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AA4" w:rsidRPr="008D3F5E" w:rsidRDefault="00713AA4" w:rsidP="00B51533">
      <w:pPr>
        <w:jc w:val="right"/>
        <w:rPr>
          <w:rFonts w:ascii="Times New Roman" w:hAnsi="Times New Roman"/>
          <w:sz w:val="24"/>
          <w:szCs w:val="24"/>
          <w:lang w:val="kk-KZ"/>
        </w:rPr>
      </w:pPr>
      <w:r w:rsidRPr="008D3F5E">
        <w:rPr>
          <w:rFonts w:ascii="Times New Roman" w:hAnsi="Times New Roman"/>
          <w:sz w:val="24"/>
          <w:szCs w:val="24"/>
          <w:lang w:val="kk-KZ"/>
        </w:rPr>
        <w:t>№14 мектеп-гимназияның химия пәні мұғалімі Сексенбиева Зинат Канатовна</w:t>
      </w:r>
    </w:p>
    <w:tbl>
      <w:tblPr>
        <w:tblW w:w="10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93"/>
        <w:gridCol w:w="4694"/>
        <w:gridCol w:w="1685"/>
        <w:gridCol w:w="2233"/>
      </w:tblGrid>
      <w:tr w:rsidR="00713AA4" w:rsidRPr="008D3F5E" w:rsidTr="0099329E">
        <w:tc>
          <w:tcPr>
            <w:tcW w:w="2093" w:type="dxa"/>
          </w:tcPr>
          <w:p w:rsidR="00713AA4" w:rsidRPr="00F05B8B" w:rsidRDefault="00F05B8B" w:rsidP="00F05B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Мерзімі </w:t>
            </w:r>
          </w:p>
        </w:tc>
        <w:tc>
          <w:tcPr>
            <w:tcW w:w="4694" w:type="dxa"/>
          </w:tcPr>
          <w:p w:rsidR="00713AA4" w:rsidRPr="006356A2" w:rsidRDefault="006356A2" w:rsidP="00F854EF">
            <w:pPr>
              <w:tabs>
                <w:tab w:val="left" w:pos="1320"/>
                <w:tab w:val="center" w:pos="223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9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</w:t>
            </w:r>
            <w:bookmarkStart w:id="0" w:name="_GoBack"/>
            <w:bookmarkEnd w:id="0"/>
          </w:p>
        </w:tc>
        <w:tc>
          <w:tcPr>
            <w:tcW w:w="3918" w:type="dxa"/>
            <w:gridSpan w:val="2"/>
          </w:tcPr>
          <w:p w:rsidR="00713AA4" w:rsidRPr="008D3F5E" w:rsidRDefault="00F05B8B" w:rsidP="00F854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Сабақ реті</w:t>
            </w:r>
          </w:p>
        </w:tc>
      </w:tr>
      <w:tr w:rsidR="00713AA4" w:rsidRPr="008D3F5E" w:rsidTr="0099329E">
        <w:tc>
          <w:tcPr>
            <w:tcW w:w="2093" w:type="dxa"/>
          </w:tcPr>
          <w:p w:rsidR="00713AA4" w:rsidRPr="008D3F5E" w:rsidRDefault="00713AA4" w:rsidP="00F8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3F5E">
              <w:rPr>
                <w:rFonts w:ascii="Times New Roman" w:hAnsi="Times New Roman"/>
                <w:sz w:val="24"/>
                <w:szCs w:val="24"/>
              </w:rPr>
              <w:t>Сабақтың тақырыбы:</w:t>
            </w:r>
          </w:p>
        </w:tc>
        <w:tc>
          <w:tcPr>
            <w:tcW w:w="8612" w:type="dxa"/>
            <w:gridSpan w:val="3"/>
          </w:tcPr>
          <w:p w:rsidR="00713AA4" w:rsidRPr="008D3F5E" w:rsidRDefault="00713AA4" w:rsidP="0099329E">
            <w:pPr>
              <w:keepNext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8D3F5E">
              <w:rPr>
                <w:rFonts w:ascii="Times New Roman" w:hAnsi="Times New Roman"/>
                <w:b/>
                <w:sz w:val="24"/>
                <w:szCs w:val="24"/>
              </w:rPr>
              <w:t>Тұздар</w:t>
            </w:r>
            <w:proofErr w:type="spellEnd"/>
            <w:r w:rsidR="000059D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D3F5E">
              <w:rPr>
                <w:rFonts w:ascii="Times New Roman" w:hAnsi="Times New Roman"/>
                <w:b/>
                <w:sz w:val="24"/>
                <w:szCs w:val="24"/>
              </w:rPr>
              <w:t>гидролизі</w:t>
            </w:r>
            <w:proofErr w:type="spellEnd"/>
            <w:r w:rsidRPr="008D3F5E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99329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Тұздар </w:t>
            </w:r>
            <w:r w:rsidRPr="008D3F5E">
              <w:rPr>
                <w:rFonts w:ascii="Times New Roman" w:hAnsi="Times New Roman"/>
                <w:b/>
                <w:sz w:val="24"/>
                <w:szCs w:val="24"/>
              </w:rPr>
              <w:t>гидролизінің</w:t>
            </w:r>
            <w:r w:rsidR="0099329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биосферадағы маңызы </w:t>
            </w:r>
            <w:r w:rsidRPr="008D3F5E">
              <w:rPr>
                <w:rFonts w:ascii="Times New Roman" w:hAnsi="Times New Roman"/>
                <w:b/>
                <w:sz w:val="24"/>
                <w:szCs w:val="24"/>
              </w:rPr>
              <w:t xml:space="preserve"> (1 сағат).</w:t>
            </w:r>
          </w:p>
        </w:tc>
      </w:tr>
      <w:tr w:rsidR="00713AA4" w:rsidRPr="008D3F5E" w:rsidTr="0099329E">
        <w:tc>
          <w:tcPr>
            <w:tcW w:w="2093" w:type="dxa"/>
          </w:tcPr>
          <w:p w:rsidR="00713AA4" w:rsidRPr="008D3F5E" w:rsidRDefault="00713AA4" w:rsidP="00F8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Сілтеме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8612" w:type="dxa"/>
            <w:gridSpan w:val="3"/>
          </w:tcPr>
          <w:p w:rsidR="00713AA4" w:rsidRPr="0099329E" w:rsidRDefault="00713AA4" w:rsidP="00F8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Оқулық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</w:rPr>
              <w:t xml:space="preserve"> 9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сынып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</w:rPr>
              <w:t xml:space="preserve"> «Химия» Алматы «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Мектеп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</w:rPr>
              <w:t xml:space="preserve">» 2013. </w:t>
            </w:r>
            <w:r w:rsidR="0099329E">
              <w:rPr>
                <w:rFonts w:ascii="Times New Roman" w:hAnsi="Times New Roman"/>
                <w:sz w:val="24"/>
                <w:szCs w:val="24"/>
                <w:lang w:val="en-US"/>
              </w:rPr>
              <w:t>twig</w:t>
            </w:r>
            <w:r w:rsidR="0099329E" w:rsidRPr="00F348C4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="0099329E">
              <w:rPr>
                <w:rFonts w:ascii="Times New Roman" w:hAnsi="Times New Roman"/>
                <w:sz w:val="24"/>
                <w:szCs w:val="24"/>
                <w:lang w:val="en-US"/>
              </w:rPr>
              <w:t>bilim</w:t>
            </w:r>
            <w:proofErr w:type="spellEnd"/>
            <w:r w:rsidR="0099329E" w:rsidRPr="00F348C4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="0099329E">
              <w:rPr>
                <w:rFonts w:ascii="Times New Roman" w:hAnsi="Times New Roman"/>
                <w:sz w:val="24"/>
                <w:szCs w:val="24"/>
                <w:lang w:val="en-US"/>
              </w:rPr>
              <w:t>rz</w:t>
            </w:r>
            <w:proofErr w:type="spellEnd"/>
            <w:r w:rsidR="0099329E">
              <w:rPr>
                <w:rFonts w:ascii="Times New Roman" w:hAnsi="Times New Roman"/>
                <w:sz w:val="24"/>
                <w:szCs w:val="24"/>
                <w:lang w:val="kk-KZ"/>
              </w:rPr>
              <w:t>(химия) сайты</w:t>
            </w:r>
          </w:p>
        </w:tc>
      </w:tr>
      <w:tr w:rsidR="00713AA4" w:rsidRPr="008D3F5E" w:rsidTr="0099329E">
        <w:tc>
          <w:tcPr>
            <w:tcW w:w="2093" w:type="dxa"/>
          </w:tcPr>
          <w:p w:rsidR="00713AA4" w:rsidRPr="008D3F5E" w:rsidRDefault="00713AA4" w:rsidP="00F8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="000059D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мақсаты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8612" w:type="dxa"/>
            <w:gridSpan w:val="3"/>
          </w:tcPr>
          <w:p w:rsidR="00713AA4" w:rsidRPr="008D3F5E" w:rsidRDefault="00713AA4" w:rsidP="00F854EF">
            <w:pPr>
              <w:pStyle w:val="a4"/>
              <w:tabs>
                <w:tab w:val="left" w:pos="672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>Тұздардың гидролизі туралы түсініп, әр түрлі тұздар ерітінділерінің ортасын анықтау.</w:t>
            </w:r>
          </w:p>
        </w:tc>
      </w:tr>
      <w:tr w:rsidR="00713AA4" w:rsidRPr="006356A2" w:rsidTr="0099329E">
        <w:tc>
          <w:tcPr>
            <w:tcW w:w="2093" w:type="dxa"/>
          </w:tcPr>
          <w:p w:rsidR="00713AA4" w:rsidRPr="008D3F5E" w:rsidRDefault="00713AA4" w:rsidP="00F8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Міндеттері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8612" w:type="dxa"/>
            <w:gridSpan w:val="3"/>
          </w:tcPr>
          <w:p w:rsidR="0099329E" w:rsidRDefault="0099329E" w:rsidP="00F854EF">
            <w:pPr>
              <w:pStyle w:val="a4"/>
              <w:tabs>
                <w:tab w:val="left" w:pos="672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  Бірнеше тұздардың судағы ерітіндісін қадағалау арқылы олардың гидролизі туралы түсіну;</w:t>
            </w:r>
          </w:p>
          <w:p w:rsidR="0099329E" w:rsidRDefault="0099329E" w:rsidP="00F854EF">
            <w:pPr>
              <w:pStyle w:val="a4"/>
              <w:tabs>
                <w:tab w:val="left" w:pos="672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2. </w:t>
            </w: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>Заттардың суда еруі тек физикалық процесс қана емес, еріген заттың сумен әрекеттесуімен қатар жүретін химиялық процесс еке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ндігі туралы ұғымдарын қалыптастыру</w:t>
            </w: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713AA4" w:rsidRPr="008D3F5E" w:rsidRDefault="0099329E" w:rsidP="00F854EF">
            <w:pPr>
              <w:pStyle w:val="a4"/>
              <w:tabs>
                <w:tab w:val="left" w:pos="672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 рН көрсеткіші туралы түсініп, әртүрлі тұз ерітінділерінің ортасын болжап айта білуге үйрену;</w:t>
            </w:r>
          </w:p>
          <w:p w:rsidR="00713AA4" w:rsidRPr="008D3F5E" w:rsidRDefault="0099329E" w:rsidP="0099329E">
            <w:pPr>
              <w:pStyle w:val="a4"/>
              <w:tabs>
                <w:tab w:val="left" w:pos="672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4. Ө</w:t>
            </w: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>з бетінше ізденуге, өз ойын ашық айтуға жә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не еркін пікір алмасуға дағдыланып,  алған білімді өмірде қолдану. </w:t>
            </w:r>
          </w:p>
        </w:tc>
      </w:tr>
      <w:tr w:rsidR="00713AA4" w:rsidRPr="006356A2" w:rsidTr="0099329E">
        <w:tc>
          <w:tcPr>
            <w:tcW w:w="2093" w:type="dxa"/>
          </w:tcPr>
          <w:p w:rsidR="00713AA4" w:rsidRPr="008D3F5E" w:rsidRDefault="00713AA4" w:rsidP="00F8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Оқу</w:t>
            </w:r>
            <w:proofErr w:type="spellEnd"/>
            <w:r w:rsidR="000059D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нәтижесі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8612" w:type="dxa"/>
            <w:gridSpan w:val="3"/>
          </w:tcPr>
          <w:p w:rsidR="0099329E" w:rsidRDefault="0099329E" w:rsidP="0099329E">
            <w:pPr>
              <w:pStyle w:val="a4"/>
              <w:tabs>
                <w:tab w:val="left" w:pos="672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  Бірнеше тұздардың судағы ерітіндісін қадағалау арқылы олардың гидролизі туралы түсінеді;</w:t>
            </w:r>
          </w:p>
          <w:p w:rsidR="0099329E" w:rsidRDefault="0099329E" w:rsidP="0099329E">
            <w:pPr>
              <w:pStyle w:val="a4"/>
              <w:tabs>
                <w:tab w:val="left" w:pos="672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2. </w:t>
            </w: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>Заттардың суда еруі тек физикалық процесс қана емес, еріген заттың сумен әрекеттесуімен қатар жүретін химиялық процесс еке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ндігі туралы ұғымдарын қалыптасады</w:t>
            </w: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99329E" w:rsidRPr="008D3F5E" w:rsidRDefault="0099329E" w:rsidP="0099329E">
            <w:pPr>
              <w:pStyle w:val="a4"/>
              <w:tabs>
                <w:tab w:val="left" w:pos="672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 рН көрсеткіші туралы түсініп, әртүрлі тұз ерітінділерінің ортасын болжап айта білуге үйренеді;</w:t>
            </w:r>
          </w:p>
          <w:p w:rsidR="00713AA4" w:rsidRPr="00F348C4" w:rsidRDefault="0099329E" w:rsidP="0099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4. Ө</w:t>
            </w: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>з бетінше ізденуге, өз ойын ашық айтуға жә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не еркін пікір алмасуға дағдыланып,  алған білімді өмірде қолданады.</w:t>
            </w:r>
          </w:p>
        </w:tc>
      </w:tr>
      <w:tr w:rsidR="00713AA4" w:rsidRPr="006356A2" w:rsidTr="0099329E">
        <w:tc>
          <w:tcPr>
            <w:tcW w:w="2093" w:type="dxa"/>
          </w:tcPr>
          <w:p w:rsidR="00713AA4" w:rsidRPr="008D3F5E" w:rsidRDefault="00713AA4" w:rsidP="00F8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Түйінді</w:t>
            </w:r>
            <w:proofErr w:type="spellEnd"/>
            <w:r w:rsidR="000059D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идеялар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8612" w:type="dxa"/>
            <w:gridSpan w:val="3"/>
          </w:tcPr>
          <w:p w:rsidR="00713AA4" w:rsidRPr="0099329E" w:rsidRDefault="0099329E" w:rsidP="00F854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Гидролиз. Реакция орталары. рН көрсеткіші. Ағзадағы қышқылдық – сілтілік баланстың көрсеткіші. </w:t>
            </w:r>
          </w:p>
        </w:tc>
      </w:tr>
      <w:tr w:rsidR="00713AA4" w:rsidRPr="008D3F5E" w:rsidTr="0099329E">
        <w:tc>
          <w:tcPr>
            <w:tcW w:w="2093" w:type="dxa"/>
          </w:tcPr>
          <w:p w:rsidR="00713AA4" w:rsidRPr="008D3F5E" w:rsidRDefault="00713AA4" w:rsidP="00F8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>Реактивтер мен құрал-жабдықтар</w:t>
            </w:r>
          </w:p>
        </w:tc>
        <w:tc>
          <w:tcPr>
            <w:tcW w:w="8612" w:type="dxa"/>
            <w:gridSpan w:val="3"/>
          </w:tcPr>
          <w:p w:rsidR="00713AA4" w:rsidRPr="0099329E" w:rsidRDefault="00713AA4" w:rsidP="009932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F5E">
              <w:rPr>
                <w:rFonts w:ascii="Times New Roman" w:hAnsi="Times New Roman"/>
                <w:sz w:val="24"/>
                <w:szCs w:val="24"/>
              </w:rPr>
              <w:t xml:space="preserve">Ас тұзы (қатты); мыс (ІІ) сульфаты (қатты); алюминий сульфаты </w:t>
            </w:r>
            <w:r w:rsidR="0099329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(қатты); </w:t>
            </w:r>
            <w:r w:rsidRPr="008D3F5E">
              <w:rPr>
                <w:rFonts w:ascii="Times New Roman" w:hAnsi="Times New Roman"/>
                <w:sz w:val="24"/>
                <w:szCs w:val="24"/>
              </w:rPr>
              <w:t>су; қызыл және көк лакмус қағаздары; сынауықтар; тамызғыштар.</w:t>
            </w:r>
          </w:p>
        </w:tc>
      </w:tr>
      <w:tr w:rsidR="00713AA4" w:rsidRPr="008D3F5E" w:rsidTr="000059DC">
        <w:tc>
          <w:tcPr>
            <w:tcW w:w="2093" w:type="dxa"/>
          </w:tcPr>
          <w:p w:rsidR="00713AA4" w:rsidRPr="008D3F5E" w:rsidRDefault="00713AA4" w:rsidP="00F8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Тапсырма</w:t>
            </w:r>
            <w:proofErr w:type="spellEnd"/>
            <w:r w:rsidR="000059D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көздері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379" w:type="dxa"/>
            <w:gridSpan w:val="2"/>
          </w:tcPr>
          <w:p w:rsidR="00713AA4" w:rsidRPr="008D3F5E" w:rsidRDefault="00713AA4" w:rsidP="000059D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Сынауықтағы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</w:rPr>
              <w:t xml:space="preserve"> ас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тұзының</w:t>
            </w:r>
            <w:proofErr w:type="spellEnd"/>
            <w:r w:rsidR="002038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судағы</w:t>
            </w:r>
            <w:proofErr w:type="spellEnd"/>
            <w:r w:rsidR="002038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ерітіндісін</w:t>
            </w:r>
            <w:proofErr w:type="spellEnd"/>
            <w:r w:rsidR="002038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қадағалап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</w:rPr>
              <w:t xml:space="preserve">, реакция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теңдеуін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жазыңдар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203874">
              <w:rPr>
                <w:rFonts w:ascii="Times New Roman" w:hAnsi="Times New Roman"/>
                <w:sz w:val="24"/>
                <w:szCs w:val="24"/>
              </w:rPr>
              <w:t xml:space="preserve">                                 </w:t>
            </w:r>
            <w:r w:rsidRPr="008D3F5E">
              <w:rPr>
                <w:rFonts w:ascii="Times New Roman" w:hAnsi="Times New Roman"/>
                <w:sz w:val="24"/>
                <w:szCs w:val="24"/>
                <w:lang w:val="en-US"/>
              </w:rPr>
              <w:t>Na</w:t>
            </w:r>
            <w:r w:rsidRPr="008D3F5E">
              <w:rPr>
                <w:rFonts w:ascii="Times New Roman" w:hAnsi="Times New Roman"/>
                <w:sz w:val="24"/>
                <w:szCs w:val="24"/>
              </w:rPr>
              <w:t>СІ + Н</w:t>
            </w:r>
            <w:r w:rsidRPr="008D3F5E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8D3F5E">
              <w:rPr>
                <w:rFonts w:ascii="Times New Roman" w:hAnsi="Times New Roman"/>
                <w:sz w:val="24"/>
                <w:szCs w:val="24"/>
              </w:rPr>
              <w:t xml:space="preserve">О = </w:t>
            </w:r>
          </w:p>
          <w:p w:rsidR="00713AA4" w:rsidRPr="008D3F5E" w:rsidRDefault="00713AA4" w:rsidP="000059D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Енді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</w:rPr>
              <w:t xml:space="preserve"> мыс (ІІ)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сульфатының</w:t>
            </w:r>
            <w:proofErr w:type="spellEnd"/>
            <w:r w:rsidR="002038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тұздағы</w:t>
            </w:r>
            <w:proofErr w:type="spellEnd"/>
            <w:r w:rsidR="002038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ерітндісін</w:t>
            </w:r>
            <w:proofErr w:type="spellEnd"/>
            <w:r w:rsidR="002038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қадағалап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</w:rPr>
              <w:t xml:space="preserve">, реакция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теңдеуін</w:t>
            </w:r>
            <w:proofErr w:type="spellEnd"/>
            <w:r w:rsidR="002038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жазыңдар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03874">
              <w:rPr>
                <w:rFonts w:ascii="Times New Roman" w:hAnsi="Times New Roman"/>
                <w:sz w:val="24"/>
                <w:szCs w:val="24"/>
              </w:rPr>
              <w:t xml:space="preserve">                              </w:t>
            </w:r>
            <w:r w:rsidRPr="008D3F5E">
              <w:rPr>
                <w:rFonts w:ascii="Times New Roman" w:hAnsi="Times New Roman"/>
                <w:sz w:val="24"/>
                <w:szCs w:val="24"/>
              </w:rPr>
              <w:t>С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  <w:lang w:val="en-US"/>
              </w:rPr>
              <w:t>uSO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  <w:r w:rsidRPr="008D3F5E">
              <w:rPr>
                <w:rFonts w:ascii="Times New Roman" w:hAnsi="Times New Roman"/>
                <w:sz w:val="24"/>
                <w:szCs w:val="24"/>
              </w:rPr>
              <w:t xml:space="preserve"> + Н</w:t>
            </w:r>
            <w:r w:rsidRPr="008D3F5E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8D3F5E">
              <w:rPr>
                <w:rFonts w:ascii="Times New Roman" w:hAnsi="Times New Roman"/>
                <w:sz w:val="24"/>
                <w:szCs w:val="24"/>
              </w:rPr>
              <w:t xml:space="preserve">О = </w:t>
            </w:r>
          </w:p>
          <w:p w:rsidR="00713AA4" w:rsidRPr="008D3F5E" w:rsidRDefault="00713AA4" w:rsidP="000059D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Берілген</w:t>
            </w:r>
            <w:proofErr w:type="spellEnd"/>
            <w:r w:rsidR="002038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екі</w:t>
            </w:r>
            <w:proofErr w:type="spellEnd"/>
            <w:r w:rsidR="002038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тұздың</w:t>
            </w:r>
            <w:proofErr w:type="spellEnd"/>
            <w:r w:rsidR="002038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судағы</w:t>
            </w:r>
            <w:proofErr w:type="spellEnd"/>
            <w:r w:rsidR="002038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ерітіндісінде</w:t>
            </w:r>
            <w:proofErr w:type="spellEnd"/>
            <w:r w:rsidR="002038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қандайа</w:t>
            </w:r>
            <w:proofErr w:type="spellEnd"/>
            <w:r w:rsidR="002038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йырмашылық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</w:rPr>
              <w:t xml:space="preserve"> бар?</w:t>
            </w:r>
          </w:p>
        </w:tc>
        <w:tc>
          <w:tcPr>
            <w:tcW w:w="2233" w:type="dxa"/>
          </w:tcPr>
          <w:p w:rsidR="00713AA4" w:rsidRPr="008D3F5E" w:rsidRDefault="00713AA4" w:rsidP="00F854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Тақырыпты</w:t>
            </w:r>
            <w:proofErr w:type="spellEnd"/>
            <w:r w:rsidR="002038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ашу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713AA4" w:rsidRPr="0099329E" w:rsidRDefault="00713AA4" w:rsidP="0099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713AA4" w:rsidRPr="008D3F5E" w:rsidTr="000059DC">
        <w:tc>
          <w:tcPr>
            <w:tcW w:w="2093" w:type="dxa"/>
          </w:tcPr>
          <w:p w:rsidR="00713AA4" w:rsidRPr="008D3F5E" w:rsidRDefault="00713AA4" w:rsidP="00F8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3F5E">
              <w:rPr>
                <w:rFonts w:ascii="Times New Roman" w:hAnsi="Times New Roman"/>
                <w:sz w:val="24"/>
                <w:szCs w:val="24"/>
              </w:rPr>
              <w:t>Жаттығулар:</w:t>
            </w:r>
          </w:p>
        </w:tc>
        <w:tc>
          <w:tcPr>
            <w:tcW w:w="6379" w:type="dxa"/>
            <w:gridSpan w:val="2"/>
          </w:tcPr>
          <w:p w:rsidR="00713AA4" w:rsidRPr="000059DC" w:rsidRDefault="0099329E" w:rsidP="00F8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Тақырыпты талқылау. </w:t>
            </w:r>
            <w:r w:rsidR="000059D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713AA4" w:rsidRPr="000059DC">
              <w:rPr>
                <w:rFonts w:ascii="Times New Roman" w:hAnsi="Times New Roman"/>
                <w:sz w:val="24"/>
                <w:szCs w:val="24"/>
                <w:lang w:val="kk-KZ"/>
              </w:rPr>
              <w:t>Деңгейлік</w:t>
            </w:r>
            <w:r w:rsidR="0020387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713AA4" w:rsidRPr="000059DC">
              <w:rPr>
                <w:rFonts w:ascii="Times New Roman" w:hAnsi="Times New Roman"/>
                <w:sz w:val="24"/>
                <w:szCs w:val="24"/>
                <w:lang w:val="kk-KZ"/>
              </w:rPr>
              <w:t>тапсырмалар, №2 зертханалық</w:t>
            </w:r>
            <w:r w:rsidR="0020387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713AA4" w:rsidRPr="000059DC">
              <w:rPr>
                <w:rFonts w:ascii="Times New Roman" w:hAnsi="Times New Roman"/>
                <w:sz w:val="24"/>
                <w:szCs w:val="24"/>
                <w:lang w:val="kk-KZ"/>
              </w:rPr>
              <w:t>жұмыс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«Тқздар гидролизі»</w:t>
            </w:r>
            <w:r w:rsidR="0020387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713AA4" w:rsidRPr="000059D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тапсырмалары. </w:t>
            </w:r>
          </w:p>
        </w:tc>
        <w:tc>
          <w:tcPr>
            <w:tcW w:w="2233" w:type="dxa"/>
          </w:tcPr>
          <w:p w:rsidR="0099329E" w:rsidRDefault="0099329E" w:rsidP="0099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Топтық жұмыс </w:t>
            </w:r>
          </w:p>
          <w:p w:rsidR="00713AA4" w:rsidRPr="008D3F5E" w:rsidRDefault="0099329E" w:rsidP="0099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Жұптық </w:t>
            </w:r>
            <w:r w:rsidR="00713AA4" w:rsidRPr="008D3F5E">
              <w:rPr>
                <w:rFonts w:ascii="Times New Roman" w:hAnsi="Times New Roman"/>
                <w:sz w:val="24"/>
                <w:szCs w:val="24"/>
              </w:rPr>
              <w:t>жұмыс</w:t>
            </w:r>
          </w:p>
        </w:tc>
      </w:tr>
      <w:tr w:rsidR="0099329E" w:rsidRPr="008D3F5E" w:rsidTr="0099329E">
        <w:tc>
          <w:tcPr>
            <w:tcW w:w="2093" w:type="dxa"/>
          </w:tcPr>
          <w:p w:rsidR="0099329E" w:rsidRPr="008D3F5E" w:rsidRDefault="0099329E" w:rsidP="00F8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Сергіту</w:t>
            </w:r>
            <w:proofErr w:type="spellEnd"/>
            <w:r w:rsidR="000059D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сәті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8612" w:type="dxa"/>
            <w:gridSpan w:val="3"/>
          </w:tcPr>
          <w:p w:rsidR="0099329E" w:rsidRPr="008D3F5E" w:rsidRDefault="0099329E" w:rsidP="0099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Жұптастыру</w:t>
            </w:r>
            <w:r w:rsidR="000059D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арқылы</w:t>
            </w:r>
            <w:proofErr w:type="spellEnd"/>
            <w:r w:rsidR="000059D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сергіту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13AA4" w:rsidRPr="008D3F5E" w:rsidTr="0099329E">
        <w:tc>
          <w:tcPr>
            <w:tcW w:w="2093" w:type="dxa"/>
          </w:tcPr>
          <w:p w:rsidR="00713AA4" w:rsidRPr="008D3F5E" w:rsidRDefault="00713AA4" w:rsidP="00F8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Оқуға</w:t>
            </w:r>
            <w:proofErr w:type="spellEnd"/>
            <w:r w:rsidR="000059D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арналған</w:t>
            </w:r>
            <w:proofErr w:type="spellEnd"/>
            <w:r w:rsidR="000059D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тапсырмалар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8612" w:type="dxa"/>
            <w:gridSpan w:val="3"/>
          </w:tcPr>
          <w:p w:rsidR="0099329E" w:rsidRDefault="0099329E" w:rsidP="0099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§12 №7 57 бет. </w:t>
            </w:r>
          </w:p>
          <w:p w:rsidR="00713AA4" w:rsidRPr="0099329E" w:rsidRDefault="0099329E" w:rsidP="0099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99329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Тұздар </w:t>
            </w:r>
            <w:r w:rsidRPr="0099329E">
              <w:rPr>
                <w:rFonts w:ascii="Times New Roman" w:hAnsi="Times New Roman"/>
                <w:sz w:val="24"/>
                <w:szCs w:val="24"/>
              </w:rPr>
              <w:t>гидролизінің</w:t>
            </w:r>
            <w:r w:rsidRPr="0099329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биосферадағы маңызы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»тақырыбы бойынша жоба құру. </w:t>
            </w:r>
          </w:p>
        </w:tc>
      </w:tr>
      <w:tr w:rsidR="00713AA4" w:rsidRPr="008D3F5E" w:rsidTr="0099329E">
        <w:tc>
          <w:tcPr>
            <w:tcW w:w="2093" w:type="dxa"/>
          </w:tcPr>
          <w:p w:rsidR="00713AA4" w:rsidRPr="008D3F5E" w:rsidRDefault="00713AA4" w:rsidP="00F854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3F5E">
              <w:rPr>
                <w:rFonts w:ascii="Times New Roman" w:hAnsi="Times New Roman"/>
                <w:b/>
                <w:sz w:val="24"/>
                <w:szCs w:val="24"/>
              </w:rPr>
              <w:t>Сабақ жүрісі</w:t>
            </w:r>
          </w:p>
        </w:tc>
        <w:tc>
          <w:tcPr>
            <w:tcW w:w="8612" w:type="dxa"/>
            <w:gridSpan w:val="3"/>
          </w:tcPr>
          <w:p w:rsidR="00713AA4" w:rsidRPr="008D3F5E" w:rsidRDefault="00713AA4" w:rsidP="00F854EF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</w:pPr>
            <w:r w:rsidRPr="008D3F5E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>І. Амандасып, сынып реттілігін тексеру.</w:t>
            </w:r>
          </w:p>
          <w:p w:rsidR="00713AA4" w:rsidRPr="008D3F5E" w:rsidRDefault="00713AA4" w:rsidP="00F854EF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</w:pPr>
          </w:p>
          <w:p w:rsidR="00713AA4" w:rsidRPr="008D3F5E" w:rsidRDefault="00713AA4" w:rsidP="00F854EF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F5E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>ІІ.Өткенді қайталау сұрақтары:</w:t>
            </w:r>
          </w:p>
          <w:p w:rsidR="00713AA4" w:rsidRPr="008D3F5E" w:rsidRDefault="00713AA4" w:rsidP="00F854EF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>1. Қандай иондар катиондар деп, қандай иондар аниондар деп аталады? («+», «-»)</w:t>
            </w:r>
          </w:p>
          <w:p w:rsidR="00713AA4" w:rsidRPr="008D3F5E" w:rsidRDefault="00713AA4" w:rsidP="00F854EF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>2. Ерітіндіде сутек катионының бар екені қалай анықталады? (Н</w:t>
            </w:r>
            <w:r w:rsidRPr="008D3F5E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+</w:t>
            </w: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, а) + лакмус = ерітінді қызарады; ә) + металл = Н</w:t>
            </w:r>
            <w:r w:rsidRPr="008D3F5E">
              <w:rPr>
                <w:rFonts w:ascii="Times New Roman" w:hAnsi="Times New Roman"/>
                <w:sz w:val="24"/>
                <w:szCs w:val="24"/>
                <w:vertAlign w:val="subscript"/>
                <w:lang w:val="kk-KZ"/>
              </w:rPr>
              <w:t>2</w:t>
            </w: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>↑).</w:t>
            </w:r>
          </w:p>
          <w:p w:rsidR="00713AA4" w:rsidRPr="008D3F5E" w:rsidRDefault="00713AA4" w:rsidP="00F854EF">
            <w:pPr>
              <w:tabs>
                <w:tab w:val="left" w:pos="672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>3. Ерітіндіде гидроксид аниондарының бар екенін қалай анықтайды? (ОН</w:t>
            </w:r>
            <w:r w:rsidRPr="008D3F5E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 xml:space="preserve">- </w:t>
            </w: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>, + фенолфталеин = таңқурай түсті).</w:t>
            </w:r>
          </w:p>
          <w:p w:rsidR="00713AA4" w:rsidRPr="008D3F5E" w:rsidRDefault="00713AA4" w:rsidP="00F8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13AA4" w:rsidRPr="008D3F5E" w:rsidRDefault="00713AA4" w:rsidP="00F8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</w:pPr>
            <w:r w:rsidRPr="008D3F5E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 xml:space="preserve">ІІІ. Тапсырма. Тақырыпты ашу. Көрсетілім көрсетіледі, соған қарап оқушылар </w:t>
            </w:r>
            <w:r w:rsidRPr="008D3F5E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lastRenderedPageBreak/>
              <w:t>жұмысты қорытындылап, жауап береді.</w:t>
            </w:r>
          </w:p>
          <w:p w:rsidR="00713AA4" w:rsidRPr="008D3F5E" w:rsidRDefault="00713AA4" w:rsidP="00B5153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>Сынауықтағы ас тұзының судағы ерітіндісін қадағалап, реакция теңдеуін жазыңдар: NaСІ + Н</w:t>
            </w:r>
            <w:r w:rsidRPr="008D3F5E">
              <w:rPr>
                <w:rFonts w:ascii="Times New Roman" w:hAnsi="Times New Roman"/>
                <w:sz w:val="24"/>
                <w:szCs w:val="24"/>
                <w:vertAlign w:val="subscript"/>
                <w:lang w:val="kk-KZ"/>
              </w:rPr>
              <w:t>2</w:t>
            </w: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 = </w:t>
            </w:r>
          </w:p>
          <w:p w:rsidR="00713AA4" w:rsidRPr="008D3F5E" w:rsidRDefault="00713AA4" w:rsidP="00B5153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>Енді мыс (ІІ) сульфатының тұздағы ерітндісін қадағалап, реакция теңдеуін жазыңдар СuSO</w:t>
            </w:r>
            <w:r w:rsidRPr="008D3F5E">
              <w:rPr>
                <w:rFonts w:ascii="Times New Roman" w:hAnsi="Times New Roman"/>
                <w:sz w:val="24"/>
                <w:szCs w:val="24"/>
                <w:vertAlign w:val="subscript"/>
                <w:lang w:val="kk-KZ"/>
              </w:rPr>
              <w:t>4</w:t>
            </w: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+ Н</w:t>
            </w:r>
            <w:r w:rsidRPr="008D3F5E">
              <w:rPr>
                <w:rFonts w:ascii="Times New Roman" w:hAnsi="Times New Roman"/>
                <w:sz w:val="24"/>
                <w:szCs w:val="24"/>
                <w:vertAlign w:val="subscript"/>
                <w:lang w:val="kk-KZ"/>
              </w:rPr>
              <w:t>2</w:t>
            </w: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 = </w:t>
            </w:r>
          </w:p>
          <w:p w:rsidR="00713AA4" w:rsidRPr="008D3F5E" w:rsidRDefault="00713AA4" w:rsidP="00B5153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>Берілген екі тұздың судағы ерітіндісінде қандай айырмашылық бар?</w:t>
            </w:r>
          </w:p>
          <w:p w:rsidR="00713AA4" w:rsidRPr="008D3F5E" w:rsidRDefault="00713AA4" w:rsidP="00F854EF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</w:pPr>
          </w:p>
          <w:p w:rsidR="00713AA4" w:rsidRPr="008D3F5E" w:rsidRDefault="0099329E" w:rsidP="00F854EF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>ІV. Сыныпты 4</w:t>
            </w:r>
            <w:r w:rsidR="00713AA4" w:rsidRPr="008D3F5E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 xml:space="preserve"> топқа бөлу. </w:t>
            </w:r>
            <w:r w:rsidR="00713AA4" w:rsidRPr="008D3F5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(Формулалары келтірілген заттар арқылы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кластарға жіктеледі). </w:t>
            </w:r>
          </w:p>
          <w:p w:rsidR="00713AA4" w:rsidRPr="008D3F5E" w:rsidRDefault="00713AA4" w:rsidP="00F8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>1-топ: «Қышқылдар»</w:t>
            </w:r>
          </w:p>
          <w:p w:rsidR="00713AA4" w:rsidRPr="008D3F5E" w:rsidRDefault="00713AA4" w:rsidP="00F8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>2-топ: «Негіздер»</w:t>
            </w:r>
          </w:p>
          <w:p w:rsidR="00713AA4" w:rsidRDefault="00713AA4" w:rsidP="00F8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>3-топ: «Тұздар»</w:t>
            </w:r>
          </w:p>
          <w:p w:rsidR="0099329E" w:rsidRPr="008D3F5E" w:rsidRDefault="0099329E" w:rsidP="00F8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4-топ: «Оксидтер» </w:t>
            </w:r>
          </w:p>
          <w:p w:rsidR="00713AA4" w:rsidRPr="008D3F5E" w:rsidRDefault="00713AA4" w:rsidP="00F8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</w:pPr>
          </w:p>
          <w:p w:rsidR="00713AA4" w:rsidRPr="008D3F5E" w:rsidRDefault="00713AA4" w:rsidP="00F8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</w:pPr>
            <w:r w:rsidRPr="008D3F5E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>V. Әр топ  алдарына таратылған жоспарға қарап отырып, «Тұздар гид</w:t>
            </w:r>
            <w:r w:rsidR="0099329E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>ролизі» туралы түсінік береді. 1</w:t>
            </w:r>
            <w:r w:rsidRPr="008D3F5E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>-қосымша.</w:t>
            </w:r>
          </w:p>
          <w:p w:rsidR="00713AA4" w:rsidRPr="008D3F5E" w:rsidRDefault="00713AA4" w:rsidP="00F8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</w:pPr>
          </w:p>
          <w:p w:rsidR="00713AA4" w:rsidRPr="008D3F5E" w:rsidRDefault="00713AA4" w:rsidP="00F8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</w:pPr>
            <w:r w:rsidRPr="008D3F5E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 xml:space="preserve">VІ. Тақырыпты қорытындылау үшін көрсетілім көрсетіледі: </w:t>
            </w:r>
          </w:p>
          <w:p w:rsidR="00713AA4" w:rsidRPr="008D3F5E" w:rsidRDefault="00713AA4" w:rsidP="00F8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F5E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 xml:space="preserve">№1 көрсетілім </w:t>
            </w: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F348C4">
              <w:rPr>
                <w:rFonts w:ascii="Times New Roman" w:hAnsi="Times New Roman"/>
                <w:sz w:val="24"/>
                <w:szCs w:val="28"/>
                <w:lang w:val="kk-KZ"/>
              </w:rPr>
              <w:t>рН көрсеткіші туралы түсінік және</w:t>
            </w:r>
            <w:r w:rsidRPr="008D3F5E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рН </w:t>
            </w:r>
            <w:r w:rsidR="00F348C4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көрсеткішін </w:t>
            </w:r>
            <w:r w:rsidRPr="008D3F5E">
              <w:rPr>
                <w:rFonts w:ascii="Times New Roman" w:hAnsi="Times New Roman"/>
                <w:sz w:val="24"/>
                <w:szCs w:val="28"/>
                <w:lang w:val="kk-KZ"/>
              </w:rPr>
              <w:t>әмбебап индикаторымен анықтау</w:t>
            </w: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713AA4" w:rsidRPr="008D3F5E" w:rsidRDefault="00713AA4" w:rsidP="00F8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13AA4" w:rsidRPr="008D3F5E" w:rsidRDefault="00713AA4" w:rsidP="00F8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</w:pPr>
            <w:r w:rsidRPr="008D3F5E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 xml:space="preserve">VІІ. </w:t>
            </w:r>
            <w:r w:rsidR="00F348C4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 xml:space="preserve">Жұптастыру </w:t>
            </w:r>
            <w:r w:rsidRPr="008D3F5E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 xml:space="preserve"> арқылу сергіту (</w:t>
            </w:r>
            <w:r w:rsidR="00F348C4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>түрлі-түсті конфеттер арқылы</w:t>
            </w:r>
            <w:r w:rsidRPr="008D3F5E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>).</w:t>
            </w:r>
          </w:p>
          <w:p w:rsidR="00713AA4" w:rsidRPr="008D3F5E" w:rsidRDefault="00713AA4" w:rsidP="00F8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13AA4" w:rsidRPr="008D3F5E" w:rsidRDefault="00713AA4" w:rsidP="00F8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</w:pPr>
            <w:r w:rsidRPr="008D3F5E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>VІІІ.</w:t>
            </w:r>
            <w:r w:rsidR="00F348C4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>Жұптық</w:t>
            </w:r>
            <w:r w:rsidRPr="008D3F5E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 xml:space="preserve"> жұмыс деңгейлік тапсырмалар және №2 зертханалық жұмыс тапсырмалары </w:t>
            </w:r>
            <w:r w:rsidR="00F348C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</w:t>
            </w: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>-қосымша</w:t>
            </w:r>
          </w:p>
          <w:p w:rsidR="00713AA4" w:rsidRPr="008D3F5E" w:rsidRDefault="00713AA4" w:rsidP="00F854E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13AA4" w:rsidRPr="008D3F5E" w:rsidRDefault="00713AA4" w:rsidP="00F8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F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Бағалау. </w:t>
            </w: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>(критериалды, яғни жалпы сабақ барысы бойынша және орындаған зертханалық</w:t>
            </w:r>
            <w:r w:rsidR="00F348C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жүмыстары бойынша бағалану). 3</w:t>
            </w: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>-қосымша.</w:t>
            </w:r>
          </w:p>
          <w:p w:rsidR="00713AA4" w:rsidRPr="008D3F5E" w:rsidRDefault="00713AA4" w:rsidP="00F85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13AA4" w:rsidRPr="008D3F5E" w:rsidRDefault="00713AA4" w:rsidP="00F854E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D3F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Үйге тапсырма.</w:t>
            </w:r>
          </w:p>
          <w:p w:rsidR="00713AA4" w:rsidRPr="008D3F5E" w:rsidRDefault="00713AA4" w:rsidP="00F854E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13AA4" w:rsidRPr="008D3F5E" w:rsidRDefault="00713AA4" w:rsidP="00F854E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D3F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Рефлексия.</w:t>
            </w:r>
          </w:p>
        </w:tc>
      </w:tr>
      <w:tr w:rsidR="00203874" w:rsidRPr="008D3F5E" w:rsidTr="0099329E">
        <w:tc>
          <w:tcPr>
            <w:tcW w:w="2093" w:type="dxa"/>
          </w:tcPr>
          <w:p w:rsidR="00203874" w:rsidRPr="008D3F5E" w:rsidRDefault="00203874" w:rsidP="00F854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</w:t>
            </w:r>
            <w:r w:rsidRPr="008D3F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-қосымша.</w:t>
            </w:r>
          </w:p>
        </w:tc>
        <w:tc>
          <w:tcPr>
            <w:tcW w:w="8612" w:type="dxa"/>
            <w:gridSpan w:val="3"/>
          </w:tcPr>
          <w:p w:rsidR="00203874" w:rsidRPr="008D3F5E" w:rsidRDefault="00203874" w:rsidP="00203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>«Тұздар гидролизі» тақырыбына жоспар:</w:t>
            </w:r>
          </w:p>
          <w:p w:rsidR="00203874" w:rsidRPr="008D3F5E" w:rsidRDefault="00203874" w:rsidP="00203874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Бейтарап ерітінді. </w:t>
            </w:r>
          </w:p>
          <w:p w:rsidR="00203874" w:rsidRPr="008D3F5E" w:rsidRDefault="00203874" w:rsidP="00203874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Сілтілік ерітінді. </w:t>
            </w:r>
          </w:p>
          <w:p w:rsidR="00203874" w:rsidRPr="008D3F5E" w:rsidRDefault="00203874" w:rsidP="00203874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Қышқылдық ерітінді. </w:t>
            </w:r>
          </w:p>
          <w:p w:rsidR="00203874" w:rsidRPr="008D3F5E" w:rsidRDefault="00203874" w:rsidP="00203874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Әлсіз негіз бен күшті қышқылдың тұзы. </w:t>
            </w:r>
          </w:p>
          <w:p w:rsidR="00203874" w:rsidRPr="008D3F5E" w:rsidRDefault="00203874" w:rsidP="00203874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Күшті негіз бен әлсіз қышқылдың тұзы. </w:t>
            </w:r>
          </w:p>
          <w:p w:rsidR="00203874" w:rsidRPr="008D3F5E" w:rsidRDefault="00203874" w:rsidP="00203874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Әлсіз негіз бен әлсіз қышқылдан түзілген тұздар. </w:t>
            </w:r>
          </w:p>
          <w:p w:rsidR="00203874" w:rsidRPr="00203874" w:rsidRDefault="00203874" w:rsidP="00203874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Сутектік көрсеткіш. </w:t>
            </w:r>
          </w:p>
        </w:tc>
      </w:tr>
      <w:tr w:rsidR="00203874" w:rsidRPr="008D3F5E" w:rsidTr="0099329E">
        <w:tc>
          <w:tcPr>
            <w:tcW w:w="2093" w:type="dxa"/>
          </w:tcPr>
          <w:p w:rsidR="00203874" w:rsidRPr="008D3F5E" w:rsidRDefault="00203874" w:rsidP="0020387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  <w:r w:rsidRPr="008D3F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-қосымша.</w:t>
            </w:r>
          </w:p>
          <w:p w:rsidR="00203874" w:rsidRDefault="00203874" w:rsidP="00F854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12" w:type="dxa"/>
            <w:gridSpan w:val="3"/>
          </w:tcPr>
          <w:p w:rsidR="00203874" w:rsidRPr="008D3F5E" w:rsidRDefault="00203874" w:rsidP="0020387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D3F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А-деңгейлік тапсырма. </w:t>
            </w:r>
          </w:p>
          <w:p w:rsidR="00203874" w:rsidRPr="008D3F5E" w:rsidRDefault="00203874" w:rsidP="0020387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>Төменде келтірілген топтардың қайсысында барлық тұздар түгелімен гидролизге ұшырайды?</w:t>
            </w:r>
          </w:p>
          <w:p w:rsidR="00203874" w:rsidRPr="008D3F5E" w:rsidRDefault="00203874" w:rsidP="0020387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>1) Na</w:t>
            </w:r>
            <w:r w:rsidRPr="008D3F5E">
              <w:rPr>
                <w:rFonts w:ascii="Times New Roman" w:hAnsi="Times New Roman"/>
                <w:sz w:val="24"/>
                <w:szCs w:val="24"/>
                <w:vertAlign w:val="subscript"/>
                <w:lang w:val="kk-KZ"/>
              </w:rPr>
              <w:t>2</w:t>
            </w: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>SO</w:t>
            </w:r>
            <w:r w:rsidRPr="008D3F5E">
              <w:rPr>
                <w:rFonts w:ascii="Times New Roman" w:hAnsi="Times New Roman"/>
                <w:sz w:val="24"/>
                <w:szCs w:val="24"/>
                <w:vertAlign w:val="subscript"/>
                <w:lang w:val="kk-KZ"/>
              </w:rPr>
              <w:t>4</w:t>
            </w: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>, KCI, Fe(NO</w:t>
            </w:r>
            <w:r w:rsidRPr="008D3F5E">
              <w:rPr>
                <w:rFonts w:ascii="Times New Roman" w:hAnsi="Times New Roman"/>
                <w:sz w:val="24"/>
                <w:szCs w:val="24"/>
                <w:vertAlign w:val="subscript"/>
                <w:lang w:val="kk-KZ"/>
              </w:rPr>
              <w:t>3</w:t>
            </w: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 w:rsidRPr="008D3F5E">
              <w:rPr>
                <w:rFonts w:ascii="Times New Roman" w:hAnsi="Times New Roman"/>
                <w:sz w:val="24"/>
                <w:szCs w:val="24"/>
                <w:vertAlign w:val="subscript"/>
                <w:lang w:val="kk-KZ"/>
              </w:rPr>
              <w:t>2</w:t>
            </w: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203874" w:rsidRPr="008D3F5E" w:rsidRDefault="00203874" w:rsidP="00203874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2) </w:t>
            </w:r>
            <w:r w:rsidRPr="008D3F5E">
              <w:rPr>
                <w:rFonts w:ascii="Times New Roman" w:hAnsi="Times New Roman"/>
                <w:sz w:val="24"/>
                <w:szCs w:val="24"/>
                <w:lang w:val="en-US"/>
              </w:rPr>
              <w:t>AI</w:t>
            </w:r>
            <w:r w:rsidRPr="008D3F5E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8D3F5E">
              <w:rPr>
                <w:rFonts w:ascii="Times New Roman" w:hAnsi="Times New Roman"/>
                <w:sz w:val="24"/>
                <w:szCs w:val="24"/>
                <w:lang w:val="en-US"/>
              </w:rPr>
              <w:t>(SO</w:t>
            </w:r>
            <w:r w:rsidRPr="008D3F5E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4</w:t>
            </w:r>
            <w:r w:rsidRPr="008D3F5E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  <w:r w:rsidRPr="008D3F5E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8D3F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  <w:lang w:val="en-US"/>
              </w:rPr>
              <w:t>NaCI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  <w:lang w:val="en-US"/>
              </w:rPr>
              <w:t>, Zn(NO</w:t>
            </w:r>
            <w:r w:rsidRPr="008D3F5E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8D3F5E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  <w:r w:rsidRPr="008D3F5E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8D3F5E">
              <w:rPr>
                <w:rFonts w:ascii="Times New Roman" w:hAnsi="Times New Roman"/>
                <w:sz w:val="24"/>
                <w:szCs w:val="24"/>
                <w:lang w:val="en-US"/>
              </w:rPr>
              <w:t>;</w:t>
            </w:r>
          </w:p>
          <w:p w:rsidR="00203874" w:rsidRPr="008D3F5E" w:rsidRDefault="00203874" w:rsidP="00203874">
            <w:pPr>
              <w:spacing w:after="0"/>
              <w:rPr>
                <w:rFonts w:ascii="Times New Roman" w:hAnsi="Times New Roman"/>
                <w:sz w:val="24"/>
                <w:szCs w:val="24"/>
                <w:u w:val="single"/>
                <w:vertAlign w:val="subscript"/>
                <w:lang w:val="en-US"/>
              </w:rPr>
            </w:pPr>
            <w:r w:rsidRPr="008D3F5E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3) K</w:t>
            </w:r>
            <w:r w:rsidRPr="008D3F5E">
              <w:rPr>
                <w:rFonts w:ascii="Times New Roman" w:hAnsi="Times New Roman"/>
                <w:sz w:val="24"/>
                <w:szCs w:val="24"/>
                <w:u w:val="single"/>
                <w:vertAlign w:val="subscript"/>
                <w:lang w:val="en-US"/>
              </w:rPr>
              <w:t>2</w:t>
            </w:r>
            <w:r w:rsidRPr="008D3F5E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S, Mg(NO</w:t>
            </w:r>
            <w:r w:rsidRPr="008D3F5E">
              <w:rPr>
                <w:rFonts w:ascii="Times New Roman" w:hAnsi="Times New Roman"/>
                <w:sz w:val="24"/>
                <w:szCs w:val="24"/>
                <w:u w:val="single"/>
                <w:vertAlign w:val="subscript"/>
                <w:lang w:val="en-US"/>
              </w:rPr>
              <w:t>3</w:t>
            </w:r>
            <w:r w:rsidRPr="008D3F5E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)</w:t>
            </w:r>
            <w:r w:rsidRPr="008D3F5E">
              <w:rPr>
                <w:rFonts w:ascii="Times New Roman" w:hAnsi="Times New Roman"/>
                <w:sz w:val="24"/>
                <w:szCs w:val="24"/>
                <w:u w:val="single"/>
                <w:vertAlign w:val="subscript"/>
                <w:lang w:val="en-US"/>
              </w:rPr>
              <w:t>2</w:t>
            </w:r>
            <w:r w:rsidRPr="008D3F5E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, CaCI</w:t>
            </w:r>
            <w:r w:rsidRPr="008D3F5E">
              <w:rPr>
                <w:rFonts w:ascii="Times New Roman" w:hAnsi="Times New Roman"/>
                <w:sz w:val="24"/>
                <w:szCs w:val="24"/>
                <w:u w:val="single"/>
                <w:vertAlign w:val="subscript"/>
                <w:lang w:val="en-US"/>
              </w:rPr>
              <w:t>2;</w:t>
            </w:r>
          </w:p>
          <w:p w:rsidR="00203874" w:rsidRPr="008D3F5E" w:rsidRDefault="00203874" w:rsidP="0020387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D3F5E">
              <w:rPr>
                <w:rFonts w:ascii="Times New Roman" w:hAnsi="Times New Roman"/>
                <w:sz w:val="24"/>
                <w:szCs w:val="24"/>
                <w:lang w:val="en-US"/>
              </w:rPr>
              <w:t>4) Na</w:t>
            </w:r>
            <w:r w:rsidRPr="008D3F5E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8D3F5E">
              <w:rPr>
                <w:rFonts w:ascii="Times New Roman" w:hAnsi="Times New Roman"/>
                <w:sz w:val="24"/>
                <w:szCs w:val="24"/>
                <w:lang w:val="en-US"/>
              </w:rPr>
              <w:t>CO</w:t>
            </w:r>
            <w:r w:rsidRPr="008D3F5E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8D3F5E">
              <w:rPr>
                <w:rFonts w:ascii="Times New Roman" w:hAnsi="Times New Roman"/>
                <w:sz w:val="24"/>
                <w:szCs w:val="24"/>
                <w:lang w:val="en-US"/>
              </w:rPr>
              <w:t>, AICI</w:t>
            </w:r>
            <w:r w:rsidRPr="008D3F5E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8D3F5E">
              <w:rPr>
                <w:rFonts w:ascii="Times New Roman" w:hAnsi="Times New Roman"/>
                <w:sz w:val="24"/>
                <w:szCs w:val="24"/>
                <w:lang w:val="en-US"/>
              </w:rPr>
              <w:t>, K</w:t>
            </w:r>
            <w:r w:rsidRPr="008D3F5E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8D3F5E">
              <w:rPr>
                <w:rFonts w:ascii="Times New Roman" w:hAnsi="Times New Roman"/>
                <w:sz w:val="24"/>
                <w:szCs w:val="24"/>
                <w:lang w:val="en-US"/>
              </w:rPr>
              <w:t>PO</w:t>
            </w:r>
            <w:r w:rsidRPr="008D3F5E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4</w:t>
            </w:r>
            <w:r w:rsidRPr="008D3F5E">
              <w:rPr>
                <w:rFonts w:ascii="Times New Roman" w:hAnsi="Times New Roman"/>
                <w:sz w:val="24"/>
                <w:szCs w:val="24"/>
                <w:lang w:val="en-US"/>
              </w:rPr>
              <w:t>;</w:t>
            </w:r>
          </w:p>
          <w:p w:rsidR="00203874" w:rsidRPr="008D3F5E" w:rsidRDefault="00203874" w:rsidP="0020387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D3F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В-деңгейлік тапсырма.</w:t>
            </w:r>
          </w:p>
          <w:p w:rsidR="00203874" w:rsidRPr="008D3F5E" w:rsidRDefault="00203874" w:rsidP="0020387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>Мына тұздардың:</w:t>
            </w:r>
          </w:p>
          <w:p w:rsidR="00203874" w:rsidRPr="008D3F5E" w:rsidRDefault="00203874" w:rsidP="0020387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D3F5E">
              <w:rPr>
                <w:rFonts w:ascii="Times New Roman" w:hAnsi="Times New Roman"/>
                <w:sz w:val="24"/>
                <w:szCs w:val="24"/>
                <w:lang w:val="kk-KZ"/>
              </w:rPr>
              <w:t>А) натрий сульфиді (</w:t>
            </w:r>
            <w:r w:rsidRPr="008D3F5E">
              <w:rPr>
                <w:rFonts w:ascii="Times New Roman" w:hAnsi="Times New Roman"/>
                <w:sz w:val="24"/>
                <w:szCs w:val="24"/>
                <w:lang w:val="en-US"/>
              </w:rPr>
              <w:t>Na</w:t>
            </w:r>
            <w:r w:rsidRPr="008D3F5E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8D3F5E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8D3F5E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203874" w:rsidRPr="008D3F5E" w:rsidRDefault="00203874" w:rsidP="0020387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D3F5E">
              <w:rPr>
                <w:rFonts w:ascii="Times New Roman" w:hAnsi="Times New Roman"/>
                <w:sz w:val="24"/>
                <w:szCs w:val="24"/>
              </w:rPr>
              <w:t>Ә) калий силикаты (К</w:t>
            </w:r>
            <w:r w:rsidRPr="008D3F5E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8D3F5E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8D3F5E">
              <w:rPr>
                <w:rFonts w:ascii="Times New Roman" w:hAnsi="Times New Roman"/>
                <w:sz w:val="24"/>
                <w:szCs w:val="24"/>
              </w:rPr>
              <w:t>іО</w:t>
            </w:r>
            <w:r w:rsidRPr="008D3F5E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  <w:r w:rsidRPr="008D3F5E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203874" w:rsidRPr="008D3F5E" w:rsidRDefault="00203874" w:rsidP="0020387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D3F5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Б)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темір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</w:rPr>
              <w:t xml:space="preserve"> (ІІ)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хлориді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</w:rPr>
              <w:t xml:space="preserve"> (ҒеСІ</w:t>
            </w:r>
            <w:r w:rsidRPr="008D3F5E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8D3F5E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203874" w:rsidRPr="008D3F5E" w:rsidRDefault="00203874" w:rsidP="0020387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Гидролизденуреакцияларыныңбіріншісатысынжазып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ерітіндініңортасынанықтаңдар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03874" w:rsidRPr="008D3F5E" w:rsidRDefault="00203874" w:rsidP="0020387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203874" w:rsidRPr="008D3F5E" w:rsidRDefault="00203874" w:rsidP="0020387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D3F5E">
              <w:rPr>
                <w:rFonts w:ascii="Times New Roman" w:hAnsi="Times New Roman"/>
                <w:b/>
                <w:sz w:val="24"/>
                <w:szCs w:val="24"/>
              </w:rPr>
              <w:t>С-</w:t>
            </w:r>
            <w:proofErr w:type="spellStart"/>
            <w:r w:rsidRPr="008D3F5E">
              <w:rPr>
                <w:rFonts w:ascii="Times New Roman" w:hAnsi="Times New Roman"/>
                <w:b/>
                <w:sz w:val="24"/>
                <w:szCs w:val="24"/>
              </w:rPr>
              <w:t>деңгейліктапсырма</w:t>
            </w:r>
            <w:proofErr w:type="spellEnd"/>
            <w:r w:rsidRPr="008D3F5E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203874" w:rsidRPr="008D3F5E" w:rsidRDefault="00203874" w:rsidP="00203874">
            <w:pPr>
              <w:spacing w:after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D3F5E">
              <w:rPr>
                <w:rFonts w:ascii="Times New Roman" w:hAnsi="Times New Roman"/>
                <w:sz w:val="24"/>
                <w:szCs w:val="24"/>
                <w:u w:val="single"/>
              </w:rPr>
              <w:t xml:space="preserve">№2-зертханалық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  <w:u w:val="single"/>
              </w:rPr>
              <w:t>жұмыс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  <w:u w:val="single"/>
              </w:rPr>
              <w:t xml:space="preserve"> «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  <w:u w:val="single"/>
              </w:rPr>
              <w:t>Тұздаргидролизі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  <w:u w:val="single"/>
              </w:rPr>
              <w:t>»</w:t>
            </w:r>
          </w:p>
          <w:p w:rsidR="00203874" w:rsidRPr="008D3F5E" w:rsidRDefault="00203874" w:rsidP="0020387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D3F5E">
              <w:rPr>
                <w:rFonts w:ascii="Times New Roman" w:hAnsi="Times New Roman"/>
                <w:i/>
                <w:sz w:val="24"/>
                <w:szCs w:val="24"/>
              </w:rPr>
              <w:t>Тәжірибеніңорындалуы</w:t>
            </w:r>
            <w:proofErr w:type="spellEnd"/>
            <w:r w:rsidRPr="008D3F5E"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Сынауықтарға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</w:rPr>
              <w:t xml:space="preserve"> 1 мл-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дентұзерітінділерін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</w:rPr>
              <w:t xml:space="preserve">: натрий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хлоридін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</w:rPr>
              <w:t xml:space="preserve">, натрий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ка</w:t>
            </w:r>
            <w:r>
              <w:rPr>
                <w:rFonts w:ascii="Times New Roman" w:hAnsi="Times New Roman"/>
                <w:sz w:val="24"/>
                <w:szCs w:val="24"/>
              </w:rPr>
              <w:t>рбонатынжәне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алюминий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хлоридін</w:t>
            </w:r>
            <w:r w:rsidRPr="008D3F5E">
              <w:rPr>
                <w:rFonts w:ascii="Times New Roman" w:hAnsi="Times New Roman"/>
                <w:sz w:val="24"/>
                <w:szCs w:val="24"/>
              </w:rPr>
              <w:t>құйыңдар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Әрбірерітіндідентамызғанда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</w:rPr>
              <w:t xml:space="preserve"> лакмус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қағаздарының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түсі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қалай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өзгеретінін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бақылаңдар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Тұзерітінділерініңортасынанықтаңдар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Жүретін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тұздар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гидролизінің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</w:rPr>
              <w:t xml:space="preserve"> реакция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теңдеулерін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жазыңдар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Бақылаунәтижелерінкестегетүсіріңдер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tbl>
            <w:tblPr>
              <w:tblW w:w="82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2013"/>
              <w:gridCol w:w="1843"/>
              <w:gridCol w:w="2268"/>
              <w:gridCol w:w="2126"/>
            </w:tblGrid>
            <w:tr w:rsidR="00203874" w:rsidRPr="008D3F5E" w:rsidTr="00203874">
              <w:tc>
                <w:tcPr>
                  <w:tcW w:w="2013" w:type="dxa"/>
                </w:tcPr>
                <w:p w:rsidR="00203874" w:rsidRPr="008D3F5E" w:rsidRDefault="00203874" w:rsidP="00B7209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8D3F5E">
                    <w:rPr>
                      <w:rFonts w:ascii="Times New Roman" w:hAnsi="Times New Roman"/>
                      <w:sz w:val="24"/>
                      <w:szCs w:val="24"/>
                    </w:rPr>
                    <w:t>Тұзерітіндісі</w:t>
                  </w:r>
                  <w:proofErr w:type="spellEnd"/>
                </w:p>
              </w:tc>
              <w:tc>
                <w:tcPr>
                  <w:tcW w:w="1843" w:type="dxa"/>
                </w:tcPr>
                <w:p w:rsidR="00203874" w:rsidRPr="008D3F5E" w:rsidRDefault="00203874" w:rsidP="00B7209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D3F5E">
                    <w:rPr>
                      <w:rFonts w:ascii="Times New Roman" w:hAnsi="Times New Roman"/>
                      <w:sz w:val="24"/>
                      <w:szCs w:val="24"/>
                    </w:rPr>
                    <w:t xml:space="preserve">Лакмус </w:t>
                  </w:r>
                  <w:proofErr w:type="spellStart"/>
                  <w:r w:rsidRPr="008D3F5E">
                    <w:rPr>
                      <w:rFonts w:ascii="Times New Roman" w:hAnsi="Times New Roman"/>
                      <w:sz w:val="24"/>
                      <w:szCs w:val="24"/>
                    </w:rPr>
                    <w:t>қағазы</w:t>
                  </w:r>
                  <w:proofErr w:type="spellEnd"/>
                </w:p>
              </w:tc>
              <w:tc>
                <w:tcPr>
                  <w:tcW w:w="2268" w:type="dxa"/>
                </w:tcPr>
                <w:p w:rsidR="00203874" w:rsidRPr="008D3F5E" w:rsidRDefault="00203874" w:rsidP="00B7209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8D3F5E">
                    <w:rPr>
                      <w:rFonts w:ascii="Times New Roman" w:hAnsi="Times New Roman"/>
                      <w:sz w:val="24"/>
                      <w:szCs w:val="24"/>
                    </w:rPr>
                    <w:t>Тұз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3F5E">
                    <w:rPr>
                      <w:rFonts w:ascii="Times New Roman" w:hAnsi="Times New Roman"/>
                      <w:sz w:val="24"/>
                      <w:szCs w:val="24"/>
                    </w:rPr>
                    <w:t>ерітінділерінің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3F5E">
                    <w:rPr>
                      <w:rFonts w:ascii="Times New Roman" w:hAnsi="Times New Roman"/>
                      <w:sz w:val="24"/>
                      <w:szCs w:val="24"/>
                    </w:rPr>
                    <w:t>ортасы</w:t>
                  </w:r>
                  <w:proofErr w:type="spellEnd"/>
                </w:p>
              </w:tc>
              <w:tc>
                <w:tcPr>
                  <w:tcW w:w="2126" w:type="dxa"/>
                </w:tcPr>
                <w:p w:rsidR="00203874" w:rsidRPr="008D3F5E" w:rsidRDefault="00203874" w:rsidP="00B7209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8D3F5E">
                    <w:rPr>
                      <w:rFonts w:ascii="Times New Roman" w:hAnsi="Times New Roman"/>
                      <w:sz w:val="24"/>
                      <w:szCs w:val="24"/>
                    </w:rPr>
                    <w:t>Жүретін</w:t>
                  </w:r>
                  <w:proofErr w:type="spellEnd"/>
                  <w:r w:rsidRPr="008D3F5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3F5E">
                    <w:rPr>
                      <w:rFonts w:ascii="Times New Roman" w:hAnsi="Times New Roman"/>
                      <w:sz w:val="24"/>
                      <w:szCs w:val="24"/>
                    </w:rPr>
                    <w:t>тұздар</w:t>
                  </w:r>
                  <w:proofErr w:type="spellEnd"/>
                  <w:r w:rsidRPr="008D3F5E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3F5E">
                    <w:rPr>
                      <w:rFonts w:ascii="Times New Roman" w:hAnsi="Times New Roman"/>
                      <w:sz w:val="24"/>
                      <w:szCs w:val="24"/>
                    </w:rPr>
                    <w:t>гидролизінің</w:t>
                  </w:r>
                  <w:proofErr w:type="spellEnd"/>
                  <w:r w:rsidRPr="008D3F5E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реакция </w:t>
                  </w:r>
                  <w:proofErr w:type="spellStart"/>
                  <w:r w:rsidRPr="008D3F5E">
                    <w:rPr>
                      <w:rFonts w:ascii="Times New Roman" w:hAnsi="Times New Roman"/>
                      <w:sz w:val="24"/>
                      <w:szCs w:val="24"/>
                    </w:rPr>
                    <w:t>теңдеулері</w:t>
                  </w:r>
                  <w:proofErr w:type="spellEnd"/>
                </w:p>
              </w:tc>
            </w:tr>
            <w:tr w:rsidR="00203874" w:rsidRPr="008D3F5E" w:rsidTr="00203874">
              <w:tc>
                <w:tcPr>
                  <w:tcW w:w="2013" w:type="dxa"/>
                </w:tcPr>
                <w:p w:rsidR="00203874" w:rsidRPr="008D3F5E" w:rsidRDefault="00203874" w:rsidP="00B7209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8D3F5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NaCI</w:t>
                  </w:r>
                  <w:r w:rsidRPr="008D3F5E">
                    <w:rPr>
                      <w:rFonts w:ascii="Times New Roman" w:hAnsi="Times New Roman"/>
                      <w:sz w:val="24"/>
                      <w:szCs w:val="24"/>
                    </w:rPr>
                    <w:t>ерітіндісі</w:t>
                  </w:r>
                  <w:proofErr w:type="spellEnd"/>
                </w:p>
              </w:tc>
              <w:tc>
                <w:tcPr>
                  <w:tcW w:w="1843" w:type="dxa"/>
                </w:tcPr>
                <w:p w:rsidR="00203874" w:rsidRPr="008D3F5E" w:rsidRDefault="00203874" w:rsidP="00B7209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:rsidR="00203874" w:rsidRPr="008D3F5E" w:rsidRDefault="00203874" w:rsidP="00B7209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</w:tcPr>
                <w:p w:rsidR="00203874" w:rsidRPr="008D3F5E" w:rsidRDefault="00203874" w:rsidP="00B7209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03874" w:rsidRPr="008D3F5E" w:rsidTr="00203874">
              <w:tc>
                <w:tcPr>
                  <w:tcW w:w="2013" w:type="dxa"/>
                </w:tcPr>
                <w:p w:rsidR="00203874" w:rsidRPr="008D3F5E" w:rsidRDefault="00203874" w:rsidP="00B7209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D3F5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Na</w:t>
                  </w:r>
                  <w:r w:rsidRPr="008D3F5E">
                    <w:rPr>
                      <w:rFonts w:ascii="Times New Roman" w:hAnsi="Times New Roman"/>
                      <w:sz w:val="24"/>
                      <w:szCs w:val="24"/>
                      <w:vertAlign w:val="subscript"/>
                      <w:lang w:val="en-US"/>
                    </w:rPr>
                    <w:t>2</w:t>
                  </w:r>
                  <w:r w:rsidRPr="008D3F5E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CO</w:t>
                  </w:r>
                  <w:r w:rsidRPr="008D3F5E">
                    <w:rPr>
                      <w:rFonts w:ascii="Times New Roman" w:hAnsi="Times New Roman"/>
                      <w:sz w:val="24"/>
                      <w:szCs w:val="24"/>
                      <w:vertAlign w:val="subscript"/>
                      <w:lang w:val="en-US"/>
                    </w:rPr>
                    <w:t>3</w:t>
                  </w:r>
                  <w:proofErr w:type="spellStart"/>
                  <w:r w:rsidRPr="008D3F5E">
                    <w:rPr>
                      <w:rFonts w:ascii="Times New Roman" w:hAnsi="Times New Roman"/>
                      <w:sz w:val="24"/>
                      <w:szCs w:val="24"/>
                    </w:rPr>
                    <w:t>ерітіндісі</w:t>
                  </w:r>
                  <w:proofErr w:type="spellEnd"/>
                </w:p>
              </w:tc>
              <w:tc>
                <w:tcPr>
                  <w:tcW w:w="1843" w:type="dxa"/>
                </w:tcPr>
                <w:p w:rsidR="00203874" w:rsidRPr="008D3F5E" w:rsidRDefault="00203874" w:rsidP="00B7209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:rsidR="00203874" w:rsidRPr="008D3F5E" w:rsidRDefault="00203874" w:rsidP="00B7209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</w:tcPr>
                <w:p w:rsidR="00203874" w:rsidRPr="008D3F5E" w:rsidRDefault="00203874" w:rsidP="00B7209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03874" w:rsidRPr="008D3F5E" w:rsidTr="00203874">
              <w:tc>
                <w:tcPr>
                  <w:tcW w:w="2013" w:type="dxa"/>
                </w:tcPr>
                <w:p w:rsidR="00203874" w:rsidRPr="008D3F5E" w:rsidRDefault="00203874" w:rsidP="00B7209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D3F5E">
                    <w:rPr>
                      <w:rFonts w:ascii="Times New Roman" w:hAnsi="Times New Roman"/>
                      <w:sz w:val="24"/>
                      <w:szCs w:val="24"/>
                    </w:rPr>
                    <w:t>АІСІ</w:t>
                  </w:r>
                  <w:r w:rsidRPr="008D3F5E">
                    <w:rPr>
                      <w:rFonts w:ascii="Times New Roman" w:hAnsi="Times New Roman"/>
                      <w:sz w:val="24"/>
                      <w:szCs w:val="24"/>
                      <w:vertAlign w:val="subscript"/>
                    </w:rPr>
                    <w:t>3</w:t>
                  </w:r>
                  <w:r w:rsidRPr="008D3F5E">
                    <w:rPr>
                      <w:rFonts w:ascii="Times New Roman" w:hAnsi="Times New Roman"/>
                      <w:sz w:val="24"/>
                      <w:szCs w:val="24"/>
                    </w:rPr>
                    <w:t>ерітіндісі</w:t>
                  </w:r>
                </w:p>
              </w:tc>
              <w:tc>
                <w:tcPr>
                  <w:tcW w:w="1843" w:type="dxa"/>
                </w:tcPr>
                <w:p w:rsidR="00203874" w:rsidRPr="008D3F5E" w:rsidRDefault="00203874" w:rsidP="00B7209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:rsidR="00203874" w:rsidRPr="008D3F5E" w:rsidRDefault="00203874" w:rsidP="00B7209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</w:tcPr>
                <w:p w:rsidR="00203874" w:rsidRPr="008D3F5E" w:rsidRDefault="00203874" w:rsidP="00B7209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203874" w:rsidRPr="008D3F5E" w:rsidRDefault="00203874" w:rsidP="00203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203874" w:rsidRPr="008D3F5E" w:rsidTr="0099329E">
        <w:tc>
          <w:tcPr>
            <w:tcW w:w="2093" w:type="dxa"/>
            <w:vMerge w:val="restart"/>
          </w:tcPr>
          <w:p w:rsidR="00203874" w:rsidRDefault="00203874" w:rsidP="0020387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3</w:t>
            </w:r>
            <w:r w:rsidRPr="008D3F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-қосымша.</w:t>
            </w:r>
          </w:p>
        </w:tc>
        <w:tc>
          <w:tcPr>
            <w:tcW w:w="8612" w:type="dxa"/>
            <w:gridSpan w:val="3"/>
          </w:tcPr>
          <w:p w:rsidR="00203874" w:rsidRPr="008D3F5E" w:rsidRDefault="00203874" w:rsidP="0020387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D3F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Бағалау.</w:t>
            </w:r>
          </w:p>
          <w:p w:rsidR="00203874" w:rsidRPr="008D3F5E" w:rsidRDefault="00203874" w:rsidP="0020387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D3F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1-ші бағалау парағы. Оқушылар өздерін критериалды бағалайды.</w:t>
            </w:r>
          </w:p>
          <w:p w:rsidR="00203874" w:rsidRPr="00203874" w:rsidRDefault="00203874" w:rsidP="0020387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D3F5E">
              <w:rPr>
                <w:rFonts w:ascii="Times New Roman" w:hAnsi="Times New Roman"/>
                <w:sz w:val="24"/>
                <w:szCs w:val="24"/>
              </w:rPr>
              <w:t>Бағалаупарағы</w:t>
            </w:r>
            <w:proofErr w:type="spellEnd"/>
            <w:r w:rsidRPr="008D3F5E">
              <w:rPr>
                <w:rFonts w:ascii="Times New Roman" w:hAnsi="Times New Roman"/>
                <w:sz w:val="24"/>
                <w:szCs w:val="24"/>
              </w:rPr>
              <w:t>.</w:t>
            </w:r>
            <w:r w:rsidRPr="008D3F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_____________________________________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____________________________</w:t>
            </w:r>
          </w:p>
          <w:tbl>
            <w:tblPr>
              <w:tblW w:w="82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2977"/>
              <w:gridCol w:w="3147"/>
              <w:gridCol w:w="1276"/>
              <w:gridCol w:w="850"/>
            </w:tblGrid>
            <w:tr w:rsidR="00203874" w:rsidRPr="008D3F5E" w:rsidTr="002E6B20">
              <w:tc>
                <w:tcPr>
                  <w:tcW w:w="2977" w:type="dxa"/>
                </w:tcPr>
                <w:p w:rsidR="00203874" w:rsidRPr="008D3F5E" w:rsidRDefault="00203874" w:rsidP="00B7209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8D3F5E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Бағалау критерийлері</w:t>
                  </w:r>
                </w:p>
              </w:tc>
              <w:tc>
                <w:tcPr>
                  <w:tcW w:w="3147" w:type="dxa"/>
                </w:tcPr>
                <w:p w:rsidR="00203874" w:rsidRPr="008D3F5E" w:rsidRDefault="00203874" w:rsidP="00B7209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8D3F5E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Мақсаттың орындалу деңгейі</w:t>
                  </w:r>
                </w:p>
              </w:tc>
              <w:tc>
                <w:tcPr>
                  <w:tcW w:w="1276" w:type="dxa"/>
                </w:tcPr>
                <w:p w:rsidR="00203874" w:rsidRPr="008D3F5E" w:rsidRDefault="00203874" w:rsidP="00B7209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8D3F5E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 xml:space="preserve">Балл </w:t>
                  </w:r>
                </w:p>
              </w:tc>
              <w:tc>
                <w:tcPr>
                  <w:tcW w:w="850" w:type="dxa"/>
                </w:tcPr>
                <w:p w:rsidR="00203874" w:rsidRPr="008D3F5E" w:rsidRDefault="00203874" w:rsidP="00B7209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8D3F5E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Ұпай</w:t>
                  </w:r>
                </w:p>
              </w:tc>
            </w:tr>
            <w:tr w:rsidR="00203874" w:rsidRPr="008D3F5E" w:rsidTr="002E6B20">
              <w:trPr>
                <w:trHeight w:val="390"/>
              </w:trPr>
              <w:tc>
                <w:tcPr>
                  <w:tcW w:w="2977" w:type="dxa"/>
                  <w:vMerge w:val="restart"/>
                </w:tcPr>
                <w:p w:rsidR="00203874" w:rsidRPr="008D3F5E" w:rsidRDefault="00203874" w:rsidP="00B7209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3F5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Тақырып мазмұнының ашылуы</w:t>
                  </w:r>
                </w:p>
              </w:tc>
              <w:tc>
                <w:tcPr>
                  <w:tcW w:w="3147" w:type="dxa"/>
                </w:tcPr>
                <w:p w:rsidR="00203874" w:rsidRPr="008D3F5E" w:rsidRDefault="00203874" w:rsidP="00B7209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3F5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Ауытқу</w:t>
                  </w:r>
                </w:p>
              </w:tc>
              <w:tc>
                <w:tcPr>
                  <w:tcW w:w="1276" w:type="dxa"/>
                </w:tcPr>
                <w:p w:rsidR="00203874" w:rsidRPr="008D3F5E" w:rsidRDefault="00203874" w:rsidP="00B7209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D3F5E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850" w:type="dxa"/>
                  <w:vMerge w:val="restart"/>
                </w:tcPr>
                <w:p w:rsidR="00203874" w:rsidRPr="008D3F5E" w:rsidRDefault="00203874" w:rsidP="00B7209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203874" w:rsidRPr="008D3F5E" w:rsidTr="002E6B20">
              <w:trPr>
                <w:trHeight w:val="315"/>
              </w:trPr>
              <w:tc>
                <w:tcPr>
                  <w:tcW w:w="2977" w:type="dxa"/>
                  <w:vMerge/>
                  <w:vAlign w:val="center"/>
                </w:tcPr>
                <w:p w:rsidR="00203874" w:rsidRPr="008D3F5E" w:rsidRDefault="00203874" w:rsidP="00B7209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147" w:type="dxa"/>
                </w:tcPr>
                <w:p w:rsidR="00203874" w:rsidRPr="008D3F5E" w:rsidRDefault="00203874" w:rsidP="00B7209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3F5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Жартылай ашу</w:t>
                  </w:r>
                </w:p>
              </w:tc>
              <w:tc>
                <w:tcPr>
                  <w:tcW w:w="1276" w:type="dxa"/>
                </w:tcPr>
                <w:p w:rsidR="00203874" w:rsidRPr="008D3F5E" w:rsidRDefault="00203874" w:rsidP="00B7209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3F5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2</w:t>
                  </w:r>
                </w:p>
              </w:tc>
              <w:tc>
                <w:tcPr>
                  <w:tcW w:w="850" w:type="dxa"/>
                  <w:vMerge/>
                  <w:vAlign w:val="center"/>
                </w:tcPr>
                <w:p w:rsidR="00203874" w:rsidRPr="008D3F5E" w:rsidRDefault="00203874" w:rsidP="00B7209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203874" w:rsidRPr="008D3F5E" w:rsidTr="002E6B20">
              <w:trPr>
                <w:trHeight w:val="255"/>
              </w:trPr>
              <w:tc>
                <w:tcPr>
                  <w:tcW w:w="2977" w:type="dxa"/>
                  <w:vMerge/>
                  <w:vAlign w:val="center"/>
                </w:tcPr>
                <w:p w:rsidR="00203874" w:rsidRPr="008D3F5E" w:rsidRDefault="00203874" w:rsidP="00B7209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147" w:type="dxa"/>
                </w:tcPr>
                <w:p w:rsidR="00203874" w:rsidRPr="008D3F5E" w:rsidRDefault="00203874" w:rsidP="00B7209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3F5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Толық ашу</w:t>
                  </w:r>
                </w:p>
              </w:tc>
              <w:tc>
                <w:tcPr>
                  <w:tcW w:w="1276" w:type="dxa"/>
                </w:tcPr>
                <w:p w:rsidR="00203874" w:rsidRPr="008D3F5E" w:rsidRDefault="00203874" w:rsidP="00B7209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3F5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3</w:t>
                  </w:r>
                </w:p>
              </w:tc>
              <w:tc>
                <w:tcPr>
                  <w:tcW w:w="850" w:type="dxa"/>
                  <w:vMerge/>
                  <w:vAlign w:val="center"/>
                </w:tcPr>
                <w:p w:rsidR="00203874" w:rsidRPr="008D3F5E" w:rsidRDefault="00203874" w:rsidP="00B7209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203874" w:rsidRPr="008D3F5E" w:rsidTr="002E6B20">
              <w:trPr>
                <w:trHeight w:val="270"/>
              </w:trPr>
              <w:tc>
                <w:tcPr>
                  <w:tcW w:w="2977" w:type="dxa"/>
                  <w:vMerge w:val="restart"/>
                </w:tcPr>
                <w:p w:rsidR="00203874" w:rsidRPr="008D3F5E" w:rsidRDefault="00203874" w:rsidP="00B7209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3F5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Тақырыпты  түсінуі</w:t>
                  </w:r>
                </w:p>
              </w:tc>
              <w:tc>
                <w:tcPr>
                  <w:tcW w:w="3147" w:type="dxa"/>
                </w:tcPr>
                <w:p w:rsidR="00203874" w:rsidRPr="008D3F5E" w:rsidRDefault="00203874" w:rsidP="00B7209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3F5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Ешқандай </w:t>
                  </w:r>
                </w:p>
              </w:tc>
              <w:tc>
                <w:tcPr>
                  <w:tcW w:w="1276" w:type="dxa"/>
                </w:tcPr>
                <w:p w:rsidR="00203874" w:rsidRPr="008D3F5E" w:rsidRDefault="00203874" w:rsidP="00B7209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3F5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1</w:t>
                  </w:r>
                </w:p>
              </w:tc>
              <w:tc>
                <w:tcPr>
                  <w:tcW w:w="850" w:type="dxa"/>
                  <w:vMerge w:val="restart"/>
                </w:tcPr>
                <w:p w:rsidR="00203874" w:rsidRPr="008D3F5E" w:rsidRDefault="00203874" w:rsidP="00B7209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203874" w:rsidRPr="008D3F5E" w:rsidTr="002E6B20">
              <w:trPr>
                <w:trHeight w:val="315"/>
              </w:trPr>
              <w:tc>
                <w:tcPr>
                  <w:tcW w:w="2977" w:type="dxa"/>
                  <w:vMerge/>
                  <w:vAlign w:val="center"/>
                </w:tcPr>
                <w:p w:rsidR="00203874" w:rsidRPr="008D3F5E" w:rsidRDefault="00203874" w:rsidP="00B7209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147" w:type="dxa"/>
                </w:tcPr>
                <w:p w:rsidR="00203874" w:rsidRPr="008D3F5E" w:rsidRDefault="00203874" w:rsidP="00B7209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3F5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Жартылай </w:t>
                  </w:r>
                </w:p>
              </w:tc>
              <w:tc>
                <w:tcPr>
                  <w:tcW w:w="1276" w:type="dxa"/>
                </w:tcPr>
                <w:p w:rsidR="00203874" w:rsidRPr="008D3F5E" w:rsidRDefault="00203874" w:rsidP="00B7209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3F5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2</w:t>
                  </w:r>
                </w:p>
              </w:tc>
              <w:tc>
                <w:tcPr>
                  <w:tcW w:w="850" w:type="dxa"/>
                  <w:vMerge/>
                  <w:vAlign w:val="center"/>
                </w:tcPr>
                <w:p w:rsidR="00203874" w:rsidRPr="008D3F5E" w:rsidRDefault="00203874" w:rsidP="00B7209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203874" w:rsidRPr="008D3F5E" w:rsidTr="002E6B20">
              <w:trPr>
                <w:trHeight w:val="360"/>
              </w:trPr>
              <w:tc>
                <w:tcPr>
                  <w:tcW w:w="2977" w:type="dxa"/>
                  <w:vMerge/>
                  <w:vAlign w:val="center"/>
                </w:tcPr>
                <w:p w:rsidR="00203874" w:rsidRPr="008D3F5E" w:rsidRDefault="00203874" w:rsidP="00B7209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147" w:type="dxa"/>
                </w:tcPr>
                <w:p w:rsidR="00203874" w:rsidRPr="008D3F5E" w:rsidRDefault="00203874" w:rsidP="00B7209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3F5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Толық</w:t>
                  </w:r>
                </w:p>
              </w:tc>
              <w:tc>
                <w:tcPr>
                  <w:tcW w:w="1276" w:type="dxa"/>
                </w:tcPr>
                <w:p w:rsidR="00203874" w:rsidRPr="008D3F5E" w:rsidRDefault="00203874" w:rsidP="00B7209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3F5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3</w:t>
                  </w:r>
                </w:p>
              </w:tc>
              <w:tc>
                <w:tcPr>
                  <w:tcW w:w="850" w:type="dxa"/>
                  <w:vMerge/>
                  <w:vAlign w:val="center"/>
                </w:tcPr>
                <w:p w:rsidR="00203874" w:rsidRPr="008D3F5E" w:rsidRDefault="00203874" w:rsidP="00B7209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203874" w:rsidRPr="006356A2" w:rsidTr="002E6B20">
              <w:trPr>
                <w:trHeight w:val="330"/>
              </w:trPr>
              <w:tc>
                <w:tcPr>
                  <w:tcW w:w="2977" w:type="dxa"/>
                  <w:vMerge w:val="restart"/>
                </w:tcPr>
                <w:p w:rsidR="00203874" w:rsidRPr="008D3F5E" w:rsidRDefault="00203874" w:rsidP="00B7209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3F5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Деңгейлік тапсырмаларды орындауы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(А және В деңгейі бойынша)</w:t>
                  </w:r>
                </w:p>
              </w:tc>
              <w:tc>
                <w:tcPr>
                  <w:tcW w:w="3147" w:type="dxa"/>
                </w:tcPr>
                <w:p w:rsidR="00203874" w:rsidRPr="008D3F5E" w:rsidRDefault="00203874" w:rsidP="00B7209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3F5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Орындай алмау</w:t>
                  </w:r>
                </w:p>
              </w:tc>
              <w:tc>
                <w:tcPr>
                  <w:tcW w:w="1276" w:type="dxa"/>
                </w:tcPr>
                <w:p w:rsidR="00203874" w:rsidRPr="008D3F5E" w:rsidRDefault="00203874" w:rsidP="00B7209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3F5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1</w:t>
                  </w:r>
                </w:p>
              </w:tc>
              <w:tc>
                <w:tcPr>
                  <w:tcW w:w="850" w:type="dxa"/>
                  <w:vMerge w:val="restart"/>
                </w:tcPr>
                <w:p w:rsidR="00203874" w:rsidRPr="00203874" w:rsidRDefault="00203874" w:rsidP="00B7209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203874" w:rsidRPr="006356A2" w:rsidTr="002E6B20">
              <w:trPr>
                <w:trHeight w:val="315"/>
              </w:trPr>
              <w:tc>
                <w:tcPr>
                  <w:tcW w:w="2977" w:type="dxa"/>
                  <w:vMerge/>
                  <w:vAlign w:val="center"/>
                </w:tcPr>
                <w:p w:rsidR="00203874" w:rsidRPr="008D3F5E" w:rsidRDefault="00203874" w:rsidP="00B7209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147" w:type="dxa"/>
                </w:tcPr>
                <w:p w:rsidR="00203874" w:rsidRPr="008D3F5E" w:rsidRDefault="00203874" w:rsidP="00B7209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3F5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Жартылай орындау</w:t>
                  </w:r>
                </w:p>
              </w:tc>
              <w:tc>
                <w:tcPr>
                  <w:tcW w:w="1276" w:type="dxa"/>
                </w:tcPr>
                <w:p w:rsidR="00203874" w:rsidRPr="008D3F5E" w:rsidRDefault="00203874" w:rsidP="00B7209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3F5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2</w:t>
                  </w:r>
                </w:p>
              </w:tc>
              <w:tc>
                <w:tcPr>
                  <w:tcW w:w="850" w:type="dxa"/>
                  <w:vMerge/>
                  <w:vAlign w:val="center"/>
                </w:tcPr>
                <w:p w:rsidR="00203874" w:rsidRPr="008D3F5E" w:rsidRDefault="00203874" w:rsidP="00B7209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203874" w:rsidRPr="006356A2" w:rsidTr="002E6B20">
              <w:trPr>
                <w:trHeight w:val="315"/>
              </w:trPr>
              <w:tc>
                <w:tcPr>
                  <w:tcW w:w="2977" w:type="dxa"/>
                  <w:vMerge/>
                  <w:vAlign w:val="center"/>
                </w:tcPr>
                <w:p w:rsidR="00203874" w:rsidRPr="008D3F5E" w:rsidRDefault="00203874" w:rsidP="00B7209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147" w:type="dxa"/>
                </w:tcPr>
                <w:p w:rsidR="00203874" w:rsidRPr="008D3F5E" w:rsidRDefault="00203874" w:rsidP="00B7209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3F5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Толық орындау</w:t>
                  </w:r>
                </w:p>
              </w:tc>
              <w:tc>
                <w:tcPr>
                  <w:tcW w:w="1276" w:type="dxa"/>
                </w:tcPr>
                <w:p w:rsidR="00203874" w:rsidRPr="008D3F5E" w:rsidRDefault="00203874" w:rsidP="00B7209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3F5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3</w:t>
                  </w:r>
                </w:p>
              </w:tc>
              <w:tc>
                <w:tcPr>
                  <w:tcW w:w="850" w:type="dxa"/>
                  <w:vMerge/>
                  <w:vAlign w:val="center"/>
                </w:tcPr>
                <w:p w:rsidR="00203874" w:rsidRPr="008D3F5E" w:rsidRDefault="00203874" w:rsidP="00B7209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203874" w:rsidRPr="006356A2" w:rsidTr="002E6B20">
              <w:trPr>
                <w:trHeight w:val="255"/>
              </w:trPr>
              <w:tc>
                <w:tcPr>
                  <w:tcW w:w="2977" w:type="dxa"/>
                  <w:vMerge w:val="restart"/>
                </w:tcPr>
                <w:p w:rsidR="00203874" w:rsidRPr="008D3F5E" w:rsidRDefault="00203874" w:rsidP="00B7209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Өткенді қайталауы </w:t>
                  </w:r>
                </w:p>
                <w:p w:rsidR="00203874" w:rsidRPr="008D3F5E" w:rsidRDefault="00203874" w:rsidP="00B7209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3F5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(сұрақ-жауап)</w:t>
                  </w:r>
                </w:p>
              </w:tc>
              <w:tc>
                <w:tcPr>
                  <w:tcW w:w="3147" w:type="dxa"/>
                </w:tcPr>
                <w:p w:rsidR="00203874" w:rsidRPr="008D3F5E" w:rsidRDefault="00203874" w:rsidP="00B7209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3F5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Мүлдем жауап таба алмауы</w:t>
                  </w:r>
                </w:p>
              </w:tc>
              <w:tc>
                <w:tcPr>
                  <w:tcW w:w="1276" w:type="dxa"/>
                </w:tcPr>
                <w:p w:rsidR="00203874" w:rsidRPr="008D3F5E" w:rsidRDefault="00203874" w:rsidP="00B7209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3F5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1</w:t>
                  </w:r>
                </w:p>
              </w:tc>
              <w:tc>
                <w:tcPr>
                  <w:tcW w:w="850" w:type="dxa"/>
                  <w:vMerge w:val="restart"/>
                </w:tcPr>
                <w:p w:rsidR="00203874" w:rsidRPr="00203874" w:rsidRDefault="00203874" w:rsidP="00B7209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203874" w:rsidRPr="006356A2" w:rsidTr="002E6B20">
              <w:trPr>
                <w:trHeight w:val="180"/>
              </w:trPr>
              <w:tc>
                <w:tcPr>
                  <w:tcW w:w="2977" w:type="dxa"/>
                  <w:vMerge/>
                  <w:vAlign w:val="center"/>
                </w:tcPr>
                <w:p w:rsidR="00203874" w:rsidRPr="008D3F5E" w:rsidRDefault="00203874" w:rsidP="00B7209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147" w:type="dxa"/>
                </w:tcPr>
                <w:p w:rsidR="00203874" w:rsidRPr="008D3F5E" w:rsidRDefault="00203874" w:rsidP="00B7209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3F5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Жартылай жауап таба алуы</w:t>
                  </w:r>
                </w:p>
              </w:tc>
              <w:tc>
                <w:tcPr>
                  <w:tcW w:w="1276" w:type="dxa"/>
                </w:tcPr>
                <w:p w:rsidR="00203874" w:rsidRPr="008D3F5E" w:rsidRDefault="00203874" w:rsidP="00B7209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3F5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2</w:t>
                  </w:r>
                </w:p>
              </w:tc>
              <w:tc>
                <w:tcPr>
                  <w:tcW w:w="850" w:type="dxa"/>
                  <w:vMerge/>
                  <w:vAlign w:val="center"/>
                </w:tcPr>
                <w:p w:rsidR="00203874" w:rsidRPr="008D3F5E" w:rsidRDefault="00203874" w:rsidP="00B7209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203874" w:rsidRPr="006356A2" w:rsidTr="002E6B20">
              <w:trPr>
                <w:trHeight w:val="195"/>
              </w:trPr>
              <w:tc>
                <w:tcPr>
                  <w:tcW w:w="2977" w:type="dxa"/>
                  <w:vMerge/>
                  <w:vAlign w:val="center"/>
                </w:tcPr>
                <w:p w:rsidR="00203874" w:rsidRPr="008D3F5E" w:rsidRDefault="00203874" w:rsidP="00B7209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147" w:type="dxa"/>
                </w:tcPr>
                <w:p w:rsidR="00203874" w:rsidRPr="008D3F5E" w:rsidRDefault="00203874" w:rsidP="00B7209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3F5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Барлығына жауап таба алуы</w:t>
                  </w:r>
                </w:p>
              </w:tc>
              <w:tc>
                <w:tcPr>
                  <w:tcW w:w="1276" w:type="dxa"/>
                </w:tcPr>
                <w:p w:rsidR="00203874" w:rsidRPr="008D3F5E" w:rsidRDefault="00203874" w:rsidP="00B7209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3F5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3</w:t>
                  </w:r>
                </w:p>
              </w:tc>
              <w:tc>
                <w:tcPr>
                  <w:tcW w:w="850" w:type="dxa"/>
                  <w:vMerge/>
                  <w:vAlign w:val="center"/>
                </w:tcPr>
                <w:p w:rsidR="00203874" w:rsidRPr="008D3F5E" w:rsidRDefault="00203874" w:rsidP="00B7209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203874" w:rsidRPr="006356A2" w:rsidTr="002E6B20">
              <w:tc>
                <w:tcPr>
                  <w:tcW w:w="2977" w:type="dxa"/>
                </w:tcPr>
                <w:p w:rsidR="00203874" w:rsidRPr="008D3F5E" w:rsidRDefault="00203874" w:rsidP="00B7209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147" w:type="dxa"/>
                </w:tcPr>
                <w:p w:rsidR="00203874" w:rsidRPr="008D3F5E" w:rsidRDefault="00203874" w:rsidP="00B7209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276" w:type="dxa"/>
                </w:tcPr>
                <w:p w:rsidR="00203874" w:rsidRPr="008D3F5E" w:rsidRDefault="00203874" w:rsidP="00B7209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3F5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Барлығы:</w:t>
                  </w:r>
                </w:p>
              </w:tc>
              <w:tc>
                <w:tcPr>
                  <w:tcW w:w="850" w:type="dxa"/>
                </w:tcPr>
                <w:p w:rsidR="00203874" w:rsidRPr="00203874" w:rsidRDefault="00203874" w:rsidP="00B7209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203874" w:rsidRPr="008D3F5E" w:rsidRDefault="00203874" w:rsidP="00203874">
            <w:pPr>
              <w:spacing w:after="0"/>
              <w:ind w:left="36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0387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11-12 балл – 5 </w:t>
            </w:r>
          </w:p>
          <w:p w:rsidR="00203874" w:rsidRPr="002E6B20" w:rsidRDefault="00203874" w:rsidP="00203874">
            <w:pPr>
              <w:spacing w:after="0"/>
              <w:ind w:left="360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6B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8-10  балл – 4 </w:t>
            </w:r>
          </w:p>
          <w:p w:rsidR="00203874" w:rsidRPr="008D3F5E" w:rsidRDefault="00203874" w:rsidP="00203874">
            <w:pPr>
              <w:spacing w:after="0"/>
              <w:ind w:lef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3F5E">
              <w:rPr>
                <w:rFonts w:ascii="Times New Roman" w:hAnsi="Times New Roman"/>
                <w:sz w:val="24"/>
                <w:szCs w:val="24"/>
              </w:rPr>
              <w:t xml:space="preserve">4-7 балл – 3 </w:t>
            </w:r>
          </w:p>
          <w:p w:rsidR="00203874" w:rsidRPr="00203874" w:rsidRDefault="00203874" w:rsidP="00203874">
            <w:pPr>
              <w:spacing w:after="0"/>
              <w:ind w:lef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3F5E">
              <w:rPr>
                <w:rFonts w:ascii="Times New Roman" w:hAnsi="Times New Roman"/>
                <w:sz w:val="24"/>
                <w:szCs w:val="24"/>
              </w:rPr>
              <w:t>0-3  балл – 2</w:t>
            </w:r>
          </w:p>
        </w:tc>
      </w:tr>
      <w:tr w:rsidR="00203874" w:rsidRPr="008D3F5E" w:rsidTr="0099329E">
        <w:tc>
          <w:tcPr>
            <w:tcW w:w="2093" w:type="dxa"/>
            <w:vMerge/>
          </w:tcPr>
          <w:p w:rsidR="00203874" w:rsidRDefault="00203874" w:rsidP="0020387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12" w:type="dxa"/>
            <w:gridSpan w:val="3"/>
          </w:tcPr>
          <w:p w:rsidR="002E6B20" w:rsidRDefault="002E6B20" w:rsidP="0020387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E6B20" w:rsidRDefault="002E6B20" w:rsidP="0020387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E6B20" w:rsidRDefault="002E6B20" w:rsidP="0020387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E6B20" w:rsidRDefault="002E6B20" w:rsidP="0020387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03874" w:rsidRPr="00893CB9" w:rsidRDefault="00203874" w:rsidP="0020387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93CB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2-ші бағалау парағы. Оқушыларды мұғалім бақылап жүріп, критериалды бағалау. (жасаған зертханалық жұмыстары бойынша).</w:t>
            </w:r>
          </w:p>
          <w:tbl>
            <w:tblPr>
              <w:tblW w:w="8084" w:type="dxa"/>
              <w:tblInd w:w="30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996"/>
              <w:gridCol w:w="2268"/>
              <w:gridCol w:w="2410"/>
              <w:gridCol w:w="1276"/>
              <w:gridCol w:w="1134"/>
            </w:tblGrid>
            <w:tr w:rsidR="00203874" w:rsidRPr="00203874" w:rsidTr="00203874">
              <w:tc>
                <w:tcPr>
                  <w:tcW w:w="996" w:type="dxa"/>
                  <w:vAlign w:val="center"/>
                </w:tcPr>
                <w:p w:rsidR="00203874" w:rsidRPr="00203874" w:rsidRDefault="00203874" w:rsidP="00B72098">
                  <w:pPr>
                    <w:tabs>
                      <w:tab w:val="left" w:pos="1620"/>
                    </w:tabs>
                    <w:spacing w:after="12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4"/>
                      <w:lang w:val="kk-KZ" w:eastAsia="ru-RU"/>
                    </w:rPr>
                  </w:pPr>
                  <w:r w:rsidRPr="00203874">
                    <w:rPr>
                      <w:rFonts w:ascii="Times New Roman" w:hAnsi="Times New Roman"/>
                      <w:b/>
                      <w:sz w:val="20"/>
                      <w:szCs w:val="24"/>
                      <w:lang w:val="kk-KZ" w:eastAsia="ru-RU"/>
                    </w:rPr>
                    <w:t>Тапсырмалар</w:t>
                  </w:r>
                </w:p>
              </w:tc>
              <w:tc>
                <w:tcPr>
                  <w:tcW w:w="2268" w:type="dxa"/>
                  <w:vAlign w:val="center"/>
                </w:tcPr>
                <w:p w:rsidR="00203874" w:rsidRPr="00203874" w:rsidRDefault="00203874" w:rsidP="00B72098">
                  <w:pPr>
                    <w:tabs>
                      <w:tab w:val="left" w:pos="1620"/>
                    </w:tabs>
                    <w:spacing w:after="12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4"/>
                      <w:lang w:val="kk-KZ" w:eastAsia="ru-RU"/>
                    </w:rPr>
                  </w:pPr>
                  <w:r w:rsidRPr="00203874">
                    <w:rPr>
                      <w:rFonts w:ascii="Times New Roman" w:hAnsi="Times New Roman"/>
                      <w:b/>
                      <w:sz w:val="20"/>
                      <w:szCs w:val="24"/>
                      <w:lang w:val="kk-KZ" w:eastAsia="ru-RU"/>
                    </w:rPr>
                    <w:t>Тапсырма сипаттамасы</w:t>
                  </w:r>
                </w:p>
              </w:tc>
              <w:tc>
                <w:tcPr>
                  <w:tcW w:w="2410" w:type="dxa"/>
                  <w:vAlign w:val="center"/>
                </w:tcPr>
                <w:p w:rsidR="00203874" w:rsidRPr="00203874" w:rsidRDefault="00203874" w:rsidP="00B72098">
                  <w:pPr>
                    <w:tabs>
                      <w:tab w:val="left" w:pos="1620"/>
                    </w:tabs>
                    <w:spacing w:after="12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4"/>
                      <w:lang w:val="kk-KZ" w:eastAsia="ru-RU"/>
                    </w:rPr>
                  </w:pPr>
                  <w:r w:rsidRPr="00203874">
                    <w:rPr>
                      <w:rFonts w:ascii="Times New Roman" w:hAnsi="Times New Roman"/>
                      <w:b/>
                      <w:sz w:val="20"/>
                      <w:szCs w:val="24"/>
                      <w:lang w:val="kk-KZ"/>
                    </w:rPr>
                    <w:t>Тексеруге арналған элементтер</w:t>
                  </w:r>
                </w:p>
              </w:tc>
              <w:tc>
                <w:tcPr>
                  <w:tcW w:w="1276" w:type="dxa"/>
                  <w:vAlign w:val="center"/>
                </w:tcPr>
                <w:p w:rsidR="00203874" w:rsidRPr="00203874" w:rsidRDefault="00203874" w:rsidP="00B72098">
                  <w:pPr>
                    <w:tabs>
                      <w:tab w:val="left" w:pos="1620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4"/>
                      <w:lang w:val="kk-KZ"/>
                    </w:rPr>
                  </w:pPr>
                  <w:r w:rsidRPr="00203874">
                    <w:rPr>
                      <w:rFonts w:ascii="Times New Roman" w:hAnsi="Times New Roman"/>
                      <w:b/>
                      <w:sz w:val="20"/>
                      <w:szCs w:val="24"/>
                      <w:lang w:val="kk-KZ"/>
                    </w:rPr>
                    <w:t>Тексеруге арналған элементтер-</w:t>
                  </w:r>
                </w:p>
                <w:p w:rsidR="00203874" w:rsidRPr="00203874" w:rsidRDefault="00203874" w:rsidP="00B72098">
                  <w:pPr>
                    <w:tabs>
                      <w:tab w:val="left" w:pos="1620"/>
                    </w:tabs>
                    <w:spacing w:after="12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4"/>
                      <w:lang w:val="kk-KZ" w:eastAsia="ru-RU"/>
                    </w:rPr>
                  </w:pPr>
                  <w:r w:rsidRPr="00203874">
                    <w:rPr>
                      <w:rFonts w:ascii="Times New Roman" w:hAnsi="Times New Roman"/>
                      <w:b/>
                      <w:sz w:val="20"/>
                      <w:szCs w:val="24"/>
                      <w:lang w:val="kk-KZ"/>
                    </w:rPr>
                    <w:t>ге қойылатын ұпай</w:t>
                  </w:r>
                </w:p>
              </w:tc>
              <w:tc>
                <w:tcPr>
                  <w:tcW w:w="1134" w:type="dxa"/>
                  <w:vAlign w:val="center"/>
                </w:tcPr>
                <w:p w:rsidR="00203874" w:rsidRPr="00203874" w:rsidRDefault="00203874" w:rsidP="00B72098">
                  <w:pPr>
                    <w:tabs>
                      <w:tab w:val="left" w:pos="1620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4"/>
                      <w:lang w:val="kk-KZ"/>
                    </w:rPr>
                  </w:pPr>
                  <w:r w:rsidRPr="00203874">
                    <w:rPr>
                      <w:rFonts w:ascii="Times New Roman" w:hAnsi="Times New Roman"/>
                      <w:b/>
                      <w:sz w:val="20"/>
                      <w:szCs w:val="24"/>
                      <w:lang w:val="kk-KZ"/>
                    </w:rPr>
                    <w:t>Орындал-</w:t>
                  </w:r>
                </w:p>
                <w:p w:rsidR="00203874" w:rsidRPr="00203874" w:rsidRDefault="00203874" w:rsidP="00B72098">
                  <w:pPr>
                    <w:tabs>
                      <w:tab w:val="left" w:pos="1620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4"/>
                      <w:lang w:val="kk-KZ"/>
                    </w:rPr>
                  </w:pPr>
                  <w:r w:rsidRPr="00203874">
                    <w:rPr>
                      <w:rFonts w:ascii="Times New Roman" w:hAnsi="Times New Roman"/>
                      <w:b/>
                      <w:sz w:val="20"/>
                      <w:szCs w:val="24"/>
                      <w:lang w:val="kk-KZ"/>
                    </w:rPr>
                    <w:t>ған тапсырма-ға қойыла-</w:t>
                  </w:r>
                </w:p>
                <w:p w:rsidR="00203874" w:rsidRPr="00203874" w:rsidRDefault="00203874" w:rsidP="00B72098">
                  <w:pPr>
                    <w:tabs>
                      <w:tab w:val="left" w:pos="1620"/>
                    </w:tabs>
                    <w:spacing w:after="12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4"/>
                      <w:lang w:val="kk-KZ" w:eastAsia="ru-RU"/>
                    </w:rPr>
                  </w:pPr>
                  <w:r w:rsidRPr="00203874">
                    <w:rPr>
                      <w:rFonts w:ascii="Times New Roman" w:hAnsi="Times New Roman"/>
                      <w:b/>
                      <w:sz w:val="20"/>
                      <w:szCs w:val="24"/>
                      <w:lang w:val="kk-KZ"/>
                    </w:rPr>
                    <w:t>тын ұпай</w:t>
                  </w:r>
                </w:p>
              </w:tc>
            </w:tr>
            <w:tr w:rsidR="00203874" w:rsidRPr="00203874" w:rsidTr="00203874">
              <w:tc>
                <w:tcPr>
                  <w:tcW w:w="996" w:type="dxa"/>
                  <w:vMerge w:val="restart"/>
                </w:tcPr>
                <w:p w:rsidR="00203874" w:rsidRPr="00203874" w:rsidRDefault="00203874" w:rsidP="00B72098">
                  <w:pPr>
                    <w:tabs>
                      <w:tab w:val="left" w:pos="1620"/>
                    </w:tabs>
                    <w:spacing w:after="12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val="kk-KZ" w:eastAsia="ru-RU"/>
                    </w:rPr>
                  </w:pPr>
                </w:p>
                <w:p w:rsidR="00203874" w:rsidRPr="00203874" w:rsidRDefault="00203874" w:rsidP="00B72098">
                  <w:pPr>
                    <w:tabs>
                      <w:tab w:val="left" w:pos="1620"/>
                    </w:tabs>
                    <w:spacing w:after="12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val="en-US" w:eastAsia="ru-RU"/>
                    </w:rPr>
                  </w:pPr>
                  <w:r w:rsidRPr="00203874">
                    <w:rPr>
                      <w:rFonts w:ascii="Times New Roman" w:hAnsi="Times New Roman"/>
                      <w:sz w:val="20"/>
                      <w:szCs w:val="24"/>
                      <w:lang w:val="en-US" w:eastAsia="ru-RU"/>
                    </w:rPr>
                    <w:t>1</w:t>
                  </w:r>
                </w:p>
              </w:tc>
              <w:tc>
                <w:tcPr>
                  <w:tcW w:w="2268" w:type="dxa"/>
                  <w:vMerge w:val="restart"/>
                </w:tcPr>
                <w:p w:rsidR="00203874" w:rsidRPr="00203874" w:rsidRDefault="00203874" w:rsidP="00B72098">
                  <w:pPr>
                    <w:tabs>
                      <w:tab w:val="left" w:pos="1620"/>
                    </w:tabs>
                    <w:spacing w:after="120" w:line="240" w:lineRule="auto"/>
                    <w:rPr>
                      <w:rFonts w:ascii="Times New Roman" w:hAnsi="Times New Roman"/>
                      <w:sz w:val="20"/>
                      <w:szCs w:val="24"/>
                      <w:shd w:val="clear" w:color="auto" w:fill="FFFFFF"/>
                      <w:lang w:val="kk-KZ"/>
                    </w:rPr>
                  </w:pPr>
                  <w:proofErr w:type="spellStart"/>
                  <w:r w:rsidRPr="00203874">
                    <w:rPr>
                      <w:rFonts w:ascii="Times New Roman" w:hAnsi="Times New Roman"/>
                      <w:sz w:val="20"/>
                      <w:szCs w:val="24"/>
                      <w:shd w:val="clear" w:color="auto" w:fill="FFFFFF"/>
                    </w:rPr>
                    <w:t>Лабораториялы</w:t>
                  </w:r>
                  <w:proofErr w:type="spellEnd"/>
                  <w:r w:rsidRPr="00203874">
                    <w:rPr>
                      <w:rFonts w:ascii="Times New Roman" w:hAnsi="Times New Roman"/>
                      <w:sz w:val="20"/>
                      <w:szCs w:val="24"/>
                      <w:shd w:val="clear" w:color="auto" w:fill="FFFFFF"/>
                      <w:lang w:val="kk-KZ"/>
                    </w:rPr>
                    <w:t xml:space="preserve">қ құралдарды қолдана </w:t>
                  </w:r>
                  <w:proofErr w:type="gramStart"/>
                  <w:r w:rsidRPr="00203874">
                    <w:rPr>
                      <w:rFonts w:ascii="Times New Roman" w:hAnsi="Times New Roman"/>
                      <w:sz w:val="20"/>
                      <w:szCs w:val="24"/>
                      <w:shd w:val="clear" w:color="auto" w:fill="FFFFFF"/>
                      <w:lang w:val="kk-KZ"/>
                    </w:rPr>
                    <w:t>отырып  берілген</w:t>
                  </w:r>
                  <w:proofErr w:type="gramEnd"/>
                  <w:r w:rsidRPr="00203874">
                    <w:rPr>
                      <w:rFonts w:ascii="Times New Roman" w:hAnsi="Times New Roman"/>
                      <w:sz w:val="20"/>
                      <w:szCs w:val="24"/>
                      <w:shd w:val="clear" w:color="auto" w:fill="FFFFFF"/>
                      <w:lang w:val="kk-KZ"/>
                    </w:rPr>
                    <w:t xml:space="preserve"> тапсырма бойынша эксперимент жүргізу.</w:t>
                  </w:r>
                </w:p>
                <w:p w:rsidR="00203874" w:rsidRPr="00203874" w:rsidRDefault="00203874" w:rsidP="00B72098">
                  <w:pPr>
                    <w:tabs>
                      <w:tab w:val="left" w:pos="1620"/>
                    </w:tabs>
                    <w:spacing w:after="120" w:line="240" w:lineRule="auto"/>
                    <w:rPr>
                      <w:rFonts w:ascii="Times New Roman" w:hAnsi="Times New Roman"/>
                      <w:sz w:val="20"/>
                      <w:szCs w:val="24"/>
                      <w:shd w:val="clear" w:color="auto" w:fill="FFFFFF"/>
                    </w:rPr>
                  </w:pPr>
                </w:p>
                <w:p w:rsidR="00203874" w:rsidRPr="00203874" w:rsidRDefault="00203874" w:rsidP="00B72098">
                  <w:pPr>
                    <w:tabs>
                      <w:tab w:val="left" w:pos="1620"/>
                    </w:tabs>
                    <w:spacing w:after="120" w:line="240" w:lineRule="auto"/>
                    <w:rPr>
                      <w:rFonts w:ascii="Times New Roman" w:hAnsi="Times New Roman"/>
                      <w:sz w:val="20"/>
                      <w:szCs w:val="24"/>
                      <w:shd w:val="clear" w:color="auto" w:fill="FFFFFF"/>
                      <w:lang w:val="kk-KZ"/>
                    </w:rPr>
                  </w:pPr>
                </w:p>
                <w:p w:rsidR="00203874" w:rsidRPr="00203874" w:rsidRDefault="00203874" w:rsidP="00B72098">
                  <w:pPr>
                    <w:tabs>
                      <w:tab w:val="left" w:pos="1620"/>
                    </w:tabs>
                    <w:spacing w:after="120" w:line="240" w:lineRule="auto"/>
                    <w:rPr>
                      <w:rFonts w:ascii="Times New Roman" w:hAnsi="Times New Roman"/>
                      <w:sz w:val="20"/>
                      <w:szCs w:val="24"/>
                      <w:shd w:val="clear" w:color="auto" w:fill="FFFFFF"/>
                      <w:lang w:val="kk-KZ"/>
                    </w:rPr>
                  </w:pPr>
                </w:p>
                <w:p w:rsidR="00203874" w:rsidRPr="00203874" w:rsidRDefault="00203874" w:rsidP="00B72098">
                  <w:pPr>
                    <w:tabs>
                      <w:tab w:val="left" w:pos="1620"/>
                    </w:tabs>
                    <w:spacing w:after="120" w:line="240" w:lineRule="auto"/>
                    <w:rPr>
                      <w:rFonts w:ascii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2410" w:type="dxa"/>
                </w:tcPr>
                <w:p w:rsidR="00203874" w:rsidRPr="00203874" w:rsidRDefault="00203874" w:rsidP="00B72098">
                  <w:pPr>
                    <w:tabs>
                      <w:tab w:val="left" w:pos="1620"/>
                    </w:tabs>
                    <w:spacing w:after="120" w:line="240" w:lineRule="auto"/>
                    <w:rPr>
                      <w:rFonts w:ascii="Times New Roman" w:hAnsi="Times New Roman"/>
                      <w:sz w:val="20"/>
                      <w:szCs w:val="24"/>
                      <w:lang w:val="kk-KZ" w:eastAsia="ru-RU"/>
                    </w:rPr>
                  </w:pPr>
                  <w:r w:rsidRPr="00203874">
                    <w:rPr>
                      <w:rFonts w:ascii="Times New Roman" w:hAnsi="Times New Roman"/>
                      <w:sz w:val="20"/>
                      <w:szCs w:val="24"/>
                      <w:lang w:val="kk-KZ" w:eastAsia="ru-RU"/>
                    </w:rPr>
                    <w:t>Қауіпсіздік техникасының ережесін сақтай  отырып  жұмысты жүргізуге  қажетті  құрал-жабдықтарды таңдап алу, жұмыс орнын дайындау;</w:t>
                  </w:r>
                </w:p>
              </w:tc>
              <w:tc>
                <w:tcPr>
                  <w:tcW w:w="1276" w:type="dxa"/>
                </w:tcPr>
                <w:p w:rsidR="00203874" w:rsidRPr="00203874" w:rsidRDefault="00203874" w:rsidP="00B72098">
                  <w:pPr>
                    <w:tabs>
                      <w:tab w:val="left" w:pos="1620"/>
                    </w:tabs>
                    <w:spacing w:after="120" w:line="240" w:lineRule="auto"/>
                    <w:rPr>
                      <w:rFonts w:ascii="Times New Roman" w:hAnsi="Times New Roman"/>
                      <w:sz w:val="20"/>
                      <w:szCs w:val="24"/>
                      <w:lang w:val="kk-KZ" w:eastAsia="ru-RU"/>
                    </w:rPr>
                  </w:pPr>
                </w:p>
                <w:p w:rsidR="00203874" w:rsidRPr="00203874" w:rsidRDefault="00203874" w:rsidP="00B72098">
                  <w:pPr>
                    <w:tabs>
                      <w:tab w:val="left" w:pos="1620"/>
                    </w:tabs>
                    <w:spacing w:after="120" w:line="240" w:lineRule="auto"/>
                    <w:rPr>
                      <w:rFonts w:ascii="Times New Roman" w:hAnsi="Times New Roman"/>
                      <w:sz w:val="20"/>
                      <w:szCs w:val="24"/>
                      <w:lang w:eastAsia="ru-RU"/>
                    </w:rPr>
                  </w:pPr>
                  <w:r w:rsidRPr="00203874">
                    <w:rPr>
                      <w:rFonts w:ascii="Times New Roman" w:hAnsi="Times New Roman"/>
                      <w:sz w:val="20"/>
                      <w:szCs w:val="24"/>
                      <w:lang w:eastAsia="ru-RU"/>
                    </w:rPr>
                    <w:t>1б</w:t>
                  </w:r>
                </w:p>
              </w:tc>
              <w:tc>
                <w:tcPr>
                  <w:tcW w:w="1134" w:type="dxa"/>
                  <w:vMerge w:val="restart"/>
                </w:tcPr>
                <w:p w:rsidR="00203874" w:rsidRPr="00203874" w:rsidRDefault="00203874" w:rsidP="00B72098">
                  <w:pPr>
                    <w:tabs>
                      <w:tab w:val="left" w:pos="1620"/>
                    </w:tabs>
                    <w:spacing w:after="120" w:line="240" w:lineRule="auto"/>
                    <w:rPr>
                      <w:rFonts w:ascii="Times New Roman" w:hAnsi="Times New Roman"/>
                      <w:sz w:val="20"/>
                      <w:szCs w:val="24"/>
                      <w:lang w:eastAsia="ru-RU"/>
                    </w:rPr>
                  </w:pPr>
                </w:p>
                <w:p w:rsidR="00203874" w:rsidRPr="00203874" w:rsidRDefault="00203874" w:rsidP="00B72098">
                  <w:pPr>
                    <w:tabs>
                      <w:tab w:val="left" w:pos="1620"/>
                    </w:tabs>
                    <w:spacing w:after="120" w:line="240" w:lineRule="auto"/>
                    <w:rPr>
                      <w:rFonts w:ascii="Times New Roman" w:hAnsi="Times New Roman"/>
                      <w:sz w:val="20"/>
                      <w:szCs w:val="24"/>
                      <w:lang w:eastAsia="ru-RU"/>
                    </w:rPr>
                  </w:pPr>
                  <w:r w:rsidRPr="00203874">
                    <w:rPr>
                      <w:rFonts w:ascii="Times New Roman" w:hAnsi="Times New Roman"/>
                      <w:sz w:val="20"/>
                      <w:szCs w:val="24"/>
                      <w:lang w:eastAsia="ru-RU"/>
                    </w:rPr>
                    <w:t>6б</w:t>
                  </w:r>
                </w:p>
              </w:tc>
            </w:tr>
            <w:tr w:rsidR="00203874" w:rsidRPr="00203874" w:rsidTr="00203874">
              <w:tc>
                <w:tcPr>
                  <w:tcW w:w="996" w:type="dxa"/>
                  <w:vMerge/>
                  <w:vAlign w:val="center"/>
                </w:tcPr>
                <w:p w:rsidR="00203874" w:rsidRPr="00203874" w:rsidRDefault="00203874" w:rsidP="00B72098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  <w:lang w:val="en-US" w:eastAsia="ru-RU"/>
                    </w:rPr>
                  </w:pPr>
                </w:p>
              </w:tc>
              <w:tc>
                <w:tcPr>
                  <w:tcW w:w="2268" w:type="dxa"/>
                  <w:vMerge/>
                  <w:vAlign w:val="center"/>
                </w:tcPr>
                <w:p w:rsidR="00203874" w:rsidRPr="00203874" w:rsidRDefault="00203874" w:rsidP="00B72098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2410" w:type="dxa"/>
                </w:tcPr>
                <w:p w:rsidR="00203874" w:rsidRPr="00203874" w:rsidRDefault="00203874" w:rsidP="00B72098">
                  <w:pPr>
                    <w:tabs>
                      <w:tab w:val="left" w:pos="1620"/>
                    </w:tabs>
                    <w:spacing w:after="120" w:line="240" w:lineRule="auto"/>
                    <w:rPr>
                      <w:rFonts w:ascii="Times New Roman" w:hAnsi="Times New Roman"/>
                      <w:sz w:val="20"/>
                      <w:szCs w:val="24"/>
                      <w:lang w:val="kk-KZ" w:eastAsia="ru-RU"/>
                    </w:rPr>
                  </w:pPr>
                  <w:r w:rsidRPr="00203874">
                    <w:rPr>
                      <w:rFonts w:ascii="Times New Roman" w:hAnsi="Times New Roman"/>
                      <w:sz w:val="20"/>
                      <w:szCs w:val="24"/>
                      <w:lang w:val="kk-KZ" w:eastAsia="ru-RU"/>
                    </w:rPr>
                    <w:t>Құрал-жабдықтарды  дұрыс пайдалана отырып, ұсынылған  тапсырмадағы    химиялық  заттарға  зерттеу жүргізу;</w:t>
                  </w:r>
                </w:p>
              </w:tc>
              <w:tc>
                <w:tcPr>
                  <w:tcW w:w="1276" w:type="dxa"/>
                </w:tcPr>
                <w:p w:rsidR="00203874" w:rsidRPr="00203874" w:rsidRDefault="00203874" w:rsidP="00B72098">
                  <w:pPr>
                    <w:tabs>
                      <w:tab w:val="left" w:pos="1620"/>
                    </w:tabs>
                    <w:spacing w:after="120" w:line="240" w:lineRule="auto"/>
                    <w:rPr>
                      <w:rFonts w:ascii="Times New Roman" w:hAnsi="Times New Roman"/>
                      <w:sz w:val="20"/>
                      <w:szCs w:val="24"/>
                      <w:lang w:eastAsia="ru-RU"/>
                    </w:rPr>
                  </w:pPr>
                </w:p>
                <w:p w:rsidR="00203874" w:rsidRPr="00203874" w:rsidRDefault="00203874" w:rsidP="00B72098">
                  <w:pPr>
                    <w:tabs>
                      <w:tab w:val="left" w:pos="1620"/>
                    </w:tabs>
                    <w:spacing w:after="120" w:line="240" w:lineRule="auto"/>
                    <w:rPr>
                      <w:rFonts w:ascii="Times New Roman" w:hAnsi="Times New Roman"/>
                      <w:sz w:val="20"/>
                      <w:szCs w:val="24"/>
                      <w:lang w:eastAsia="ru-RU"/>
                    </w:rPr>
                  </w:pPr>
                  <w:r w:rsidRPr="00203874">
                    <w:rPr>
                      <w:rFonts w:ascii="Times New Roman" w:hAnsi="Times New Roman"/>
                      <w:sz w:val="20"/>
                      <w:szCs w:val="24"/>
                      <w:lang w:eastAsia="ru-RU"/>
                    </w:rPr>
                    <w:t>1б</w:t>
                  </w:r>
                </w:p>
              </w:tc>
              <w:tc>
                <w:tcPr>
                  <w:tcW w:w="1134" w:type="dxa"/>
                  <w:vMerge/>
                  <w:vAlign w:val="center"/>
                </w:tcPr>
                <w:p w:rsidR="00203874" w:rsidRPr="00203874" w:rsidRDefault="00203874" w:rsidP="00B72098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</w:tr>
            <w:tr w:rsidR="00203874" w:rsidRPr="00203874" w:rsidTr="00203874">
              <w:tc>
                <w:tcPr>
                  <w:tcW w:w="996" w:type="dxa"/>
                  <w:vMerge/>
                  <w:vAlign w:val="center"/>
                </w:tcPr>
                <w:p w:rsidR="00203874" w:rsidRPr="00203874" w:rsidRDefault="00203874" w:rsidP="00B72098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  <w:lang w:val="en-US" w:eastAsia="ru-RU"/>
                    </w:rPr>
                  </w:pPr>
                </w:p>
              </w:tc>
              <w:tc>
                <w:tcPr>
                  <w:tcW w:w="2268" w:type="dxa"/>
                  <w:vMerge/>
                  <w:vAlign w:val="center"/>
                </w:tcPr>
                <w:p w:rsidR="00203874" w:rsidRPr="00203874" w:rsidRDefault="00203874" w:rsidP="00B72098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2410" w:type="dxa"/>
                </w:tcPr>
                <w:p w:rsidR="00203874" w:rsidRPr="00203874" w:rsidRDefault="00203874" w:rsidP="00B72098">
                  <w:pPr>
                    <w:tabs>
                      <w:tab w:val="left" w:pos="1620"/>
                    </w:tabs>
                    <w:spacing w:after="120" w:line="240" w:lineRule="auto"/>
                    <w:rPr>
                      <w:rFonts w:ascii="Times New Roman" w:hAnsi="Times New Roman"/>
                      <w:sz w:val="20"/>
                      <w:szCs w:val="24"/>
                      <w:lang w:val="kk-KZ" w:eastAsia="ru-RU"/>
                    </w:rPr>
                  </w:pPr>
                  <w:r w:rsidRPr="00203874">
                    <w:rPr>
                      <w:rFonts w:ascii="Times New Roman" w:hAnsi="Times New Roman"/>
                      <w:sz w:val="20"/>
                      <w:szCs w:val="24"/>
                      <w:lang w:val="kk-KZ" w:eastAsia="ru-RU"/>
                    </w:rPr>
                    <w:t>Лакмус қағаздары арқылы тұздардың ортасын анықтау;</w:t>
                  </w:r>
                </w:p>
              </w:tc>
              <w:tc>
                <w:tcPr>
                  <w:tcW w:w="1276" w:type="dxa"/>
                </w:tcPr>
                <w:p w:rsidR="00203874" w:rsidRPr="00203874" w:rsidRDefault="00203874" w:rsidP="00B72098">
                  <w:pPr>
                    <w:tabs>
                      <w:tab w:val="left" w:pos="1620"/>
                    </w:tabs>
                    <w:spacing w:after="120" w:line="240" w:lineRule="auto"/>
                    <w:rPr>
                      <w:rFonts w:ascii="Times New Roman" w:hAnsi="Times New Roman"/>
                      <w:sz w:val="20"/>
                      <w:szCs w:val="24"/>
                      <w:lang w:eastAsia="ru-RU"/>
                    </w:rPr>
                  </w:pPr>
                </w:p>
                <w:p w:rsidR="00203874" w:rsidRPr="00203874" w:rsidRDefault="00203874" w:rsidP="00B72098">
                  <w:pPr>
                    <w:tabs>
                      <w:tab w:val="left" w:pos="1620"/>
                    </w:tabs>
                    <w:spacing w:after="120" w:line="240" w:lineRule="auto"/>
                    <w:rPr>
                      <w:rFonts w:ascii="Times New Roman" w:hAnsi="Times New Roman"/>
                      <w:sz w:val="20"/>
                      <w:szCs w:val="24"/>
                      <w:lang w:eastAsia="ru-RU"/>
                    </w:rPr>
                  </w:pPr>
                  <w:r w:rsidRPr="00203874">
                    <w:rPr>
                      <w:rFonts w:ascii="Times New Roman" w:hAnsi="Times New Roman"/>
                      <w:sz w:val="20"/>
                      <w:szCs w:val="24"/>
                      <w:lang w:eastAsia="ru-RU"/>
                    </w:rPr>
                    <w:t>1б</w:t>
                  </w:r>
                </w:p>
              </w:tc>
              <w:tc>
                <w:tcPr>
                  <w:tcW w:w="1134" w:type="dxa"/>
                  <w:vMerge/>
                  <w:vAlign w:val="center"/>
                </w:tcPr>
                <w:p w:rsidR="00203874" w:rsidRPr="00203874" w:rsidRDefault="00203874" w:rsidP="00B72098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</w:tr>
            <w:tr w:rsidR="00203874" w:rsidRPr="00203874" w:rsidTr="00203874">
              <w:tc>
                <w:tcPr>
                  <w:tcW w:w="996" w:type="dxa"/>
                  <w:vMerge/>
                  <w:vAlign w:val="center"/>
                </w:tcPr>
                <w:p w:rsidR="00203874" w:rsidRPr="00203874" w:rsidRDefault="00203874" w:rsidP="00B72098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  <w:lang w:val="en-US" w:eastAsia="ru-RU"/>
                    </w:rPr>
                  </w:pPr>
                </w:p>
              </w:tc>
              <w:tc>
                <w:tcPr>
                  <w:tcW w:w="2268" w:type="dxa"/>
                  <w:vMerge/>
                  <w:vAlign w:val="center"/>
                </w:tcPr>
                <w:p w:rsidR="00203874" w:rsidRPr="00203874" w:rsidRDefault="00203874" w:rsidP="00B72098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2410" w:type="dxa"/>
                </w:tcPr>
                <w:p w:rsidR="00203874" w:rsidRPr="00203874" w:rsidRDefault="00203874" w:rsidP="00B72098">
                  <w:pPr>
                    <w:tabs>
                      <w:tab w:val="left" w:pos="1620"/>
                    </w:tabs>
                    <w:spacing w:after="120" w:line="240" w:lineRule="auto"/>
                    <w:rPr>
                      <w:rFonts w:ascii="Times New Roman" w:hAnsi="Times New Roman"/>
                      <w:sz w:val="20"/>
                      <w:szCs w:val="24"/>
                      <w:lang w:val="kk-KZ" w:eastAsia="ru-RU"/>
                    </w:rPr>
                  </w:pPr>
                  <w:r w:rsidRPr="00203874">
                    <w:rPr>
                      <w:rFonts w:ascii="Times New Roman" w:hAnsi="Times New Roman"/>
                      <w:sz w:val="20"/>
                      <w:szCs w:val="24"/>
                      <w:lang w:val="kk-KZ" w:eastAsia="ru-RU"/>
                    </w:rPr>
                    <w:t>Жұмыс орнын тазарту;</w:t>
                  </w:r>
                </w:p>
              </w:tc>
              <w:tc>
                <w:tcPr>
                  <w:tcW w:w="1276" w:type="dxa"/>
                </w:tcPr>
                <w:p w:rsidR="00203874" w:rsidRPr="00203874" w:rsidRDefault="00203874" w:rsidP="00B72098">
                  <w:pPr>
                    <w:tabs>
                      <w:tab w:val="left" w:pos="1620"/>
                    </w:tabs>
                    <w:spacing w:after="120" w:line="240" w:lineRule="auto"/>
                    <w:rPr>
                      <w:rFonts w:ascii="Times New Roman" w:hAnsi="Times New Roman"/>
                      <w:sz w:val="20"/>
                      <w:szCs w:val="24"/>
                      <w:lang w:eastAsia="ru-RU"/>
                    </w:rPr>
                  </w:pPr>
                  <w:r w:rsidRPr="00203874">
                    <w:rPr>
                      <w:rFonts w:ascii="Times New Roman" w:hAnsi="Times New Roman"/>
                      <w:sz w:val="20"/>
                      <w:szCs w:val="24"/>
                      <w:lang w:eastAsia="ru-RU"/>
                    </w:rPr>
                    <w:t>1б</w:t>
                  </w:r>
                </w:p>
              </w:tc>
              <w:tc>
                <w:tcPr>
                  <w:tcW w:w="1134" w:type="dxa"/>
                  <w:vMerge/>
                  <w:vAlign w:val="center"/>
                </w:tcPr>
                <w:p w:rsidR="00203874" w:rsidRPr="00203874" w:rsidRDefault="00203874" w:rsidP="00B72098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</w:tr>
            <w:tr w:rsidR="00203874" w:rsidRPr="00203874" w:rsidTr="00203874">
              <w:tc>
                <w:tcPr>
                  <w:tcW w:w="996" w:type="dxa"/>
                  <w:vMerge/>
                  <w:vAlign w:val="center"/>
                </w:tcPr>
                <w:p w:rsidR="00203874" w:rsidRPr="00203874" w:rsidRDefault="00203874" w:rsidP="00B72098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  <w:lang w:val="en-US" w:eastAsia="ru-RU"/>
                    </w:rPr>
                  </w:pPr>
                </w:p>
              </w:tc>
              <w:tc>
                <w:tcPr>
                  <w:tcW w:w="2268" w:type="dxa"/>
                  <w:vMerge/>
                  <w:vAlign w:val="center"/>
                </w:tcPr>
                <w:p w:rsidR="00203874" w:rsidRPr="00203874" w:rsidRDefault="00203874" w:rsidP="00B72098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2410" w:type="dxa"/>
                </w:tcPr>
                <w:p w:rsidR="00203874" w:rsidRPr="00203874" w:rsidRDefault="00203874" w:rsidP="00B72098">
                  <w:pPr>
                    <w:tabs>
                      <w:tab w:val="left" w:pos="1620"/>
                    </w:tabs>
                    <w:spacing w:after="120" w:line="240" w:lineRule="auto"/>
                    <w:rPr>
                      <w:rFonts w:ascii="Times New Roman" w:hAnsi="Times New Roman"/>
                      <w:sz w:val="20"/>
                      <w:szCs w:val="24"/>
                      <w:lang w:val="kk-KZ" w:eastAsia="ru-RU"/>
                    </w:rPr>
                  </w:pPr>
                  <w:r w:rsidRPr="00203874">
                    <w:rPr>
                      <w:rFonts w:ascii="Times New Roman" w:hAnsi="Times New Roman"/>
                      <w:spacing w:val="20"/>
                      <w:kern w:val="16"/>
                      <w:sz w:val="20"/>
                      <w:szCs w:val="24"/>
                      <w:lang w:val="kk-KZ"/>
                    </w:rPr>
                    <w:t>Тәжірибе жүргізу арқылы алынған нәтижелерді  өз бетінше жүйелеп қорытынды шығара алу;</w:t>
                  </w:r>
                </w:p>
              </w:tc>
              <w:tc>
                <w:tcPr>
                  <w:tcW w:w="1276" w:type="dxa"/>
                </w:tcPr>
                <w:p w:rsidR="00203874" w:rsidRPr="00203874" w:rsidRDefault="00203874" w:rsidP="00B72098">
                  <w:pPr>
                    <w:tabs>
                      <w:tab w:val="left" w:pos="1620"/>
                    </w:tabs>
                    <w:spacing w:after="120" w:line="240" w:lineRule="auto"/>
                    <w:rPr>
                      <w:rFonts w:ascii="Times New Roman" w:hAnsi="Times New Roman"/>
                      <w:sz w:val="20"/>
                      <w:szCs w:val="24"/>
                      <w:lang w:eastAsia="ru-RU"/>
                    </w:rPr>
                  </w:pPr>
                </w:p>
                <w:p w:rsidR="00203874" w:rsidRPr="00203874" w:rsidRDefault="00203874" w:rsidP="00B72098">
                  <w:pPr>
                    <w:tabs>
                      <w:tab w:val="left" w:pos="1620"/>
                    </w:tabs>
                    <w:spacing w:after="120" w:line="240" w:lineRule="auto"/>
                    <w:rPr>
                      <w:rFonts w:ascii="Times New Roman" w:hAnsi="Times New Roman"/>
                      <w:sz w:val="20"/>
                      <w:szCs w:val="24"/>
                      <w:lang w:eastAsia="ru-RU"/>
                    </w:rPr>
                  </w:pPr>
                  <w:r w:rsidRPr="00203874">
                    <w:rPr>
                      <w:rFonts w:ascii="Times New Roman" w:hAnsi="Times New Roman"/>
                      <w:sz w:val="20"/>
                      <w:szCs w:val="24"/>
                      <w:lang w:eastAsia="ru-RU"/>
                    </w:rPr>
                    <w:t>1б</w:t>
                  </w:r>
                </w:p>
              </w:tc>
              <w:tc>
                <w:tcPr>
                  <w:tcW w:w="1134" w:type="dxa"/>
                  <w:vMerge/>
                  <w:vAlign w:val="center"/>
                </w:tcPr>
                <w:p w:rsidR="00203874" w:rsidRPr="00203874" w:rsidRDefault="00203874" w:rsidP="00B72098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</w:tr>
            <w:tr w:rsidR="00203874" w:rsidRPr="00203874" w:rsidTr="00203874">
              <w:trPr>
                <w:trHeight w:val="1170"/>
              </w:trPr>
              <w:tc>
                <w:tcPr>
                  <w:tcW w:w="996" w:type="dxa"/>
                  <w:vMerge/>
                  <w:vAlign w:val="center"/>
                </w:tcPr>
                <w:p w:rsidR="00203874" w:rsidRPr="00203874" w:rsidRDefault="00203874" w:rsidP="00B72098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  <w:lang w:val="en-US" w:eastAsia="ru-RU"/>
                    </w:rPr>
                  </w:pPr>
                </w:p>
              </w:tc>
              <w:tc>
                <w:tcPr>
                  <w:tcW w:w="2268" w:type="dxa"/>
                  <w:vMerge/>
                  <w:vAlign w:val="center"/>
                </w:tcPr>
                <w:p w:rsidR="00203874" w:rsidRPr="00203874" w:rsidRDefault="00203874" w:rsidP="00B72098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2410" w:type="dxa"/>
                </w:tcPr>
                <w:p w:rsidR="00203874" w:rsidRPr="00203874" w:rsidRDefault="00203874" w:rsidP="00B72098">
                  <w:pPr>
                    <w:tabs>
                      <w:tab w:val="left" w:pos="1620"/>
                    </w:tabs>
                    <w:spacing w:after="120" w:line="240" w:lineRule="auto"/>
                    <w:rPr>
                      <w:rFonts w:ascii="Times New Roman" w:hAnsi="Times New Roman"/>
                      <w:sz w:val="20"/>
                      <w:szCs w:val="24"/>
                      <w:lang w:val="kk-KZ" w:eastAsia="ru-RU"/>
                    </w:rPr>
                  </w:pPr>
                  <w:r w:rsidRPr="00203874">
                    <w:rPr>
                      <w:rFonts w:ascii="Times New Roman" w:hAnsi="Times New Roman"/>
                      <w:spacing w:val="20"/>
                      <w:kern w:val="16"/>
                      <w:sz w:val="20"/>
                      <w:szCs w:val="24"/>
                      <w:lang w:val="kk-KZ"/>
                    </w:rPr>
                    <w:t>Орындалған жұмыстың қорытындысын  өз бетінше кестеге түсіре алуы;</w:t>
                  </w:r>
                </w:p>
              </w:tc>
              <w:tc>
                <w:tcPr>
                  <w:tcW w:w="1276" w:type="dxa"/>
                </w:tcPr>
                <w:p w:rsidR="00203874" w:rsidRPr="00203874" w:rsidRDefault="00203874" w:rsidP="00B72098">
                  <w:pPr>
                    <w:tabs>
                      <w:tab w:val="left" w:pos="1620"/>
                    </w:tabs>
                    <w:spacing w:after="120" w:line="240" w:lineRule="auto"/>
                    <w:rPr>
                      <w:rFonts w:ascii="Times New Roman" w:hAnsi="Times New Roman"/>
                      <w:sz w:val="20"/>
                      <w:szCs w:val="24"/>
                      <w:lang w:eastAsia="ru-RU"/>
                    </w:rPr>
                  </w:pPr>
                  <w:r w:rsidRPr="00203874">
                    <w:rPr>
                      <w:rFonts w:ascii="Times New Roman" w:hAnsi="Times New Roman"/>
                      <w:sz w:val="20"/>
                      <w:szCs w:val="24"/>
                      <w:lang w:eastAsia="ru-RU"/>
                    </w:rPr>
                    <w:t>1б</w:t>
                  </w:r>
                </w:p>
              </w:tc>
              <w:tc>
                <w:tcPr>
                  <w:tcW w:w="1134" w:type="dxa"/>
                  <w:vMerge/>
                  <w:vAlign w:val="center"/>
                </w:tcPr>
                <w:p w:rsidR="00203874" w:rsidRPr="00203874" w:rsidRDefault="00203874" w:rsidP="00B72098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</w:tr>
            <w:tr w:rsidR="00203874" w:rsidRPr="00203874" w:rsidTr="00203874">
              <w:tc>
                <w:tcPr>
                  <w:tcW w:w="8084" w:type="dxa"/>
                  <w:gridSpan w:val="5"/>
                  <w:vAlign w:val="center"/>
                </w:tcPr>
                <w:p w:rsidR="00203874" w:rsidRPr="00203874" w:rsidRDefault="00203874" w:rsidP="00B72098">
                  <w:pPr>
                    <w:tabs>
                      <w:tab w:val="left" w:pos="1620"/>
                    </w:tabs>
                    <w:spacing w:after="12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4"/>
                      <w:lang w:val="en-US" w:eastAsia="ru-RU"/>
                    </w:rPr>
                  </w:pPr>
                  <w:r w:rsidRPr="00203874">
                    <w:rPr>
                      <w:rFonts w:ascii="Times New Roman" w:hAnsi="Times New Roman"/>
                      <w:b/>
                      <w:sz w:val="20"/>
                      <w:szCs w:val="24"/>
                      <w:lang w:val="kk-KZ" w:eastAsia="ru-RU"/>
                    </w:rPr>
                    <w:t xml:space="preserve">                                      Жалпы ұпай саны</w:t>
                  </w:r>
                  <w:r w:rsidRPr="00203874">
                    <w:rPr>
                      <w:rFonts w:ascii="Times New Roman" w:hAnsi="Times New Roman"/>
                      <w:b/>
                      <w:sz w:val="20"/>
                      <w:szCs w:val="24"/>
                      <w:lang w:eastAsia="ru-RU"/>
                    </w:rPr>
                    <w:t xml:space="preserve">:   </w:t>
                  </w:r>
                  <w:r w:rsidRPr="00203874">
                    <w:rPr>
                      <w:rFonts w:ascii="Times New Roman" w:hAnsi="Times New Roman"/>
                      <w:b/>
                      <w:sz w:val="20"/>
                      <w:szCs w:val="24"/>
                      <w:lang w:val="en-US" w:eastAsia="ru-RU"/>
                    </w:rPr>
                    <w:t>6</w:t>
                  </w:r>
                </w:p>
              </w:tc>
            </w:tr>
          </w:tbl>
          <w:p w:rsidR="00203874" w:rsidRPr="008D3F5E" w:rsidRDefault="00203874" w:rsidP="0020387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FC5F29" w:rsidRDefault="00FC5F29">
      <w:pPr>
        <w:rPr>
          <w:lang w:val="kk-KZ"/>
        </w:rPr>
      </w:pPr>
    </w:p>
    <w:p w:rsidR="00FC5F29" w:rsidRPr="00FC5F29" w:rsidRDefault="00FC5F29" w:rsidP="00F05B8B">
      <w:pPr>
        <w:spacing w:after="0" w:line="240" w:lineRule="auto"/>
        <w:jc w:val="center"/>
        <w:rPr>
          <w:rFonts w:ascii="Times New Roman" w:hAnsi="Times New Roman"/>
          <w:b/>
          <w:sz w:val="28"/>
          <w:lang w:val="kk-KZ"/>
        </w:rPr>
      </w:pPr>
      <w:r w:rsidRPr="00FC5F29">
        <w:rPr>
          <w:rFonts w:ascii="Times New Roman" w:hAnsi="Times New Roman"/>
          <w:b/>
          <w:sz w:val="28"/>
          <w:lang w:val="kk-KZ"/>
        </w:rPr>
        <w:t>Сабақтағы суреттер</w:t>
      </w:r>
    </w:p>
    <w:p w:rsidR="00FC5F29" w:rsidRDefault="00FC5F29" w:rsidP="00F05B8B">
      <w:pPr>
        <w:spacing w:after="0" w:line="240" w:lineRule="auto"/>
        <w:jc w:val="center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Тақырыпты ашу кезеңі</w:t>
      </w:r>
    </w:p>
    <w:p w:rsidR="0024620B" w:rsidRDefault="00F05B8B" w:rsidP="00F05B8B">
      <w:pPr>
        <w:jc w:val="center"/>
        <w:rPr>
          <w:rFonts w:ascii="Times New Roman" w:hAnsi="Times New Roman"/>
          <w:sz w:val="28"/>
          <w:lang w:val="kk-KZ"/>
        </w:rPr>
      </w:pPr>
      <w:r w:rsidRPr="00F05B8B"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>
            <wp:extent cx="1990725" cy="2005637"/>
            <wp:effectExtent l="0" t="0" r="0" b="0"/>
            <wp:docPr id="1" name="Рисунок 1" descr="C:\Users\Zinat\Downloads\20181005_070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Zinat\Downloads\20181005_07010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520" cy="2007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lang w:val="kk-KZ"/>
        </w:rPr>
        <w:t xml:space="preserve">                                          </w:t>
      </w:r>
      <w:r w:rsidRPr="00F05B8B"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>
            <wp:extent cx="1704975" cy="1977298"/>
            <wp:effectExtent l="0" t="0" r="0" b="0"/>
            <wp:docPr id="2" name="Рисунок 2" descr="C:\Users\Zinat\Downloads\20181005_070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Zinat\Downloads\20181005_07013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685" cy="19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207F" w:rsidRDefault="0031207F" w:rsidP="00F05B8B">
      <w:pPr>
        <w:jc w:val="center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lastRenderedPageBreak/>
        <w:t>Бағалау парақтары</w:t>
      </w:r>
    </w:p>
    <w:p w:rsidR="0031207F" w:rsidRDefault="006356A2" w:rsidP="00F05B8B">
      <w:pPr>
        <w:jc w:val="center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3.15pt;height:172.3pt">
            <v:imagedata r:id="rId8" o:title="DSCF3868"/>
          </v:shape>
        </w:pict>
      </w:r>
      <w:r w:rsidR="00F05B8B">
        <w:rPr>
          <w:rFonts w:ascii="Times New Roman" w:hAnsi="Times New Roman"/>
          <w:sz w:val="28"/>
          <w:lang w:val="kk-KZ"/>
        </w:rPr>
        <w:t xml:space="preserve">           </w:t>
      </w:r>
      <w:r w:rsidR="00F05B8B"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>
            <wp:extent cx="2901402" cy="2169042"/>
            <wp:effectExtent l="0" t="0" r="0" b="0"/>
            <wp:docPr id="3" name="Рисунок 3" descr="DSCF38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DSCF387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2094" cy="2169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207F" w:rsidRDefault="0031207F" w:rsidP="0031207F">
      <w:pPr>
        <w:jc w:val="center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Рефлексия </w:t>
      </w:r>
    </w:p>
    <w:p w:rsidR="00F05B8B" w:rsidRDefault="006356A2" w:rsidP="0031207F">
      <w:pPr>
        <w:jc w:val="center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pict>
          <v:shape id="_x0000_i1026" type="#_x0000_t75" style="width:312pt;height:208.3pt">
            <v:imagedata r:id="rId10" o:title="DSCF3853"/>
          </v:shape>
        </w:pict>
      </w:r>
    </w:p>
    <w:p w:rsidR="00F05B8B" w:rsidRPr="00F05B8B" w:rsidRDefault="00F05B8B" w:rsidP="00F05B8B">
      <w:pPr>
        <w:rPr>
          <w:rFonts w:ascii="Times New Roman" w:hAnsi="Times New Roman"/>
          <w:sz w:val="28"/>
          <w:lang w:val="kk-KZ"/>
        </w:rPr>
      </w:pPr>
    </w:p>
    <w:p w:rsidR="00F05B8B" w:rsidRPr="00F05B8B" w:rsidRDefault="00F05B8B" w:rsidP="00F05B8B">
      <w:pPr>
        <w:rPr>
          <w:rFonts w:ascii="Times New Roman" w:hAnsi="Times New Roman"/>
          <w:sz w:val="28"/>
          <w:lang w:val="kk-KZ"/>
        </w:rPr>
      </w:pPr>
    </w:p>
    <w:p w:rsidR="00F05B8B" w:rsidRDefault="00F05B8B" w:rsidP="00F05B8B">
      <w:pPr>
        <w:rPr>
          <w:rFonts w:ascii="Times New Roman" w:hAnsi="Times New Roman"/>
          <w:sz w:val="28"/>
          <w:lang w:val="kk-KZ"/>
        </w:rPr>
      </w:pPr>
    </w:p>
    <w:p w:rsidR="0031207F" w:rsidRPr="00F05B8B" w:rsidRDefault="00F05B8B" w:rsidP="00F05B8B">
      <w:pPr>
        <w:tabs>
          <w:tab w:val="left" w:pos="7083"/>
        </w:tabs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ab/>
      </w:r>
    </w:p>
    <w:sectPr w:rsidR="0031207F" w:rsidRPr="00F05B8B" w:rsidSect="00C54EFE">
      <w:pgSz w:w="11906" w:h="16838"/>
      <w:pgMar w:top="851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C2E0A"/>
    <w:multiLevelType w:val="hybridMultilevel"/>
    <w:tmpl w:val="5A362B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B27AB5"/>
    <w:multiLevelType w:val="hybridMultilevel"/>
    <w:tmpl w:val="5A362B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B0B275A"/>
    <w:multiLevelType w:val="hybridMultilevel"/>
    <w:tmpl w:val="BBD8FD9C"/>
    <w:lvl w:ilvl="0" w:tplc="CF6E6568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8981B3B"/>
    <w:multiLevelType w:val="hybridMultilevel"/>
    <w:tmpl w:val="0EBC8B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9CD4F7C"/>
    <w:multiLevelType w:val="hybridMultilevel"/>
    <w:tmpl w:val="DB107EC6"/>
    <w:lvl w:ilvl="0" w:tplc="DFDCA5E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306B2F71"/>
    <w:multiLevelType w:val="hybridMultilevel"/>
    <w:tmpl w:val="6F98927E"/>
    <w:lvl w:ilvl="0" w:tplc="709EE2FC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5455137C"/>
    <w:multiLevelType w:val="hybridMultilevel"/>
    <w:tmpl w:val="EC5E589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602A7E33"/>
    <w:multiLevelType w:val="hybridMultilevel"/>
    <w:tmpl w:val="7C0EBD5A"/>
    <w:lvl w:ilvl="0" w:tplc="92B80BA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951001"/>
    <w:multiLevelType w:val="hybridMultilevel"/>
    <w:tmpl w:val="61BE2230"/>
    <w:lvl w:ilvl="0" w:tplc="EF647430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7DB2782D"/>
    <w:multiLevelType w:val="hybridMultilevel"/>
    <w:tmpl w:val="0EBC8B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B51533"/>
    <w:rsid w:val="000059DC"/>
    <w:rsid w:val="00012A81"/>
    <w:rsid w:val="001150DC"/>
    <w:rsid w:val="00203874"/>
    <w:rsid w:val="0024620B"/>
    <w:rsid w:val="002E6B20"/>
    <w:rsid w:val="00305589"/>
    <w:rsid w:val="0031207F"/>
    <w:rsid w:val="00381821"/>
    <w:rsid w:val="004F67F1"/>
    <w:rsid w:val="00570C1B"/>
    <w:rsid w:val="00580CCC"/>
    <w:rsid w:val="005C0182"/>
    <w:rsid w:val="005D372E"/>
    <w:rsid w:val="006023B6"/>
    <w:rsid w:val="006356A2"/>
    <w:rsid w:val="00664CE4"/>
    <w:rsid w:val="00671E00"/>
    <w:rsid w:val="006A18CE"/>
    <w:rsid w:val="00713AA4"/>
    <w:rsid w:val="007E178B"/>
    <w:rsid w:val="007E66D6"/>
    <w:rsid w:val="00893CB9"/>
    <w:rsid w:val="008D0175"/>
    <w:rsid w:val="008D3F5E"/>
    <w:rsid w:val="0099329E"/>
    <w:rsid w:val="009D72D7"/>
    <w:rsid w:val="009F08C9"/>
    <w:rsid w:val="00A12BC7"/>
    <w:rsid w:val="00A84102"/>
    <w:rsid w:val="00B51533"/>
    <w:rsid w:val="00B72098"/>
    <w:rsid w:val="00C54EFE"/>
    <w:rsid w:val="00D0530B"/>
    <w:rsid w:val="00EB07D0"/>
    <w:rsid w:val="00ED5628"/>
    <w:rsid w:val="00F05B8B"/>
    <w:rsid w:val="00F348C4"/>
    <w:rsid w:val="00F71506"/>
    <w:rsid w:val="00F854EF"/>
    <w:rsid w:val="00FC5F29"/>
    <w:rsid w:val="00FD61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4BD966DD"/>
  <w15:docId w15:val="{C1E98AD6-564B-460A-9C2E-41CB563DB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53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515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515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6B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E6B2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806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FB4BC3-534B-4BD6-A5D7-B9B3A242C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5</Pages>
  <Words>1007</Words>
  <Characters>5743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20</cp:revision>
  <cp:lastPrinted>2018-10-03T03:52:00Z</cp:lastPrinted>
  <dcterms:created xsi:type="dcterms:W3CDTF">2014-01-21T14:47:00Z</dcterms:created>
  <dcterms:modified xsi:type="dcterms:W3CDTF">2018-11-13T18:13:00Z</dcterms:modified>
</cp:coreProperties>
</file>