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5F3" w:rsidRDefault="00F665F3" w:rsidP="00F665F3">
      <w:pPr>
        <w:pStyle w:val="Default"/>
        <w:spacing w:line="360" w:lineRule="auto"/>
        <w:contextualSpacing/>
        <w:jc w:val="center"/>
        <w:rPr>
          <w:sz w:val="28"/>
          <w:szCs w:val="28"/>
        </w:rPr>
      </w:pPr>
      <w:r w:rsidRPr="00B62640">
        <w:rPr>
          <w:sz w:val="28"/>
          <w:szCs w:val="28"/>
        </w:rPr>
        <w:t>Муниципальное автономное дошкольное</w:t>
      </w:r>
      <w:r>
        <w:rPr>
          <w:sz w:val="28"/>
          <w:szCs w:val="28"/>
        </w:rPr>
        <w:t xml:space="preserve"> </w:t>
      </w:r>
      <w:r w:rsidRPr="00B62640">
        <w:rPr>
          <w:sz w:val="28"/>
          <w:szCs w:val="28"/>
        </w:rPr>
        <w:t>образовательное учреждение</w:t>
      </w:r>
    </w:p>
    <w:p w:rsidR="00F665F3" w:rsidRDefault="00F665F3" w:rsidP="00F665F3">
      <w:pPr>
        <w:pStyle w:val="Default"/>
        <w:spacing w:line="360" w:lineRule="auto"/>
        <w:contextualSpacing/>
        <w:jc w:val="center"/>
        <w:rPr>
          <w:sz w:val="28"/>
          <w:szCs w:val="28"/>
        </w:rPr>
      </w:pPr>
      <w:r w:rsidRPr="00B62640">
        <w:rPr>
          <w:sz w:val="28"/>
          <w:szCs w:val="28"/>
        </w:rPr>
        <w:t>детский сад комбинированного вида №27</w:t>
      </w:r>
      <w:r>
        <w:rPr>
          <w:sz w:val="28"/>
          <w:szCs w:val="28"/>
        </w:rPr>
        <w:t xml:space="preserve"> </w:t>
      </w:r>
      <w:r w:rsidRPr="00B62640">
        <w:rPr>
          <w:sz w:val="28"/>
          <w:szCs w:val="28"/>
        </w:rPr>
        <w:t xml:space="preserve">«Рябинка» </w:t>
      </w:r>
    </w:p>
    <w:p w:rsidR="00F665F3" w:rsidRPr="00B62640" w:rsidRDefault="00F665F3" w:rsidP="00F665F3">
      <w:pPr>
        <w:pStyle w:val="Default"/>
        <w:spacing w:line="360" w:lineRule="auto"/>
        <w:contextualSpacing/>
        <w:jc w:val="center"/>
        <w:rPr>
          <w:sz w:val="28"/>
          <w:szCs w:val="28"/>
        </w:rPr>
      </w:pPr>
      <w:r w:rsidRPr="00B62640">
        <w:rPr>
          <w:sz w:val="28"/>
          <w:szCs w:val="28"/>
        </w:rPr>
        <w:t>г</w:t>
      </w:r>
      <w:proofErr w:type="gramStart"/>
      <w:r w:rsidRPr="00B62640">
        <w:rPr>
          <w:sz w:val="28"/>
          <w:szCs w:val="28"/>
        </w:rPr>
        <w:t>.Б</w:t>
      </w:r>
      <w:proofErr w:type="gramEnd"/>
      <w:r w:rsidRPr="00B62640">
        <w:rPr>
          <w:sz w:val="28"/>
          <w:szCs w:val="28"/>
        </w:rPr>
        <w:t>елебея</w:t>
      </w:r>
      <w:r>
        <w:rPr>
          <w:sz w:val="28"/>
          <w:szCs w:val="28"/>
        </w:rPr>
        <w:t xml:space="preserve"> </w:t>
      </w:r>
      <w:r w:rsidRPr="00B62640">
        <w:rPr>
          <w:sz w:val="28"/>
          <w:szCs w:val="28"/>
        </w:rPr>
        <w:t xml:space="preserve">муниципального района </w:t>
      </w:r>
      <w:proofErr w:type="spellStart"/>
      <w:r w:rsidRPr="00B62640">
        <w:rPr>
          <w:sz w:val="28"/>
          <w:szCs w:val="28"/>
        </w:rPr>
        <w:t>Белебеевский</w:t>
      </w:r>
      <w:proofErr w:type="spellEnd"/>
      <w:r w:rsidRPr="00B62640">
        <w:rPr>
          <w:sz w:val="28"/>
          <w:szCs w:val="28"/>
        </w:rPr>
        <w:t xml:space="preserve"> район</w:t>
      </w:r>
    </w:p>
    <w:p w:rsidR="00F665F3" w:rsidRPr="00B62640" w:rsidRDefault="00F665F3" w:rsidP="00F665F3">
      <w:pPr>
        <w:pStyle w:val="Default"/>
        <w:spacing w:line="360" w:lineRule="auto"/>
        <w:contextualSpacing/>
        <w:jc w:val="center"/>
        <w:rPr>
          <w:sz w:val="28"/>
          <w:szCs w:val="28"/>
        </w:rPr>
      </w:pPr>
      <w:r w:rsidRPr="00B62640">
        <w:rPr>
          <w:sz w:val="28"/>
          <w:szCs w:val="28"/>
        </w:rPr>
        <w:t>Республики Башкортостан</w:t>
      </w:r>
    </w:p>
    <w:p w:rsidR="00F665F3" w:rsidRDefault="00F665F3" w:rsidP="00F665F3">
      <w:pPr>
        <w:spacing w:line="360" w:lineRule="auto"/>
        <w:contextualSpacing/>
        <w:jc w:val="both"/>
        <w:rPr>
          <w:sz w:val="28"/>
          <w:szCs w:val="28"/>
        </w:rPr>
      </w:pPr>
    </w:p>
    <w:p w:rsidR="00F665F3" w:rsidRPr="00A71FA3" w:rsidRDefault="00F665F3" w:rsidP="00F665F3">
      <w:pPr>
        <w:spacing w:line="360" w:lineRule="auto"/>
        <w:contextualSpacing/>
        <w:jc w:val="both"/>
        <w:rPr>
          <w:sz w:val="28"/>
          <w:szCs w:val="28"/>
        </w:rPr>
      </w:pPr>
    </w:p>
    <w:tbl>
      <w:tblPr>
        <w:tblStyle w:val="a3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  <w:gridCol w:w="4962"/>
      </w:tblGrid>
      <w:tr w:rsidR="00F665F3" w:rsidRPr="00E30633" w:rsidTr="00D125D4">
        <w:tc>
          <w:tcPr>
            <w:tcW w:w="5103" w:type="dxa"/>
          </w:tcPr>
          <w:p w:rsidR="00F665F3" w:rsidRPr="00E30633" w:rsidRDefault="00F665F3" w:rsidP="00D125D4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proofErr w:type="gramStart"/>
            <w:r w:rsidRPr="00E30633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Принята</w:t>
            </w:r>
            <w:proofErr w:type="gramEnd"/>
            <w:r w:rsidRPr="00E30633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 решением</w:t>
            </w:r>
          </w:p>
          <w:p w:rsidR="00F665F3" w:rsidRPr="00E30633" w:rsidRDefault="00F665F3" w:rsidP="00D125D4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E30633">
              <w:rPr>
                <w:rFonts w:eastAsiaTheme="minorHAnsi"/>
                <w:sz w:val="28"/>
                <w:szCs w:val="28"/>
                <w:lang w:val="ru-RU" w:eastAsia="en-US"/>
              </w:rPr>
              <w:t>Педагогического совета</w:t>
            </w:r>
          </w:p>
          <w:p w:rsidR="00F665F3" w:rsidRPr="00E30633" w:rsidRDefault="00F665F3" w:rsidP="00D125D4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E30633">
              <w:rPr>
                <w:rFonts w:eastAsiaTheme="minorHAnsi"/>
                <w:sz w:val="28"/>
                <w:szCs w:val="28"/>
                <w:lang w:val="ru-RU" w:eastAsia="en-US"/>
              </w:rPr>
              <w:t>№___________</w:t>
            </w:r>
          </w:p>
          <w:p w:rsidR="00F665F3" w:rsidRPr="00E30633" w:rsidRDefault="00F665F3" w:rsidP="00D125D4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E30633">
              <w:rPr>
                <w:rFonts w:eastAsiaTheme="minorHAnsi"/>
                <w:sz w:val="28"/>
                <w:szCs w:val="28"/>
                <w:lang w:val="ru-RU" w:eastAsia="en-US"/>
              </w:rPr>
              <w:t>от «</w:t>
            </w:r>
            <w:r>
              <w:rPr>
                <w:rFonts w:eastAsiaTheme="minorHAnsi"/>
                <w:sz w:val="28"/>
                <w:szCs w:val="28"/>
                <w:lang w:val="ru-RU" w:eastAsia="en-US"/>
              </w:rPr>
              <w:t>___</w:t>
            </w:r>
            <w:r w:rsidRPr="00E30633">
              <w:rPr>
                <w:rFonts w:eastAsiaTheme="minorHAnsi"/>
                <w:sz w:val="28"/>
                <w:szCs w:val="28"/>
                <w:lang w:val="ru-RU" w:eastAsia="en-US"/>
              </w:rPr>
              <w:t>»</w:t>
            </w:r>
            <w:r>
              <w:rPr>
                <w:rFonts w:eastAsiaTheme="minorHAnsi"/>
                <w:sz w:val="28"/>
                <w:szCs w:val="28"/>
                <w:lang w:val="ru-RU" w:eastAsia="en-US"/>
              </w:rPr>
              <w:t>________</w:t>
            </w:r>
            <w:r w:rsidRPr="00E30633">
              <w:rPr>
                <w:rFonts w:eastAsiaTheme="minorHAnsi"/>
                <w:sz w:val="28"/>
                <w:szCs w:val="28"/>
                <w:lang w:val="ru-RU" w:eastAsia="en-US"/>
              </w:rPr>
              <w:t>_2016г.</w:t>
            </w:r>
          </w:p>
        </w:tc>
        <w:tc>
          <w:tcPr>
            <w:tcW w:w="4962" w:type="dxa"/>
          </w:tcPr>
          <w:p w:rsidR="00F665F3" w:rsidRPr="00E30633" w:rsidRDefault="00F665F3" w:rsidP="00D125D4">
            <w:pPr>
              <w:spacing w:line="360" w:lineRule="auto"/>
              <w:contextualSpacing/>
              <w:rPr>
                <w:sz w:val="28"/>
                <w:szCs w:val="28"/>
                <w:lang w:val="ru-RU"/>
              </w:rPr>
            </w:pPr>
            <w:r w:rsidRPr="00E30633">
              <w:rPr>
                <w:sz w:val="28"/>
                <w:szCs w:val="28"/>
                <w:lang w:val="ru-RU"/>
              </w:rPr>
              <w:t xml:space="preserve"> Утверждаю                                                          заведующий МАДОУ                                                      детский сад № 27 «Рябинка»                                                      Павлова В.Г._____________                                                    </w:t>
            </w:r>
            <w:r>
              <w:rPr>
                <w:sz w:val="28"/>
                <w:szCs w:val="28"/>
                <w:lang w:val="ru-RU"/>
              </w:rPr>
              <w:t xml:space="preserve">   </w:t>
            </w:r>
            <w:r w:rsidRPr="00E30633">
              <w:rPr>
                <w:sz w:val="28"/>
                <w:szCs w:val="28"/>
                <w:lang w:val="ru-RU"/>
              </w:rPr>
              <w:t>Приказ №</w:t>
            </w:r>
            <w:proofErr w:type="spellStart"/>
            <w:r w:rsidRPr="00E30633">
              <w:rPr>
                <w:sz w:val="28"/>
                <w:szCs w:val="28"/>
                <w:lang w:val="ru-RU"/>
              </w:rPr>
              <w:t>___от</w:t>
            </w:r>
            <w:proofErr w:type="spellEnd"/>
            <w:r w:rsidRPr="00E30633">
              <w:rPr>
                <w:sz w:val="28"/>
                <w:szCs w:val="28"/>
                <w:lang w:val="ru-RU"/>
              </w:rPr>
              <w:t xml:space="preserve"> «___»________2016г. </w:t>
            </w:r>
          </w:p>
          <w:p w:rsidR="00F665F3" w:rsidRPr="00E30633" w:rsidRDefault="00F665F3" w:rsidP="00D125D4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F665F3" w:rsidRDefault="00F665F3" w:rsidP="00F665F3">
      <w:pPr>
        <w:spacing w:line="360" w:lineRule="auto"/>
        <w:contextualSpacing/>
        <w:jc w:val="both"/>
        <w:rPr>
          <w:sz w:val="28"/>
          <w:szCs w:val="28"/>
        </w:rPr>
      </w:pPr>
    </w:p>
    <w:p w:rsidR="00F665F3" w:rsidRPr="00A71FA3" w:rsidRDefault="00F665F3" w:rsidP="00F665F3">
      <w:pPr>
        <w:spacing w:line="360" w:lineRule="auto"/>
        <w:contextualSpacing/>
        <w:jc w:val="both"/>
        <w:rPr>
          <w:sz w:val="28"/>
          <w:szCs w:val="28"/>
        </w:rPr>
      </w:pPr>
    </w:p>
    <w:p w:rsidR="00F665F3" w:rsidRDefault="00F665F3" w:rsidP="00F665F3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F665F3" w:rsidRDefault="00F665F3" w:rsidP="00F665F3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младшей  группы</w:t>
      </w:r>
      <w:proofErr w:type="gramEnd"/>
    </w:p>
    <w:p w:rsidR="00F665F3" w:rsidRPr="00A71FA3" w:rsidRDefault="00F665F3" w:rsidP="00F665F3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(возраст: 2 – 3 года)</w:t>
      </w:r>
    </w:p>
    <w:p w:rsidR="00F665F3" w:rsidRPr="00A71FA3" w:rsidRDefault="006F5484" w:rsidP="00F665F3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2018-2019</w:t>
      </w:r>
      <w:r w:rsidR="00F665F3">
        <w:rPr>
          <w:b/>
          <w:sz w:val="28"/>
          <w:szCs w:val="28"/>
        </w:rPr>
        <w:t xml:space="preserve"> учебный год</w:t>
      </w:r>
    </w:p>
    <w:p w:rsidR="00F665F3" w:rsidRPr="00A71FA3" w:rsidRDefault="00F665F3" w:rsidP="00F665F3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F665F3" w:rsidRDefault="00F665F3" w:rsidP="00470D51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F665F3" w:rsidRDefault="00F665F3" w:rsidP="00F665F3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F665F3" w:rsidRPr="00C3635B" w:rsidRDefault="00F665F3" w:rsidP="00470D51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470D51">
        <w:rPr>
          <w:sz w:val="28"/>
          <w:szCs w:val="28"/>
        </w:rPr>
        <w:t xml:space="preserve">                                           </w:t>
      </w:r>
      <w:r w:rsidR="00470D51">
        <w:rPr>
          <w:b/>
          <w:sz w:val="28"/>
          <w:szCs w:val="28"/>
        </w:rPr>
        <w:t>Воспитатели</w:t>
      </w:r>
      <w:r w:rsidRPr="00C3635B">
        <w:rPr>
          <w:b/>
          <w:sz w:val="28"/>
          <w:szCs w:val="28"/>
        </w:rPr>
        <w:t>:</w:t>
      </w:r>
    </w:p>
    <w:p w:rsidR="00F665F3" w:rsidRPr="00C3635B" w:rsidRDefault="00F665F3" w:rsidP="00470D5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C3635B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</w:t>
      </w:r>
      <w:r w:rsidR="00470D51">
        <w:rPr>
          <w:sz w:val="28"/>
          <w:szCs w:val="28"/>
        </w:rPr>
        <w:t xml:space="preserve">  </w:t>
      </w:r>
      <w:r w:rsidR="006F5484">
        <w:rPr>
          <w:sz w:val="28"/>
          <w:szCs w:val="28"/>
        </w:rPr>
        <w:t xml:space="preserve">                </w:t>
      </w:r>
      <w:r w:rsidRPr="00C3635B">
        <w:rPr>
          <w:sz w:val="28"/>
          <w:szCs w:val="28"/>
        </w:rPr>
        <w:t xml:space="preserve">Кадырова Гузель </w:t>
      </w:r>
      <w:proofErr w:type="spellStart"/>
      <w:r w:rsidRPr="00C3635B">
        <w:rPr>
          <w:sz w:val="28"/>
          <w:szCs w:val="28"/>
        </w:rPr>
        <w:t>Илдаровна</w:t>
      </w:r>
      <w:proofErr w:type="spellEnd"/>
    </w:p>
    <w:p w:rsidR="00F665F3" w:rsidRDefault="00F665F3" w:rsidP="00470D51">
      <w:pPr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3635B">
        <w:rPr>
          <w:rFonts w:eastAsiaTheme="minorHAnsi"/>
          <w:sz w:val="28"/>
          <w:szCs w:val="28"/>
          <w:lang w:eastAsia="en-US"/>
        </w:rPr>
        <w:t xml:space="preserve">   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="00470D51">
        <w:rPr>
          <w:rFonts w:eastAsiaTheme="minorHAnsi"/>
          <w:sz w:val="28"/>
          <w:szCs w:val="28"/>
          <w:lang w:eastAsia="en-US"/>
        </w:rPr>
        <w:t xml:space="preserve">                                                    </w:t>
      </w:r>
      <w:r w:rsidRPr="00C3635B">
        <w:rPr>
          <w:rFonts w:eastAsiaTheme="minorHAnsi"/>
          <w:sz w:val="28"/>
          <w:szCs w:val="28"/>
          <w:lang w:eastAsia="en-US"/>
        </w:rPr>
        <w:t>(первая квалификационная категория)</w:t>
      </w:r>
    </w:p>
    <w:p w:rsidR="00470D51" w:rsidRPr="00C3635B" w:rsidRDefault="00470D51" w:rsidP="00470D51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</w:t>
      </w:r>
      <w:proofErr w:type="spellStart"/>
      <w:r w:rsidR="006F5484">
        <w:rPr>
          <w:rFonts w:eastAsiaTheme="minorHAnsi"/>
          <w:sz w:val="28"/>
          <w:szCs w:val="28"/>
          <w:lang w:eastAsia="en-US"/>
        </w:rPr>
        <w:t>Шангареева</w:t>
      </w:r>
      <w:proofErr w:type="spellEnd"/>
      <w:r w:rsidR="006F5484">
        <w:rPr>
          <w:rFonts w:eastAsiaTheme="minorHAnsi"/>
          <w:sz w:val="28"/>
          <w:szCs w:val="28"/>
          <w:lang w:eastAsia="en-US"/>
        </w:rPr>
        <w:t xml:space="preserve"> Наталья Александровна</w:t>
      </w:r>
    </w:p>
    <w:p w:rsidR="00F665F3" w:rsidRDefault="00F665F3" w:rsidP="00F665F3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F665F3" w:rsidRDefault="00F665F3" w:rsidP="00F665F3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F665F3" w:rsidRPr="00C3635B" w:rsidRDefault="00F665F3" w:rsidP="00F665F3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F665F3" w:rsidRPr="00A71FA3" w:rsidRDefault="00F665F3" w:rsidP="00F665F3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F665F3" w:rsidRPr="00A71FA3" w:rsidRDefault="00F665F3" w:rsidP="00F665F3">
      <w:pPr>
        <w:spacing w:line="360" w:lineRule="auto"/>
        <w:ind w:firstLine="709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proofErr w:type="gramStart"/>
      <w:r>
        <w:rPr>
          <w:color w:val="000000"/>
          <w:sz w:val="28"/>
          <w:szCs w:val="28"/>
        </w:rPr>
        <w:t>.Б</w:t>
      </w:r>
      <w:proofErr w:type="gramEnd"/>
      <w:r>
        <w:rPr>
          <w:color w:val="000000"/>
          <w:sz w:val="28"/>
          <w:szCs w:val="28"/>
        </w:rPr>
        <w:t>елебей</w:t>
      </w:r>
    </w:p>
    <w:p w:rsidR="0053439D" w:rsidRPr="00A217E0" w:rsidRDefault="00A217E0" w:rsidP="0053439D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A217E0">
        <w:rPr>
          <w:b/>
          <w:sz w:val="28"/>
          <w:szCs w:val="28"/>
        </w:rPr>
        <w:lastRenderedPageBreak/>
        <w:t xml:space="preserve">Содержание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6"/>
        <w:gridCol w:w="8075"/>
        <w:gridCol w:w="634"/>
      </w:tblGrid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A217E0">
            <w:pPr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Наименование разделов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A217E0">
              <w:rPr>
                <w:b/>
                <w:sz w:val="28"/>
                <w:szCs w:val="28"/>
              </w:rPr>
              <w:t>стр</w:t>
            </w:r>
            <w:proofErr w:type="spellEnd"/>
            <w:proofErr w:type="gramEnd"/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53439D">
            <w:pPr>
              <w:numPr>
                <w:ilvl w:val="0"/>
                <w:numId w:val="1"/>
              </w:numPr>
              <w:spacing w:line="259" w:lineRule="auto"/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Целевой раздел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</w:rPr>
            </w:pPr>
            <w:r w:rsidRPr="00A217E0">
              <w:rPr>
                <w:b/>
              </w:rPr>
              <w:t>1.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r w:rsidRPr="00A217E0">
              <w:t>ПОЯСНИТЕЛЬНАЯ ЗАПИСКА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rPr>
                <w:sz w:val="28"/>
                <w:szCs w:val="28"/>
              </w:rPr>
            </w:pP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rPr>
                <w:b/>
              </w:rPr>
            </w:pPr>
            <w:r w:rsidRPr="00A217E0">
              <w:rPr>
                <w:b/>
              </w:rPr>
              <w:t>1.1.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jc w:val="both"/>
            </w:pPr>
            <w:r w:rsidRPr="00A217E0">
              <w:t>ВВЕДЕНИЕ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jc w:val="both"/>
              <w:rPr>
                <w:sz w:val="28"/>
                <w:szCs w:val="28"/>
              </w:rPr>
            </w:pPr>
            <w:r w:rsidRPr="00A217E0">
              <w:rPr>
                <w:sz w:val="28"/>
                <w:szCs w:val="28"/>
              </w:rPr>
              <w:t>3</w:t>
            </w: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</w:rPr>
            </w:pPr>
            <w:r w:rsidRPr="00A217E0">
              <w:rPr>
                <w:b/>
                <w:bCs/>
              </w:rPr>
              <w:t>1.2.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autoSpaceDE w:val="0"/>
              <w:autoSpaceDN w:val="0"/>
              <w:adjustRightInd w:val="0"/>
              <w:jc w:val="both"/>
              <w:textAlignment w:val="center"/>
            </w:pPr>
            <w:r w:rsidRPr="00A217E0">
              <w:rPr>
                <w:bCs/>
              </w:rPr>
              <w:t>ЦЕЛИ И ЗАДАЧИ РАБОЧЕЙ ПРОГРАММЫ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autoSpaceDE w:val="0"/>
              <w:autoSpaceDN w:val="0"/>
              <w:adjustRightInd w:val="0"/>
              <w:jc w:val="both"/>
              <w:textAlignment w:val="center"/>
              <w:rPr>
                <w:bCs/>
                <w:sz w:val="28"/>
                <w:szCs w:val="28"/>
              </w:rPr>
            </w:pPr>
            <w:r w:rsidRPr="00A217E0">
              <w:rPr>
                <w:bCs/>
                <w:sz w:val="28"/>
                <w:szCs w:val="28"/>
              </w:rPr>
              <w:t>4</w:t>
            </w: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</w:rPr>
            </w:pPr>
            <w:r w:rsidRPr="00A217E0">
              <w:rPr>
                <w:b/>
              </w:rPr>
              <w:t>1.3.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contextualSpacing/>
              <w:jc w:val="both"/>
            </w:pPr>
            <w:r w:rsidRPr="00A217E0">
              <w:t>ПРИНЦИПЫ И ПОДХОДЫ К ФОРМИРОВАНИЮ ПРОГРАММЫ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contextualSpacing/>
              <w:jc w:val="both"/>
              <w:rPr>
                <w:sz w:val="28"/>
                <w:szCs w:val="28"/>
              </w:rPr>
            </w:pPr>
            <w:r w:rsidRPr="00A217E0">
              <w:rPr>
                <w:sz w:val="28"/>
                <w:szCs w:val="28"/>
              </w:rPr>
              <w:t>5</w:t>
            </w: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</w:rPr>
            </w:pPr>
            <w:r w:rsidRPr="00A217E0">
              <w:rPr>
                <w:b/>
              </w:rPr>
              <w:t>1.4.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contextualSpacing/>
              <w:jc w:val="both"/>
            </w:pPr>
            <w:r w:rsidRPr="00A217E0">
              <w:t>ЗНАЧИМЫЕ ХАРАКТЕРИСТИКИ, В ТОМ ЧИСЛЕ ХАРАКТЕРИСТИКИ ОСОБЕННОСТЕЙ РАЗВИТИЯ ДЕТЕЙ РАННЕГО ВОЗРАСТА</w:t>
            </w:r>
            <w:proofErr w:type="gramStart"/>
            <w:r w:rsidRPr="00A217E0">
              <w:t>.(</w:t>
            </w:r>
            <w:proofErr w:type="gramEnd"/>
            <w:r w:rsidRPr="00A217E0">
              <w:t>ВОЗРАСТНЫЕ ОСОБЕННОСТИ, ИНДИВИДУАЛЬНЫЕ ОСОБЕННОСТИ,СОСТАВ ГРУППЫ, СВЕДЕНИЯ О СЕМЬЯХ ВОСПИТАННИКОВ.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contextualSpacing/>
              <w:jc w:val="both"/>
              <w:rPr>
                <w:sz w:val="28"/>
                <w:szCs w:val="28"/>
              </w:rPr>
            </w:pPr>
            <w:r w:rsidRPr="00A217E0">
              <w:rPr>
                <w:sz w:val="28"/>
                <w:szCs w:val="28"/>
              </w:rPr>
              <w:t>6</w:t>
            </w: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</w:rPr>
            </w:pPr>
            <w:r w:rsidRPr="00A217E0">
              <w:rPr>
                <w:b/>
              </w:rPr>
              <w:t>1.5.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contextualSpacing/>
              <w:jc w:val="both"/>
            </w:pPr>
            <w:r w:rsidRPr="00A217E0">
              <w:t>ЦЕЛЕВЫЕ ОРИЕНТИРЫ ОБРАЗОВАНИЯ В РАННЕМ ВОЗРАСТЕ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contextualSpacing/>
              <w:jc w:val="both"/>
              <w:rPr>
                <w:sz w:val="28"/>
                <w:szCs w:val="28"/>
              </w:rPr>
            </w:pPr>
            <w:r w:rsidRPr="00A217E0">
              <w:rPr>
                <w:sz w:val="28"/>
                <w:szCs w:val="28"/>
              </w:rPr>
              <w:t>10</w:t>
            </w: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A217E0" w:rsidP="00D125D4">
            <w:pPr>
              <w:ind w:left="-709" w:firstLine="709"/>
              <w:jc w:val="center"/>
              <w:rPr>
                <w:b/>
              </w:rPr>
            </w:pPr>
            <w:r w:rsidRPr="00A217E0">
              <w:rPr>
                <w:b/>
              </w:rPr>
              <w:t>1.6.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r w:rsidRPr="00A217E0">
              <w:t>ПЛАНИРУЕМЫЕ РЕЗУЛЬТАТЫ КАК ОРИЕНТИРЫ  ОСВОЕНИЯ  ВОСПИТАННИКАМИОСНОВНОЙ ОБРАЗОВАТЕЛЬНОЙ ПРОГ</w:t>
            </w:r>
            <w:r w:rsidR="00A217E0">
              <w:t>РАММЫ  ДОШКОЛЬНОГО ОБРАЗОВАНИЯ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rPr>
                <w:sz w:val="28"/>
                <w:szCs w:val="28"/>
              </w:rPr>
            </w:pPr>
            <w:r w:rsidRPr="00A217E0">
              <w:rPr>
                <w:sz w:val="28"/>
                <w:szCs w:val="28"/>
              </w:rPr>
              <w:t>11</w:t>
            </w: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53439D">
            <w:pPr>
              <w:numPr>
                <w:ilvl w:val="0"/>
                <w:numId w:val="1"/>
              </w:numPr>
              <w:spacing w:line="259" w:lineRule="auto"/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keepNext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 w:rsidRPr="00A217E0">
              <w:rPr>
                <w:b/>
                <w:bCs/>
                <w:sz w:val="28"/>
                <w:szCs w:val="28"/>
              </w:rPr>
              <w:t>Содержательный раздел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keepNext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2.1.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keepNext/>
              <w:autoSpaceDE w:val="0"/>
              <w:autoSpaceDN w:val="0"/>
              <w:adjustRightInd w:val="0"/>
              <w:jc w:val="both"/>
              <w:textAlignment w:val="center"/>
              <w:rPr>
                <w:bCs/>
              </w:rPr>
            </w:pPr>
            <w:r w:rsidRPr="00A217E0">
              <w:rPr>
                <w:bCs/>
              </w:rPr>
              <w:t>СОДЕРЖАНИЕ ВОСПИТАТЕЛЬНО-ОБРАЗОВАТЕЛЬНОЙ РАБОТЫ ПО ОБРАЗОВАТЕЛЬНЫМ ОБЛАСТЯМ (обязательная часть)</w:t>
            </w:r>
          </w:p>
          <w:p w:rsidR="0053439D" w:rsidRPr="00A217E0" w:rsidRDefault="0053439D" w:rsidP="00D125D4">
            <w:pPr>
              <w:keepNext/>
              <w:autoSpaceDE w:val="0"/>
              <w:autoSpaceDN w:val="0"/>
              <w:adjustRightInd w:val="0"/>
              <w:jc w:val="both"/>
              <w:textAlignment w:val="center"/>
              <w:rPr>
                <w:bCs/>
              </w:rPr>
            </w:pPr>
            <w:r w:rsidRPr="00A217E0">
              <w:rPr>
                <w:bCs/>
              </w:rPr>
              <w:t>СОДЕРЖАНИЕ ВОСПИТАТЕЛЬНО-ОБРАЗОВАТЕЛЬНОЙ РАБОТЫ ПО ОБРАЗОВАТЕЛЬНЫМ ОБЛАСТЯМ (формируемая часть)</w:t>
            </w:r>
          </w:p>
          <w:p w:rsidR="0053439D" w:rsidRPr="00A217E0" w:rsidRDefault="0053439D" w:rsidP="00D125D4">
            <w:pPr>
              <w:ind w:left="42"/>
            </w:pPr>
            <w:r w:rsidRPr="00A217E0">
              <w:t>ФОРМЫ, СПОСОБЫ, МЕТОДЫ И СРЕДСТВА РЕАЛИЗАЦИИ ПРОГРАММЫ С УЧЕТОМ ВОЗРАСТНЫХ И ИНДИВИДУАЛЬНЫХ ОСОБЕННОСТЕЙ ВОСПИТАННИКОВ</w:t>
            </w:r>
          </w:p>
          <w:p w:rsidR="0053439D" w:rsidRPr="00A217E0" w:rsidRDefault="0053439D" w:rsidP="00D125D4">
            <w:pPr>
              <w:keepNext/>
              <w:autoSpaceDE w:val="0"/>
              <w:autoSpaceDN w:val="0"/>
              <w:adjustRightInd w:val="0"/>
              <w:jc w:val="both"/>
              <w:textAlignment w:val="center"/>
              <w:rPr>
                <w:bCs/>
              </w:rPr>
            </w:pPr>
            <w:r w:rsidRPr="00A217E0">
              <w:rPr>
                <w:bCs/>
              </w:rPr>
              <w:t>ПРОЕКТИРОВАНИЕ ОБРАЗОВАТЕЛЬНОГО ПРОЦЕССА В СООТВЕТСТВИИ  С КОНТИНГЕНТОМ ВОСПИТАННИКОВ, ИХ ИНДИВИДУАЛЬНЫМИ И ВОЗРАСТНЫМИ ОСОБЕННОСТЯМИ, СОСТОЯНИЕМ ЗДОРОВЬЯ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keepNext/>
              <w:autoSpaceDE w:val="0"/>
              <w:autoSpaceDN w:val="0"/>
              <w:adjustRightInd w:val="0"/>
              <w:jc w:val="both"/>
              <w:textAlignment w:val="center"/>
              <w:rPr>
                <w:bCs/>
                <w:sz w:val="28"/>
                <w:szCs w:val="28"/>
              </w:rPr>
            </w:pPr>
            <w:r w:rsidRPr="00A217E0">
              <w:rPr>
                <w:bCs/>
                <w:sz w:val="28"/>
                <w:szCs w:val="28"/>
              </w:rPr>
              <w:t>14</w:t>
            </w:r>
          </w:p>
        </w:tc>
      </w:tr>
      <w:tr w:rsidR="0053439D" w:rsidRPr="00A217E0" w:rsidTr="00D125D4">
        <w:trPr>
          <w:trHeight w:val="37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2.2.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jc w:val="both"/>
              <w:rPr>
                <w:bCs/>
              </w:rPr>
            </w:pPr>
            <w:r w:rsidRPr="00A217E0">
              <w:rPr>
                <w:color w:val="000000"/>
              </w:rPr>
              <w:t>ОСОБЕННОСТИ ВЗАИМОДЕЙСТВИЯ С СЕМЬЯМИ ВОСПИТАННИКОВ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jc w:val="both"/>
              <w:rPr>
                <w:bCs/>
                <w:sz w:val="28"/>
                <w:szCs w:val="28"/>
              </w:rPr>
            </w:pPr>
            <w:r w:rsidRPr="00A217E0">
              <w:rPr>
                <w:bCs/>
                <w:sz w:val="28"/>
                <w:szCs w:val="28"/>
              </w:rPr>
              <w:t>35</w:t>
            </w:r>
          </w:p>
        </w:tc>
      </w:tr>
      <w:tr w:rsidR="0053439D" w:rsidRPr="00A217E0" w:rsidTr="00D125D4">
        <w:trPr>
          <w:trHeight w:val="37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2.3.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jc w:val="both"/>
              <w:rPr>
                <w:bCs/>
              </w:rPr>
            </w:pPr>
            <w:r w:rsidRPr="00A217E0">
              <w:rPr>
                <w:bCs/>
              </w:rPr>
              <w:t>ПЛАНИРОВАНИЕ РАБОТЫ С ДЕТЬМИ В ГРУППЕ:</w:t>
            </w:r>
          </w:p>
          <w:p w:rsidR="0053439D" w:rsidRPr="00A217E0" w:rsidRDefault="0053439D" w:rsidP="00D125D4">
            <w:pPr>
              <w:jc w:val="both"/>
              <w:rPr>
                <w:bCs/>
              </w:rPr>
            </w:pPr>
            <w:r w:rsidRPr="00A217E0">
              <w:rPr>
                <w:bCs/>
              </w:rPr>
              <w:t>-ГОДОВОЕ ПЛАНИРОВАНИЕ В ПЕРВОЙ МЛАДШЕЙ ГРУППЕ</w:t>
            </w:r>
          </w:p>
          <w:p w:rsidR="0053439D" w:rsidRPr="00A217E0" w:rsidRDefault="0053439D" w:rsidP="00D125D4">
            <w:pPr>
              <w:jc w:val="both"/>
              <w:rPr>
                <w:bCs/>
              </w:rPr>
            </w:pPr>
            <w:r w:rsidRPr="00A217E0">
              <w:rPr>
                <w:bCs/>
              </w:rPr>
              <w:t xml:space="preserve">-КАЛЕНДАРНО-ТЕМАТИЧЕСКОЕ ПЛАНИРОВАНИЕ </w:t>
            </w:r>
          </w:p>
          <w:p w:rsidR="0053439D" w:rsidRPr="00A217E0" w:rsidRDefault="0053439D" w:rsidP="00D125D4">
            <w:pPr>
              <w:jc w:val="both"/>
              <w:rPr>
                <w:bCs/>
              </w:rPr>
            </w:pPr>
            <w:r w:rsidRPr="00A217E0">
              <w:rPr>
                <w:bCs/>
              </w:rPr>
              <w:t>(НОД И СОВМЕСТНАЯ ДЕЯТЕЛЬНОСТЬ)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jc w:val="both"/>
              <w:rPr>
                <w:bCs/>
                <w:sz w:val="28"/>
                <w:szCs w:val="28"/>
              </w:rPr>
            </w:pPr>
            <w:r w:rsidRPr="00A217E0">
              <w:rPr>
                <w:bCs/>
                <w:sz w:val="28"/>
                <w:szCs w:val="28"/>
              </w:rPr>
              <w:t>39</w:t>
            </w:r>
          </w:p>
        </w:tc>
      </w:tr>
      <w:tr w:rsidR="0053439D" w:rsidRPr="00A217E0" w:rsidTr="00D125D4">
        <w:trPr>
          <w:trHeight w:val="37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jc w:val="center"/>
              <w:rPr>
                <w:b/>
                <w:bCs/>
                <w:sz w:val="28"/>
                <w:szCs w:val="28"/>
              </w:rPr>
            </w:pPr>
            <w:r w:rsidRPr="00A217E0">
              <w:rPr>
                <w:b/>
                <w:bCs/>
                <w:sz w:val="28"/>
                <w:szCs w:val="28"/>
              </w:rPr>
              <w:t>Организационный раздел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3439D" w:rsidRPr="00A217E0" w:rsidTr="00D125D4">
        <w:trPr>
          <w:trHeight w:val="37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jc w:val="both"/>
              <w:rPr>
                <w:bCs/>
              </w:rPr>
            </w:pPr>
            <w:r w:rsidRPr="00A217E0">
              <w:rPr>
                <w:bCs/>
              </w:rPr>
              <w:t xml:space="preserve">МАТЕРИАЛЬНО-ТЕХНИЧЕСКИЕ УСЛОВИЯ РЕАЛИЗАЦИИ ПРОГРАММЫ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jc w:val="both"/>
              <w:rPr>
                <w:bCs/>
                <w:sz w:val="28"/>
                <w:szCs w:val="28"/>
              </w:rPr>
            </w:pPr>
            <w:r w:rsidRPr="00A217E0">
              <w:rPr>
                <w:bCs/>
                <w:sz w:val="28"/>
                <w:szCs w:val="28"/>
              </w:rPr>
              <w:t>41</w:t>
            </w: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3.2.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jc w:val="both"/>
            </w:pPr>
            <w:r w:rsidRPr="00A217E0">
              <w:t xml:space="preserve">РЕЖИМ ДНЯ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jc w:val="both"/>
              <w:rPr>
                <w:sz w:val="28"/>
                <w:szCs w:val="28"/>
              </w:rPr>
            </w:pPr>
            <w:r w:rsidRPr="00A217E0">
              <w:rPr>
                <w:sz w:val="28"/>
                <w:szCs w:val="28"/>
              </w:rPr>
              <w:t>42</w:t>
            </w: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3.3.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keepNext/>
              <w:autoSpaceDE w:val="0"/>
              <w:autoSpaceDN w:val="0"/>
              <w:adjustRightInd w:val="0"/>
              <w:jc w:val="both"/>
              <w:textAlignment w:val="center"/>
              <w:rPr>
                <w:bCs/>
              </w:rPr>
            </w:pPr>
            <w:r w:rsidRPr="00A217E0">
              <w:rPr>
                <w:bCs/>
              </w:rPr>
              <w:t xml:space="preserve">УЧЕБНЫЙ ПЛАН РЕАЛИЗАЦИИ ООП </w:t>
            </w:r>
            <w:proofErr w:type="gramStart"/>
            <w:r w:rsidRPr="00A217E0">
              <w:rPr>
                <w:bCs/>
              </w:rPr>
              <w:t>ДО</w:t>
            </w:r>
            <w:proofErr w:type="gramEnd"/>
            <w:r w:rsidRPr="00A217E0">
              <w:rPr>
                <w:bCs/>
              </w:rPr>
              <w:t xml:space="preserve"> </w:t>
            </w:r>
            <w:proofErr w:type="gramStart"/>
            <w:r w:rsidRPr="00A217E0">
              <w:rPr>
                <w:bCs/>
              </w:rPr>
              <w:t>В</w:t>
            </w:r>
            <w:proofErr w:type="gramEnd"/>
            <w:r w:rsidRPr="00A217E0">
              <w:rPr>
                <w:bCs/>
              </w:rPr>
              <w:t xml:space="preserve"> ПЕРВОЙ МЛАДШЕЙ ГРУППЕ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keepNext/>
              <w:autoSpaceDE w:val="0"/>
              <w:autoSpaceDN w:val="0"/>
              <w:adjustRightInd w:val="0"/>
              <w:jc w:val="both"/>
              <w:textAlignment w:val="center"/>
              <w:rPr>
                <w:bCs/>
                <w:sz w:val="28"/>
                <w:szCs w:val="28"/>
              </w:rPr>
            </w:pPr>
            <w:r w:rsidRPr="00A217E0">
              <w:rPr>
                <w:bCs/>
                <w:sz w:val="28"/>
                <w:szCs w:val="28"/>
              </w:rPr>
              <w:t>43</w:t>
            </w:r>
          </w:p>
        </w:tc>
      </w:tr>
      <w:tr w:rsidR="0053439D" w:rsidRPr="00A217E0" w:rsidTr="00D125D4">
        <w:trPr>
          <w:trHeight w:val="37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3.4.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jc w:val="both"/>
              <w:rPr>
                <w:bCs/>
              </w:rPr>
            </w:pPr>
            <w:r w:rsidRPr="00A217E0">
              <w:rPr>
                <w:bCs/>
              </w:rPr>
              <w:t>МОДЕЛЬ ОРГАНИЗАЦИИ СОВМЕСТНОЙ ДЕЯТЕЛЬНОСТИ ВОСПИТАТЕЛЯ С ВОСПИТАННИКАМИ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jc w:val="both"/>
              <w:rPr>
                <w:bCs/>
                <w:sz w:val="28"/>
                <w:szCs w:val="28"/>
              </w:rPr>
            </w:pPr>
            <w:r w:rsidRPr="00A217E0">
              <w:rPr>
                <w:bCs/>
                <w:sz w:val="28"/>
                <w:szCs w:val="28"/>
              </w:rPr>
              <w:t>44</w:t>
            </w: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3.5.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r w:rsidRPr="00A217E0">
              <w:t>ОСОБЕННОСТИ ТРАДИЦИОННЫХ СОБЫТИЙ, ПРАЗДНИКОВ, МЕРОПРИЯТИЙ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rPr>
                <w:sz w:val="28"/>
                <w:szCs w:val="28"/>
              </w:rPr>
            </w:pPr>
            <w:r w:rsidRPr="00A217E0">
              <w:rPr>
                <w:sz w:val="28"/>
                <w:szCs w:val="28"/>
              </w:rPr>
              <w:t>46</w:t>
            </w: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3.6.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keepNext/>
              <w:jc w:val="both"/>
              <w:outlineLvl w:val="1"/>
              <w:rPr>
                <w:bCs/>
              </w:rPr>
            </w:pPr>
            <w:r w:rsidRPr="00A217E0">
              <w:rPr>
                <w:bCs/>
              </w:rPr>
              <w:t>ОРГАНИЗАЦИЯ РАЗВИВАЮЩЕЙ ПРЕДМЕТНО-ПРОСТРАНСТВЕННОЙ СРЕДЫ (ЦЕНТРЫ ДЕЯТЕЛЬНОСТИ)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keepNext/>
              <w:jc w:val="both"/>
              <w:outlineLvl w:val="1"/>
              <w:rPr>
                <w:bCs/>
                <w:sz w:val="28"/>
                <w:szCs w:val="28"/>
              </w:rPr>
            </w:pPr>
            <w:r w:rsidRPr="00A217E0">
              <w:rPr>
                <w:bCs/>
                <w:sz w:val="28"/>
                <w:szCs w:val="28"/>
              </w:rPr>
              <w:t>48</w:t>
            </w:r>
          </w:p>
        </w:tc>
      </w:tr>
      <w:tr w:rsidR="0053439D" w:rsidRPr="00A217E0" w:rsidTr="00D125D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ind w:left="-709" w:firstLine="709"/>
              <w:jc w:val="center"/>
              <w:rPr>
                <w:b/>
                <w:sz w:val="28"/>
                <w:szCs w:val="28"/>
              </w:rPr>
            </w:pPr>
            <w:r w:rsidRPr="00A217E0">
              <w:rPr>
                <w:b/>
                <w:sz w:val="28"/>
                <w:szCs w:val="28"/>
              </w:rPr>
              <w:t>3.7.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9D" w:rsidRPr="00A217E0" w:rsidRDefault="0053439D" w:rsidP="00D125D4">
            <w:pPr>
              <w:widowControl w:val="0"/>
              <w:autoSpaceDE w:val="0"/>
              <w:autoSpaceDN w:val="0"/>
              <w:adjustRightInd w:val="0"/>
            </w:pPr>
            <w:r w:rsidRPr="00A217E0">
              <w:t>ПРОГРАММНО-МЕТОДИЧЕСКОЕ ОБЕСПЕЧЕНИЕ ОБРАЗОВАТЕЛЬНОГО ПРОЦЕССА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9D" w:rsidRPr="00A217E0" w:rsidRDefault="0053439D" w:rsidP="00D125D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217E0">
              <w:rPr>
                <w:sz w:val="28"/>
                <w:szCs w:val="28"/>
              </w:rPr>
              <w:t>56</w:t>
            </w:r>
          </w:p>
        </w:tc>
      </w:tr>
    </w:tbl>
    <w:p w:rsidR="00EA16F2" w:rsidRDefault="00EA16F2"/>
    <w:p w:rsidR="00A217E0" w:rsidRPr="00A217E0" w:rsidRDefault="00A217E0" w:rsidP="0003099E">
      <w:pPr>
        <w:spacing w:line="360" w:lineRule="auto"/>
        <w:ind w:firstLine="567"/>
        <w:contextualSpacing/>
        <w:jc w:val="center"/>
        <w:rPr>
          <w:b/>
          <w:sz w:val="28"/>
          <w:szCs w:val="28"/>
        </w:rPr>
      </w:pPr>
      <w:r w:rsidRPr="00A217E0">
        <w:rPr>
          <w:b/>
          <w:sz w:val="28"/>
          <w:szCs w:val="28"/>
          <w:lang w:val="en-US"/>
        </w:rPr>
        <w:lastRenderedPageBreak/>
        <w:t>I</w:t>
      </w:r>
      <w:r w:rsidRPr="00A217E0">
        <w:rPr>
          <w:b/>
          <w:sz w:val="28"/>
          <w:szCs w:val="28"/>
        </w:rPr>
        <w:t>. Целевой раздел</w:t>
      </w:r>
    </w:p>
    <w:p w:rsidR="00A217E0" w:rsidRPr="00A217E0" w:rsidRDefault="00A217E0" w:rsidP="0003099E">
      <w:pPr>
        <w:pStyle w:val="a5"/>
        <w:spacing w:after="0" w:line="360" w:lineRule="auto"/>
        <w:ind w:left="0" w:firstLine="567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217E0">
        <w:rPr>
          <w:rFonts w:ascii="Times New Roman" w:eastAsia="Times New Roman" w:hAnsi="Times New Roman"/>
          <w:b/>
          <w:sz w:val="28"/>
          <w:szCs w:val="28"/>
        </w:rPr>
        <w:t>1.Пояснительная записка</w:t>
      </w:r>
    </w:p>
    <w:p w:rsidR="00A217E0" w:rsidRPr="00A217E0" w:rsidRDefault="00A217E0" w:rsidP="0003099E">
      <w:pPr>
        <w:pStyle w:val="a5"/>
        <w:spacing w:after="0" w:line="360" w:lineRule="auto"/>
        <w:ind w:left="0" w:firstLine="567"/>
        <w:rPr>
          <w:rFonts w:ascii="Times New Roman" w:eastAsia="Times New Roman" w:hAnsi="Times New Roman"/>
          <w:b/>
          <w:sz w:val="28"/>
          <w:szCs w:val="28"/>
        </w:rPr>
      </w:pPr>
      <w:r w:rsidRPr="00A217E0">
        <w:rPr>
          <w:rFonts w:ascii="Times New Roman" w:eastAsia="Times New Roman" w:hAnsi="Times New Roman"/>
          <w:b/>
          <w:sz w:val="28"/>
          <w:szCs w:val="28"/>
        </w:rPr>
        <w:t>1.1.Введение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eastAsia="Calibri" w:hAnsi="Times New Roman"/>
          <w:sz w:val="28"/>
          <w:szCs w:val="28"/>
        </w:rPr>
        <w:t xml:space="preserve">Настоящая рабочая программа первой младшей группы </w:t>
      </w:r>
      <w:r w:rsidRPr="00A217E0">
        <w:rPr>
          <w:rFonts w:ascii="Times New Roman" w:hAnsi="Times New Roman"/>
          <w:sz w:val="28"/>
          <w:szCs w:val="28"/>
        </w:rPr>
        <w:t xml:space="preserve">разработана </w:t>
      </w:r>
      <w:r w:rsidR="003C28AA">
        <w:rPr>
          <w:rFonts w:ascii="Times New Roman" w:hAnsi="Times New Roman"/>
          <w:sz w:val="28"/>
          <w:szCs w:val="28"/>
        </w:rPr>
        <w:t>воспитателем</w:t>
      </w:r>
      <w:r w:rsidRPr="00A217E0">
        <w:rPr>
          <w:rFonts w:ascii="Times New Roman" w:hAnsi="Times New Roman"/>
          <w:sz w:val="28"/>
          <w:szCs w:val="28"/>
        </w:rPr>
        <w:t xml:space="preserve"> </w:t>
      </w:r>
      <w:r w:rsidR="003C28AA">
        <w:rPr>
          <w:rFonts w:ascii="Times New Roman" w:hAnsi="Times New Roman"/>
          <w:sz w:val="28"/>
          <w:szCs w:val="28"/>
        </w:rPr>
        <w:t>МАДОУ №27</w:t>
      </w:r>
      <w:r w:rsidRPr="00A217E0">
        <w:rPr>
          <w:rFonts w:ascii="Times New Roman" w:hAnsi="Times New Roman"/>
          <w:sz w:val="28"/>
          <w:szCs w:val="28"/>
        </w:rPr>
        <w:t xml:space="preserve">: </w:t>
      </w:r>
      <w:r w:rsidR="003C28AA">
        <w:rPr>
          <w:rFonts w:ascii="Times New Roman" w:hAnsi="Times New Roman"/>
          <w:sz w:val="28"/>
          <w:szCs w:val="28"/>
        </w:rPr>
        <w:t>Кадыровой Г</w:t>
      </w:r>
      <w:r w:rsidRPr="00A217E0">
        <w:rPr>
          <w:rFonts w:ascii="Times New Roman" w:hAnsi="Times New Roman"/>
          <w:sz w:val="28"/>
          <w:szCs w:val="28"/>
        </w:rPr>
        <w:t>.И</w:t>
      </w:r>
      <w:r w:rsidR="003C28AA">
        <w:rPr>
          <w:rFonts w:ascii="Times New Roman" w:hAnsi="Times New Roman"/>
          <w:sz w:val="28"/>
          <w:szCs w:val="28"/>
        </w:rPr>
        <w:t>.</w:t>
      </w:r>
    </w:p>
    <w:p w:rsidR="00A217E0" w:rsidRPr="00A217E0" w:rsidRDefault="00A217E0" w:rsidP="0003099E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sz w:val="28"/>
          <w:szCs w:val="28"/>
        </w:rPr>
        <w:t xml:space="preserve">Программа спроектирована с учётом ФГОС дошкольного образования, особенностей образовательного учреждения, края, образовательных потребностей и запросов воспитанников, кроме того учтены концептуальные положения используемой в </w:t>
      </w:r>
      <w:r w:rsidR="003C28AA">
        <w:rPr>
          <w:sz w:val="28"/>
          <w:szCs w:val="28"/>
        </w:rPr>
        <w:t>МА</w:t>
      </w:r>
      <w:r w:rsidRPr="00A217E0">
        <w:rPr>
          <w:sz w:val="28"/>
          <w:szCs w:val="28"/>
        </w:rPr>
        <w:t>ДОУ Примерной общеобразовательной программы дошкольного образования «От рождения</w:t>
      </w:r>
      <w:r w:rsidR="003C28AA">
        <w:rPr>
          <w:sz w:val="28"/>
          <w:szCs w:val="28"/>
        </w:rPr>
        <w:t xml:space="preserve"> </w:t>
      </w:r>
      <w:r w:rsidRPr="00A217E0">
        <w:rPr>
          <w:sz w:val="28"/>
          <w:szCs w:val="28"/>
        </w:rPr>
        <w:t>до школы» под редакцией</w:t>
      </w:r>
      <w:r w:rsidR="003C28AA">
        <w:rPr>
          <w:sz w:val="28"/>
          <w:szCs w:val="28"/>
        </w:rPr>
        <w:t xml:space="preserve"> </w:t>
      </w:r>
      <w:r w:rsidRPr="00A217E0">
        <w:rPr>
          <w:sz w:val="28"/>
          <w:szCs w:val="28"/>
        </w:rPr>
        <w:t xml:space="preserve">Н. Е. </w:t>
      </w:r>
      <w:proofErr w:type="spellStart"/>
      <w:r w:rsidRPr="00A217E0">
        <w:rPr>
          <w:sz w:val="28"/>
          <w:szCs w:val="28"/>
        </w:rPr>
        <w:t>Веракса</w:t>
      </w:r>
      <w:proofErr w:type="spellEnd"/>
      <w:r w:rsidRPr="00A217E0">
        <w:rPr>
          <w:sz w:val="28"/>
          <w:szCs w:val="28"/>
        </w:rPr>
        <w:t>, Т. С. Комаровой, М. А. Васильевой</w:t>
      </w:r>
      <w:r w:rsidR="003C28AA">
        <w:rPr>
          <w:sz w:val="28"/>
          <w:szCs w:val="28"/>
        </w:rPr>
        <w:t xml:space="preserve"> </w:t>
      </w:r>
      <w:r w:rsidRPr="00A217E0">
        <w:rPr>
          <w:sz w:val="28"/>
          <w:szCs w:val="28"/>
        </w:rPr>
        <w:t>в соответствии с ФГОС.</w:t>
      </w:r>
    </w:p>
    <w:p w:rsidR="00A217E0" w:rsidRPr="00A217E0" w:rsidRDefault="00A217E0" w:rsidP="0003099E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sz w:val="28"/>
          <w:szCs w:val="28"/>
        </w:rPr>
        <w:t xml:space="preserve">Рабочая </w:t>
      </w:r>
      <w:r w:rsidRPr="00A217E0">
        <w:rPr>
          <w:bCs/>
          <w:sz w:val="28"/>
          <w:szCs w:val="28"/>
        </w:rPr>
        <w:t xml:space="preserve">  программа  первой младшей группы муниципального дошкольного образовательного учреждения детский сад комбинированног</w:t>
      </w:r>
      <w:r w:rsidR="003C28AA">
        <w:rPr>
          <w:bCs/>
          <w:sz w:val="28"/>
          <w:szCs w:val="28"/>
        </w:rPr>
        <w:t>о вида №27</w:t>
      </w:r>
      <w:r w:rsidRPr="00A217E0">
        <w:rPr>
          <w:bCs/>
          <w:sz w:val="28"/>
          <w:szCs w:val="28"/>
        </w:rPr>
        <w:t xml:space="preserve"> в соответствии с ФГОС (далее программа) является </w:t>
      </w:r>
      <w:r w:rsidRPr="00A217E0">
        <w:rPr>
          <w:sz w:val="28"/>
          <w:szCs w:val="28"/>
        </w:rPr>
        <w:t>нормативно-управленческим документом, обосновывающим выбор цели, содержания, применяемых методик и технологий, форм организации воспитательно-образовательного процесса в ДОУ. Она представляет  собой модель процесса воспитания и обучения детей, охватывающую все основные моменты их жизнедеятельности с учетом приоритетности видов детской деятельности в определенном  возрастном периоде</w:t>
      </w:r>
      <w:r w:rsidRPr="00A217E0">
        <w:rPr>
          <w:iCs/>
          <w:sz w:val="28"/>
          <w:szCs w:val="28"/>
        </w:rPr>
        <w:t>,</w:t>
      </w:r>
      <w:r w:rsidRPr="00A217E0">
        <w:rPr>
          <w:sz w:val="28"/>
          <w:szCs w:val="28"/>
        </w:rPr>
        <w:t xml:space="preserve"> обеспечивает  разностороннее гармоничное развитие детей с учётом их возрастных и индивидуальных особенностей по основным направлениям: физическому, социально-личностному, познавательно-речевому и художественно-эстетическому развитию.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i/>
          <w:sz w:val="28"/>
          <w:szCs w:val="28"/>
        </w:rPr>
        <w:t>В основе разработки программы</w:t>
      </w:r>
      <w:r w:rsidRPr="00A217E0">
        <w:rPr>
          <w:rFonts w:ascii="Times New Roman" w:hAnsi="Times New Roman"/>
          <w:sz w:val="28"/>
          <w:szCs w:val="28"/>
        </w:rPr>
        <w:t xml:space="preserve">: 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>-Федеральный Закон «Об образовании в РФ» 29 декабря 2012г. №273-ФЗ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rPr>
          <w:rFonts w:ascii="Times New Roman" w:hAnsi="Times New Roman"/>
          <w:color w:val="000000"/>
          <w:sz w:val="28"/>
          <w:szCs w:val="28"/>
        </w:rPr>
      </w:pPr>
      <w:r w:rsidRPr="00A217E0">
        <w:rPr>
          <w:rFonts w:ascii="Times New Roman" w:hAnsi="Times New Roman"/>
          <w:color w:val="000000"/>
          <w:sz w:val="28"/>
          <w:szCs w:val="28"/>
        </w:rPr>
        <w:t xml:space="preserve">-Примерная основная общеобразовательная программа дошкольного образования «От рождения до школы» под редакцией Н.Е. </w:t>
      </w:r>
      <w:proofErr w:type="spellStart"/>
      <w:r w:rsidRPr="00A217E0">
        <w:rPr>
          <w:rFonts w:ascii="Times New Roman" w:hAnsi="Times New Roman"/>
          <w:color w:val="000000"/>
          <w:sz w:val="28"/>
          <w:szCs w:val="28"/>
        </w:rPr>
        <w:t>Веракса</w:t>
      </w:r>
      <w:proofErr w:type="spellEnd"/>
      <w:r w:rsidRPr="00A217E0">
        <w:rPr>
          <w:rFonts w:ascii="Times New Roman" w:hAnsi="Times New Roman"/>
          <w:color w:val="000000"/>
          <w:sz w:val="28"/>
          <w:szCs w:val="28"/>
        </w:rPr>
        <w:t>, Т.С. Комаровой, М.А.Васильевой</w:t>
      </w:r>
      <w:proofErr w:type="gramStart"/>
      <w:r w:rsidRPr="00A217E0">
        <w:rPr>
          <w:rFonts w:ascii="Times New Roman" w:hAnsi="Times New Roman"/>
          <w:color w:val="000000"/>
          <w:sz w:val="28"/>
          <w:szCs w:val="28"/>
        </w:rPr>
        <w:t xml:space="preserve">., </w:t>
      </w:r>
      <w:proofErr w:type="gramEnd"/>
      <w:r w:rsidRPr="00A217E0">
        <w:rPr>
          <w:rFonts w:ascii="Times New Roman" w:hAnsi="Times New Roman"/>
          <w:color w:val="000000"/>
          <w:sz w:val="28"/>
          <w:szCs w:val="28"/>
        </w:rPr>
        <w:t>разработанная в соответствии с ФГОС.</w:t>
      </w:r>
    </w:p>
    <w:p w:rsidR="00A217E0" w:rsidRPr="00A217E0" w:rsidRDefault="00A217E0" w:rsidP="0003099E">
      <w:pPr>
        <w:tabs>
          <w:tab w:val="left" w:pos="284"/>
        </w:tabs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sz w:val="28"/>
          <w:szCs w:val="28"/>
        </w:rPr>
        <w:lastRenderedPageBreak/>
        <w:t>-Типовое положение о дошкольном образовательном учреждении (утверждено  Постановлением Правительства Российской Федерации от 12.09.2008г. №666).</w:t>
      </w:r>
    </w:p>
    <w:p w:rsidR="00A217E0" w:rsidRPr="00A217E0" w:rsidRDefault="00A217E0" w:rsidP="0003099E">
      <w:pPr>
        <w:tabs>
          <w:tab w:val="left" w:pos="284"/>
        </w:tabs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sz w:val="28"/>
          <w:szCs w:val="28"/>
        </w:rPr>
        <w:t xml:space="preserve">-Устав муниципального бюджетного дошкольного образовательного учреждения детский сад комбинированного вида </w:t>
      </w:r>
      <w:r w:rsidR="003C28AA">
        <w:rPr>
          <w:sz w:val="28"/>
          <w:szCs w:val="28"/>
        </w:rPr>
        <w:t>№27 «Рябинка» г</w:t>
      </w:r>
      <w:proofErr w:type="gramStart"/>
      <w:r w:rsidR="003C28AA">
        <w:rPr>
          <w:sz w:val="28"/>
          <w:szCs w:val="28"/>
        </w:rPr>
        <w:t>.Б</w:t>
      </w:r>
      <w:proofErr w:type="gramEnd"/>
      <w:r w:rsidR="003C28AA">
        <w:rPr>
          <w:sz w:val="28"/>
          <w:szCs w:val="28"/>
        </w:rPr>
        <w:t>елебей</w:t>
      </w:r>
      <w:r w:rsidRPr="00A217E0">
        <w:rPr>
          <w:sz w:val="28"/>
          <w:szCs w:val="28"/>
        </w:rPr>
        <w:t xml:space="preserve"> . </w:t>
      </w:r>
    </w:p>
    <w:p w:rsidR="00A217E0" w:rsidRPr="00A217E0" w:rsidRDefault="003C28AA" w:rsidP="0003099E">
      <w:pPr>
        <w:pStyle w:val="a4"/>
        <w:spacing w:line="360" w:lineRule="auto"/>
        <w:ind w:firstLine="56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217E0" w:rsidRPr="00A217E0">
        <w:rPr>
          <w:rFonts w:ascii="Times New Roman" w:hAnsi="Times New Roman"/>
          <w:sz w:val="28"/>
          <w:szCs w:val="28"/>
        </w:rPr>
        <w:t xml:space="preserve">«Санитарно-эпидемиологические требования к устройству содержания и организации режима работы дошкольных образовательных организаций»  </w:t>
      </w:r>
    </w:p>
    <w:p w:rsidR="003C28AA" w:rsidRDefault="003C28AA" w:rsidP="0003099E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p w:rsidR="00A217E0" w:rsidRPr="003C28AA" w:rsidRDefault="00A217E0" w:rsidP="0003099E">
      <w:pPr>
        <w:tabs>
          <w:tab w:val="left" w:pos="284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8"/>
          <w:szCs w:val="28"/>
        </w:rPr>
      </w:pPr>
    </w:p>
    <w:p w:rsidR="00A217E0" w:rsidRPr="00A217E0" w:rsidRDefault="00A217E0" w:rsidP="0003099E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b/>
          <w:sz w:val="28"/>
          <w:szCs w:val="28"/>
        </w:rPr>
        <w:t>1.2. Цели и задачи реализации рабочей программы первой младшей группы «</w:t>
      </w:r>
      <w:r w:rsidR="003C28AA">
        <w:rPr>
          <w:b/>
          <w:sz w:val="28"/>
          <w:szCs w:val="28"/>
        </w:rPr>
        <w:t>Пчелки</w:t>
      </w:r>
      <w:r w:rsidRPr="00A217E0">
        <w:rPr>
          <w:b/>
          <w:sz w:val="28"/>
          <w:szCs w:val="28"/>
        </w:rPr>
        <w:t>» в соответствии с ФГОС дошкольного образования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rPr>
          <w:rFonts w:ascii="Times New Roman" w:hAnsi="Times New Roman"/>
          <w:sz w:val="28"/>
          <w:szCs w:val="28"/>
        </w:rPr>
      </w:pP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b/>
          <w:i/>
          <w:sz w:val="28"/>
          <w:szCs w:val="28"/>
        </w:rPr>
        <w:t>Целью</w:t>
      </w:r>
      <w:r w:rsidRPr="00A217E0">
        <w:rPr>
          <w:rFonts w:ascii="Times New Roman" w:hAnsi="Times New Roman"/>
          <w:i/>
          <w:sz w:val="28"/>
          <w:szCs w:val="28"/>
        </w:rPr>
        <w:t xml:space="preserve"> рабочей</w:t>
      </w:r>
      <w:r w:rsidRPr="00A217E0">
        <w:rPr>
          <w:rFonts w:ascii="Times New Roman" w:hAnsi="Times New Roman"/>
          <w:sz w:val="28"/>
          <w:szCs w:val="28"/>
        </w:rPr>
        <w:t xml:space="preserve"> программы является  развитие физических, интеллектуальных, духовно-нравственных, эстетических  и личностных качеств ребёнка, творческих способностей, а также  развитие предпосылок учебной деятельности. 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 xml:space="preserve">Реализация цели осуществляется в процессе </w:t>
      </w:r>
      <w:r w:rsidRPr="00A217E0">
        <w:rPr>
          <w:rFonts w:ascii="Times New Roman" w:hAnsi="Times New Roman"/>
          <w:i/>
          <w:sz w:val="28"/>
          <w:szCs w:val="28"/>
        </w:rPr>
        <w:t>разнообразных видов деятельности: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A217E0">
        <w:rPr>
          <w:rFonts w:ascii="Times New Roman" w:hAnsi="Times New Roman"/>
          <w:sz w:val="28"/>
          <w:szCs w:val="28"/>
        </w:rPr>
        <w:t>1.Образовательная деятельность, осуществляемая в процессе организации различных видов детской деятельности (игровой, коммуникативной, трудовой, познавательно-исследовательской, продуктивной, музыкально-художественной, чтения).</w:t>
      </w:r>
      <w:proofErr w:type="gramEnd"/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>2.Образовательная деятельность, осуществляемая в ходе режимных моментов.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>3. Самостоятельная деятельность детей.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>4. Взаимодействие с семьями детей по реализации рабочей программы.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 xml:space="preserve">Исходя из поставленной цели, формируются следующие </w:t>
      </w:r>
      <w:r w:rsidRPr="00A217E0">
        <w:rPr>
          <w:rFonts w:ascii="Times New Roman" w:hAnsi="Times New Roman"/>
          <w:b/>
          <w:i/>
          <w:sz w:val="28"/>
          <w:szCs w:val="28"/>
        </w:rPr>
        <w:t>задачи</w:t>
      </w:r>
      <w:r w:rsidRPr="00A217E0">
        <w:rPr>
          <w:rFonts w:ascii="Times New Roman" w:hAnsi="Times New Roman"/>
          <w:i/>
          <w:sz w:val="28"/>
          <w:szCs w:val="28"/>
        </w:rPr>
        <w:t>:</w:t>
      </w:r>
    </w:p>
    <w:p w:rsidR="00A217E0" w:rsidRPr="00A217E0" w:rsidRDefault="003C28AA" w:rsidP="0003099E">
      <w:pPr>
        <w:pStyle w:val="a4"/>
        <w:numPr>
          <w:ilvl w:val="0"/>
          <w:numId w:val="2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A217E0" w:rsidRPr="00A217E0" w:rsidRDefault="003C28AA" w:rsidP="0003099E">
      <w:pPr>
        <w:pStyle w:val="a4"/>
        <w:numPr>
          <w:ilvl w:val="0"/>
          <w:numId w:val="2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обеспечение равных возможностей полноценного развития каждого ребёнка в период дошкольного детства независимо от места проживания, пола, нации, языка, социального статуса, психофизиологических особенностей (в том числе ограниченных возможностей здоровья);</w:t>
      </w:r>
    </w:p>
    <w:p w:rsidR="00A217E0" w:rsidRPr="00A217E0" w:rsidRDefault="003C28AA" w:rsidP="0003099E">
      <w:pPr>
        <w:pStyle w:val="a4"/>
        <w:numPr>
          <w:ilvl w:val="0"/>
          <w:numId w:val="2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обеспечение преемственности основных образовательных программ дошкольного и начального общего образования;</w:t>
      </w:r>
    </w:p>
    <w:p w:rsidR="00A217E0" w:rsidRPr="00A217E0" w:rsidRDefault="003C28AA" w:rsidP="0003099E">
      <w:pPr>
        <w:pStyle w:val="a4"/>
        <w:numPr>
          <w:ilvl w:val="0"/>
          <w:numId w:val="2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собой, другими детьми, взрослыми и миром;</w:t>
      </w:r>
    </w:p>
    <w:p w:rsidR="00A217E0" w:rsidRPr="00A217E0" w:rsidRDefault="003C28AA" w:rsidP="0003099E">
      <w:pPr>
        <w:pStyle w:val="a4"/>
        <w:numPr>
          <w:ilvl w:val="0"/>
          <w:numId w:val="2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 xml:space="preserve">объединение обучения и воспитания в целостный образовательный процесс на основе духовно-нравственных и </w:t>
      </w:r>
      <w:proofErr w:type="spellStart"/>
      <w:r w:rsidR="00A217E0" w:rsidRPr="00A217E0">
        <w:rPr>
          <w:rFonts w:ascii="Times New Roman" w:hAnsi="Times New Roman"/>
          <w:sz w:val="28"/>
          <w:szCs w:val="28"/>
        </w:rPr>
        <w:t>социокультурных</w:t>
      </w:r>
      <w:proofErr w:type="spellEnd"/>
      <w:r w:rsidR="00A217E0" w:rsidRPr="00A217E0">
        <w:rPr>
          <w:rFonts w:ascii="Times New Roman" w:hAnsi="Times New Roman"/>
          <w:sz w:val="28"/>
          <w:szCs w:val="28"/>
        </w:rPr>
        <w:t xml:space="preserve"> ценностей и принятых в обществе правил и норм поведения в интересах человека, семьи, общества;</w:t>
      </w:r>
    </w:p>
    <w:p w:rsidR="00A217E0" w:rsidRPr="00A217E0" w:rsidRDefault="003C28AA" w:rsidP="0003099E">
      <w:pPr>
        <w:pStyle w:val="a4"/>
        <w:numPr>
          <w:ilvl w:val="0"/>
          <w:numId w:val="2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формирование общей культуры личности воспитанников,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деятельности;</w:t>
      </w:r>
    </w:p>
    <w:p w:rsidR="00A217E0" w:rsidRPr="00A217E0" w:rsidRDefault="003C28AA" w:rsidP="0003099E">
      <w:pPr>
        <w:pStyle w:val="a4"/>
        <w:numPr>
          <w:ilvl w:val="0"/>
          <w:numId w:val="2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обеспечение вариативности и разнообразия содержания образовательных программ и организационных форм уровня дошкольного образования, возможности формирования образовательных программ различной направленности с учётом образовательных потребностей и способностей воспитанников;</w:t>
      </w:r>
    </w:p>
    <w:p w:rsidR="00A217E0" w:rsidRPr="00A217E0" w:rsidRDefault="003C28AA" w:rsidP="0003099E">
      <w:pPr>
        <w:pStyle w:val="a4"/>
        <w:numPr>
          <w:ilvl w:val="0"/>
          <w:numId w:val="2"/>
        </w:numPr>
        <w:spacing w:line="360" w:lineRule="auto"/>
        <w:ind w:left="0" w:firstLine="56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 xml:space="preserve">формирование </w:t>
      </w:r>
      <w:proofErr w:type="spellStart"/>
      <w:r w:rsidR="00A217E0" w:rsidRPr="00A217E0">
        <w:rPr>
          <w:rFonts w:ascii="Times New Roman" w:hAnsi="Times New Roman"/>
          <w:sz w:val="28"/>
          <w:szCs w:val="28"/>
        </w:rPr>
        <w:t>социокультурной</w:t>
      </w:r>
      <w:proofErr w:type="spellEnd"/>
      <w:r w:rsidR="00A217E0" w:rsidRPr="00A217E0">
        <w:rPr>
          <w:rFonts w:ascii="Times New Roman" w:hAnsi="Times New Roman"/>
          <w:sz w:val="28"/>
          <w:szCs w:val="28"/>
        </w:rPr>
        <w:t xml:space="preserve"> среды, соответствующей возрастным, индивидуальным, психологическим  и физиологическим особенностям детей;</w:t>
      </w:r>
    </w:p>
    <w:p w:rsidR="00A217E0" w:rsidRPr="00A217E0" w:rsidRDefault="003C28AA" w:rsidP="0003099E">
      <w:pPr>
        <w:pStyle w:val="a4"/>
        <w:numPr>
          <w:ilvl w:val="0"/>
          <w:numId w:val="2"/>
        </w:numPr>
        <w:spacing w:line="360" w:lineRule="auto"/>
        <w:ind w:left="0" w:firstLine="56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обеспечение психолого-педагогической поддержки семьи и повышения компетентности родителей в вопросах развития и образования, охраны и укрепления здоровья детей;</w:t>
      </w:r>
    </w:p>
    <w:p w:rsidR="00A217E0" w:rsidRPr="00A217E0" w:rsidRDefault="003C28AA" w:rsidP="0003099E">
      <w:pPr>
        <w:pStyle w:val="a4"/>
        <w:numPr>
          <w:ilvl w:val="0"/>
          <w:numId w:val="2"/>
        </w:numPr>
        <w:spacing w:line="360" w:lineRule="auto"/>
        <w:ind w:left="0" w:firstLine="56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определение направлений для систематического межведомственного взаимодействия, а также взаимодействия педагогических и общественных объединений (в том числе сетевого).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>Таким образом</w:t>
      </w:r>
      <w:r w:rsidRPr="00A217E0">
        <w:rPr>
          <w:rFonts w:ascii="Times New Roman" w:hAnsi="Times New Roman"/>
          <w:b/>
          <w:sz w:val="28"/>
          <w:szCs w:val="28"/>
        </w:rPr>
        <w:t xml:space="preserve">, </w:t>
      </w:r>
      <w:r w:rsidRPr="00A217E0">
        <w:rPr>
          <w:rFonts w:ascii="Times New Roman" w:hAnsi="Times New Roman"/>
          <w:b/>
          <w:i/>
          <w:sz w:val="28"/>
          <w:szCs w:val="28"/>
        </w:rPr>
        <w:t>решение программных задач</w:t>
      </w:r>
      <w:r w:rsidRPr="00A217E0">
        <w:rPr>
          <w:rFonts w:ascii="Times New Roman" w:hAnsi="Times New Roman"/>
          <w:sz w:val="28"/>
          <w:szCs w:val="28"/>
        </w:rPr>
        <w:t xml:space="preserve"> осуществляется в совместной деятельности взрослых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</w:r>
    </w:p>
    <w:p w:rsidR="00A217E0" w:rsidRPr="00A217E0" w:rsidRDefault="00A217E0" w:rsidP="0003099E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p w:rsidR="00A217E0" w:rsidRPr="00A217E0" w:rsidRDefault="00A217E0" w:rsidP="0003099E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A217E0">
        <w:rPr>
          <w:b/>
          <w:sz w:val="28"/>
          <w:szCs w:val="28"/>
        </w:rPr>
        <w:t xml:space="preserve">Разработанная программа  предусматривает включение воспитанников в процесс ознакомления с региональными особенностями </w:t>
      </w:r>
      <w:r w:rsidR="003C28AA">
        <w:rPr>
          <w:b/>
          <w:sz w:val="28"/>
          <w:szCs w:val="28"/>
        </w:rPr>
        <w:t>Республики Башкортостан</w:t>
      </w:r>
      <w:r w:rsidRPr="00A217E0">
        <w:rPr>
          <w:b/>
          <w:sz w:val="28"/>
          <w:szCs w:val="28"/>
        </w:rPr>
        <w:t>.</w:t>
      </w:r>
    </w:p>
    <w:p w:rsidR="00A217E0" w:rsidRPr="00A217E0" w:rsidRDefault="00A217E0" w:rsidP="0003099E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p w:rsidR="00A217E0" w:rsidRPr="00A217E0" w:rsidRDefault="00A217E0" w:rsidP="0003099E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b/>
          <w:sz w:val="28"/>
          <w:szCs w:val="28"/>
        </w:rPr>
        <w:t xml:space="preserve">Основной целью </w:t>
      </w:r>
      <w:r w:rsidRPr="00A217E0">
        <w:rPr>
          <w:sz w:val="28"/>
          <w:szCs w:val="28"/>
        </w:rPr>
        <w:t>работы является</w:t>
      </w:r>
    </w:p>
    <w:p w:rsidR="00A217E0" w:rsidRPr="00A217E0" w:rsidRDefault="00A217E0" w:rsidP="0003099E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A217E0">
        <w:rPr>
          <w:rFonts w:ascii="Times New Roman" w:eastAsia="Times New Roman" w:hAnsi="Times New Roman"/>
          <w:sz w:val="28"/>
          <w:szCs w:val="28"/>
        </w:rPr>
        <w:t xml:space="preserve">формирование целостных представлений о родном крае через решение следующих </w:t>
      </w:r>
      <w:r w:rsidRPr="00A217E0">
        <w:rPr>
          <w:rFonts w:ascii="Times New Roman" w:eastAsia="Times New Roman" w:hAnsi="Times New Roman"/>
          <w:b/>
          <w:sz w:val="28"/>
          <w:szCs w:val="28"/>
        </w:rPr>
        <w:t>задач:</w:t>
      </w:r>
    </w:p>
    <w:p w:rsidR="00A217E0" w:rsidRPr="00A217E0" w:rsidRDefault="003C28AA" w:rsidP="0003099E">
      <w:pPr>
        <w:pStyle w:val="a5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eastAsia="Times New Roman" w:hAnsi="Times New Roman"/>
          <w:sz w:val="28"/>
          <w:szCs w:val="28"/>
        </w:rPr>
        <w:t>воспитание любви к родному дому, семье, уважения к родителям и их труду.</w:t>
      </w:r>
    </w:p>
    <w:p w:rsidR="00A217E0" w:rsidRPr="00A217E0" w:rsidRDefault="003C28AA" w:rsidP="0003099E">
      <w:pPr>
        <w:pStyle w:val="a5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eastAsia="Times New Roman" w:hAnsi="Times New Roman"/>
          <w:sz w:val="28"/>
          <w:szCs w:val="28"/>
        </w:rPr>
        <w:t>формирование и развитие познавательного интереса к народному творчеству и миру ремесел в родном городе (районе; селе)</w:t>
      </w:r>
    </w:p>
    <w:p w:rsidR="00A217E0" w:rsidRPr="00A217E0" w:rsidRDefault="003C28AA" w:rsidP="0003099E">
      <w:pPr>
        <w:pStyle w:val="a5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eastAsia="Times New Roman" w:hAnsi="Times New Roman"/>
          <w:sz w:val="28"/>
          <w:szCs w:val="28"/>
        </w:rPr>
        <w:t xml:space="preserve">формирование представлений о животном и растительном мире родного края; 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>Познавательный материал равномерно распределен по времени, чтобы дети получали информацию  постепенно, в определённой системе, поэтому воспитателями первой младшей группы  используется тематическое планирование. Темы различны по объёму познавательного материала, по сложности, а, следовательно, по длительности изучения.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 xml:space="preserve">Реализация принципа приобщения детей к </w:t>
      </w:r>
      <w:proofErr w:type="spellStart"/>
      <w:r w:rsidRPr="00A217E0">
        <w:rPr>
          <w:rFonts w:ascii="Times New Roman" w:hAnsi="Times New Roman"/>
          <w:sz w:val="28"/>
          <w:szCs w:val="28"/>
        </w:rPr>
        <w:t>социокультурным</w:t>
      </w:r>
      <w:proofErr w:type="spellEnd"/>
      <w:r w:rsidRPr="00A217E0">
        <w:rPr>
          <w:rFonts w:ascii="Times New Roman" w:hAnsi="Times New Roman"/>
          <w:sz w:val="28"/>
          <w:szCs w:val="28"/>
        </w:rPr>
        <w:t xml:space="preserve"> нормам, традициям семьи, общества, государства осуществляется в совместной деятельности взрослых и детей в игре, продуктивных видах детской  </w:t>
      </w:r>
      <w:r w:rsidRPr="00A217E0">
        <w:rPr>
          <w:rFonts w:ascii="Times New Roman" w:hAnsi="Times New Roman"/>
          <w:sz w:val="28"/>
          <w:szCs w:val="28"/>
        </w:rPr>
        <w:lastRenderedPageBreak/>
        <w:t>деятельности, в процессе бесед, праздников. При проведении этой работы используется комплексный подход, взаимосвязь и своеобразное взаимопроникновение материала разных тем и всё то, что связано друг с другом. Основной задачей является стимуляция познавательной активности детей, развитие их любознательности, развитие образного и логического мышления ребёнка.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>Показателем того, что работа оказывает положительное влияние на детей, является:</w:t>
      </w:r>
    </w:p>
    <w:p w:rsidR="00A217E0" w:rsidRPr="00A217E0" w:rsidRDefault="00A217E0" w:rsidP="0003099E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 xml:space="preserve"> проявление детьми инициативы, действенного отношения к окружающей жизни;</w:t>
      </w:r>
    </w:p>
    <w:p w:rsidR="00A217E0" w:rsidRPr="00A217E0" w:rsidRDefault="00A217E0" w:rsidP="0003099E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 xml:space="preserve"> желание слушать, читать книги с общественной тематикой;</w:t>
      </w:r>
    </w:p>
    <w:p w:rsidR="00A217E0" w:rsidRPr="00A217E0" w:rsidRDefault="00A217E0" w:rsidP="0003099E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 xml:space="preserve"> наблюдения за детьми (как они помогают друг другу; как относятся к книгам  на основе специально созданных ситуаций и др.).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rPr>
          <w:rFonts w:ascii="Times New Roman" w:hAnsi="Times New Roman"/>
          <w:sz w:val="28"/>
          <w:szCs w:val="28"/>
        </w:rPr>
      </w:pP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217E0">
        <w:rPr>
          <w:rFonts w:ascii="Times New Roman" w:hAnsi="Times New Roman"/>
          <w:b/>
          <w:sz w:val="28"/>
          <w:szCs w:val="28"/>
        </w:rPr>
        <w:t>1. 3. Принципы и подходы к формированию рабочей образовательной программы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>Рабочая программа перво</w:t>
      </w:r>
      <w:r w:rsidR="0003099E">
        <w:rPr>
          <w:rFonts w:ascii="Times New Roman" w:hAnsi="Times New Roman"/>
          <w:sz w:val="28"/>
          <w:szCs w:val="28"/>
        </w:rPr>
        <w:t xml:space="preserve">й младшей группы сформирована в </w:t>
      </w:r>
      <w:r w:rsidRPr="00A217E0">
        <w:rPr>
          <w:rFonts w:ascii="Times New Roman" w:hAnsi="Times New Roman"/>
          <w:sz w:val="28"/>
          <w:szCs w:val="28"/>
        </w:rPr>
        <w:t>соответствии с принципами и подходами, определёнными Федеральными государственными образовательными стандартами:</w:t>
      </w:r>
    </w:p>
    <w:p w:rsidR="00A217E0" w:rsidRPr="00A217E0" w:rsidRDefault="0003099E" w:rsidP="0003099E">
      <w:pPr>
        <w:pStyle w:val="a4"/>
        <w:numPr>
          <w:ilvl w:val="0"/>
          <w:numId w:val="3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полноценное проживание ребёнком всех этапов детства (младенческого, раннего и дошкольного возраста), обогащения (амплификации) детского развития;</w:t>
      </w:r>
    </w:p>
    <w:p w:rsidR="00A217E0" w:rsidRPr="00A217E0" w:rsidRDefault="0003099E" w:rsidP="0003099E">
      <w:pPr>
        <w:pStyle w:val="a4"/>
        <w:numPr>
          <w:ilvl w:val="0"/>
          <w:numId w:val="3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 xml:space="preserve">индивидуализацию дошкольного образования </w:t>
      </w:r>
      <w:r w:rsidR="00A217E0" w:rsidRPr="00A217E0">
        <w:rPr>
          <w:rFonts w:ascii="Times New Roman" w:hAnsi="Times New Roman"/>
          <w:spacing w:val="-2"/>
          <w:sz w:val="28"/>
          <w:szCs w:val="28"/>
        </w:rPr>
        <w:t>(в том числе одарённых детей и детей с ограниченными возможностями здоровья)</w:t>
      </w:r>
      <w:r w:rsidR="00A217E0" w:rsidRPr="00A217E0">
        <w:rPr>
          <w:rFonts w:ascii="Times New Roman" w:hAnsi="Times New Roman"/>
          <w:sz w:val="28"/>
          <w:szCs w:val="28"/>
        </w:rPr>
        <w:t xml:space="preserve">; </w:t>
      </w:r>
    </w:p>
    <w:p w:rsidR="00A217E0" w:rsidRPr="00A217E0" w:rsidRDefault="0003099E" w:rsidP="0003099E">
      <w:pPr>
        <w:pStyle w:val="a4"/>
        <w:numPr>
          <w:ilvl w:val="0"/>
          <w:numId w:val="3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A217E0" w:rsidRPr="00A217E0" w:rsidRDefault="0003099E" w:rsidP="0003099E">
      <w:pPr>
        <w:pStyle w:val="a4"/>
        <w:numPr>
          <w:ilvl w:val="0"/>
          <w:numId w:val="3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поддержку инициативы детей в различных видах деятельности;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>партнерство с семьей;</w:t>
      </w:r>
    </w:p>
    <w:p w:rsidR="00A217E0" w:rsidRPr="00A217E0" w:rsidRDefault="0003099E" w:rsidP="0003099E">
      <w:pPr>
        <w:pStyle w:val="a4"/>
        <w:numPr>
          <w:ilvl w:val="0"/>
          <w:numId w:val="4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 xml:space="preserve">приобщение детей к </w:t>
      </w:r>
      <w:proofErr w:type="spellStart"/>
      <w:r w:rsidR="00A217E0" w:rsidRPr="00A217E0">
        <w:rPr>
          <w:rFonts w:ascii="Times New Roman" w:hAnsi="Times New Roman"/>
          <w:sz w:val="28"/>
          <w:szCs w:val="28"/>
        </w:rPr>
        <w:t>социокультурным</w:t>
      </w:r>
      <w:proofErr w:type="spellEnd"/>
      <w:r w:rsidR="00A217E0" w:rsidRPr="00A217E0">
        <w:rPr>
          <w:rFonts w:ascii="Times New Roman" w:hAnsi="Times New Roman"/>
          <w:sz w:val="28"/>
          <w:szCs w:val="28"/>
        </w:rPr>
        <w:t xml:space="preserve"> нормам, традициям семьи, общества и государства;</w:t>
      </w:r>
    </w:p>
    <w:p w:rsidR="00A217E0" w:rsidRPr="00A217E0" w:rsidRDefault="0003099E" w:rsidP="0003099E">
      <w:pPr>
        <w:pStyle w:val="a4"/>
        <w:numPr>
          <w:ilvl w:val="0"/>
          <w:numId w:val="4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формирование познавательных интересов и познавательных действий ребенка в различных видах деятельности;</w:t>
      </w:r>
    </w:p>
    <w:p w:rsidR="00A217E0" w:rsidRPr="00A217E0" w:rsidRDefault="0003099E" w:rsidP="0003099E">
      <w:pPr>
        <w:pStyle w:val="a4"/>
        <w:numPr>
          <w:ilvl w:val="0"/>
          <w:numId w:val="4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возрастную адекватность (соответствия условий, требований, методов возрасту  и особенностям развития);</w:t>
      </w:r>
    </w:p>
    <w:p w:rsidR="00A217E0" w:rsidRPr="00A217E0" w:rsidRDefault="0003099E" w:rsidP="0003099E">
      <w:pPr>
        <w:pStyle w:val="a4"/>
        <w:numPr>
          <w:ilvl w:val="0"/>
          <w:numId w:val="4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учёт этнокультурной ситуации развития детей.</w:t>
      </w:r>
    </w:p>
    <w:p w:rsidR="00A217E0" w:rsidRPr="00A217E0" w:rsidRDefault="0003099E" w:rsidP="0003099E">
      <w:pPr>
        <w:pStyle w:val="a4"/>
        <w:numPr>
          <w:ilvl w:val="0"/>
          <w:numId w:val="4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pacing w:val="2"/>
          <w:sz w:val="28"/>
          <w:szCs w:val="28"/>
        </w:rPr>
        <w:t xml:space="preserve">обеспечение преемственности дошкольного общего  и  начального </w:t>
      </w:r>
      <w:r w:rsidR="00A217E0" w:rsidRPr="00A217E0">
        <w:rPr>
          <w:rFonts w:ascii="Times New Roman" w:hAnsi="Times New Roman"/>
          <w:sz w:val="28"/>
          <w:szCs w:val="28"/>
        </w:rPr>
        <w:t>общего образования.</w:t>
      </w:r>
    </w:p>
    <w:p w:rsidR="00A217E0" w:rsidRPr="00A217E0" w:rsidRDefault="00A217E0" w:rsidP="0003099E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A217E0">
        <w:rPr>
          <w:b/>
          <w:sz w:val="28"/>
          <w:szCs w:val="28"/>
        </w:rPr>
        <w:t>Принципы, сформулированные на основе особенностей</w:t>
      </w:r>
    </w:p>
    <w:p w:rsidR="00A217E0" w:rsidRPr="00A217E0" w:rsidRDefault="00A217E0" w:rsidP="0003099E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A217E0">
        <w:rPr>
          <w:b/>
          <w:sz w:val="28"/>
          <w:szCs w:val="28"/>
        </w:rPr>
        <w:t xml:space="preserve">Примерной общеобразовательной программы дошкольного образования «От рождения до школы» под редакцией Н. Е. </w:t>
      </w:r>
      <w:proofErr w:type="spellStart"/>
      <w:r w:rsidRPr="00A217E0">
        <w:rPr>
          <w:b/>
          <w:sz w:val="28"/>
          <w:szCs w:val="28"/>
        </w:rPr>
        <w:t>Вераксы</w:t>
      </w:r>
      <w:proofErr w:type="spellEnd"/>
      <w:r w:rsidRPr="00A217E0">
        <w:rPr>
          <w:b/>
          <w:sz w:val="28"/>
          <w:szCs w:val="28"/>
        </w:rPr>
        <w:t>, Т. С. Комаровой, М.А. Васильевой в соответствии с ФГОС:</w:t>
      </w:r>
    </w:p>
    <w:p w:rsidR="00A217E0" w:rsidRPr="00A217E0" w:rsidRDefault="0003099E" w:rsidP="0003099E">
      <w:pPr>
        <w:pStyle w:val="a5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соответствует принципу развивающего образования, целью которого является развитие ребенка;</w:t>
      </w:r>
    </w:p>
    <w:p w:rsidR="00A217E0" w:rsidRPr="00A217E0" w:rsidRDefault="0003099E" w:rsidP="0003099E">
      <w:pPr>
        <w:pStyle w:val="a5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 xml:space="preserve">сочетает принципы научной обоснованности и практической применимости (содержание Программы соответствует основным положениям возрастной психологии и дошкольной педагогики и, как показывает опыт может быть успешно </w:t>
      </w:r>
      <w:proofErr w:type="gramStart"/>
      <w:r w:rsidR="00A217E0" w:rsidRPr="00A217E0">
        <w:rPr>
          <w:rFonts w:ascii="Times New Roman" w:hAnsi="Times New Roman"/>
          <w:sz w:val="28"/>
          <w:szCs w:val="28"/>
        </w:rPr>
        <w:t>реализована</w:t>
      </w:r>
      <w:proofErr w:type="gramEnd"/>
      <w:r w:rsidR="00A217E0" w:rsidRPr="00A217E0">
        <w:rPr>
          <w:rFonts w:ascii="Times New Roman" w:hAnsi="Times New Roman"/>
          <w:sz w:val="28"/>
          <w:szCs w:val="28"/>
        </w:rPr>
        <w:t xml:space="preserve"> в массовой практике дошкольного образования);</w:t>
      </w:r>
    </w:p>
    <w:p w:rsidR="00A217E0" w:rsidRPr="00A217E0" w:rsidRDefault="0003099E" w:rsidP="0003099E">
      <w:pPr>
        <w:pStyle w:val="a5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соответствует критериям полноты, необходимости и достаточности (позволяя решать поставленные цели и задачи при использовании разумного «минимума» материала);</w:t>
      </w:r>
    </w:p>
    <w:p w:rsidR="00A217E0" w:rsidRPr="00A217E0" w:rsidRDefault="0003099E" w:rsidP="0003099E">
      <w:pPr>
        <w:pStyle w:val="a5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7E0" w:rsidRPr="00A217E0">
        <w:rPr>
          <w:rFonts w:ascii="Times New Roman" w:hAnsi="Times New Roman"/>
          <w:sz w:val="28"/>
          <w:szCs w:val="28"/>
        </w:rPr>
        <w:t>обеспечивает единство воспитательных, развивающих и обучающих целей и задач процесса образования детей дошкольного возраста, в ходе реализации которых формируются такие качества, которые являются ключевыми в развитии дошкольников.</w:t>
      </w:r>
    </w:p>
    <w:p w:rsidR="0003099E" w:rsidRDefault="0003099E" w:rsidP="004A44A6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:rsidR="004A44A6" w:rsidRDefault="004A44A6" w:rsidP="004A44A6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:rsidR="004A44A6" w:rsidRDefault="004A44A6" w:rsidP="004A44A6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:rsidR="004A44A6" w:rsidRPr="00A217E0" w:rsidRDefault="004A44A6" w:rsidP="004A44A6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:rsidR="00A217E0" w:rsidRPr="00A217E0" w:rsidRDefault="00A217E0" w:rsidP="0003099E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A217E0">
        <w:rPr>
          <w:b/>
          <w:color w:val="000000"/>
          <w:sz w:val="28"/>
          <w:szCs w:val="28"/>
        </w:rPr>
        <w:lastRenderedPageBreak/>
        <w:t>1.4.</w:t>
      </w:r>
      <w:r w:rsidRPr="00A217E0">
        <w:rPr>
          <w:b/>
          <w:sz w:val="28"/>
          <w:szCs w:val="28"/>
        </w:rPr>
        <w:t xml:space="preserve"> Значимые характеристики, в том числе </w:t>
      </w:r>
      <w:proofErr w:type="gramStart"/>
      <w:r w:rsidRPr="00A217E0">
        <w:rPr>
          <w:b/>
          <w:sz w:val="28"/>
          <w:szCs w:val="28"/>
        </w:rPr>
        <w:t>характеристики особенностей развития детей раннего возраста</w:t>
      </w:r>
      <w:proofErr w:type="gramEnd"/>
      <w:r w:rsidRPr="00A217E0">
        <w:rPr>
          <w:b/>
          <w:sz w:val="28"/>
          <w:szCs w:val="28"/>
        </w:rPr>
        <w:t>.</w:t>
      </w:r>
    </w:p>
    <w:p w:rsidR="0003099E" w:rsidRDefault="0003099E" w:rsidP="0003099E">
      <w:pPr>
        <w:shd w:val="clear" w:color="auto" w:fill="FFFFFF"/>
        <w:tabs>
          <w:tab w:val="left" w:pos="653"/>
        </w:tabs>
        <w:spacing w:line="360" w:lineRule="auto"/>
        <w:ind w:firstLine="567"/>
        <w:contextualSpacing/>
        <w:jc w:val="both"/>
        <w:rPr>
          <w:b/>
          <w:bCs/>
          <w:sz w:val="28"/>
          <w:szCs w:val="28"/>
        </w:rPr>
      </w:pPr>
    </w:p>
    <w:p w:rsidR="00A217E0" w:rsidRPr="00A217E0" w:rsidRDefault="00A217E0" w:rsidP="0003099E">
      <w:pPr>
        <w:shd w:val="clear" w:color="auto" w:fill="FFFFFF"/>
        <w:tabs>
          <w:tab w:val="left" w:pos="653"/>
        </w:tabs>
        <w:spacing w:line="360" w:lineRule="auto"/>
        <w:ind w:firstLine="567"/>
        <w:contextualSpacing/>
        <w:jc w:val="both"/>
        <w:rPr>
          <w:color w:val="000000"/>
          <w:spacing w:val="-27"/>
          <w:sz w:val="28"/>
          <w:szCs w:val="28"/>
        </w:rPr>
      </w:pPr>
      <w:r w:rsidRPr="00A217E0">
        <w:rPr>
          <w:b/>
          <w:bCs/>
          <w:sz w:val="28"/>
          <w:szCs w:val="28"/>
        </w:rPr>
        <w:t>Общие сведения о коллективе детей, работников, родителей</w:t>
      </w:r>
      <w:r w:rsidRPr="00A217E0">
        <w:rPr>
          <w:color w:val="000000"/>
          <w:spacing w:val="1"/>
          <w:sz w:val="28"/>
          <w:szCs w:val="28"/>
        </w:rPr>
        <w:t>.</w:t>
      </w:r>
    </w:p>
    <w:p w:rsidR="00A217E0" w:rsidRPr="00A217E0" w:rsidRDefault="00A217E0" w:rsidP="0003099E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sz w:val="28"/>
          <w:szCs w:val="28"/>
        </w:rPr>
        <w:t>Основными участниками реализации программы  являются: дети раннего возраста, родители (законные представители), педагоги.</w:t>
      </w:r>
    </w:p>
    <w:p w:rsidR="00A217E0" w:rsidRPr="00A217E0" w:rsidRDefault="00A217E0" w:rsidP="0003099E">
      <w:pPr>
        <w:spacing w:line="360" w:lineRule="auto"/>
        <w:ind w:firstLine="567"/>
        <w:contextualSpacing/>
        <w:jc w:val="both"/>
        <w:rPr>
          <w:i/>
          <w:sz w:val="28"/>
          <w:szCs w:val="28"/>
        </w:rPr>
      </w:pPr>
      <w:r w:rsidRPr="00A217E0">
        <w:rPr>
          <w:i/>
          <w:sz w:val="28"/>
          <w:szCs w:val="28"/>
        </w:rPr>
        <w:t>Первая младшая группа  от 2 до 3 лет</w:t>
      </w:r>
      <w:r w:rsidR="0003099E">
        <w:rPr>
          <w:i/>
          <w:sz w:val="28"/>
          <w:szCs w:val="28"/>
        </w:rPr>
        <w:t>–количество детей-45чел.</w:t>
      </w:r>
    </w:p>
    <w:p w:rsidR="00A217E0" w:rsidRPr="00A217E0" w:rsidRDefault="00A217E0" w:rsidP="0003099E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i/>
          <w:sz w:val="28"/>
          <w:szCs w:val="28"/>
        </w:rPr>
        <w:t>Формы реализации программы</w:t>
      </w:r>
      <w:r w:rsidRPr="00A217E0">
        <w:rPr>
          <w:sz w:val="28"/>
          <w:szCs w:val="28"/>
        </w:rPr>
        <w:t xml:space="preserve">: игра, познавательная и исследовательская деятельность, творческая активность,  проектная деятельность. 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i/>
          <w:sz w:val="28"/>
          <w:szCs w:val="28"/>
        </w:rPr>
        <w:t>Реализация Программы</w:t>
      </w:r>
      <w:r w:rsidRPr="00A217E0">
        <w:rPr>
          <w:rFonts w:ascii="Times New Roman" w:hAnsi="Times New Roman"/>
          <w:sz w:val="28"/>
          <w:szCs w:val="28"/>
        </w:rPr>
        <w:t xml:space="preserve"> осуществляется в  форме игры, познавательной и исследовательской деятельности, в форме творческой активности, обеспечивающей художественно</w:t>
      </w:r>
      <w:r w:rsidR="0003099E">
        <w:rPr>
          <w:rFonts w:ascii="Times New Roman" w:hAnsi="Times New Roman"/>
          <w:sz w:val="28"/>
          <w:szCs w:val="28"/>
        </w:rPr>
        <w:t xml:space="preserve"> </w:t>
      </w:r>
      <w:r w:rsidRPr="00A217E0">
        <w:rPr>
          <w:rFonts w:ascii="Times New Roman" w:hAnsi="Times New Roman"/>
          <w:sz w:val="28"/>
          <w:szCs w:val="28"/>
        </w:rPr>
        <w:t>- эстетическое развитие ребенка, в организованной образовательной деятельности.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bCs/>
          <w:spacing w:val="4"/>
          <w:sz w:val="28"/>
          <w:szCs w:val="28"/>
        </w:rPr>
        <w:t xml:space="preserve"> Рабочая программа формируется </w:t>
      </w:r>
      <w:r w:rsidRPr="00A217E0">
        <w:rPr>
          <w:rFonts w:ascii="Times New Roman" w:hAnsi="Times New Roman"/>
          <w:bCs/>
          <w:spacing w:val="2"/>
          <w:sz w:val="28"/>
          <w:szCs w:val="28"/>
        </w:rPr>
        <w:t xml:space="preserve">с </w:t>
      </w:r>
      <w:r w:rsidRPr="00A217E0">
        <w:rPr>
          <w:rFonts w:ascii="Times New Roman" w:hAnsi="Times New Roman"/>
          <w:bCs/>
          <w:sz w:val="28"/>
          <w:szCs w:val="28"/>
        </w:rPr>
        <w:t>учётом особенностей базового уровня системы общего образования с целью</w:t>
      </w:r>
      <w:r w:rsidRPr="00A217E0">
        <w:rPr>
          <w:rFonts w:ascii="Times New Roman" w:hAnsi="Times New Roman"/>
          <w:sz w:val="28"/>
          <w:szCs w:val="28"/>
        </w:rPr>
        <w:t> формирования общей культуры личности воспитанников,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деятельности.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>Учитываются также возраст детей и необходимость реализации образовательных задач  в определенных</w:t>
      </w:r>
      <w:r w:rsidRPr="00A217E0">
        <w:rPr>
          <w:rFonts w:ascii="Times New Roman" w:hAnsi="Times New Roman"/>
          <w:b/>
          <w:sz w:val="28"/>
          <w:szCs w:val="28"/>
          <w:u w:val="single"/>
        </w:rPr>
        <w:t xml:space="preserve"> видах деятельности</w:t>
      </w:r>
      <w:r w:rsidRPr="00A217E0">
        <w:rPr>
          <w:rFonts w:ascii="Times New Roman" w:hAnsi="Times New Roman"/>
          <w:b/>
          <w:sz w:val="28"/>
          <w:szCs w:val="28"/>
        </w:rPr>
        <w:t>.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 xml:space="preserve">Для детей дошкольного возраста это: 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 xml:space="preserve">- </w:t>
      </w:r>
      <w:r w:rsidRPr="00A217E0">
        <w:rPr>
          <w:rFonts w:ascii="Times New Roman" w:hAnsi="Times New Roman"/>
          <w:i/>
          <w:sz w:val="28"/>
          <w:szCs w:val="28"/>
          <w:u w:val="single"/>
        </w:rPr>
        <w:t>игровая деятельность</w:t>
      </w:r>
      <w:r w:rsidRPr="00A217E0">
        <w:rPr>
          <w:rFonts w:ascii="Times New Roman" w:hAnsi="Times New Roman"/>
          <w:sz w:val="28"/>
          <w:szCs w:val="28"/>
        </w:rPr>
        <w:t xml:space="preserve"> (включая сюжетно-ролевую игру как ведущую деятельность детей дошкольного возраста, а также игру с правилами и другие виды игры);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 xml:space="preserve">- </w:t>
      </w:r>
      <w:r w:rsidRPr="00A217E0">
        <w:rPr>
          <w:rFonts w:ascii="Times New Roman" w:hAnsi="Times New Roman"/>
          <w:i/>
          <w:sz w:val="28"/>
          <w:szCs w:val="28"/>
          <w:u w:val="single"/>
        </w:rPr>
        <w:t>коммуникативная</w:t>
      </w:r>
      <w:r w:rsidRPr="00A217E0">
        <w:rPr>
          <w:rFonts w:ascii="Times New Roman" w:hAnsi="Times New Roman"/>
          <w:sz w:val="28"/>
          <w:szCs w:val="28"/>
        </w:rPr>
        <w:t xml:space="preserve"> (общение и взаимодействие </w:t>
      </w:r>
      <w:proofErr w:type="gramStart"/>
      <w:r w:rsidRPr="00A217E0">
        <w:rPr>
          <w:rFonts w:ascii="Times New Roman" w:hAnsi="Times New Roman"/>
          <w:sz w:val="28"/>
          <w:szCs w:val="28"/>
        </w:rPr>
        <w:t>со</w:t>
      </w:r>
      <w:proofErr w:type="gramEnd"/>
      <w:r w:rsidRPr="00A217E0">
        <w:rPr>
          <w:rFonts w:ascii="Times New Roman" w:hAnsi="Times New Roman"/>
          <w:sz w:val="28"/>
          <w:szCs w:val="28"/>
        </w:rPr>
        <w:t xml:space="preserve"> взрослыми и сверстниками);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lastRenderedPageBreak/>
        <w:t xml:space="preserve">- </w:t>
      </w:r>
      <w:proofErr w:type="gramStart"/>
      <w:r w:rsidRPr="00A217E0">
        <w:rPr>
          <w:rFonts w:ascii="Times New Roman" w:hAnsi="Times New Roman"/>
          <w:i/>
          <w:sz w:val="28"/>
          <w:szCs w:val="28"/>
          <w:u w:val="single"/>
        </w:rPr>
        <w:t>познавательно-исследовательская</w:t>
      </w:r>
      <w:proofErr w:type="gramEnd"/>
      <w:r w:rsidRPr="00A217E0">
        <w:rPr>
          <w:rFonts w:ascii="Times New Roman" w:hAnsi="Times New Roman"/>
          <w:sz w:val="28"/>
          <w:szCs w:val="28"/>
        </w:rPr>
        <w:t xml:space="preserve"> (исследования объектов окружающего мира и экспериментирования с ними;  восприятие художественной литературы и фольклора);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 xml:space="preserve">- </w:t>
      </w:r>
      <w:r w:rsidRPr="00A217E0">
        <w:rPr>
          <w:rFonts w:ascii="Times New Roman" w:hAnsi="Times New Roman"/>
          <w:i/>
          <w:sz w:val="28"/>
          <w:szCs w:val="28"/>
          <w:u w:val="single"/>
        </w:rPr>
        <w:t>самообслуживание и элементарный бытовой труд</w:t>
      </w:r>
      <w:r w:rsidRPr="00A217E0">
        <w:rPr>
          <w:rFonts w:ascii="Times New Roman" w:hAnsi="Times New Roman"/>
          <w:sz w:val="28"/>
          <w:szCs w:val="28"/>
        </w:rPr>
        <w:t xml:space="preserve"> (в помещении и на улице);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 xml:space="preserve">- </w:t>
      </w:r>
      <w:r w:rsidRPr="00A217E0">
        <w:rPr>
          <w:rFonts w:ascii="Times New Roman" w:hAnsi="Times New Roman"/>
          <w:i/>
          <w:sz w:val="28"/>
          <w:szCs w:val="28"/>
          <w:u w:val="single"/>
        </w:rPr>
        <w:t>конструирование</w:t>
      </w:r>
      <w:r w:rsidRPr="00A217E0">
        <w:rPr>
          <w:rFonts w:ascii="Times New Roman" w:hAnsi="Times New Roman"/>
          <w:sz w:val="28"/>
          <w:szCs w:val="28"/>
        </w:rPr>
        <w:t xml:space="preserve"> из разного материала, включая конструкторы, модули, бумагу, природный и иной материал;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A217E0">
        <w:rPr>
          <w:rFonts w:ascii="Times New Roman" w:hAnsi="Times New Roman"/>
          <w:i/>
          <w:sz w:val="28"/>
          <w:szCs w:val="28"/>
          <w:u w:val="single"/>
        </w:rPr>
        <w:t>изобразительная</w:t>
      </w:r>
      <w:proofErr w:type="gramEnd"/>
      <w:r w:rsidRPr="00A217E0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A217E0">
        <w:rPr>
          <w:rFonts w:ascii="Times New Roman" w:hAnsi="Times New Roman"/>
          <w:sz w:val="28"/>
          <w:szCs w:val="28"/>
        </w:rPr>
        <w:t>(рисования, лепки, аппликации);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A217E0">
        <w:rPr>
          <w:rFonts w:ascii="Times New Roman" w:hAnsi="Times New Roman"/>
          <w:sz w:val="28"/>
          <w:szCs w:val="28"/>
        </w:rPr>
        <w:t xml:space="preserve">- </w:t>
      </w:r>
      <w:r w:rsidRPr="00A217E0">
        <w:rPr>
          <w:rFonts w:ascii="Times New Roman" w:hAnsi="Times New Roman"/>
          <w:i/>
          <w:sz w:val="28"/>
          <w:szCs w:val="28"/>
          <w:u w:val="single"/>
        </w:rPr>
        <w:t xml:space="preserve">музыкальная </w:t>
      </w:r>
      <w:r w:rsidRPr="00A217E0">
        <w:rPr>
          <w:rFonts w:ascii="Times New Roman" w:hAnsi="Times New Roman"/>
          <w:sz w:val="28"/>
          <w:szCs w:val="28"/>
        </w:rPr>
        <w:t xml:space="preserve">(восприятие и понимание смысла музыкальных произведений, </w:t>
      </w:r>
      <w:proofErr w:type="gramEnd"/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>пение, музыкально-</w:t>
      </w:r>
      <w:proofErr w:type="gramStart"/>
      <w:r w:rsidRPr="00A217E0">
        <w:rPr>
          <w:rFonts w:ascii="Times New Roman" w:hAnsi="Times New Roman"/>
          <w:sz w:val="28"/>
          <w:szCs w:val="28"/>
        </w:rPr>
        <w:t>ритмические движения</w:t>
      </w:r>
      <w:proofErr w:type="gramEnd"/>
      <w:r w:rsidRPr="00A217E0">
        <w:rPr>
          <w:rFonts w:ascii="Times New Roman" w:hAnsi="Times New Roman"/>
          <w:sz w:val="28"/>
          <w:szCs w:val="28"/>
        </w:rPr>
        <w:t>, игры на детских музыкальных инструментах);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sz w:val="28"/>
          <w:szCs w:val="28"/>
        </w:rPr>
        <w:t xml:space="preserve">-  </w:t>
      </w:r>
      <w:r w:rsidRPr="00A217E0">
        <w:rPr>
          <w:rFonts w:ascii="Times New Roman" w:hAnsi="Times New Roman"/>
          <w:i/>
          <w:sz w:val="28"/>
          <w:szCs w:val="28"/>
          <w:u w:val="single"/>
        </w:rPr>
        <w:t>двигательная</w:t>
      </w:r>
      <w:r w:rsidRPr="00A217E0">
        <w:rPr>
          <w:rFonts w:ascii="Times New Roman" w:hAnsi="Times New Roman"/>
          <w:sz w:val="28"/>
          <w:szCs w:val="28"/>
        </w:rPr>
        <w:t xml:space="preserve"> (овладение основными движениями) активность ребенка.</w:t>
      </w:r>
    </w:p>
    <w:p w:rsidR="00A217E0" w:rsidRPr="00A217E0" w:rsidRDefault="00A217E0" w:rsidP="0003099E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217E0">
        <w:rPr>
          <w:rFonts w:ascii="Times New Roman" w:hAnsi="Times New Roman"/>
          <w:i/>
          <w:sz w:val="28"/>
          <w:szCs w:val="28"/>
        </w:rPr>
        <w:t>Характер  взаимодействия взрослых и детей</w:t>
      </w:r>
      <w:r w:rsidRPr="00A217E0">
        <w:rPr>
          <w:rFonts w:ascii="Times New Roman" w:hAnsi="Times New Roman"/>
          <w:sz w:val="28"/>
          <w:szCs w:val="28"/>
        </w:rPr>
        <w:t>: личностно-развивающий и гуманистический.</w:t>
      </w:r>
    </w:p>
    <w:p w:rsidR="00A217E0" w:rsidRPr="00A217E0" w:rsidRDefault="00A217E0" w:rsidP="0003099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contextualSpacing/>
        <w:rPr>
          <w:b/>
          <w:sz w:val="28"/>
          <w:szCs w:val="28"/>
        </w:rPr>
      </w:pPr>
    </w:p>
    <w:p w:rsidR="00A217E0" w:rsidRPr="00A217E0" w:rsidRDefault="00A217E0" w:rsidP="004A44A6">
      <w:pPr>
        <w:spacing w:line="360" w:lineRule="auto"/>
        <w:ind w:firstLine="567"/>
        <w:contextualSpacing/>
        <w:jc w:val="center"/>
        <w:rPr>
          <w:b/>
          <w:sz w:val="28"/>
          <w:szCs w:val="28"/>
        </w:rPr>
      </w:pPr>
      <w:r w:rsidRPr="00A217E0">
        <w:rPr>
          <w:b/>
          <w:sz w:val="28"/>
          <w:szCs w:val="28"/>
        </w:rPr>
        <w:t xml:space="preserve">Возрастные </w:t>
      </w:r>
      <w:r w:rsidR="004A44A6">
        <w:rPr>
          <w:b/>
          <w:sz w:val="28"/>
          <w:szCs w:val="28"/>
        </w:rPr>
        <w:t>особенности детей 2-х – 3-х лет</w:t>
      </w:r>
    </w:p>
    <w:p w:rsidR="00A217E0" w:rsidRPr="00A217E0" w:rsidRDefault="00A217E0" w:rsidP="0003099E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sz w:val="28"/>
          <w:szCs w:val="28"/>
        </w:rPr>
        <w:t>На третьем году жизни дети становятся самостоятельнее. Продолжает развиваться предметная деятельность, ситуативно-деловое общение ребенка и взрослого; совершенствуются восприятие, речь, начальные формы произвольного поведения, игры, наглядно-действенное мышление.</w:t>
      </w:r>
    </w:p>
    <w:p w:rsidR="00A217E0" w:rsidRPr="00A217E0" w:rsidRDefault="00A217E0" w:rsidP="0003099E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sz w:val="28"/>
          <w:szCs w:val="28"/>
        </w:rPr>
        <w:t>Развитие предметной деятельности связано с усвоением культурных способов действия с различными предметами. Развиваются соотносящие и орудийные действия.</w:t>
      </w:r>
    </w:p>
    <w:p w:rsidR="00A217E0" w:rsidRPr="00A217E0" w:rsidRDefault="00A217E0" w:rsidP="0003099E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bCs/>
          <w:sz w:val="28"/>
          <w:szCs w:val="28"/>
        </w:rPr>
      </w:pPr>
      <w:r w:rsidRPr="00A217E0">
        <w:rPr>
          <w:sz w:val="28"/>
          <w:szCs w:val="28"/>
        </w:rPr>
        <w:t xml:space="preserve">Умение выполнять орудийные действия развивает произвольность, преобразуя натуральные формы активности в культурные на основе предлагаемой взрослыми модели, которая выступает в качестве не только объекта для подражания, но и </w:t>
      </w:r>
      <w:r w:rsidRPr="00A217E0">
        <w:rPr>
          <w:b/>
          <w:bCs/>
          <w:sz w:val="28"/>
          <w:szCs w:val="28"/>
        </w:rPr>
        <w:t>образца, регулирующего собственную активность ребенка.</w:t>
      </w:r>
    </w:p>
    <w:p w:rsidR="00A217E0" w:rsidRPr="00A217E0" w:rsidRDefault="00A217E0" w:rsidP="0003099E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sz w:val="28"/>
          <w:szCs w:val="28"/>
        </w:rPr>
        <w:lastRenderedPageBreak/>
        <w:t xml:space="preserve">В ходе совместной </w:t>
      </w:r>
      <w:proofErr w:type="gramStart"/>
      <w:r w:rsidRPr="00A217E0">
        <w:rPr>
          <w:sz w:val="28"/>
          <w:szCs w:val="28"/>
        </w:rPr>
        <w:t>со</w:t>
      </w:r>
      <w:proofErr w:type="gramEnd"/>
      <w:r w:rsidRPr="00A217E0">
        <w:rPr>
          <w:sz w:val="28"/>
          <w:szCs w:val="28"/>
        </w:rPr>
        <w:t xml:space="preserve"> взрослыми предметной деятельности </w:t>
      </w:r>
      <w:r w:rsidRPr="00A217E0">
        <w:rPr>
          <w:b/>
          <w:bCs/>
          <w:sz w:val="28"/>
          <w:szCs w:val="28"/>
        </w:rPr>
        <w:t xml:space="preserve">продолжает развиваться понимание речи. </w:t>
      </w:r>
      <w:r w:rsidRPr="00A217E0">
        <w:rPr>
          <w:sz w:val="28"/>
          <w:szCs w:val="28"/>
        </w:rPr>
        <w:t>Слово отделяется от ситуации и приобретает самостоятельное значение. Дети продолжают осваивать названия окружающих предметов, учатся выполнять простые словесные просьбы взрослых в пределах видимой наглядной ситуации.</w:t>
      </w:r>
    </w:p>
    <w:p w:rsidR="00A217E0" w:rsidRPr="00A217E0" w:rsidRDefault="00A217E0" w:rsidP="0003099E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bCs/>
          <w:sz w:val="28"/>
          <w:szCs w:val="28"/>
        </w:rPr>
      </w:pPr>
      <w:r w:rsidRPr="00A217E0">
        <w:rPr>
          <w:sz w:val="28"/>
          <w:szCs w:val="28"/>
        </w:rPr>
        <w:t>Количество понимаемых слов значительно возрастает. Совершенствуется регуляция поведения в результате обращения взрослых к ребенку</w:t>
      </w:r>
      <w:r w:rsidRPr="00A217E0">
        <w:rPr>
          <w:b/>
          <w:bCs/>
          <w:sz w:val="28"/>
          <w:szCs w:val="28"/>
        </w:rPr>
        <w:t xml:space="preserve">, </w:t>
      </w:r>
      <w:r w:rsidRPr="00A217E0">
        <w:rPr>
          <w:sz w:val="28"/>
          <w:szCs w:val="28"/>
        </w:rPr>
        <w:t xml:space="preserve">который </w:t>
      </w:r>
      <w:r w:rsidRPr="00A217E0">
        <w:rPr>
          <w:b/>
          <w:bCs/>
          <w:sz w:val="28"/>
          <w:szCs w:val="28"/>
        </w:rPr>
        <w:t>начинает понимать не только инструкцию, но и рассказ взрослых.</w:t>
      </w:r>
    </w:p>
    <w:p w:rsidR="00A217E0" w:rsidRPr="00A217E0" w:rsidRDefault="00A217E0" w:rsidP="0003099E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sz w:val="28"/>
          <w:szCs w:val="28"/>
        </w:rPr>
        <w:t>Интенсивно развивается активная речь детей. К трем годам они осваивают основные грамматические структуры, пытаются строить простые предложения</w:t>
      </w:r>
      <w:proofErr w:type="gramStart"/>
      <w:r w:rsidRPr="00A217E0">
        <w:rPr>
          <w:sz w:val="28"/>
          <w:szCs w:val="28"/>
        </w:rPr>
        <w:t xml:space="preserve"> </w:t>
      </w:r>
      <w:r w:rsidRPr="00A217E0">
        <w:rPr>
          <w:b/>
          <w:bCs/>
          <w:sz w:val="28"/>
          <w:szCs w:val="28"/>
        </w:rPr>
        <w:t>,</w:t>
      </w:r>
      <w:proofErr w:type="gramEnd"/>
      <w:r w:rsidRPr="00A217E0">
        <w:rPr>
          <w:b/>
          <w:bCs/>
          <w:sz w:val="28"/>
          <w:szCs w:val="28"/>
        </w:rPr>
        <w:t xml:space="preserve"> </w:t>
      </w:r>
      <w:r w:rsidRPr="00A217E0">
        <w:rPr>
          <w:sz w:val="28"/>
          <w:szCs w:val="28"/>
        </w:rPr>
        <w:t xml:space="preserve">в разговоре со взрослым используют практически все части речи. Активный словарь достигает примерно 1000-1500 слов. К концу третьего года жизни </w:t>
      </w:r>
      <w:r w:rsidRPr="00A217E0">
        <w:rPr>
          <w:b/>
          <w:bCs/>
          <w:sz w:val="28"/>
          <w:szCs w:val="28"/>
        </w:rPr>
        <w:t xml:space="preserve">речь становится средством общения ребенка со сверстниками. </w:t>
      </w:r>
      <w:r w:rsidRPr="00A217E0">
        <w:rPr>
          <w:sz w:val="28"/>
          <w:szCs w:val="28"/>
        </w:rPr>
        <w:t>В этом возрасте у детей формируются новые виды деятельности: игра, рисование, конструирование.</w:t>
      </w:r>
    </w:p>
    <w:p w:rsidR="00A217E0" w:rsidRPr="00A217E0" w:rsidRDefault="00A217E0" w:rsidP="0003099E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sz w:val="28"/>
          <w:szCs w:val="28"/>
        </w:rPr>
        <w:t xml:space="preserve">Игра носит процессуальный характер, главное в ней — действия, которые </w:t>
      </w:r>
      <w:r w:rsidRPr="00A217E0">
        <w:rPr>
          <w:b/>
          <w:bCs/>
          <w:sz w:val="28"/>
          <w:szCs w:val="28"/>
        </w:rPr>
        <w:t xml:space="preserve">совершаются </w:t>
      </w:r>
      <w:r w:rsidRPr="00A217E0">
        <w:rPr>
          <w:sz w:val="28"/>
          <w:szCs w:val="28"/>
        </w:rPr>
        <w:t>с игровыми предметами, приближенными к реальности.</w:t>
      </w:r>
    </w:p>
    <w:p w:rsidR="00A217E0" w:rsidRPr="00A217E0" w:rsidRDefault="00A217E0" w:rsidP="0003099E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sz w:val="28"/>
          <w:szCs w:val="28"/>
        </w:rPr>
        <w:t xml:space="preserve">В середине </w:t>
      </w:r>
      <w:r w:rsidRPr="00A217E0">
        <w:rPr>
          <w:b/>
          <w:bCs/>
          <w:sz w:val="28"/>
          <w:szCs w:val="28"/>
        </w:rPr>
        <w:t xml:space="preserve">третьего года жизни появляются действия с предметами заместителями. </w:t>
      </w:r>
      <w:r w:rsidRPr="00A217E0">
        <w:rPr>
          <w:sz w:val="28"/>
          <w:szCs w:val="28"/>
        </w:rPr>
        <w:t xml:space="preserve">Появление собственно изобразительной деятельности обусловлено тем, что ребенок уже </w:t>
      </w:r>
      <w:r w:rsidRPr="00A217E0">
        <w:rPr>
          <w:b/>
          <w:bCs/>
          <w:sz w:val="28"/>
          <w:szCs w:val="28"/>
        </w:rPr>
        <w:t xml:space="preserve">способен сформулировать намерение изобразить какой либо </w:t>
      </w:r>
      <w:r w:rsidRPr="00A217E0">
        <w:rPr>
          <w:sz w:val="28"/>
          <w:szCs w:val="28"/>
        </w:rPr>
        <w:t>предмет. Типичным является изображение человека в виде «</w:t>
      </w:r>
      <w:proofErr w:type="spellStart"/>
      <w:r w:rsidRPr="00A217E0">
        <w:rPr>
          <w:sz w:val="28"/>
          <w:szCs w:val="28"/>
        </w:rPr>
        <w:t>головонога</w:t>
      </w:r>
      <w:proofErr w:type="spellEnd"/>
      <w:r w:rsidRPr="00A217E0">
        <w:rPr>
          <w:sz w:val="28"/>
          <w:szCs w:val="28"/>
        </w:rPr>
        <w:t>» — окружности и отходящих от нее линий.</w:t>
      </w:r>
    </w:p>
    <w:p w:rsidR="00A217E0" w:rsidRPr="00A217E0" w:rsidRDefault="00A217E0" w:rsidP="0003099E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sz w:val="28"/>
          <w:szCs w:val="28"/>
        </w:rPr>
        <w:t>На третьем году жизни совершенствуются зрительные и слуховые ориентировки, что позволяет детям безошибочно выполнять ряд заданий: осуществлять выбор из 2-3 предметов по форме, величине и цвету; различать мелодии; петь.</w:t>
      </w:r>
    </w:p>
    <w:p w:rsidR="00A217E0" w:rsidRPr="00A217E0" w:rsidRDefault="00A217E0" w:rsidP="0003099E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217E0">
        <w:rPr>
          <w:b/>
          <w:bCs/>
          <w:sz w:val="28"/>
          <w:szCs w:val="28"/>
        </w:rPr>
        <w:t xml:space="preserve">Совершенствуется </w:t>
      </w:r>
      <w:r w:rsidRPr="00A217E0">
        <w:rPr>
          <w:sz w:val="28"/>
          <w:szCs w:val="28"/>
        </w:rPr>
        <w:t xml:space="preserve">слуховое восприятие, прежде всего </w:t>
      </w:r>
      <w:r w:rsidRPr="00A217E0">
        <w:rPr>
          <w:b/>
          <w:bCs/>
          <w:sz w:val="28"/>
          <w:szCs w:val="28"/>
        </w:rPr>
        <w:t xml:space="preserve">фонематический слух. </w:t>
      </w:r>
      <w:r w:rsidRPr="00A217E0">
        <w:rPr>
          <w:sz w:val="28"/>
          <w:szCs w:val="28"/>
        </w:rPr>
        <w:t>К трем</w:t>
      </w:r>
      <w:r w:rsidR="0003099E">
        <w:rPr>
          <w:sz w:val="28"/>
          <w:szCs w:val="28"/>
        </w:rPr>
        <w:t xml:space="preserve"> </w:t>
      </w:r>
      <w:r w:rsidRPr="00A217E0">
        <w:rPr>
          <w:sz w:val="28"/>
          <w:szCs w:val="28"/>
        </w:rPr>
        <w:t xml:space="preserve">годам дети воспринимают все звуки родного </w:t>
      </w:r>
      <w:r w:rsidRPr="00A217E0">
        <w:rPr>
          <w:sz w:val="28"/>
          <w:szCs w:val="28"/>
        </w:rPr>
        <w:lastRenderedPageBreak/>
        <w:t xml:space="preserve">языка, но произносят их с большими искажениями. Основной формой мышления становится </w:t>
      </w:r>
      <w:proofErr w:type="gramStart"/>
      <w:r w:rsidRPr="00A217E0">
        <w:rPr>
          <w:sz w:val="28"/>
          <w:szCs w:val="28"/>
        </w:rPr>
        <w:t>наглядно-действенная</w:t>
      </w:r>
      <w:proofErr w:type="gramEnd"/>
      <w:r w:rsidRPr="00A217E0">
        <w:rPr>
          <w:sz w:val="28"/>
          <w:szCs w:val="28"/>
        </w:rPr>
        <w:t xml:space="preserve">. Ее особенность заключается в том, что возникающие в жизни ребенка проблемные ситуации разрешаются путем реального действия с предметами. Для детей этого возраста характерна неосознанность мотивов, импульсивность и зависимость чувств и желаний от ситуации. Дети легко заражаются эмоциональным состоянием сверстников. Однако в этот период </w:t>
      </w:r>
      <w:r w:rsidRPr="00A217E0">
        <w:rPr>
          <w:b/>
          <w:bCs/>
          <w:sz w:val="28"/>
          <w:szCs w:val="28"/>
        </w:rPr>
        <w:t xml:space="preserve">начинает складываться и произвольность поведения. </w:t>
      </w:r>
      <w:r w:rsidRPr="00A217E0">
        <w:rPr>
          <w:sz w:val="28"/>
          <w:szCs w:val="28"/>
        </w:rPr>
        <w:t xml:space="preserve">Она обусловлена развитием орудийных действий и речи. У детей появляются чувства гордости и стыда, начинают формироваться элементы самосознания, связанные с идентификацией с именем и полом. Ранний возраст завершается кризисом трех лет. Ребенок осознает себя как отдельного человека, отличного </w:t>
      </w:r>
      <w:r w:rsidRPr="00A217E0">
        <w:rPr>
          <w:i/>
          <w:iCs/>
          <w:sz w:val="28"/>
          <w:szCs w:val="28"/>
        </w:rPr>
        <w:t xml:space="preserve">от </w:t>
      </w:r>
      <w:r w:rsidRPr="00A217E0">
        <w:rPr>
          <w:sz w:val="28"/>
          <w:szCs w:val="28"/>
        </w:rPr>
        <w:t xml:space="preserve">взрослого. У него формируется образ Я. Кризис часто сопровождается рядом отрицательных проявлений: негативизмом, упрямством, нарушением общения </w:t>
      </w:r>
      <w:proofErr w:type="gramStart"/>
      <w:r w:rsidRPr="00A217E0">
        <w:rPr>
          <w:sz w:val="28"/>
          <w:szCs w:val="28"/>
        </w:rPr>
        <w:t>со</w:t>
      </w:r>
      <w:proofErr w:type="gramEnd"/>
      <w:r w:rsidRPr="00A217E0">
        <w:rPr>
          <w:sz w:val="28"/>
          <w:szCs w:val="28"/>
        </w:rPr>
        <w:t xml:space="preserve"> взрослым и др. Кризис может продолжаться от нескольких месяцев до двух лет.</w:t>
      </w:r>
    </w:p>
    <w:p w:rsidR="0003099E" w:rsidRDefault="0003099E" w:rsidP="0003099E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03099E" w:rsidRPr="00A71FA3" w:rsidRDefault="0003099E" w:rsidP="0003099E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A71FA3">
        <w:rPr>
          <w:b/>
          <w:sz w:val="28"/>
          <w:szCs w:val="28"/>
        </w:rPr>
        <w:t>Общие сведения о группе.</w:t>
      </w:r>
    </w:p>
    <w:p w:rsidR="0003099E" w:rsidRDefault="0003099E" w:rsidP="0003099E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  <w:lang w:val="en-US"/>
        </w:rPr>
        <w:t>I</w:t>
      </w:r>
      <w:r w:rsidRPr="0003099E">
        <w:rPr>
          <w:sz w:val="28"/>
          <w:szCs w:val="28"/>
        </w:rPr>
        <w:t xml:space="preserve"> </w:t>
      </w:r>
      <w:r>
        <w:rPr>
          <w:sz w:val="28"/>
          <w:szCs w:val="28"/>
        </w:rPr>
        <w:t>младшей груп</w:t>
      </w:r>
      <w:r w:rsidR="006F5484">
        <w:rPr>
          <w:sz w:val="28"/>
          <w:szCs w:val="28"/>
        </w:rPr>
        <w:t>пе №3 на начало учебного года 33</w:t>
      </w:r>
      <w:r w:rsidRPr="00A71FA3">
        <w:rPr>
          <w:sz w:val="28"/>
          <w:szCs w:val="28"/>
        </w:rPr>
        <w:t xml:space="preserve"> человек</w:t>
      </w:r>
      <w:r w:rsidR="006F5484">
        <w:rPr>
          <w:sz w:val="28"/>
          <w:szCs w:val="28"/>
        </w:rPr>
        <w:t>а, из них: 16 мальчиков и 17</w:t>
      </w:r>
      <w:r w:rsidRPr="00A71FA3">
        <w:rPr>
          <w:sz w:val="28"/>
          <w:szCs w:val="28"/>
        </w:rPr>
        <w:t xml:space="preserve"> девочек. Все дети соответствуют возрастным рамкам данной группы. </w:t>
      </w:r>
    </w:p>
    <w:p w:rsidR="0003099E" w:rsidRPr="0003099E" w:rsidRDefault="0003099E" w:rsidP="0003099E">
      <w:pPr>
        <w:spacing w:line="360" w:lineRule="auto"/>
        <w:ind w:firstLine="708"/>
        <w:contextualSpacing/>
        <w:jc w:val="both"/>
        <w:rPr>
          <w:sz w:val="28"/>
          <w:szCs w:val="28"/>
        </w:rPr>
      </w:pPr>
    </w:p>
    <w:p w:rsidR="0003099E" w:rsidRDefault="0003099E" w:rsidP="0003099E">
      <w:pPr>
        <w:spacing w:line="360" w:lineRule="auto"/>
        <w:contextualSpacing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Социальный паспорт группы № 4 на 2016 – 2017 учебный год</w:t>
      </w:r>
    </w:p>
    <w:p w:rsidR="0003099E" w:rsidRDefault="0003099E" w:rsidP="0003099E">
      <w:pPr>
        <w:spacing w:line="360" w:lineRule="auto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Семьи:</w:t>
      </w:r>
    </w:p>
    <w:p w:rsidR="0003099E" w:rsidRPr="0003099E" w:rsidRDefault="0003099E" w:rsidP="0003099E">
      <w:pPr>
        <w:spacing w:line="360" w:lineRule="auto"/>
        <w:jc w:val="both"/>
        <w:rPr>
          <w:color w:val="000000"/>
          <w:sz w:val="28"/>
          <w:szCs w:val="28"/>
        </w:rPr>
      </w:pPr>
      <w:r w:rsidRPr="0003099E">
        <w:rPr>
          <w:color w:val="000000"/>
          <w:sz w:val="28"/>
          <w:szCs w:val="28"/>
        </w:rPr>
        <w:t>Много</w:t>
      </w:r>
      <w:r>
        <w:rPr>
          <w:color w:val="000000"/>
          <w:sz w:val="28"/>
          <w:szCs w:val="28"/>
        </w:rPr>
        <w:t>детные: ____</w:t>
      </w:r>
    </w:p>
    <w:p w:rsidR="0003099E" w:rsidRPr="0003099E" w:rsidRDefault="0003099E" w:rsidP="0003099E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Мать-одиночка: ____</w:t>
      </w:r>
    </w:p>
    <w:p w:rsidR="0003099E" w:rsidRPr="0003099E" w:rsidRDefault="0003099E" w:rsidP="0003099E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Инвалиды: ____</w:t>
      </w:r>
    </w:p>
    <w:p w:rsidR="0003099E" w:rsidRPr="0003099E" w:rsidRDefault="0003099E" w:rsidP="0003099E">
      <w:pPr>
        <w:spacing w:line="360" w:lineRule="auto"/>
        <w:jc w:val="both"/>
        <w:rPr>
          <w:i/>
          <w:color w:val="000000"/>
          <w:sz w:val="28"/>
          <w:szCs w:val="28"/>
        </w:rPr>
      </w:pPr>
      <w:r w:rsidRPr="0003099E">
        <w:rPr>
          <w:i/>
          <w:color w:val="000000"/>
          <w:sz w:val="28"/>
          <w:szCs w:val="28"/>
        </w:rPr>
        <w:t>Образование:</w:t>
      </w:r>
    </w:p>
    <w:p w:rsidR="0003099E" w:rsidRPr="0003099E" w:rsidRDefault="0003099E" w:rsidP="0003099E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Высшее: ____</w:t>
      </w:r>
    </w:p>
    <w:p w:rsidR="0003099E" w:rsidRPr="0003099E" w:rsidRDefault="0003099E" w:rsidP="0003099E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Среднее специальное: ____</w:t>
      </w:r>
    </w:p>
    <w:p w:rsidR="004A44A6" w:rsidRPr="004A44A6" w:rsidRDefault="0003099E" w:rsidP="004A44A6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03099E">
        <w:rPr>
          <w:color w:val="000000"/>
          <w:sz w:val="28"/>
          <w:szCs w:val="28"/>
        </w:rPr>
        <w:t>Среднее</w:t>
      </w:r>
      <w:r>
        <w:rPr>
          <w:color w:val="000000"/>
          <w:sz w:val="28"/>
          <w:szCs w:val="28"/>
        </w:rPr>
        <w:t>: ____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A44A6">
        <w:rPr>
          <w:rFonts w:ascii="Times New Roman" w:hAnsi="Times New Roman"/>
          <w:b/>
          <w:sz w:val="28"/>
          <w:szCs w:val="28"/>
        </w:rPr>
        <w:lastRenderedPageBreak/>
        <w:t>1.5.ЦЕЛЕВЫЕ ОРИЕНТИРЫ ОБРАЗОВАНИЯ В РАННЕМ ВОЗРАСТЕ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Одним из важнейших факторов, определяющих мотивированную деятельность взрослых (родителей и педагогов), направленную на развитие ребенка, являются нормы целевого характера, определяющие ожидания в сфере развития ребенка. При этом</w:t>
      </w:r>
      <w:proofErr w:type="gramStart"/>
      <w:r w:rsidRPr="004A44A6">
        <w:rPr>
          <w:rFonts w:ascii="Times New Roman" w:hAnsi="Times New Roman"/>
          <w:sz w:val="28"/>
          <w:szCs w:val="28"/>
        </w:rPr>
        <w:t>,</w:t>
      </w:r>
      <w:proofErr w:type="gramEnd"/>
      <w:r w:rsidRPr="004A44A6">
        <w:rPr>
          <w:rFonts w:ascii="Times New Roman" w:hAnsi="Times New Roman"/>
          <w:sz w:val="28"/>
          <w:szCs w:val="28"/>
        </w:rPr>
        <w:t xml:space="preserve"> ребенок должен рассматриваться не как «объект» наблюдения, а как развивающаяся личность, на развитие которой может благотворно повлиять взрослый  в соответствии с сознательно поставленными целями. Таким образом, предпосылки гуманистического подхода должны быть заложены изначально - через обобщенный образ личности ребенка, задаваемый адекватной системой норм развития. Сбор информации, оценку развития ребенка, и проектирование образовательного процесса на основании полученных выводов проводится  посредством наблюдения за ребенком в естественных ситуациях. Таким образом, сама деятельность детей в заданных образовательных условиях дает педагогу и родителям возможность непосредственно, через обычное наблюдение получать представление об их развитии в отношении к психолого-педагогической нормативной картине. При этом, наблюдаемые и фиксируемые тем, или иным образом функциональные приобретения ребенка не рассматриваются как самоцель, а лишь как средство развития его самоопределяющейся в человеческой культуре и социуме личности.  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b/>
          <w:sz w:val="28"/>
          <w:szCs w:val="28"/>
        </w:rPr>
        <w:t xml:space="preserve">Специфика дошкольного детства </w:t>
      </w:r>
      <w:r w:rsidRPr="004A44A6">
        <w:rPr>
          <w:rFonts w:ascii="Times New Roman" w:hAnsi="Times New Roman"/>
          <w:sz w:val="28"/>
          <w:szCs w:val="28"/>
        </w:rPr>
        <w:t xml:space="preserve">и системные особенности дошкольного образования делают неправомерными требования от ребёнка дошкольного возраста конкретных образовательных достижений.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ребёнка к концу дошкольного образования. 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i/>
          <w:sz w:val="28"/>
          <w:szCs w:val="28"/>
        </w:rPr>
        <w:t>Целевые ориентиры</w:t>
      </w:r>
      <w:r w:rsidRPr="004A44A6">
        <w:rPr>
          <w:rFonts w:ascii="Times New Roman" w:hAnsi="Times New Roman"/>
          <w:sz w:val="28"/>
          <w:szCs w:val="28"/>
        </w:rPr>
        <w:t>: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-не подлежат непосредственной оценке;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lastRenderedPageBreak/>
        <w:t xml:space="preserve">-не являются непосредственным основанием оценки как итогового, так и промежуточного уровня развития детей; 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-не являются основанием для их формального сравнения с реальными достижениями детей;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 xml:space="preserve">-не являются основой объективной оценки </w:t>
      </w:r>
      <w:proofErr w:type="gramStart"/>
      <w:r w:rsidRPr="004A44A6">
        <w:rPr>
          <w:rFonts w:ascii="Times New Roman" w:hAnsi="Times New Roman"/>
          <w:sz w:val="28"/>
          <w:szCs w:val="28"/>
        </w:rPr>
        <w:t>соответствия</w:t>
      </w:r>
      <w:proofErr w:type="gramEnd"/>
      <w:r w:rsidRPr="004A44A6">
        <w:rPr>
          <w:rFonts w:ascii="Times New Roman" w:hAnsi="Times New Roman"/>
          <w:sz w:val="28"/>
          <w:szCs w:val="28"/>
        </w:rPr>
        <w:t xml:space="preserve"> установленным требованиям образовательной деятельности и подготовки детей; 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 xml:space="preserve">-не являются непосредственным основанием при оценке качества образования. 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Целевые ориентиры выступают основаниями преемственности 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4A6">
        <w:rPr>
          <w:rFonts w:ascii="Times New Roman" w:hAnsi="Times New Roman"/>
          <w:sz w:val="28"/>
          <w:szCs w:val="28"/>
        </w:rPr>
        <w:t>и начального общего образования.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b/>
          <w:sz w:val="28"/>
          <w:szCs w:val="28"/>
        </w:rPr>
        <w:t>Целевые ориентиры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A44A6">
        <w:rPr>
          <w:rFonts w:ascii="Times New Roman" w:hAnsi="Times New Roman"/>
          <w:b/>
          <w:sz w:val="28"/>
          <w:szCs w:val="28"/>
        </w:rPr>
        <w:t>образования в раннем возрасте</w:t>
      </w:r>
      <w:r w:rsidRPr="004A44A6">
        <w:rPr>
          <w:rFonts w:ascii="Times New Roman" w:hAnsi="Times New Roman"/>
          <w:sz w:val="28"/>
          <w:szCs w:val="28"/>
        </w:rPr>
        <w:t>: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• Ребенок интересуется окружающими предметами и активно действует с ними; эмоционально вовлечен в действия с игрушками и другими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4A6">
        <w:rPr>
          <w:rFonts w:ascii="Times New Roman" w:hAnsi="Times New Roman"/>
          <w:sz w:val="28"/>
          <w:szCs w:val="28"/>
        </w:rPr>
        <w:t>предметами, стремится проявлять настойчивость в достижении результата своих действий.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• Использует специфические, культурно фиксированные предметные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4A6">
        <w:rPr>
          <w:rFonts w:ascii="Times New Roman" w:hAnsi="Times New Roman"/>
          <w:sz w:val="28"/>
          <w:szCs w:val="28"/>
        </w:rPr>
        <w:t>действия, знает назначение бытовых предметов (ложки, расчески, карандаша и пр.) и умеет пользоваться ими. Владеет простейшими навыками самообслуживания; стремится проявлять самостоятельность в бытовом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4A6">
        <w:rPr>
          <w:rFonts w:ascii="Times New Roman" w:hAnsi="Times New Roman"/>
          <w:sz w:val="28"/>
          <w:szCs w:val="28"/>
        </w:rPr>
        <w:t>игровом поведении; проявляет навыки опрятности.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• Проявляет отрицательное отношение к грубости, жадности.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• Соблюдает правила элементарной вежливости (самостоятельно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4A6">
        <w:rPr>
          <w:rFonts w:ascii="Times New Roman" w:hAnsi="Times New Roman"/>
          <w:sz w:val="28"/>
          <w:szCs w:val="28"/>
        </w:rPr>
        <w:t>по напоминанию говорит «спасибо», «здравствуйте», «до свидания»</w:t>
      </w:r>
      <w:proofErr w:type="gramStart"/>
      <w:r w:rsidRPr="004A44A6">
        <w:rPr>
          <w:rFonts w:ascii="Times New Roman" w:hAnsi="Times New Roman"/>
          <w:sz w:val="28"/>
          <w:szCs w:val="28"/>
        </w:rPr>
        <w:t>,«</w:t>
      </w:r>
      <w:proofErr w:type="gramEnd"/>
      <w:r w:rsidRPr="004A44A6">
        <w:rPr>
          <w:rFonts w:ascii="Times New Roman" w:hAnsi="Times New Roman"/>
          <w:sz w:val="28"/>
          <w:szCs w:val="28"/>
        </w:rPr>
        <w:t>спокойной ночи» (в семье, в группе); имеет первичные 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4A6">
        <w:rPr>
          <w:rFonts w:ascii="Times New Roman" w:hAnsi="Times New Roman"/>
          <w:sz w:val="28"/>
          <w:szCs w:val="28"/>
        </w:rPr>
        <w:t>об элементарных правилах поведения в детском саду, дома, на улице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4A6">
        <w:rPr>
          <w:rFonts w:ascii="Times New Roman" w:hAnsi="Times New Roman"/>
          <w:sz w:val="28"/>
          <w:szCs w:val="28"/>
        </w:rPr>
        <w:t>старается соблюдать их.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• Владеет активной речью, включенной в общение; может обращаться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4A6">
        <w:rPr>
          <w:rFonts w:ascii="Times New Roman" w:hAnsi="Times New Roman"/>
          <w:sz w:val="28"/>
          <w:szCs w:val="28"/>
        </w:rPr>
        <w:t xml:space="preserve">с вопросами и просьбами, понимает речь взрослых; знает названия </w:t>
      </w:r>
      <w:r w:rsidRPr="004A44A6">
        <w:rPr>
          <w:rFonts w:ascii="Times New Roman" w:hAnsi="Times New Roman"/>
          <w:sz w:val="28"/>
          <w:szCs w:val="28"/>
        </w:rPr>
        <w:lastRenderedPageBreak/>
        <w:t>окружающих предметов и игрушек. Речь становится полноценным 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4A6">
        <w:rPr>
          <w:rFonts w:ascii="Times New Roman" w:hAnsi="Times New Roman"/>
          <w:sz w:val="28"/>
          <w:szCs w:val="28"/>
        </w:rPr>
        <w:t>общения с другими детьми.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 xml:space="preserve">• Стремится к общению </w:t>
      </w:r>
      <w:proofErr w:type="gramStart"/>
      <w:r w:rsidRPr="004A44A6">
        <w:rPr>
          <w:rFonts w:ascii="Times New Roman" w:hAnsi="Times New Roman"/>
          <w:sz w:val="28"/>
          <w:szCs w:val="28"/>
        </w:rPr>
        <w:t>со</w:t>
      </w:r>
      <w:proofErr w:type="gramEnd"/>
      <w:r w:rsidRPr="004A44A6">
        <w:rPr>
          <w:rFonts w:ascii="Times New Roman" w:hAnsi="Times New Roman"/>
          <w:sz w:val="28"/>
          <w:szCs w:val="28"/>
        </w:rPr>
        <w:t xml:space="preserve"> взрослыми и активно подражает им в движениях и действиях; появляются игры, в которых ребенок воспроизводит действия взрослого. Эмоционально откликается на игру, предложенную взрослым, принимает игровую задачу.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• Проявляет интерес к сверстникам; наблюдает за их действиями и подражает им. Умеет играть рядом со сверстниками, не мешая им. Проявляет интерес к совместным играм небольшими группами.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• Проявляет интерес к окружающему миру природы, с интересом участвует в сезонных наблюдениях.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• Проявляет интерес к стихам, песням и сказкам, рассматриванию картинок, стремится двигаться под музыку; эмоционально откликается на различные произведения культуры и искусства.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• С пониманием следит за действиями героев кукольного театра; проявляет желание участвовать в театрализованных и сюжетно-ролевых играх.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• Проявляет интерес к продуктивной деятельности (рисование, лепка,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4A6">
        <w:rPr>
          <w:rFonts w:ascii="Times New Roman" w:hAnsi="Times New Roman"/>
          <w:sz w:val="28"/>
          <w:szCs w:val="28"/>
        </w:rPr>
        <w:t>конструирование, аппликация).</w:t>
      </w:r>
    </w:p>
    <w:p w:rsidR="004A44A6" w:rsidRPr="004A44A6" w:rsidRDefault="004A44A6" w:rsidP="004A44A6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44A6">
        <w:rPr>
          <w:rFonts w:ascii="Times New Roman" w:hAnsi="Times New Roman"/>
          <w:sz w:val="28"/>
          <w:szCs w:val="28"/>
        </w:rPr>
        <w:t>• У ребенка развита крупная моторика, он стремится осваивать различные виды движений (бег, лазанье, перешагивание и пр.). С интересом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4A6">
        <w:rPr>
          <w:rFonts w:ascii="Times New Roman" w:hAnsi="Times New Roman"/>
          <w:sz w:val="28"/>
          <w:szCs w:val="28"/>
        </w:rPr>
        <w:t xml:space="preserve">участвует в подвижных играх с простым содержанием, </w:t>
      </w:r>
      <w:proofErr w:type="gramStart"/>
      <w:r w:rsidRPr="004A44A6">
        <w:rPr>
          <w:rFonts w:ascii="Times New Roman" w:hAnsi="Times New Roman"/>
          <w:sz w:val="28"/>
          <w:szCs w:val="28"/>
        </w:rPr>
        <w:t>несложными</w:t>
      </w:r>
      <w:proofErr w:type="gramEnd"/>
      <w:r w:rsidRPr="004A44A6">
        <w:rPr>
          <w:rFonts w:ascii="Times New Roman" w:hAnsi="Times New Roman"/>
          <w:sz w:val="28"/>
          <w:szCs w:val="28"/>
        </w:rPr>
        <w:t xml:space="preserve"> движения.</w:t>
      </w:r>
    </w:p>
    <w:p w:rsidR="004A44A6" w:rsidRPr="004A44A6" w:rsidRDefault="004A44A6" w:rsidP="004A44A6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4A44A6" w:rsidRDefault="004A44A6" w:rsidP="004A44A6">
      <w:pPr>
        <w:spacing w:line="360" w:lineRule="auto"/>
        <w:ind w:firstLine="567"/>
        <w:contextualSpacing/>
        <w:jc w:val="center"/>
        <w:rPr>
          <w:b/>
          <w:sz w:val="28"/>
          <w:szCs w:val="28"/>
        </w:rPr>
      </w:pPr>
    </w:p>
    <w:p w:rsidR="004A44A6" w:rsidRDefault="004A44A6" w:rsidP="004A44A6">
      <w:pPr>
        <w:spacing w:line="360" w:lineRule="auto"/>
        <w:ind w:firstLine="567"/>
        <w:contextualSpacing/>
        <w:jc w:val="center"/>
        <w:rPr>
          <w:b/>
          <w:sz w:val="28"/>
          <w:szCs w:val="28"/>
        </w:rPr>
      </w:pPr>
    </w:p>
    <w:p w:rsidR="004A44A6" w:rsidRDefault="004A44A6" w:rsidP="004A44A6">
      <w:pPr>
        <w:spacing w:line="360" w:lineRule="auto"/>
        <w:ind w:firstLine="567"/>
        <w:contextualSpacing/>
        <w:jc w:val="center"/>
        <w:rPr>
          <w:b/>
          <w:sz w:val="28"/>
          <w:szCs w:val="28"/>
        </w:rPr>
      </w:pPr>
    </w:p>
    <w:p w:rsidR="004A44A6" w:rsidRDefault="004A44A6" w:rsidP="004A44A6">
      <w:pPr>
        <w:spacing w:line="360" w:lineRule="auto"/>
        <w:ind w:firstLine="567"/>
        <w:contextualSpacing/>
        <w:jc w:val="center"/>
        <w:rPr>
          <w:b/>
          <w:sz w:val="28"/>
          <w:szCs w:val="28"/>
        </w:rPr>
      </w:pPr>
    </w:p>
    <w:p w:rsidR="004A44A6" w:rsidRPr="004A44A6" w:rsidRDefault="004A44A6" w:rsidP="004A44A6">
      <w:pPr>
        <w:spacing w:line="360" w:lineRule="auto"/>
        <w:ind w:firstLine="567"/>
        <w:contextualSpacing/>
        <w:jc w:val="center"/>
        <w:rPr>
          <w:b/>
          <w:sz w:val="28"/>
          <w:szCs w:val="28"/>
        </w:rPr>
      </w:pPr>
      <w:r w:rsidRPr="004A44A6">
        <w:rPr>
          <w:b/>
          <w:sz w:val="28"/>
          <w:szCs w:val="28"/>
        </w:rPr>
        <w:lastRenderedPageBreak/>
        <w:t>1.6.Планируемые результаты как ориентиры  освоения  воспитанниками</w:t>
      </w:r>
      <w:r>
        <w:rPr>
          <w:b/>
          <w:sz w:val="28"/>
          <w:szCs w:val="28"/>
        </w:rPr>
        <w:t xml:space="preserve"> </w:t>
      </w:r>
      <w:r w:rsidRPr="004A44A6">
        <w:rPr>
          <w:b/>
          <w:sz w:val="28"/>
          <w:szCs w:val="28"/>
        </w:rPr>
        <w:t>основной образовательной про</w:t>
      </w:r>
      <w:r>
        <w:rPr>
          <w:b/>
          <w:sz w:val="28"/>
          <w:szCs w:val="28"/>
        </w:rPr>
        <w:t>граммы  дошкольного образования</w:t>
      </w:r>
      <w:r w:rsidRPr="004A44A6">
        <w:rPr>
          <w:b/>
          <w:sz w:val="28"/>
          <w:szCs w:val="28"/>
        </w:rPr>
        <w:t xml:space="preserve"> (формируемая  часть)</w:t>
      </w:r>
    </w:p>
    <w:p w:rsidR="004A44A6" w:rsidRPr="004A44A6" w:rsidRDefault="004A44A6" w:rsidP="004A44A6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4A44A6">
        <w:rPr>
          <w:b/>
          <w:sz w:val="28"/>
          <w:szCs w:val="28"/>
        </w:rPr>
        <w:t>3 года</w:t>
      </w:r>
    </w:p>
    <w:tbl>
      <w:tblPr>
        <w:tblW w:w="5000" w:type="pct"/>
        <w:tblLook w:val="01E0"/>
      </w:tblPr>
      <w:tblGrid>
        <w:gridCol w:w="2877"/>
        <w:gridCol w:w="6694"/>
      </w:tblGrid>
      <w:tr w:rsidR="004A44A6" w:rsidRPr="004A44A6" w:rsidTr="00D125D4"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autoSpaceDE w:val="0"/>
              <w:autoSpaceDN w:val="0"/>
              <w:adjustRightInd w:val="0"/>
              <w:ind w:firstLine="567"/>
              <w:contextualSpacing/>
              <w:jc w:val="both"/>
              <w:rPr>
                <w:b/>
                <w:sz w:val="28"/>
                <w:szCs w:val="28"/>
              </w:rPr>
            </w:pPr>
            <w:r w:rsidRPr="004A44A6">
              <w:rPr>
                <w:b/>
                <w:sz w:val="28"/>
                <w:szCs w:val="28"/>
              </w:rPr>
              <w:t>Целевые ориентиры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autoSpaceDE w:val="0"/>
              <w:autoSpaceDN w:val="0"/>
              <w:adjustRightInd w:val="0"/>
              <w:ind w:firstLine="567"/>
              <w:contextualSpacing/>
              <w:jc w:val="both"/>
              <w:rPr>
                <w:b/>
                <w:sz w:val="28"/>
                <w:szCs w:val="28"/>
              </w:rPr>
            </w:pPr>
            <w:r w:rsidRPr="004A44A6">
              <w:rPr>
                <w:b/>
                <w:sz w:val="28"/>
                <w:szCs w:val="28"/>
              </w:rPr>
              <w:t>Динамика освоения целевых ориентиров</w:t>
            </w:r>
          </w:p>
        </w:tc>
      </w:tr>
      <w:tr w:rsidR="004A44A6" w:rsidRPr="004A44A6" w:rsidTr="00D125D4"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rFonts w:eastAsia="Times-Bold"/>
                <w:bCs/>
                <w:sz w:val="28"/>
                <w:szCs w:val="28"/>
              </w:rPr>
              <w:t>1</w:t>
            </w:r>
            <w:r w:rsidRPr="004A44A6">
              <w:rPr>
                <w:rFonts w:eastAsia="Times-Bold"/>
                <w:b/>
                <w:bCs/>
                <w:sz w:val="28"/>
                <w:szCs w:val="28"/>
              </w:rPr>
              <w:t xml:space="preserve">. </w:t>
            </w:r>
            <w:r w:rsidRPr="004A44A6">
              <w:rPr>
                <w:rFonts w:eastAsia="Times-Bold"/>
                <w:bCs/>
                <w:sz w:val="28"/>
                <w:szCs w:val="28"/>
              </w:rPr>
              <w:t>Р</w:t>
            </w:r>
            <w:r w:rsidRPr="004A44A6">
              <w:rPr>
                <w:sz w:val="28"/>
                <w:szCs w:val="28"/>
              </w:rPr>
              <w:t>азвита крупная моторика, он стремится осваивать различные виды движения (бег, лазанье, перешагивание и пр.).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Антропометрические показатели (рост, вес) в норме. Владеет соответствующими возрасту основными движениями.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Проявляет желание играть в подвижные игры с простым содержанием, несложными движениями.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Самостоятельно или при небольшой помощи взрослого выполняет доступные возрасту гигиенические процедуры, владеет доступными возрасту навыками самообслуживания.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b/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Имеет первичные представления о себе как о человеке, знает названия основных частей тела, их функции.</w:t>
            </w:r>
          </w:p>
        </w:tc>
      </w:tr>
      <w:tr w:rsidR="004A44A6" w:rsidRPr="004A44A6" w:rsidTr="00D125D4"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autoSpaceDE w:val="0"/>
              <w:autoSpaceDN w:val="0"/>
              <w:adjustRightInd w:val="0"/>
              <w:ind w:right="109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rFonts w:eastAsia="Times-Bold"/>
                <w:bCs/>
                <w:sz w:val="28"/>
                <w:szCs w:val="28"/>
              </w:rPr>
              <w:t>2.И</w:t>
            </w:r>
            <w:r w:rsidRPr="004A44A6">
              <w:rPr>
                <w:sz w:val="28"/>
                <w:szCs w:val="28"/>
              </w:rPr>
              <w:t xml:space="preserve">нтересуется окружающими предметами и активно действует с ними; эмоционально </w:t>
            </w:r>
            <w:proofErr w:type="gramStart"/>
            <w:r w:rsidRPr="004A44A6">
              <w:rPr>
                <w:sz w:val="28"/>
                <w:szCs w:val="28"/>
              </w:rPr>
              <w:t>вовлечен</w:t>
            </w:r>
            <w:proofErr w:type="gramEnd"/>
            <w:r w:rsidRPr="004A44A6">
              <w:rPr>
                <w:sz w:val="28"/>
                <w:szCs w:val="28"/>
              </w:rPr>
              <w:t xml:space="preserve"> в действия с игрушками и другими предметами, стремится проявлять настойчивость в достижении результата своих действий;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Принимает участие в играх (подвижных, театрализованных, сюжетно-ролевых),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проявляет интерес к игровым действиям сверстников.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Проявляет интерес к окружающему миру природы, участвует в сезонных наблюдениях.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Принимает активное участие в продуктивной деятельности (рисование, лепка, конструирование).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С интересом слушает сказки, рассказы воспитателя; рассматривает картинки, иллюстрации.</w:t>
            </w:r>
          </w:p>
        </w:tc>
      </w:tr>
      <w:tr w:rsidR="004A44A6" w:rsidRPr="004A44A6" w:rsidTr="00D125D4"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autoSpaceDE w:val="0"/>
              <w:autoSpaceDN w:val="0"/>
              <w:adjustRightInd w:val="0"/>
              <w:ind w:right="109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bCs/>
                <w:sz w:val="28"/>
                <w:szCs w:val="28"/>
              </w:rPr>
              <w:t>3.О</w:t>
            </w:r>
            <w:r w:rsidRPr="004A44A6">
              <w:rPr>
                <w:sz w:val="28"/>
                <w:szCs w:val="28"/>
              </w:rPr>
              <w:t xml:space="preserve">бладает интересом к стихам, песням и сказкам, рассматриванию картинки, стремится двигаться под музыку; проявляет эмоциональный  отклик на различные произведения </w:t>
            </w:r>
            <w:r w:rsidRPr="004A44A6">
              <w:rPr>
                <w:sz w:val="28"/>
                <w:szCs w:val="28"/>
              </w:rPr>
              <w:lastRenderedPageBreak/>
              <w:t>культуры и искусства;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lastRenderedPageBreak/>
              <w:t>Проявляет положительные эмоции в процессе самостоятельной двигательной деятельности.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Проявляет эмоциональную отзывчивость на доступные возрасту литературн</w:t>
            </w:r>
            <w:proofErr w:type="gramStart"/>
            <w:r w:rsidRPr="004A44A6">
              <w:rPr>
                <w:sz w:val="28"/>
                <w:szCs w:val="28"/>
              </w:rPr>
              <w:t>о-</w:t>
            </w:r>
            <w:proofErr w:type="gramEnd"/>
            <w:r w:rsidRPr="004A44A6">
              <w:rPr>
                <w:sz w:val="28"/>
                <w:szCs w:val="28"/>
              </w:rPr>
              <w:t xml:space="preserve"> художественные произведения (</w:t>
            </w:r>
            <w:proofErr w:type="spellStart"/>
            <w:r w:rsidRPr="004A44A6">
              <w:rPr>
                <w:sz w:val="28"/>
                <w:szCs w:val="28"/>
              </w:rPr>
              <w:t>потешки</w:t>
            </w:r>
            <w:proofErr w:type="spellEnd"/>
            <w:r w:rsidRPr="004A44A6">
              <w:rPr>
                <w:sz w:val="28"/>
                <w:szCs w:val="28"/>
              </w:rPr>
              <w:t>, песенки, сказки, стихотворения).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 xml:space="preserve">Эмоционально и заинтересованно следит за развитием действия в играх </w:t>
            </w:r>
            <w:proofErr w:type="gramStart"/>
            <w:r w:rsidRPr="004A44A6">
              <w:rPr>
                <w:sz w:val="28"/>
                <w:szCs w:val="28"/>
              </w:rPr>
              <w:t>–д</w:t>
            </w:r>
            <w:proofErr w:type="gramEnd"/>
            <w:r w:rsidRPr="004A44A6">
              <w:rPr>
                <w:sz w:val="28"/>
                <w:szCs w:val="28"/>
              </w:rPr>
              <w:t>раматизациях и кукольных спектаклях, созданных силами взрослых и старших детей.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 xml:space="preserve">Проявляет эмоциональную отзывчивость на </w:t>
            </w:r>
            <w:r w:rsidRPr="004A44A6">
              <w:rPr>
                <w:sz w:val="28"/>
                <w:szCs w:val="28"/>
              </w:rPr>
              <w:lastRenderedPageBreak/>
              <w:t>произведения изобразительного искусства, на красоту окружающих предметов (игрушки) и объектов природы (растения, животные).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rFonts w:eastAsia="Lucida Sans Unicode"/>
                <w:spacing w:val="-10"/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Проявляет эмоциональную отзывчивость на доступные возрасту музыкальные произведения, различает веселые и грустные мелодии.</w:t>
            </w:r>
          </w:p>
        </w:tc>
      </w:tr>
      <w:tr w:rsidR="004A44A6" w:rsidRPr="004A44A6" w:rsidTr="00D125D4"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shd w:val="clear" w:color="auto" w:fill="FFFFFF"/>
              <w:ind w:left="29" w:right="109" w:firstLine="113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rFonts w:eastAsia="Times-Bold"/>
                <w:bCs/>
                <w:sz w:val="28"/>
                <w:szCs w:val="28"/>
              </w:rPr>
              <w:lastRenderedPageBreak/>
              <w:t>4</w:t>
            </w:r>
            <w:r w:rsidRPr="004A44A6">
              <w:rPr>
                <w:rFonts w:eastAsia="Times-Bold"/>
                <w:b/>
                <w:bCs/>
                <w:sz w:val="28"/>
                <w:szCs w:val="28"/>
              </w:rPr>
              <w:t xml:space="preserve">. </w:t>
            </w:r>
            <w:r w:rsidRPr="004A44A6">
              <w:rPr>
                <w:sz w:val="28"/>
                <w:szCs w:val="28"/>
              </w:rPr>
              <w:t xml:space="preserve">Стремится к общению </w:t>
            </w:r>
            <w:proofErr w:type="gramStart"/>
            <w:r w:rsidRPr="004A44A6">
              <w:rPr>
                <w:sz w:val="28"/>
                <w:szCs w:val="28"/>
              </w:rPr>
              <w:t>со</w:t>
            </w:r>
            <w:proofErr w:type="gramEnd"/>
            <w:r w:rsidRPr="004A44A6">
              <w:rPr>
                <w:sz w:val="28"/>
                <w:szCs w:val="28"/>
              </w:rPr>
              <w:t xml:space="preserve"> взрослыми и активно подражает им в  движениях и действиях; появляются игры, в которых ребенок воспроизводит действия взрослого;</w:t>
            </w:r>
          </w:p>
          <w:p w:rsidR="004A44A6" w:rsidRPr="004A44A6" w:rsidRDefault="004A44A6" w:rsidP="004A44A6">
            <w:pPr>
              <w:autoSpaceDE w:val="0"/>
              <w:autoSpaceDN w:val="0"/>
              <w:adjustRightInd w:val="0"/>
              <w:ind w:right="109" w:firstLine="113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Умеет играть рядом со сверстниками, не мешая им. Проявляет интерес к совместным играм небольшими группами.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4A44A6">
              <w:rPr>
                <w:sz w:val="28"/>
                <w:szCs w:val="28"/>
              </w:rPr>
              <w:t>Может по просьбе взрослого или по собственной инициативе расска</w:t>
            </w:r>
            <w:r w:rsidRPr="004A44A6">
              <w:rPr>
                <w:sz w:val="28"/>
                <w:szCs w:val="28"/>
              </w:rPr>
              <w:softHyphen/>
              <w:t>зать об изображенном на картинке, об игрушке, о событии из личного опыта.</w:t>
            </w:r>
            <w:proofErr w:type="gramEnd"/>
          </w:p>
          <w:p w:rsidR="004A44A6" w:rsidRPr="004A44A6" w:rsidRDefault="004A44A6" w:rsidP="004A44A6">
            <w:pPr>
              <w:autoSpaceDE w:val="0"/>
              <w:autoSpaceDN w:val="0"/>
              <w:adjustRightInd w:val="0"/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Речь становится полноценным средством общения с другими детьми</w:t>
            </w:r>
          </w:p>
        </w:tc>
      </w:tr>
      <w:tr w:rsidR="004A44A6" w:rsidRPr="004A44A6" w:rsidTr="00D125D4"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autoSpaceDE w:val="0"/>
              <w:autoSpaceDN w:val="0"/>
              <w:adjustRightInd w:val="0"/>
              <w:ind w:right="109" w:firstLine="113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rFonts w:eastAsia="Times-Bold"/>
                <w:bCs/>
                <w:sz w:val="28"/>
                <w:szCs w:val="28"/>
              </w:rPr>
              <w:t>5</w:t>
            </w:r>
            <w:r w:rsidRPr="004A44A6">
              <w:rPr>
                <w:rFonts w:eastAsia="Times-Bold"/>
                <w:b/>
                <w:bCs/>
                <w:sz w:val="28"/>
                <w:szCs w:val="28"/>
              </w:rPr>
              <w:t xml:space="preserve">. </w:t>
            </w:r>
            <w:r w:rsidRPr="004A44A6">
              <w:rPr>
                <w:sz w:val="28"/>
                <w:szCs w:val="28"/>
              </w:rPr>
              <w:t>Использует специфические, культурно фиксированные  предметные действия, знает назначение бытовых предметов (ложки, расчёски, карандаша и пр.)  и умеет пользоваться ими. Владеет простейшими навыками самообслуживания; стремится проявлять самостоятельность в бытовом и игровом поведении;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Самостоятельно или после напоминания взрослого соблюдает элемен</w:t>
            </w:r>
            <w:r w:rsidRPr="004A44A6">
              <w:rPr>
                <w:sz w:val="28"/>
                <w:szCs w:val="28"/>
              </w:rPr>
              <w:softHyphen/>
              <w:t>тарные правила поведения во время еды, умывания.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Имеет первичные представления об элементарных правилах поведения в детском саду, дома, на улице (не бегать, не кричать, выполнять просьбы взрослого) и соблюдает их.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Соблюдает правила элементарной вежливости. Самостоятельно или по напоминанию говорит «спасибо», «здравствуйте», «до свидания», «спокой</w:t>
            </w:r>
            <w:r w:rsidRPr="004A44A6">
              <w:rPr>
                <w:sz w:val="28"/>
                <w:szCs w:val="28"/>
              </w:rPr>
              <w:softHyphen/>
              <w:t>ной ночи» (в семье, в группе).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Проявляет отрицательное отношение к грубости, жадности.</w:t>
            </w:r>
          </w:p>
          <w:p w:rsidR="004A44A6" w:rsidRPr="004A44A6" w:rsidRDefault="004A44A6" w:rsidP="004A44A6">
            <w:pPr>
              <w:autoSpaceDE w:val="0"/>
              <w:autoSpaceDN w:val="0"/>
              <w:adjustRightInd w:val="0"/>
              <w:ind w:right="141" w:firstLine="525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4A44A6" w:rsidRPr="004A44A6" w:rsidTr="00D125D4"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autoSpaceDE w:val="0"/>
              <w:autoSpaceDN w:val="0"/>
              <w:adjustRightInd w:val="0"/>
              <w:ind w:right="109" w:firstLine="113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bCs/>
                <w:sz w:val="28"/>
                <w:szCs w:val="28"/>
              </w:rPr>
              <w:t>6</w:t>
            </w:r>
            <w:r w:rsidRPr="004A44A6">
              <w:rPr>
                <w:b/>
                <w:bCs/>
                <w:sz w:val="28"/>
                <w:szCs w:val="28"/>
              </w:rPr>
              <w:t xml:space="preserve">. </w:t>
            </w:r>
            <w:r w:rsidRPr="004A44A6">
              <w:rPr>
                <w:sz w:val="28"/>
                <w:szCs w:val="28"/>
              </w:rPr>
              <w:t xml:space="preserve">Владеет активной и пассивной речью, включённой в общение; может обращаться с вопросами и просьбами, понимает речь взрослых; знает </w:t>
            </w:r>
            <w:r w:rsidRPr="004A44A6">
              <w:rPr>
                <w:sz w:val="28"/>
                <w:szCs w:val="28"/>
              </w:rPr>
              <w:lastRenderedPageBreak/>
              <w:t>названия окружающих предметов и игрушек;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lastRenderedPageBreak/>
              <w:t>Умеет по словесному указанию взрослого находить предметы по назва</w:t>
            </w:r>
            <w:r w:rsidRPr="004A44A6">
              <w:rPr>
                <w:sz w:val="28"/>
                <w:szCs w:val="28"/>
              </w:rPr>
              <w:softHyphen/>
              <w:t>нию, цвету, размеру.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Отвечает на простейшие вопросы («Кто?», «Что?», «Что делает?»...).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Выполняет простейшие поручения взрослого.</w:t>
            </w:r>
          </w:p>
          <w:p w:rsidR="004A44A6" w:rsidRPr="004A44A6" w:rsidRDefault="004A44A6" w:rsidP="004A44A6">
            <w:pPr>
              <w:keepNext/>
              <w:keepLines/>
              <w:ind w:right="141" w:firstLine="525"/>
              <w:contextualSpacing/>
              <w:jc w:val="both"/>
              <w:outlineLvl w:val="2"/>
              <w:rPr>
                <w:rFonts w:eastAsia="Lucida Sans Unicode"/>
                <w:spacing w:val="-10"/>
                <w:sz w:val="28"/>
                <w:szCs w:val="28"/>
              </w:rPr>
            </w:pPr>
            <w:r w:rsidRPr="004A44A6">
              <w:rPr>
                <w:rFonts w:eastAsia="Lucida Sans Unicode"/>
                <w:spacing w:val="-10"/>
                <w:sz w:val="28"/>
                <w:szCs w:val="28"/>
              </w:rPr>
              <w:t xml:space="preserve">Проявляет интерес к книгам, к рассматриванию иллюстраций. </w:t>
            </w:r>
          </w:p>
        </w:tc>
      </w:tr>
      <w:tr w:rsidR="004A44A6" w:rsidRPr="004A44A6" w:rsidTr="00D125D4"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shd w:val="clear" w:color="auto" w:fill="FFFFFF"/>
              <w:ind w:right="109" w:firstLine="113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rFonts w:eastAsia="Times-Bold"/>
                <w:bCs/>
                <w:sz w:val="28"/>
                <w:szCs w:val="28"/>
              </w:rPr>
              <w:lastRenderedPageBreak/>
              <w:t>7</w:t>
            </w:r>
            <w:r w:rsidRPr="004A44A6">
              <w:rPr>
                <w:rFonts w:eastAsia="Times-Bold"/>
                <w:b/>
                <w:bCs/>
                <w:sz w:val="28"/>
                <w:szCs w:val="28"/>
              </w:rPr>
              <w:t xml:space="preserve">. </w:t>
            </w:r>
            <w:r w:rsidRPr="004A44A6">
              <w:rPr>
                <w:sz w:val="28"/>
                <w:szCs w:val="28"/>
              </w:rPr>
              <w:t>Проявляет интерес к сверстникам; наблюдает за их действиями и подражает им;</w:t>
            </w:r>
          </w:p>
          <w:p w:rsidR="004A44A6" w:rsidRPr="004A44A6" w:rsidRDefault="004A44A6" w:rsidP="004A44A6">
            <w:pPr>
              <w:autoSpaceDE w:val="0"/>
              <w:autoSpaceDN w:val="0"/>
              <w:adjustRightInd w:val="0"/>
              <w:ind w:right="109" w:firstLine="113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У ребенка сформированы умения и навыки, необходимые для осущест</w:t>
            </w:r>
            <w:r w:rsidRPr="004A44A6">
              <w:rPr>
                <w:sz w:val="28"/>
                <w:szCs w:val="28"/>
              </w:rPr>
              <w:softHyphen/>
              <w:t>вления различных видов детской деятельности.</w:t>
            </w:r>
          </w:p>
          <w:p w:rsidR="004A44A6" w:rsidRPr="004A44A6" w:rsidRDefault="004A44A6" w:rsidP="004A44A6">
            <w:pPr>
              <w:keepNext/>
              <w:keepLines/>
              <w:ind w:right="141" w:firstLine="525"/>
              <w:contextualSpacing/>
              <w:jc w:val="both"/>
              <w:outlineLvl w:val="2"/>
              <w:rPr>
                <w:rFonts w:eastAsia="Lucida Sans Unicode"/>
                <w:b/>
                <w:spacing w:val="-10"/>
                <w:sz w:val="28"/>
                <w:szCs w:val="28"/>
              </w:rPr>
            </w:pPr>
            <w:r w:rsidRPr="004A44A6">
              <w:rPr>
                <w:rFonts w:eastAsia="Lucida Sans Unicode"/>
                <w:b/>
                <w:spacing w:val="-10"/>
                <w:sz w:val="28"/>
                <w:szCs w:val="28"/>
              </w:rPr>
              <w:t xml:space="preserve"> «Физическое развитие»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Умеет самостоятельно одеваться и раздеваться в определенной последо</w:t>
            </w:r>
            <w:r w:rsidRPr="004A44A6">
              <w:rPr>
                <w:sz w:val="28"/>
                <w:szCs w:val="28"/>
              </w:rPr>
              <w:softHyphen/>
              <w:t>вательности.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Проявляет навыки опрятности (замечает непорядок в одежде, устраня</w:t>
            </w:r>
            <w:r w:rsidRPr="004A44A6">
              <w:rPr>
                <w:sz w:val="28"/>
                <w:szCs w:val="28"/>
              </w:rPr>
              <w:softHyphen/>
              <w:t>ет его при небольшой помощи взрослых).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При небольшой помощи взрослого пользуется индивидуальными предметами (носовым платком, салфеткой, полотенцем, расческой, горш</w:t>
            </w:r>
            <w:r w:rsidRPr="004A44A6">
              <w:rPr>
                <w:sz w:val="28"/>
                <w:szCs w:val="28"/>
              </w:rPr>
              <w:softHyphen/>
              <w:t>ком).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Умеет самостоятельно есть.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Умеет выполнять ходьбу и бег, не наталкиваясь на других детей.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Может прыгать на двух ногах на месте, с продвижением вперед и т.д.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Умеет брать, держать, переносить, класть, бросать, катать мяч.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Умеет ползать, подлезать под натянутую веревку, перелезать через брев</w:t>
            </w:r>
            <w:r w:rsidRPr="004A44A6">
              <w:rPr>
                <w:sz w:val="28"/>
                <w:szCs w:val="28"/>
              </w:rPr>
              <w:softHyphen/>
              <w:t>но, лежащее на полу.</w:t>
            </w:r>
          </w:p>
          <w:p w:rsidR="004A44A6" w:rsidRPr="004A44A6" w:rsidRDefault="004A44A6" w:rsidP="004A44A6">
            <w:pPr>
              <w:keepNext/>
              <w:keepLines/>
              <w:ind w:right="141" w:firstLine="525"/>
              <w:contextualSpacing/>
              <w:jc w:val="both"/>
              <w:outlineLvl w:val="2"/>
              <w:rPr>
                <w:rFonts w:eastAsia="Lucida Sans Unicode"/>
                <w:b/>
                <w:spacing w:val="-10"/>
                <w:sz w:val="28"/>
                <w:szCs w:val="28"/>
              </w:rPr>
            </w:pPr>
            <w:r w:rsidRPr="004A44A6">
              <w:rPr>
                <w:rFonts w:eastAsia="Lucida Sans Unicode"/>
                <w:b/>
                <w:spacing w:val="-10"/>
                <w:sz w:val="28"/>
                <w:szCs w:val="28"/>
              </w:rPr>
              <w:t xml:space="preserve"> «Социально-коммуникативное развитие»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Может играть рядом, не мешая другим детям, подражать действиям сверстника.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Эмоционально откликается на игру, предложенную взрослым, подража</w:t>
            </w:r>
            <w:r w:rsidRPr="004A44A6">
              <w:rPr>
                <w:sz w:val="28"/>
                <w:szCs w:val="28"/>
              </w:rPr>
              <w:softHyphen/>
              <w:t>ет его действиям, принимает игровую задачу.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Самостоятельно выполняет игровые действия с предметами, осущест</w:t>
            </w:r>
            <w:r w:rsidRPr="004A44A6">
              <w:rPr>
                <w:sz w:val="28"/>
                <w:szCs w:val="28"/>
              </w:rPr>
              <w:softHyphen/>
              <w:t>вляет перенос действий с объекта на объект.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Использует в игре замещение недостающего предмета.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Общается в диалоге с воспитателем.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В самостоятельной игре сопровождает свои действия речью.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Следит за действиями героев кукольного театра.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Выполняет простейшие трудовые действия (с помощью педагога).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Наблюдает за трудовыми процессами воспитателя в уголке природы.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lastRenderedPageBreak/>
              <w:t>Соблюдает элементарные правила поведения в детском саду.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Соблюдает элементарные правила взаимодействия с растениями и жи</w:t>
            </w:r>
            <w:r w:rsidRPr="004A44A6">
              <w:rPr>
                <w:sz w:val="28"/>
                <w:szCs w:val="28"/>
              </w:rPr>
              <w:softHyphen/>
              <w:t>вотными.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Имеет элементарные представления о правилах дорожного движения.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rFonts w:eastAsia="Lucida Sans Unicode"/>
                <w:b/>
                <w:spacing w:val="-10"/>
                <w:sz w:val="28"/>
                <w:szCs w:val="28"/>
              </w:rPr>
            </w:pPr>
            <w:r w:rsidRPr="004A44A6">
              <w:rPr>
                <w:rFonts w:eastAsia="Lucida Sans Unicode"/>
                <w:b/>
                <w:spacing w:val="-10"/>
                <w:sz w:val="28"/>
                <w:szCs w:val="28"/>
              </w:rPr>
              <w:t xml:space="preserve"> «Познавательное развитие»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rFonts w:eastAsia="Calibri"/>
                <w:b/>
                <w:bCs/>
                <w:sz w:val="28"/>
                <w:szCs w:val="28"/>
                <w:shd w:val="clear" w:color="auto" w:fill="FFFFFF"/>
              </w:rPr>
            </w:pPr>
            <w:r w:rsidRPr="004A44A6">
              <w:rPr>
                <w:sz w:val="28"/>
                <w:szCs w:val="28"/>
              </w:rPr>
              <w:t>Формирование элементарных математических представлений.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Может образовать группу из однородных предметов.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Различает один и много предметов.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Различает большие и маленькие предметы, называет их размер.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 xml:space="preserve">Узнает шар и куб.  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Различает и называет пред</w:t>
            </w:r>
            <w:r w:rsidRPr="004A44A6">
              <w:rPr>
                <w:sz w:val="28"/>
                <w:szCs w:val="28"/>
              </w:rPr>
              <w:softHyphen/>
              <w:t>меты ближайшего окружения.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Называет имена членов своей семьи и воспитателей.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Узнает и называет некоторых домашних и диких животных, их детенышей.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Различает некоторые овощи, фрукты (1-2 вида).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Различает некоторые деревья ближайшего окружения (1-2 вида).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Имеет элементарные представления о природных сезонных явлениях.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rFonts w:eastAsia="Lucida Sans Unicode"/>
                <w:b/>
                <w:spacing w:val="-10"/>
                <w:sz w:val="28"/>
                <w:szCs w:val="28"/>
              </w:rPr>
            </w:pPr>
            <w:r w:rsidRPr="004A44A6">
              <w:rPr>
                <w:rFonts w:eastAsia="Lucida Sans Unicode"/>
                <w:b/>
                <w:spacing w:val="-10"/>
                <w:sz w:val="28"/>
                <w:szCs w:val="28"/>
              </w:rPr>
              <w:t xml:space="preserve"> «Речевое развитие»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Может поделиться информацией («Ворону видел»), пожаловаться на неудобство (замерз, устал) и действия сверстника (отнимает).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Сопровождает речью игровые и бытовые действия.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Слушает небольшие рассказы без наглядного сопровождения.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Слушает доступные по содержанию стихи, сказки, рассказы. При пов</w:t>
            </w:r>
            <w:r w:rsidRPr="004A44A6">
              <w:rPr>
                <w:sz w:val="28"/>
                <w:szCs w:val="28"/>
              </w:rPr>
              <w:softHyphen/>
              <w:t>торном чтении проговаривает слова, небольшие фразы.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Рассматривает иллюстрации в знакомых книгах с помощью педагога.</w:t>
            </w:r>
          </w:p>
          <w:p w:rsidR="004A44A6" w:rsidRPr="004A44A6" w:rsidRDefault="004A44A6" w:rsidP="004A44A6">
            <w:pPr>
              <w:keepNext/>
              <w:keepLines/>
              <w:ind w:right="141" w:firstLine="525"/>
              <w:contextualSpacing/>
              <w:jc w:val="both"/>
              <w:outlineLvl w:val="2"/>
              <w:rPr>
                <w:rFonts w:eastAsia="Lucida Sans Unicode"/>
                <w:b/>
                <w:spacing w:val="-10"/>
                <w:sz w:val="28"/>
                <w:szCs w:val="28"/>
              </w:rPr>
            </w:pPr>
            <w:r w:rsidRPr="004A44A6">
              <w:rPr>
                <w:rFonts w:eastAsia="Lucida Sans Unicode"/>
                <w:b/>
                <w:spacing w:val="-10"/>
                <w:sz w:val="28"/>
                <w:szCs w:val="28"/>
              </w:rPr>
              <w:t xml:space="preserve"> «Художественно-эстетическое развитие»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Знает, что карандашами, фломастерами, красками и кистью можно ри</w:t>
            </w:r>
            <w:r w:rsidRPr="004A44A6">
              <w:rPr>
                <w:sz w:val="28"/>
                <w:szCs w:val="28"/>
              </w:rPr>
              <w:softHyphen/>
              <w:t>совать.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Различает красный, синий, зеленый, желтый, белый, черный цвета.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 xml:space="preserve">Умеет раскатывать комок глины прямыми и </w:t>
            </w:r>
            <w:r w:rsidRPr="004A44A6">
              <w:rPr>
                <w:sz w:val="28"/>
                <w:szCs w:val="28"/>
              </w:rPr>
              <w:lastRenderedPageBreak/>
              <w:t xml:space="preserve">круговыми движениями кистей рук; отламывать от большого комка глины маленькие комочки, сплющивать их ладонями; соединять концы раскатанной палочки, плотно </w:t>
            </w:r>
            <w:proofErr w:type="gramStart"/>
            <w:r w:rsidRPr="004A44A6">
              <w:rPr>
                <w:sz w:val="28"/>
                <w:szCs w:val="28"/>
              </w:rPr>
              <w:t>прижимая</w:t>
            </w:r>
            <w:proofErr w:type="gramEnd"/>
            <w:r w:rsidRPr="004A44A6">
              <w:rPr>
                <w:sz w:val="28"/>
                <w:szCs w:val="28"/>
              </w:rPr>
              <w:t xml:space="preserve"> их друг к другу.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Лепит несложные предметы; аккуратно пользуется глиной.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Различает основные формы деталей строительного материала.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С помощью взрослого сооружает разнообразные постройки, используя большинство форм.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Разворачивает игру вокруг собственной постройки.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Узнает знакомые мелодии и различает высоту звуков (высокий — низкий).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Вместе с воспитателем подпевает в песне музыкальные фразы.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Двигается в соответствии с характером музыки, начинает движение с первыми звуками музыки.</w:t>
            </w:r>
          </w:p>
          <w:p w:rsidR="004A44A6" w:rsidRPr="004A44A6" w:rsidRDefault="004A44A6" w:rsidP="004A44A6">
            <w:pPr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>Умеет выполнять движения: притопывать ногой, хлопать в ладоши, по</w:t>
            </w:r>
            <w:r w:rsidRPr="004A44A6">
              <w:rPr>
                <w:sz w:val="28"/>
                <w:szCs w:val="28"/>
              </w:rPr>
              <w:softHyphen/>
              <w:t>ворачивать кисти рук.</w:t>
            </w:r>
          </w:p>
          <w:p w:rsidR="004A44A6" w:rsidRPr="004A44A6" w:rsidRDefault="004A44A6" w:rsidP="004A44A6">
            <w:pPr>
              <w:autoSpaceDE w:val="0"/>
              <w:autoSpaceDN w:val="0"/>
              <w:adjustRightInd w:val="0"/>
              <w:ind w:right="141" w:firstLine="525"/>
              <w:contextualSpacing/>
              <w:jc w:val="both"/>
              <w:rPr>
                <w:sz w:val="28"/>
                <w:szCs w:val="28"/>
              </w:rPr>
            </w:pPr>
            <w:r w:rsidRPr="004A44A6">
              <w:rPr>
                <w:sz w:val="28"/>
                <w:szCs w:val="28"/>
              </w:rPr>
              <w:t xml:space="preserve">Называет музыкальные инструменты: погремушки, бубен. </w:t>
            </w:r>
            <w:proofErr w:type="spellStart"/>
            <w:r w:rsidRPr="004A44A6">
              <w:rPr>
                <w:sz w:val="28"/>
                <w:szCs w:val="28"/>
              </w:rPr>
              <w:t>Подыгрывание</w:t>
            </w:r>
            <w:proofErr w:type="spellEnd"/>
            <w:r w:rsidRPr="004A44A6">
              <w:rPr>
                <w:sz w:val="28"/>
                <w:szCs w:val="28"/>
              </w:rPr>
              <w:t xml:space="preserve"> на детских ударных музыкальных инструментах народные мелодии.</w:t>
            </w:r>
          </w:p>
        </w:tc>
      </w:tr>
    </w:tbl>
    <w:p w:rsidR="004A44A6" w:rsidRDefault="004A44A6" w:rsidP="004A44A6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p w:rsidR="004A44A6" w:rsidRPr="004A44A6" w:rsidRDefault="004A44A6" w:rsidP="004A44A6">
      <w:pPr>
        <w:spacing w:line="360" w:lineRule="auto"/>
        <w:ind w:firstLine="567"/>
        <w:contextualSpacing/>
        <w:jc w:val="both"/>
        <w:rPr>
          <w:color w:val="000000"/>
          <w:sz w:val="28"/>
          <w:szCs w:val="28"/>
        </w:rPr>
      </w:pPr>
      <w:r w:rsidRPr="004A44A6">
        <w:rPr>
          <w:b/>
          <w:sz w:val="28"/>
          <w:szCs w:val="28"/>
        </w:rPr>
        <w:t>Планируемые результаты освоения Программы (часть, формируемая участниками образовательных отношений)</w:t>
      </w:r>
    </w:p>
    <w:p w:rsidR="004A44A6" w:rsidRPr="004A44A6" w:rsidRDefault="004A44A6" w:rsidP="004A44A6">
      <w:pPr>
        <w:spacing w:line="360" w:lineRule="auto"/>
        <w:ind w:firstLine="567"/>
        <w:contextualSpacing/>
        <w:jc w:val="both"/>
        <w:rPr>
          <w:color w:val="000000"/>
          <w:sz w:val="28"/>
          <w:szCs w:val="28"/>
        </w:rPr>
      </w:pPr>
      <w:r w:rsidRPr="004A44A6">
        <w:rPr>
          <w:color w:val="000000"/>
          <w:sz w:val="28"/>
          <w:szCs w:val="28"/>
        </w:rPr>
        <w:t>Ребенок имеет первичные представления о своей семье, доме, родном городе Липецке (ближайшем социуме), природе Липецкой области,</w:t>
      </w:r>
    </w:p>
    <w:p w:rsidR="004A44A6" w:rsidRPr="004A44A6" w:rsidRDefault="004A44A6" w:rsidP="004A44A6">
      <w:pPr>
        <w:spacing w:line="360" w:lineRule="auto"/>
        <w:ind w:firstLine="567"/>
        <w:contextualSpacing/>
        <w:jc w:val="both"/>
        <w:rPr>
          <w:color w:val="000000"/>
          <w:sz w:val="28"/>
          <w:szCs w:val="28"/>
        </w:rPr>
      </w:pPr>
      <w:r w:rsidRPr="004A44A6">
        <w:rPr>
          <w:color w:val="000000"/>
          <w:sz w:val="28"/>
          <w:szCs w:val="28"/>
        </w:rPr>
        <w:t xml:space="preserve"> Проявляет интерес к народному творчеству. </w:t>
      </w:r>
    </w:p>
    <w:p w:rsidR="004A44A6" w:rsidRPr="004A44A6" w:rsidRDefault="004A44A6" w:rsidP="004A44A6">
      <w:pPr>
        <w:spacing w:line="360" w:lineRule="auto"/>
        <w:ind w:firstLine="567"/>
        <w:contextualSpacing/>
        <w:jc w:val="both"/>
        <w:rPr>
          <w:color w:val="000000"/>
          <w:sz w:val="28"/>
          <w:szCs w:val="28"/>
        </w:rPr>
      </w:pPr>
      <w:r w:rsidRPr="004A44A6">
        <w:rPr>
          <w:color w:val="000000"/>
          <w:sz w:val="28"/>
          <w:szCs w:val="28"/>
        </w:rPr>
        <w:t>Знает представителей растительного и животного мира Липецкой области,</w:t>
      </w:r>
    </w:p>
    <w:p w:rsidR="004A44A6" w:rsidRPr="004A44A6" w:rsidRDefault="004A44A6" w:rsidP="004A44A6">
      <w:pPr>
        <w:spacing w:line="360" w:lineRule="auto"/>
        <w:ind w:firstLine="567"/>
        <w:contextualSpacing/>
        <w:jc w:val="both"/>
        <w:rPr>
          <w:color w:val="000000"/>
          <w:sz w:val="28"/>
          <w:szCs w:val="28"/>
        </w:rPr>
      </w:pPr>
      <w:r w:rsidRPr="004A44A6">
        <w:rPr>
          <w:color w:val="000000"/>
          <w:sz w:val="28"/>
          <w:szCs w:val="28"/>
        </w:rPr>
        <w:t xml:space="preserve"> Имеет первичные представления о правилах поведения дома, на улице, в транспорте, знает правила  обращения с опасными предметами, элементарные правила поведения на дороге, в лесу, парке.</w:t>
      </w:r>
    </w:p>
    <w:p w:rsidR="004A44A6" w:rsidRDefault="004A44A6"/>
    <w:p w:rsidR="004A44A6" w:rsidRDefault="004A44A6"/>
    <w:p w:rsidR="005E41B7" w:rsidRDefault="005E41B7"/>
    <w:p w:rsidR="005E41B7" w:rsidRDefault="005E41B7" w:rsidP="005E41B7">
      <w:pPr>
        <w:pStyle w:val="a4"/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Pr="005E41B7">
        <w:rPr>
          <w:rFonts w:ascii="Times New Roman" w:hAnsi="Times New Roman"/>
          <w:b/>
          <w:sz w:val="28"/>
          <w:szCs w:val="28"/>
        </w:rPr>
        <w:t>.Содержательный раздел</w:t>
      </w:r>
    </w:p>
    <w:p w:rsidR="005E41B7" w:rsidRPr="005E41B7" w:rsidRDefault="005E41B7" w:rsidP="005E41B7">
      <w:pPr>
        <w:pStyle w:val="a4"/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E41B7" w:rsidRDefault="005E41B7" w:rsidP="005E41B7">
      <w:pPr>
        <w:pStyle w:val="a4"/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2.1.Содержание психолого-педагогической работы по освоению детьми первой младшей группы (2-3года) образовательных областей</w:t>
      </w:r>
    </w:p>
    <w:p w:rsidR="005E41B7" w:rsidRDefault="005E41B7" w:rsidP="005E41B7">
      <w:pPr>
        <w:pStyle w:val="a4"/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Содержание программы определяется в соответствии с направлениями развития ребенка, соответствует основным положениям возрастной психологии и дошкольной педагогики и обеспечивает единство воспитательных, развивающих и обучающих целей и задач.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       Целостность педагогического процесса в ДОУ обеспечивается реализацией Примерной общеобразовательной программы дошкольного образования «От рождения до школы» под редакцией Н. Е. </w:t>
      </w:r>
      <w:proofErr w:type="spellStart"/>
      <w:r w:rsidRPr="005E41B7">
        <w:rPr>
          <w:rFonts w:ascii="Times New Roman" w:hAnsi="Times New Roman"/>
          <w:sz w:val="28"/>
          <w:szCs w:val="28"/>
        </w:rPr>
        <w:t>Вераксы</w:t>
      </w:r>
      <w:proofErr w:type="spellEnd"/>
      <w:r w:rsidRPr="005E41B7">
        <w:rPr>
          <w:rFonts w:ascii="Times New Roman" w:hAnsi="Times New Roman"/>
          <w:sz w:val="28"/>
          <w:szCs w:val="28"/>
        </w:rPr>
        <w:t>, Т. С. Комаровой, М. А. Васильевой в соответствии с ФГОС</w:t>
      </w:r>
    </w:p>
    <w:p w:rsid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Воспитание и обучение осуществляется на русском языке - государственном языке России. 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eastAsia="Batang" w:hAnsi="Times New Roman"/>
          <w:sz w:val="28"/>
          <w:szCs w:val="28"/>
          <w:lang w:eastAsia="ko-KR"/>
        </w:rPr>
        <w:t xml:space="preserve">Содержание Программы обеспечивает развитие личности, мотивации и способностей детей в различных видах деятельности и охватывает следующие образовательные области: </w:t>
      </w:r>
    </w:p>
    <w:p w:rsidR="005E41B7" w:rsidRPr="005E41B7" w:rsidRDefault="005E41B7" w:rsidP="005E41B7">
      <w:pPr>
        <w:pStyle w:val="a4"/>
        <w:numPr>
          <w:ilvl w:val="0"/>
          <w:numId w:val="5"/>
        </w:numPr>
        <w:spacing w:line="360" w:lineRule="auto"/>
        <w:contextualSpacing/>
        <w:jc w:val="both"/>
        <w:rPr>
          <w:rFonts w:ascii="Times New Roman" w:eastAsia="Batang" w:hAnsi="Times New Roman"/>
          <w:i/>
          <w:sz w:val="28"/>
          <w:szCs w:val="28"/>
          <w:lang w:eastAsia="ko-KR"/>
        </w:rPr>
      </w:pPr>
      <w:r w:rsidRPr="005E41B7">
        <w:rPr>
          <w:rFonts w:ascii="Times New Roman" w:eastAsia="Batang" w:hAnsi="Times New Roman"/>
          <w:sz w:val="28"/>
          <w:szCs w:val="28"/>
          <w:lang w:eastAsia="ko-KR"/>
        </w:rPr>
        <w:t> </w:t>
      </w:r>
      <w:r w:rsidRPr="005E41B7">
        <w:rPr>
          <w:rFonts w:ascii="Times New Roman" w:eastAsia="Batang" w:hAnsi="Times New Roman"/>
          <w:i/>
          <w:sz w:val="28"/>
          <w:szCs w:val="28"/>
          <w:lang w:eastAsia="ko-KR"/>
        </w:rPr>
        <w:t>социально-коммуникативное развитие;</w:t>
      </w:r>
    </w:p>
    <w:p w:rsidR="005E41B7" w:rsidRPr="005E41B7" w:rsidRDefault="005E41B7" w:rsidP="005E41B7">
      <w:pPr>
        <w:pStyle w:val="a4"/>
        <w:numPr>
          <w:ilvl w:val="0"/>
          <w:numId w:val="5"/>
        </w:numPr>
        <w:spacing w:line="360" w:lineRule="auto"/>
        <w:contextualSpacing/>
        <w:jc w:val="both"/>
        <w:rPr>
          <w:rFonts w:ascii="Times New Roman" w:eastAsia="Batang" w:hAnsi="Times New Roman"/>
          <w:i/>
          <w:sz w:val="28"/>
          <w:szCs w:val="28"/>
          <w:lang w:eastAsia="ko-KR"/>
        </w:rPr>
      </w:pPr>
      <w:r w:rsidRPr="005E41B7">
        <w:rPr>
          <w:rFonts w:ascii="Times New Roman" w:eastAsia="Batang" w:hAnsi="Times New Roman"/>
          <w:i/>
          <w:sz w:val="28"/>
          <w:szCs w:val="28"/>
          <w:lang w:eastAsia="ko-KR"/>
        </w:rPr>
        <w:t>познавательное развитие;</w:t>
      </w:r>
    </w:p>
    <w:p w:rsidR="005E41B7" w:rsidRPr="005E41B7" w:rsidRDefault="005E41B7" w:rsidP="005E41B7">
      <w:pPr>
        <w:pStyle w:val="a4"/>
        <w:numPr>
          <w:ilvl w:val="0"/>
          <w:numId w:val="5"/>
        </w:numPr>
        <w:spacing w:line="360" w:lineRule="auto"/>
        <w:contextualSpacing/>
        <w:jc w:val="both"/>
        <w:rPr>
          <w:rFonts w:ascii="Times New Roman" w:eastAsia="Batang" w:hAnsi="Times New Roman"/>
          <w:i/>
          <w:sz w:val="28"/>
          <w:szCs w:val="28"/>
          <w:lang w:eastAsia="ko-KR"/>
        </w:rPr>
      </w:pPr>
      <w:r w:rsidRPr="005E41B7">
        <w:rPr>
          <w:rFonts w:ascii="Times New Roman" w:eastAsia="Batang" w:hAnsi="Times New Roman"/>
          <w:i/>
          <w:sz w:val="28"/>
          <w:szCs w:val="28"/>
          <w:lang w:eastAsia="ko-KR"/>
        </w:rPr>
        <w:t> речевое развитие;</w:t>
      </w:r>
    </w:p>
    <w:p w:rsidR="005E41B7" w:rsidRPr="005E41B7" w:rsidRDefault="005E41B7" w:rsidP="005E41B7">
      <w:pPr>
        <w:pStyle w:val="a4"/>
        <w:numPr>
          <w:ilvl w:val="0"/>
          <w:numId w:val="5"/>
        </w:numPr>
        <w:spacing w:line="360" w:lineRule="auto"/>
        <w:contextualSpacing/>
        <w:jc w:val="both"/>
        <w:rPr>
          <w:rFonts w:ascii="Times New Roman" w:eastAsia="Batang" w:hAnsi="Times New Roman"/>
          <w:i/>
          <w:sz w:val="28"/>
          <w:szCs w:val="28"/>
          <w:lang w:eastAsia="ko-KR"/>
        </w:rPr>
      </w:pPr>
      <w:proofErr w:type="spellStart"/>
      <w:r w:rsidRPr="005E41B7">
        <w:rPr>
          <w:rFonts w:ascii="Times New Roman" w:eastAsia="Batang" w:hAnsi="Times New Roman"/>
          <w:i/>
          <w:sz w:val="28"/>
          <w:szCs w:val="28"/>
          <w:lang w:eastAsia="ko-KR"/>
        </w:rPr>
        <w:t>художественно</w:t>
      </w:r>
      <w:r w:rsidRPr="005E41B7">
        <w:rPr>
          <w:rFonts w:ascii="Times New Roman" w:eastAsia="Batang" w:hAnsi="Times New Roman"/>
          <w:i/>
          <w:sz w:val="28"/>
          <w:szCs w:val="28"/>
          <w:lang w:eastAsia="ko-KR"/>
        </w:rPr>
        <w:noBreakHyphen/>
        <w:t>эстетическое</w:t>
      </w:r>
      <w:proofErr w:type="spellEnd"/>
      <w:r w:rsidRPr="005E41B7">
        <w:rPr>
          <w:rFonts w:ascii="Times New Roman" w:eastAsia="Batang" w:hAnsi="Times New Roman"/>
          <w:i/>
          <w:sz w:val="28"/>
          <w:szCs w:val="28"/>
          <w:lang w:eastAsia="ko-KR"/>
        </w:rPr>
        <w:t xml:space="preserve"> развитие;</w:t>
      </w:r>
    </w:p>
    <w:p w:rsidR="005E41B7" w:rsidRPr="005E41B7" w:rsidRDefault="005E41B7" w:rsidP="005E41B7">
      <w:pPr>
        <w:pStyle w:val="a4"/>
        <w:numPr>
          <w:ilvl w:val="0"/>
          <w:numId w:val="5"/>
        </w:numPr>
        <w:spacing w:line="360" w:lineRule="auto"/>
        <w:contextualSpacing/>
        <w:jc w:val="both"/>
        <w:rPr>
          <w:rFonts w:ascii="Times New Roman" w:eastAsia="Batang" w:hAnsi="Times New Roman"/>
          <w:sz w:val="28"/>
          <w:szCs w:val="28"/>
          <w:lang w:eastAsia="ko-KR"/>
        </w:rPr>
      </w:pPr>
      <w:r w:rsidRPr="005E41B7">
        <w:rPr>
          <w:rFonts w:ascii="Times New Roman" w:eastAsia="Batang" w:hAnsi="Times New Roman"/>
          <w:i/>
          <w:sz w:val="28"/>
          <w:szCs w:val="28"/>
          <w:lang w:eastAsia="ko-KR"/>
        </w:rPr>
        <w:t> физическое развитие</w:t>
      </w:r>
      <w:r w:rsidRPr="005E41B7">
        <w:rPr>
          <w:rFonts w:ascii="Times New Roman" w:eastAsia="Batang" w:hAnsi="Times New Roman"/>
          <w:sz w:val="28"/>
          <w:szCs w:val="28"/>
          <w:lang w:eastAsia="ko-KR"/>
        </w:rPr>
        <w:t xml:space="preserve">. 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eastAsia="Batang" w:hAnsi="Times New Roman"/>
          <w:b/>
          <w:sz w:val="28"/>
          <w:szCs w:val="28"/>
          <w:lang w:eastAsia="ko-KR"/>
        </w:rPr>
      </w:pPr>
    </w:p>
    <w:p w:rsidR="005E41B7" w:rsidRPr="005E41B7" w:rsidRDefault="005E41B7" w:rsidP="005E41B7">
      <w:pPr>
        <w:pStyle w:val="a4"/>
        <w:spacing w:line="360" w:lineRule="auto"/>
        <w:ind w:left="360"/>
        <w:contextualSpacing/>
        <w:jc w:val="both"/>
        <w:rPr>
          <w:rFonts w:ascii="Times New Roman" w:eastAsia="Batang" w:hAnsi="Times New Roman"/>
          <w:b/>
          <w:sz w:val="28"/>
          <w:szCs w:val="28"/>
          <w:lang w:eastAsia="ko-KR"/>
        </w:rPr>
      </w:pPr>
      <w:r w:rsidRPr="005E41B7">
        <w:rPr>
          <w:rFonts w:ascii="Times New Roman" w:eastAsia="Batang" w:hAnsi="Times New Roman"/>
          <w:b/>
          <w:sz w:val="28"/>
          <w:szCs w:val="28"/>
          <w:lang w:eastAsia="ko-KR"/>
        </w:rPr>
        <w:t>СОЦИАЛЬНО-КОММУНИКАТИВНОЕ РАЗВИТИЕ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t xml:space="preserve">Содержание образовательной области «Социально-коммуникативное развитие» (обязательная часть) с детьми направлено </w:t>
      </w:r>
      <w:proofErr w:type="gramStart"/>
      <w:r w:rsidRPr="005E41B7">
        <w:rPr>
          <w:rFonts w:ascii="Times New Roman" w:hAnsi="Times New Roman"/>
          <w:i/>
          <w:sz w:val="28"/>
          <w:szCs w:val="28"/>
        </w:rPr>
        <w:t>на</w:t>
      </w:r>
      <w:proofErr w:type="gramEnd"/>
    </w:p>
    <w:p w:rsidR="005E41B7" w:rsidRPr="005E41B7" w:rsidRDefault="005E41B7" w:rsidP="005E41B7">
      <w:pPr>
        <w:pStyle w:val="a5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1B7">
        <w:rPr>
          <w:rFonts w:ascii="Times New Roman" w:eastAsia="Times New Roman" w:hAnsi="Times New Roman"/>
          <w:sz w:val="28"/>
          <w:szCs w:val="28"/>
          <w:lang w:eastAsia="ru-RU"/>
        </w:rPr>
        <w:t xml:space="preserve">усвоение норм и ценностей, принятых в обществе, включая моральные и нравственные ценности; </w:t>
      </w:r>
    </w:p>
    <w:p w:rsidR="005E41B7" w:rsidRPr="005E41B7" w:rsidRDefault="005E41B7" w:rsidP="005E41B7">
      <w:pPr>
        <w:pStyle w:val="a5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1B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развитие общения и взаимодействия ребенка </w:t>
      </w:r>
      <w:proofErr w:type="gramStart"/>
      <w:r w:rsidRPr="005E41B7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proofErr w:type="gramEnd"/>
      <w:r w:rsidRPr="005E41B7">
        <w:rPr>
          <w:rFonts w:ascii="Times New Roman" w:eastAsia="Times New Roman" w:hAnsi="Times New Roman"/>
          <w:sz w:val="28"/>
          <w:szCs w:val="28"/>
          <w:lang w:eastAsia="ru-RU"/>
        </w:rPr>
        <w:t xml:space="preserve"> взрослыми и сверстниками;</w:t>
      </w:r>
    </w:p>
    <w:p w:rsidR="005E41B7" w:rsidRPr="005E41B7" w:rsidRDefault="005E41B7" w:rsidP="005E41B7">
      <w:pPr>
        <w:pStyle w:val="a5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1B7"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становление самостоятельности, целенаправленности и </w:t>
      </w:r>
      <w:proofErr w:type="spellStart"/>
      <w:r w:rsidRPr="005E41B7">
        <w:rPr>
          <w:rFonts w:ascii="Times New Roman" w:eastAsia="Times New Roman" w:hAnsi="Times New Roman"/>
          <w:sz w:val="28"/>
          <w:szCs w:val="28"/>
          <w:lang w:eastAsia="ru-RU"/>
        </w:rPr>
        <w:t>саморегуляции</w:t>
      </w:r>
      <w:proofErr w:type="spellEnd"/>
      <w:r w:rsidRPr="005E41B7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</w:t>
      </w:r>
    </w:p>
    <w:p w:rsidR="005E41B7" w:rsidRPr="005E41B7" w:rsidRDefault="005E41B7" w:rsidP="005E41B7">
      <w:pPr>
        <w:pStyle w:val="a5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1B7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формирование позитивных установок к различным видам </w:t>
      </w:r>
      <w:r w:rsidRPr="005E41B7">
        <w:rPr>
          <w:rFonts w:ascii="Times New Roman" w:eastAsia="Times New Roman" w:hAnsi="Times New Roman"/>
          <w:b/>
          <w:sz w:val="28"/>
          <w:szCs w:val="28"/>
          <w:lang w:eastAsia="ru-RU"/>
        </w:rPr>
        <w:t>труда</w:t>
      </w:r>
      <w:r w:rsidRPr="005E41B7">
        <w:rPr>
          <w:rFonts w:ascii="Times New Roman" w:eastAsia="Times New Roman" w:hAnsi="Times New Roman"/>
          <w:sz w:val="28"/>
          <w:szCs w:val="28"/>
          <w:lang w:eastAsia="ru-RU"/>
        </w:rPr>
        <w:t xml:space="preserve"> и творчества; </w:t>
      </w:r>
    </w:p>
    <w:p w:rsidR="005E41B7" w:rsidRPr="005E41B7" w:rsidRDefault="005E41B7" w:rsidP="005E41B7">
      <w:pPr>
        <w:pStyle w:val="a5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1B7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формирование основ </w:t>
      </w:r>
      <w:r w:rsidRPr="005E41B7">
        <w:rPr>
          <w:rFonts w:ascii="Times New Roman" w:eastAsia="Times New Roman" w:hAnsi="Times New Roman"/>
          <w:b/>
          <w:sz w:val="28"/>
          <w:szCs w:val="28"/>
          <w:lang w:eastAsia="ru-RU"/>
        </w:rPr>
        <w:t>безопасного поведения</w:t>
      </w:r>
      <w:r w:rsidRPr="005E41B7">
        <w:rPr>
          <w:rFonts w:ascii="Times New Roman" w:eastAsia="Times New Roman" w:hAnsi="Times New Roman"/>
          <w:sz w:val="28"/>
          <w:szCs w:val="28"/>
          <w:lang w:eastAsia="ru-RU"/>
        </w:rPr>
        <w:t xml:space="preserve"> в быту, социуме, природе</w:t>
      </w:r>
    </w:p>
    <w:p w:rsidR="005E41B7" w:rsidRPr="005E41B7" w:rsidRDefault="005E41B7" w:rsidP="005E41B7">
      <w:pPr>
        <w:pStyle w:val="a5"/>
        <w:spacing w:after="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41B7" w:rsidRPr="005E41B7" w:rsidRDefault="005E41B7" w:rsidP="00EC0FCF">
      <w:pPr>
        <w:shd w:val="clear" w:color="auto" w:fill="FFFFFF"/>
        <w:spacing w:line="360" w:lineRule="auto"/>
        <w:ind w:left="720"/>
        <w:contextualSpacing/>
        <w:jc w:val="center"/>
        <w:rPr>
          <w:rFonts w:eastAsia="Calibri"/>
          <w:b/>
          <w:sz w:val="28"/>
          <w:szCs w:val="28"/>
        </w:rPr>
      </w:pPr>
      <w:r w:rsidRPr="005E41B7">
        <w:rPr>
          <w:rFonts w:eastAsia="Calibri"/>
          <w:b/>
          <w:sz w:val="28"/>
          <w:szCs w:val="28"/>
        </w:rPr>
        <w:t>Содержание психолого-педагогической работы:</w:t>
      </w:r>
    </w:p>
    <w:p w:rsidR="005E41B7" w:rsidRPr="00EC0FCF" w:rsidRDefault="005E41B7" w:rsidP="00EC0FCF">
      <w:pPr>
        <w:shd w:val="clear" w:color="auto" w:fill="FFFFFF"/>
        <w:spacing w:line="360" w:lineRule="auto"/>
        <w:contextualSpacing/>
        <w:jc w:val="center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t>2-3 года: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5E41B7">
        <w:rPr>
          <w:rFonts w:ascii="Times New Roman" w:hAnsi="Times New Roman"/>
          <w:b/>
          <w:i/>
          <w:sz w:val="28"/>
          <w:szCs w:val="28"/>
        </w:rPr>
        <w:t>Развитие общения и взаимодействия  ребенка с  взрослыми и сверстниками</w:t>
      </w:r>
      <w:r w:rsidRPr="005E41B7">
        <w:rPr>
          <w:rFonts w:ascii="Times New Roman" w:hAnsi="Times New Roman"/>
          <w:i/>
          <w:sz w:val="28"/>
          <w:szCs w:val="28"/>
        </w:rPr>
        <w:t xml:space="preserve">: 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обеспечивать взаимодействие с детьми, способствующее их эмоциональному благополучию;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создавать общую атмосферу доброжелательности, принятия каждого, доверия, эмоционального комфорта, тепла и понимания;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 - стремиться к установлению доверительных отношений с детьми, учитывать возможности ребенка, не допуская  ощущения своей несостоятельности: приходить на помощь при затруднениях, не навязывать сложных и непонятных действий, при взаимодействии находиться на уровне глаз ребенка, стараться минимально ограничивать его свободу, поощрение и поддержку использовать чаще, чем порицание и запрещение;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закладывать групповые традиции, позволяющие учитывать настроения и пожелания детей при планировании жизни группы в течение дня;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 обеспечивать одинаковое отношение ко всем участникам совместной игры, общения;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lastRenderedPageBreak/>
        <w:t xml:space="preserve"> - удовлетворять потребности каждого ребенка во внешних проявлениях, симпатии к нему лично;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предотвращать негативное поведение, обеспечивающее каждому ребенку физическую безопасность со стороны сверстников;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знакомить с нормативными способами разрешения конфликтов;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 - формировать представления о положительных и отрицательных действиях детей и взрослых и отношения к ним;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-формирование </w:t>
      </w:r>
      <w:proofErr w:type="spellStart"/>
      <w:r w:rsidRPr="005E41B7">
        <w:rPr>
          <w:rFonts w:ascii="Times New Roman" w:hAnsi="Times New Roman"/>
          <w:sz w:val="28"/>
          <w:szCs w:val="28"/>
        </w:rPr>
        <w:t>гендерной</w:t>
      </w:r>
      <w:proofErr w:type="spellEnd"/>
      <w:r w:rsidRPr="005E41B7">
        <w:rPr>
          <w:rFonts w:ascii="Times New Roman" w:hAnsi="Times New Roman"/>
          <w:sz w:val="28"/>
          <w:szCs w:val="28"/>
        </w:rPr>
        <w:t>, семейной, гражданской принадлежности, патриотических чувств.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Style w:val="s4"/>
          <w:rFonts w:ascii="Times New Roman" w:hAnsi="Times New Roman"/>
          <w:b/>
          <w:i/>
          <w:sz w:val="28"/>
          <w:szCs w:val="28"/>
        </w:rPr>
      </w:pPr>
      <w:r w:rsidRPr="005E41B7">
        <w:rPr>
          <w:rStyle w:val="s4"/>
          <w:rFonts w:ascii="Times New Roman" w:hAnsi="Times New Roman"/>
          <w:b/>
          <w:i/>
          <w:sz w:val="28"/>
          <w:szCs w:val="28"/>
        </w:rPr>
        <w:t xml:space="preserve">Становление самостоятельности, целенаправленности и </w:t>
      </w:r>
      <w:proofErr w:type="spellStart"/>
      <w:r w:rsidRPr="005E41B7">
        <w:rPr>
          <w:rStyle w:val="s4"/>
          <w:rFonts w:ascii="Times New Roman" w:hAnsi="Times New Roman"/>
          <w:b/>
          <w:i/>
          <w:sz w:val="28"/>
          <w:szCs w:val="28"/>
        </w:rPr>
        <w:t>саморегуляции</w:t>
      </w:r>
      <w:proofErr w:type="spellEnd"/>
      <w:r w:rsidRPr="005E41B7">
        <w:rPr>
          <w:rStyle w:val="s4"/>
          <w:rFonts w:ascii="Times New Roman" w:hAnsi="Times New Roman"/>
          <w:b/>
          <w:i/>
          <w:sz w:val="28"/>
          <w:szCs w:val="28"/>
        </w:rPr>
        <w:t xml:space="preserve"> собственных действий: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- совершенствовать самостоятельность в организации </w:t>
      </w:r>
      <w:proofErr w:type="spellStart"/>
      <w:r w:rsidRPr="005E41B7">
        <w:rPr>
          <w:rFonts w:ascii="Times New Roman" w:hAnsi="Times New Roman"/>
          <w:sz w:val="28"/>
          <w:szCs w:val="28"/>
        </w:rPr>
        <w:t>досуговой</w:t>
      </w:r>
      <w:proofErr w:type="spellEnd"/>
      <w:r w:rsidRPr="005E41B7">
        <w:rPr>
          <w:rFonts w:ascii="Times New Roman" w:hAnsi="Times New Roman"/>
          <w:sz w:val="28"/>
          <w:szCs w:val="28"/>
        </w:rPr>
        <w:t xml:space="preserve"> деятельности;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-содействовать желанию детей самостоятельно подбирать игрушки  и атрибуты для игры, использовать предметы-заместители.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eastAsia="Batang" w:hAnsi="Times New Roman"/>
          <w:b/>
          <w:i/>
          <w:sz w:val="28"/>
          <w:szCs w:val="28"/>
          <w:lang w:eastAsia="ko-KR"/>
        </w:rPr>
      </w:pPr>
      <w:r w:rsidRPr="005E41B7">
        <w:rPr>
          <w:rFonts w:ascii="Times New Roman" w:eastAsia="Batang" w:hAnsi="Times New Roman"/>
          <w:b/>
          <w:i/>
          <w:sz w:val="28"/>
          <w:szCs w:val="28"/>
          <w:lang w:eastAsia="ko-KR"/>
        </w:rPr>
        <w:t>Формирование основ безопасности в быту, социуме,  природе.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прививать знания основ безопасности;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формировать чувство осторожности, развивать умения соблюдать осторожность при   работе с острыми предметами; оберегать глаза от травм во время игр и занятий;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 объяснять важность хорошего освещения для сохранения зрения;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приучать к соблюдению осторожности при встрече с незнакомыми животными;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 -предупреждать об опасности приема лекарственных препаратов, и свойствах ядовитых растений, игр с огнем;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добиваться выполнения правил дорожного движения.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5E41B7">
        <w:rPr>
          <w:rFonts w:ascii="Times New Roman" w:hAnsi="Times New Roman"/>
          <w:b/>
          <w:i/>
          <w:sz w:val="28"/>
          <w:szCs w:val="28"/>
        </w:rPr>
        <w:t>По развитию трудовой деятельности</w:t>
      </w:r>
      <w:r w:rsidRPr="005E41B7">
        <w:rPr>
          <w:rFonts w:ascii="Times New Roman" w:hAnsi="Times New Roman"/>
          <w:i/>
          <w:sz w:val="28"/>
          <w:szCs w:val="28"/>
        </w:rPr>
        <w:t>: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-обучать элементарным навыкам самообслуживания ( умения и порядка одевания /раздевания), опрятности</w:t>
      </w:r>
      <w:proofErr w:type="gramStart"/>
      <w:r w:rsidRPr="005E41B7">
        <w:rPr>
          <w:rFonts w:ascii="Times New Roman" w:hAnsi="Times New Roman"/>
          <w:sz w:val="28"/>
          <w:szCs w:val="28"/>
        </w:rPr>
        <w:t>,:</w:t>
      </w:r>
      <w:proofErr w:type="gramEnd"/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lastRenderedPageBreak/>
        <w:t>-воспитывать интерес к труду взрослых, поддерживать  желание помогать взрослым;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-учить узнавать и называть некоторые трудовые действия (младший воспитатель моет посуду, приносит еду, меняет полотенца и т.д.);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bCs/>
          <w:i/>
          <w:sz w:val="28"/>
          <w:szCs w:val="28"/>
        </w:rPr>
      </w:pPr>
      <w:r w:rsidRPr="005E41B7">
        <w:rPr>
          <w:sz w:val="28"/>
          <w:szCs w:val="28"/>
        </w:rPr>
        <w:t>-приучать поддерживать порядок в игровой комнате, по окончании игры расставлять игровой материал по местам.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bCs/>
          <w:i/>
          <w:sz w:val="28"/>
          <w:szCs w:val="28"/>
        </w:rPr>
      </w:pPr>
      <w:r w:rsidRPr="005E41B7">
        <w:rPr>
          <w:b/>
          <w:bCs/>
          <w:i/>
          <w:sz w:val="28"/>
          <w:szCs w:val="28"/>
        </w:rPr>
        <w:t>Формирование уважительного отношения и чувства принадлежности к своей семье и к сообществу детей и взрослых в Организации;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bCs/>
          <w:sz w:val="28"/>
          <w:szCs w:val="28"/>
        </w:rPr>
        <w:t xml:space="preserve">Образ Я. </w:t>
      </w:r>
      <w:r w:rsidRPr="005E41B7">
        <w:rPr>
          <w:sz w:val="28"/>
          <w:szCs w:val="28"/>
        </w:rPr>
        <w:t>Начать формировать элементарные представления о росте и развитии ребенка,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proofErr w:type="gramStart"/>
      <w:r w:rsidRPr="005E41B7">
        <w:rPr>
          <w:sz w:val="28"/>
          <w:szCs w:val="28"/>
        </w:rPr>
        <w:t>изменении</w:t>
      </w:r>
      <w:proofErr w:type="gramEnd"/>
      <w:r w:rsidRPr="005E41B7">
        <w:rPr>
          <w:sz w:val="28"/>
          <w:szCs w:val="28"/>
        </w:rPr>
        <w:t xml:space="preserve"> его социального статуса (взрослении) в связи с началом посещения детского сада.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Закреплять умение называть свое имя.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bCs/>
          <w:sz w:val="28"/>
          <w:szCs w:val="28"/>
        </w:rPr>
        <w:t xml:space="preserve">Семья. </w:t>
      </w:r>
      <w:r w:rsidRPr="005E41B7">
        <w:rPr>
          <w:sz w:val="28"/>
          <w:szCs w:val="28"/>
        </w:rPr>
        <w:t>Развивать умение называть имена членов своей семьи.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bCs/>
          <w:sz w:val="28"/>
          <w:szCs w:val="28"/>
        </w:rPr>
        <w:t xml:space="preserve">Детский сад. </w:t>
      </w:r>
      <w:r w:rsidRPr="005E41B7">
        <w:rPr>
          <w:sz w:val="28"/>
          <w:szCs w:val="28"/>
        </w:rPr>
        <w:t>Развивать представления о положительных сторонах детского сада, его общности с домом (тепло, уют, любовь и др.) и отличиях от домашней обстановки  (больше друзей, игрушек, самостоятельности и т. д.).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Развивать умение ориентироваться в помещении группы, на участке.</w:t>
      </w:r>
    </w:p>
    <w:p w:rsidR="005E41B7" w:rsidRPr="005E41B7" w:rsidRDefault="005E41B7" w:rsidP="005E41B7">
      <w:pPr>
        <w:pStyle w:val="a4"/>
        <w:spacing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5E41B7" w:rsidRPr="005E41B7" w:rsidRDefault="005E41B7" w:rsidP="00EC0FCF">
      <w:pPr>
        <w:shd w:val="clear" w:color="auto" w:fill="FFFFFF"/>
        <w:spacing w:line="360" w:lineRule="auto"/>
        <w:contextualSpacing/>
        <w:jc w:val="center"/>
        <w:rPr>
          <w:sz w:val="28"/>
          <w:szCs w:val="28"/>
        </w:rPr>
      </w:pPr>
      <w:r w:rsidRPr="005E41B7">
        <w:rPr>
          <w:b/>
          <w:sz w:val="28"/>
          <w:szCs w:val="28"/>
        </w:rPr>
        <w:t>Содержание образовательной области «Социально-коммуникативное развитие» (формируемая  часть)</w:t>
      </w:r>
    </w:p>
    <w:p w:rsidR="005E41B7" w:rsidRPr="005E41B7" w:rsidRDefault="005E41B7" w:rsidP="005E41B7">
      <w:pPr>
        <w:shd w:val="clear" w:color="auto" w:fill="FFFFFF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Социально-коммуникативное развитие направлено на усвоение детьми таких правил поведения, которые дети должны выполнять неукоснительно, так как от этого зависят их здоровье и безопасность. Для этого очень важно найти адекватный способ объяснения детям этих правил, а затем следить за их выполнением.</w:t>
      </w:r>
    </w:p>
    <w:p w:rsidR="005E41B7" w:rsidRPr="005E41B7" w:rsidRDefault="005E41B7" w:rsidP="005E41B7">
      <w:pPr>
        <w:shd w:val="clear" w:color="auto" w:fill="FFFFFF"/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proofErr w:type="gramStart"/>
      <w:r w:rsidRPr="005E41B7">
        <w:rPr>
          <w:b/>
          <w:sz w:val="28"/>
          <w:szCs w:val="28"/>
        </w:rPr>
        <w:lastRenderedPageBreak/>
        <w:t xml:space="preserve">(Авдеева Н.Н., Князева Н.Л., </w:t>
      </w:r>
      <w:proofErr w:type="spellStart"/>
      <w:r w:rsidRPr="005E41B7">
        <w:rPr>
          <w:b/>
          <w:sz w:val="28"/>
          <w:szCs w:val="28"/>
        </w:rPr>
        <w:t>Стеркина</w:t>
      </w:r>
      <w:proofErr w:type="spellEnd"/>
      <w:r w:rsidRPr="005E41B7">
        <w:rPr>
          <w:b/>
          <w:sz w:val="28"/>
          <w:szCs w:val="28"/>
        </w:rPr>
        <w:t xml:space="preserve"> Р.Б.. Безопасность:</w:t>
      </w:r>
      <w:proofErr w:type="gramEnd"/>
      <w:r w:rsidRPr="005E41B7">
        <w:rPr>
          <w:b/>
          <w:sz w:val="28"/>
          <w:szCs w:val="28"/>
        </w:rPr>
        <w:t xml:space="preserve"> Учебное пособие по основам безопасности жизнедеятельности детей  дошкольного возраста.</w:t>
      </w:r>
    </w:p>
    <w:p w:rsidR="005E41B7" w:rsidRPr="005E41B7" w:rsidRDefault="005E41B7" w:rsidP="005E41B7">
      <w:pPr>
        <w:shd w:val="clear" w:color="auto" w:fill="FFFFFF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Приобщение дошкольников к общечеловеческим нравственным ценностям через широкое использование всех видов фольклора (сказки, песенки, пословицы, поговорки, хороводы, народные игры и т.д.).</w:t>
      </w:r>
    </w:p>
    <w:p w:rsidR="005E41B7" w:rsidRPr="005E41B7" w:rsidRDefault="005E41B7" w:rsidP="005E41B7">
      <w:pPr>
        <w:shd w:val="clear" w:color="auto" w:fill="FFFFFF"/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proofErr w:type="gramStart"/>
      <w:r w:rsidRPr="005E41B7">
        <w:rPr>
          <w:b/>
          <w:sz w:val="28"/>
          <w:szCs w:val="28"/>
        </w:rPr>
        <w:t xml:space="preserve">(Князева О.Л., </w:t>
      </w:r>
      <w:proofErr w:type="spellStart"/>
      <w:r w:rsidRPr="005E41B7">
        <w:rPr>
          <w:b/>
          <w:sz w:val="28"/>
          <w:szCs w:val="28"/>
        </w:rPr>
        <w:t>Маханева</w:t>
      </w:r>
      <w:proofErr w:type="spellEnd"/>
      <w:r w:rsidRPr="005E41B7">
        <w:rPr>
          <w:b/>
          <w:sz w:val="28"/>
          <w:szCs w:val="28"/>
        </w:rPr>
        <w:t xml:space="preserve"> М.Д. Приобщение детей к истокам русской народной культуры:</w:t>
      </w:r>
      <w:proofErr w:type="gramEnd"/>
      <w:r w:rsidRPr="005E41B7">
        <w:rPr>
          <w:b/>
          <w:sz w:val="28"/>
          <w:szCs w:val="28"/>
        </w:rPr>
        <w:t xml:space="preserve"> Программа. Учебно-методическое пособие.</w:t>
      </w:r>
      <w:proofErr w:type="gramStart"/>
      <w:r w:rsidRPr="005E41B7">
        <w:rPr>
          <w:b/>
          <w:sz w:val="28"/>
          <w:szCs w:val="28"/>
        </w:rPr>
        <w:t xml:space="preserve"> )</w:t>
      </w:r>
      <w:proofErr w:type="gramEnd"/>
      <w:r w:rsidRPr="005E41B7">
        <w:rPr>
          <w:b/>
          <w:sz w:val="28"/>
          <w:szCs w:val="28"/>
        </w:rPr>
        <w:t xml:space="preserve">  </w:t>
      </w:r>
    </w:p>
    <w:p w:rsidR="005E41B7" w:rsidRPr="005E41B7" w:rsidRDefault="005E41B7" w:rsidP="005E41B7">
      <w:pPr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</w:p>
    <w:p w:rsidR="005E41B7" w:rsidRPr="005E41B7" w:rsidRDefault="005E41B7" w:rsidP="005E41B7">
      <w:pPr>
        <w:pStyle w:val="a4"/>
        <w:spacing w:line="360" w:lineRule="auto"/>
        <w:ind w:left="36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Формы, способы, методы и средства реализации Программы с учетом возрастных и индивидуальных особенностей воспитанников</w:t>
      </w:r>
    </w:p>
    <w:p w:rsidR="005E41B7" w:rsidRPr="005E41B7" w:rsidRDefault="005E41B7" w:rsidP="005E41B7">
      <w:pPr>
        <w:pStyle w:val="a4"/>
        <w:spacing w:line="360" w:lineRule="auto"/>
        <w:ind w:left="36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E41B7" w:rsidRPr="005E41B7" w:rsidRDefault="005E41B7" w:rsidP="005E41B7">
      <w:pPr>
        <w:pStyle w:val="a4"/>
        <w:spacing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ОО «Социально-коммуникативное развитие</w:t>
      </w:r>
      <w:r w:rsidRPr="005E41B7">
        <w:rPr>
          <w:rFonts w:ascii="Times New Roman" w:hAnsi="Times New Roman"/>
          <w:sz w:val="28"/>
          <w:szCs w:val="28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65"/>
        <w:gridCol w:w="2255"/>
        <w:gridCol w:w="2669"/>
        <w:gridCol w:w="2282"/>
      </w:tblGrid>
      <w:tr w:rsidR="005E41B7" w:rsidRPr="00EC0FCF" w:rsidTr="00D125D4">
        <w:tc>
          <w:tcPr>
            <w:tcW w:w="4859" w:type="dxa"/>
            <w:gridSpan w:val="2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FCF">
              <w:rPr>
                <w:rFonts w:ascii="Times New Roman" w:hAnsi="Times New Roman"/>
                <w:b/>
                <w:sz w:val="24"/>
                <w:szCs w:val="24"/>
              </w:rPr>
              <w:t>Совместная деятельность взрослого и детей</w:t>
            </w:r>
          </w:p>
        </w:tc>
        <w:tc>
          <w:tcPr>
            <w:tcW w:w="2915" w:type="dxa"/>
            <w:vMerge w:val="restart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FCF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2393" w:type="dxa"/>
            <w:vMerge w:val="restart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FCF">
              <w:rPr>
                <w:rFonts w:ascii="Times New Roman" w:hAnsi="Times New Roman"/>
                <w:b/>
                <w:sz w:val="24"/>
                <w:szCs w:val="24"/>
              </w:rPr>
              <w:t xml:space="preserve">Взаимодействие с семьей </w:t>
            </w:r>
          </w:p>
        </w:tc>
      </w:tr>
      <w:tr w:rsidR="005E41B7" w:rsidRPr="00EC0FCF" w:rsidTr="00D125D4">
        <w:tc>
          <w:tcPr>
            <w:tcW w:w="2466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Образовательная деятельность (ОД)</w:t>
            </w:r>
          </w:p>
        </w:tc>
        <w:tc>
          <w:tcPr>
            <w:tcW w:w="2393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Образовательная деятельность, осуществляемая в ходе режимных моментов</w:t>
            </w:r>
          </w:p>
        </w:tc>
        <w:tc>
          <w:tcPr>
            <w:tcW w:w="2915" w:type="dxa"/>
            <w:vMerge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vMerge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41B7" w:rsidRPr="00EC0FCF" w:rsidTr="00D125D4">
        <w:tc>
          <w:tcPr>
            <w:tcW w:w="10167" w:type="dxa"/>
            <w:gridSpan w:val="4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Методы и формы развития социально коммуникативных способностей детей</w:t>
            </w:r>
          </w:p>
        </w:tc>
      </w:tr>
      <w:tr w:rsidR="005E41B7" w:rsidRPr="00EC0FCF" w:rsidTr="00D125D4">
        <w:tc>
          <w:tcPr>
            <w:tcW w:w="2466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Наблюдение, чтение художественной литературы, видеоинформация, досуги, праздники, народные, дидактические игры.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Беседы, проблемные ситуации, поисково-творческие задания, мини-занятия; обучение, объяснение, напоминание, рассказ.</w:t>
            </w:r>
          </w:p>
        </w:tc>
        <w:tc>
          <w:tcPr>
            <w:tcW w:w="2393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Индивидуальная работа во время утреннего приема (беседы), культурно-гигиенические процедуры (напоминание), игровая деятельность во время прогулки (напоминание),  организованная деятельность, тематические досуги; ситуативный разговор с детьми.</w:t>
            </w:r>
          </w:p>
        </w:tc>
        <w:tc>
          <w:tcPr>
            <w:tcW w:w="2915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 xml:space="preserve">Игры-эксперименты, сюжетные самодеятельные игры (с собственными знаниями детей на основе их опыта), </w:t>
            </w:r>
            <w:proofErr w:type="spellStart"/>
            <w:r w:rsidRPr="00EC0FCF">
              <w:rPr>
                <w:rFonts w:ascii="Times New Roman" w:hAnsi="Times New Roman"/>
                <w:sz w:val="24"/>
                <w:szCs w:val="24"/>
              </w:rPr>
              <w:t>внеигровые</w:t>
            </w:r>
            <w:proofErr w:type="spellEnd"/>
            <w:r w:rsidRPr="00EC0FCF">
              <w:rPr>
                <w:rFonts w:ascii="Times New Roman" w:hAnsi="Times New Roman"/>
                <w:sz w:val="24"/>
                <w:szCs w:val="24"/>
              </w:rPr>
              <w:t xml:space="preserve"> формы:</w:t>
            </w:r>
          </w:p>
          <w:p w:rsidR="005E41B7" w:rsidRPr="00EC0FCF" w:rsidRDefault="00EC0FCF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изобразительная деятельность,</w:t>
            </w:r>
            <w:r w:rsidR="005E41B7" w:rsidRPr="00EC0FCF">
              <w:rPr>
                <w:rFonts w:ascii="Times New Roman" w:hAnsi="Times New Roman"/>
                <w:sz w:val="24"/>
                <w:szCs w:val="24"/>
              </w:rPr>
              <w:t xml:space="preserve"> конструирование, бытовая деятельность, наблюдения.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Беседы, чтение худ. литературы, праздники, просмотр видеофильмов,  решение задач</w:t>
            </w:r>
            <w:proofErr w:type="gramStart"/>
            <w:r w:rsidRPr="00EC0FCF">
              <w:rPr>
                <w:rFonts w:ascii="Times New Roman" w:hAnsi="Times New Roman"/>
                <w:sz w:val="24"/>
                <w:szCs w:val="24"/>
              </w:rPr>
              <w:t>,.</w:t>
            </w:r>
            <w:proofErr w:type="gramEnd"/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Игровая деятельность (игры в парах, игры с правилами, сюжетно-ролевые игры).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lastRenderedPageBreak/>
              <w:t>Рассматривание иллюстраций, настольно-печатные игры.</w:t>
            </w:r>
          </w:p>
        </w:tc>
        <w:tc>
          <w:tcPr>
            <w:tcW w:w="2393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lastRenderedPageBreak/>
              <w:t>наблюдение, чтение худ</w:t>
            </w:r>
            <w:proofErr w:type="gramStart"/>
            <w:r w:rsidRPr="00EC0F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EC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C0FCF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EC0FCF">
              <w:rPr>
                <w:rFonts w:ascii="Times New Roman" w:hAnsi="Times New Roman"/>
                <w:sz w:val="24"/>
                <w:szCs w:val="24"/>
              </w:rPr>
              <w:t>итературы, праздники, конструирование, бытовая деятельность, развлечения чтение худ. литературы, праздники, просмотр видеофильмов, игры; личный пример, напоминание, объяснение, запреты, ситуативное обучение.</w:t>
            </w:r>
          </w:p>
        </w:tc>
      </w:tr>
    </w:tbl>
    <w:p w:rsidR="00EC0FCF" w:rsidRDefault="00EC0FCF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5E41B7">
        <w:rPr>
          <w:rFonts w:ascii="Times New Roman" w:hAnsi="Times New Roman"/>
          <w:b/>
          <w:i/>
          <w:sz w:val="28"/>
          <w:szCs w:val="28"/>
        </w:rPr>
        <w:t>Сюжетно-ролевая игра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t>Цель</w:t>
      </w:r>
      <w:r w:rsidRPr="005E41B7">
        <w:rPr>
          <w:rFonts w:ascii="Times New Roman" w:hAnsi="Times New Roman"/>
          <w:sz w:val="28"/>
          <w:szCs w:val="28"/>
        </w:rPr>
        <w:t>: овладения ребенком двойной системой средств построения игровой деятельности.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t>Задачи</w:t>
      </w:r>
      <w:r w:rsidRPr="005E41B7">
        <w:rPr>
          <w:rFonts w:ascii="Times New Roman" w:hAnsi="Times New Roman"/>
          <w:sz w:val="28"/>
          <w:szCs w:val="28"/>
        </w:rPr>
        <w:t>: поэтапная передача детям постепенно усложняющихся способов построения игры.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Специфика игровой деятельности (ее «замещающий» характер) требует одновременного овладения ребенком двойной системой средств ее построения. Ребенок должен </w:t>
      </w:r>
      <w:proofErr w:type="gramStart"/>
      <w:r w:rsidRPr="005E41B7">
        <w:rPr>
          <w:rFonts w:ascii="Times New Roman" w:hAnsi="Times New Roman"/>
          <w:sz w:val="28"/>
          <w:szCs w:val="28"/>
        </w:rPr>
        <w:t>научиться не только совершать</w:t>
      </w:r>
      <w:proofErr w:type="gramEnd"/>
      <w:r w:rsidRPr="005E41B7">
        <w:rPr>
          <w:rFonts w:ascii="Times New Roman" w:hAnsi="Times New Roman"/>
          <w:sz w:val="28"/>
          <w:szCs w:val="28"/>
        </w:rPr>
        <w:t xml:space="preserve">  условное игровое действием, но и обозначать воображаемое явление или событие. Формирование игровой деятельности предполагает поэтапную передачу детям постепенно усложняющихся способов построения игры. 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В младшем дошкольном возрасте это ролевое поведение. Передача детям способов построения игры осуществляется в их совместной игре </w:t>
      </w:r>
      <w:proofErr w:type="gramStart"/>
      <w:r w:rsidRPr="005E41B7">
        <w:rPr>
          <w:rFonts w:ascii="Times New Roman" w:hAnsi="Times New Roman"/>
          <w:sz w:val="28"/>
          <w:szCs w:val="28"/>
        </w:rPr>
        <w:t>со</w:t>
      </w:r>
      <w:proofErr w:type="gramEnd"/>
      <w:r w:rsidRPr="005E41B7">
        <w:rPr>
          <w:rFonts w:ascii="Times New Roman" w:hAnsi="Times New Roman"/>
          <w:sz w:val="28"/>
          <w:szCs w:val="28"/>
        </w:rPr>
        <w:t xml:space="preserve"> взрослым, где последний выступает партнером, живым носителем формируемого способа во всей его целостности.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Процесс игры не представляет собой непрерывное движение ребенка в условном плане. Построение сюжета игры  представляет собой  постоянный переход из совершения условных игровых действий к обозначению смысла этих действий и обратно. Такие поясняющие  действия органично входят в процесс игры, выполняя функции планирования ребенком индивидуального плана развертывания сюжета и согласования их с намерениями других играющих. Указанные способы  постепенно изменяются (усложняются) на протяжении всего дошкольного детства.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t>Основные виды</w:t>
      </w:r>
      <w:r w:rsidRPr="005E41B7">
        <w:rPr>
          <w:rFonts w:ascii="Times New Roman" w:hAnsi="Times New Roman"/>
          <w:sz w:val="28"/>
          <w:szCs w:val="28"/>
        </w:rPr>
        <w:t xml:space="preserve"> сюжета в раннем дошкольном возрасте. 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Первичным и наиболее простым является обозначение и развертывание действий с предметами в игре. 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lastRenderedPageBreak/>
        <w:t>Следующий способ – ролевое поведение реализуется за счет обозначения и осуществления условной ролевой позиции. Условные предметные действия при этом становятся вторичны, и подчиняются роли.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В настоящее время, сюжетная игра для полноценного развития нуждается в формирующих воздействиях со стороны взрослого. Являясь особой субкультурой детства, образцы способов построения сюжета  передавались от старших поколений детей к младшим в естественном процессе их совместной игры. В настоящее время по ряду причин взаимодействие детей в разновозрастных группах затруднено, и функция передачи способов игры перешла к взрослому, который и демонстрирует ребенку образцы игровых действий. Успешность подобных культурных воздействий может быть успешна только в том случае, если взрослому удастся сохранить естественность детской игры.</w:t>
      </w:r>
    </w:p>
    <w:p w:rsidR="005E41B7" w:rsidRPr="005E41B7" w:rsidRDefault="005E41B7" w:rsidP="005E41B7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bCs/>
          <w:i/>
          <w:sz w:val="28"/>
          <w:szCs w:val="28"/>
        </w:rPr>
      </w:pPr>
      <w:r w:rsidRPr="005E41B7">
        <w:rPr>
          <w:b/>
          <w:bCs/>
          <w:i/>
          <w:sz w:val="28"/>
          <w:szCs w:val="28"/>
        </w:rPr>
        <w:t>Дидактические игры</w:t>
      </w:r>
    </w:p>
    <w:p w:rsidR="005E41B7" w:rsidRPr="005E41B7" w:rsidRDefault="005E41B7" w:rsidP="005E41B7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i/>
          <w:sz w:val="28"/>
          <w:szCs w:val="28"/>
        </w:rPr>
        <w:t>Цель</w:t>
      </w:r>
      <w:r w:rsidRPr="005E41B7">
        <w:rPr>
          <w:rFonts w:eastAsia="Calibri"/>
          <w:sz w:val="28"/>
          <w:szCs w:val="28"/>
        </w:rPr>
        <w:t xml:space="preserve">: Обогащать в играх с дидактическим материалом чувственный опыт детей. </w:t>
      </w:r>
      <w:r w:rsidRPr="005E41B7">
        <w:rPr>
          <w:rFonts w:eastAsia="Calibri"/>
          <w:i/>
          <w:sz w:val="28"/>
          <w:szCs w:val="28"/>
        </w:rPr>
        <w:t>Задачи:</w:t>
      </w:r>
      <w:r w:rsidRPr="005E41B7">
        <w:rPr>
          <w:rFonts w:eastAsia="Calibri"/>
          <w:sz w:val="28"/>
          <w:szCs w:val="28"/>
        </w:rPr>
        <w:t xml:space="preserve"> </w:t>
      </w:r>
      <w:proofErr w:type="gramStart"/>
      <w:r w:rsidRPr="005E41B7">
        <w:rPr>
          <w:rFonts w:eastAsia="Calibri"/>
          <w:sz w:val="28"/>
          <w:szCs w:val="28"/>
        </w:rPr>
        <w:t>Учить собирать пирамидку (башенку) из 5-8 колец разной величины; ориентироваться в соотношении плоскостных фигур «Геометрической мозаики» (крут, треугольник, квадрат, прямоугольник); составлять целое из четырех частей (разрезных картинок, складных кубиков); сравнивать, соотносить, группировать, устанавливать тождество и различие однородных предметов по одному из сенсорных признаков (цвет, форма, величина).</w:t>
      </w:r>
      <w:proofErr w:type="gramEnd"/>
    </w:p>
    <w:p w:rsidR="005E41B7" w:rsidRPr="005E41B7" w:rsidRDefault="005E41B7" w:rsidP="005E41B7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 xml:space="preserve">Проводить дидактические игры на развитие внимания и памяти («Чего не стало?» и т.п.); слуховой дифференциации («Что звучит?» и т.п.); тактильных ощущений, температурных различий («Чудесный мешочек», «Теплый </w:t>
      </w:r>
      <w:proofErr w:type="gramStart"/>
      <w:r w:rsidRPr="005E41B7">
        <w:rPr>
          <w:rFonts w:eastAsia="Calibri"/>
          <w:sz w:val="28"/>
          <w:szCs w:val="28"/>
        </w:rPr>
        <w:t>—х</w:t>
      </w:r>
      <w:proofErr w:type="gramEnd"/>
      <w:r w:rsidRPr="005E41B7">
        <w:rPr>
          <w:rFonts w:eastAsia="Calibri"/>
          <w:sz w:val="28"/>
          <w:szCs w:val="28"/>
        </w:rPr>
        <w:t>олодный», «Легкий —тяжелый» и т.п.); мелкой моторики руки (игрушки с пуговицами, крючками, молниями, шнуровкой и т.д.).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Игра с правилами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t>Цель</w:t>
      </w:r>
      <w:r w:rsidRPr="005E41B7">
        <w:rPr>
          <w:rFonts w:ascii="Times New Roman" w:hAnsi="Times New Roman"/>
          <w:sz w:val="28"/>
          <w:szCs w:val="28"/>
        </w:rPr>
        <w:t>: овладения ребенком системой средств построения игровой деятельности.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lastRenderedPageBreak/>
        <w:t>Задачи</w:t>
      </w:r>
      <w:r w:rsidRPr="005E41B7">
        <w:rPr>
          <w:rFonts w:ascii="Times New Roman" w:hAnsi="Times New Roman"/>
          <w:sz w:val="28"/>
          <w:szCs w:val="28"/>
        </w:rPr>
        <w:t>: поэтапная передача детям постепенно усложняющихся способов построения игры.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Игра с правилами также имеет свои культурные формы, классифицируемые по кругу задействованных в них компетенций. Игра на физическую компетенцию, подразумевающая конкуренцию на подвижность, ловкость, выносливость; игра на умственную компетенцию (внимание, память, комбинаторика); игры на удачу, где исход игры определяется вероятностью, и не связан со способностями </w:t>
      </w:r>
      <w:proofErr w:type="gramStart"/>
      <w:r w:rsidRPr="005E41B7">
        <w:rPr>
          <w:rFonts w:ascii="Times New Roman" w:hAnsi="Times New Roman"/>
          <w:sz w:val="28"/>
          <w:szCs w:val="28"/>
        </w:rPr>
        <w:t>играющих</w:t>
      </w:r>
      <w:proofErr w:type="gramEnd"/>
      <w:r w:rsidRPr="005E41B7">
        <w:rPr>
          <w:rFonts w:ascii="Times New Roman" w:hAnsi="Times New Roman"/>
          <w:sz w:val="28"/>
          <w:szCs w:val="28"/>
        </w:rPr>
        <w:t>.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Также  как и сюжетная игра, игра с правилами во всей своей полноте (соблюдение формализованных правил, ориентация на выигрыш) складывается у ребенка не сразу, а постепенно, на протяжении всего дошкольного детства. В возрасте 2-4 лет ребенок начинает осваивать действия по правилу. Сначала это - простейшие подвижные игры и игры на ловкость, затем игры на удачу, способствующие ориентации ребенка на выигрыш,</w:t>
      </w:r>
    </w:p>
    <w:p w:rsidR="005E41B7" w:rsidRPr="005E41B7" w:rsidRDefault="005E41B7" w:rsidP="005E41B7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b/>
          <w:i/>
          <w:sz w:val="28"/>
          <w:szCs w:val="28"/>
        </w:rPr>
      </w:pPr>
      <w:r w:rsidRPr="005E41B7">
        <w:rPr>
          <w:rFonts w:eastAsia="Calibri"/>
          <w:b/>
          <w:i/>
          <w:sz w:val="28"/>
          <w:szCs w:val="28"/>
        </w:rPr>
        <w:t>Подвижные игры</w:t>
      </w:r>
    </w:p>
    <w:p w:rsidR="005E41B7" w:rsidRPr="005E41B7" w:rsidRDefault="005E41B7" w:rsidP="005E41B7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i/>
          <w:sz w:val="28"/>
          <w:szCs w:val="28"/>
        </w:rPr>
        <w:t>Цель</w:t>
      </w:r>
      <w:r w:rsidRPr="005E41B7">
        <w:rPr>
          <w:rFonts w:eastAsia="Calibri"/>
          <w:sz w:val="28"/>
          <w:szCs w:val="28"/>
        </w:rPr>
        <w:t>:</w:t>
      </w:r>
    </w:p>
    <w:p w:rsidR="005E41B7" w:rsidRPr="005E41B7" w:rsidRDefault="005E41B7" w:rsidP="005E41B7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 xml:space="preserve">-Развивать у детей желание играть вместе с воспитателем в подвижные игры с простым содержанием. Приучать к совместным играм небольшими группами. </w:t>
      </w:r>
      <w:proofErr w:type="gramStart"/>
      <w:r w:rsidRPr="005E41B7">
        <w:rPr>
          <w:rFonts w:eastAsia="Calibri"/>
          <w:sz w:val="28"/>
          <w:szCs w:val="28"/>
        </w:rPr>
        <w:t>-П</w:t>
      </w:r>
      <w:proofErr w:type="gramEnd"/>
      <w:r w:rsidRPr="005E41B7">
        <w:rPr>
          <w:rFonts w:eastAsia="Calibri"/>
          <w:sz w:val="28"/>
          <w:szCs w:val="28"/>
        </w:rPr>
        <w:t>оддерживать игры, в которых совершенствуются движения (ходьба, бег, бросание, катание).</w:t>
      </w:r>
    </w:p>
    <w:p w:rsidR="005E41B7" w:rsidRPr="005E41B7" w:rsidRDefault="005E41B7" w:rsidP="005E41B7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b/>
          <w:i/>
          <w:sz w:val="28"/>
          <w:szCs w:val="28"/>
        </w:rPr>
      </w:pPr>
      <w:r w:rsidRPr="005E41B7">
        <w:rPr>
          <w:rFonts w:eastAsia="Calibri"/>
          <w:b/>
          <w:i/>
          <w:sz w:val="28"/>
          <w:szCs w:val="28"/>
        </w:rPr>
        <w:t>Театрализованные игры</w:t>
      </w:r>
    </w:p>
    <w:p w:rsidR="005E41B7" w:rsidRPr="005E41B7" w:rsidRDefault="005E41B7" w:rsidP="005E41B7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i/>
          <w:sz w:val="28"/>
          <w:szCs w:val="28"/>
        </w:rPr>
        <w:t>Цель:</w:t>
      </w:r>
    </w:p>
    <w:p w:rsidR="005E41B7" w:rsidRPr="005E41B7" w:rsidRDefault="005E41B7" w:rsidP="005E41B7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 xml:space="preserve">-Пробуждать интерес к театрализованной игре путем первого опыта общения с персонажем (кукла Катя показывает концерт), расширения контактов </w:t>
      </w:r>
      <w:proofErr w:type="gramStart"/>
      <w:r w:rsidRPr="005E41B7">
        <w:rPr>
          <w:rFonts w:eastAsia="Calibri"/>
          <w:sz w:val="28"/>
          <w:szCs w:val="28"/>
        </w:rPr>
        <w:t>со</w:t>
      </w:r>
      <w:proofErr w:type="gramEnd"/>
      <w:r w:rsidRPr="005E41B7">
        <w:rPr>
          <w:rFonts w:eastAsia="Calibri"/>
          <w:sz w:val="28"/>
          <w:szCs w:val="28"/>
        </w:rPr>
        <w:t xml:space="preserve"> взрослым (бабушка приглашает на деревенский двор).</w:t>
      </w:r>
    </w:p>
    <w:p w:rsidR="005E41B7" w:rsidRPr="005E41B7" w:rsidRDefault="005E41B7" w:rsidP="005E41B7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-Побуждать детей отзываться на игры-действия со звуками (живой и нет живой природы), подражать движениям животных и птиц под музыку, под звучащее слово (в произведениях малых фольклорных форм).</w:t>
      </w:r>
    </w:p>
    <w:p w:rsidR="005E41B7" w:rsidRPr="005E41B7" w:rsidRDefault="005E41B7" w:rsidP="005E41B7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lastRenderedPageBreak/>
        <w:t>-Способствовать проявлению самостоятельности, активности в игре с персонажам</w:t>
      </w:r>
      <w:proofErr w:type="gramStart"/>
      <w:r w:rsidRPr="005E41B7">
        <w:rPr>
          <w:rFonts w:eastAsia="Calibri"/>
          <w:sz w:val="28"/>
          <w:szCs w:val="28"/>
        </w:rPr>
        <w:t>и-</w:t>
      </w:r>
      <w:proofErr w:type="gramEnd"/>
      <w:r w:rsidRPr="005E41B7">
        <w:rPr>
          <w:rFonts w:eastAsia="Calibri"/>
          <w:sz w:val="28"/>
          <w:szCs w:val="28"/>
        </w:rPr>
        <w:t xml:space="preserve"> игрушками.</w:t>
      </w:r>
    </w:p>
    <w:p w:rsidR="005E41B7" w:rsidRPr="005E41B7" w:rsidRDefault="005E41B7" w:rsidP="005E41B7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i/>
          <w:sz w:val="28"/>
          <w:szCs w:val="28"/>
        </w:rPr>
        <w:t>Задачи</w:t>
      </w:r>
      <w:r w:rsidRPr="005E41B7">
        <w:rPr>
          <w:rFonts w:eastAsia="Calibri"/>
          <w:sz w:val="28"/>
          <w:szCs w:val="28"/>
        </w:rPr>
        <w:t>: Создавать условия для систематического восприятия театрализованных выступлений педагогического театра (взрослых).</w:t>
      </w:r>
    </w:p>
    <w:p w:rsidR="005E41B7" w:rsidRPr="005E41B7" w:rsidRDefault="005E41B7" w:rsidP="00EC0FCF">
      <w:pPr>
        <w:pStyle w:val="a4"/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E41B7" w:rsidRPr="005E41B7" w:rsidRDefault="005E41B7" w:rsidP="00EC0FCF">
      <w:pPr>
        <w:pStyle w:val="a4"/>
        <w:spacing w:line="36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ПОЗНАВАТЕЛЬНОЕ РАЗВИТИЕ</w:t>
      </w:r>
    </w:p>
    <w:p w:rsidR="005E41B7" w:rsidRPr="005E41B7" w:rsidRDefault="005E41B7" w:rsidP="005E41B7">
      <w:pPr>
        <w:pStyle w:val="a4"/>
        <w:spacing w:line="360" w:lineRule="auto"/>
        <w:ind w:left="36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t>Содержание образовательной области «Познавательное развитие»  (обязательная часть</w:t>
      </w:r>
      <w:proofErr w:type="gramStart"/>
      <w:r w:rsidRPr="005E41B7">
        <w:rPr>
          <w:rFonts w:ascii="Times New Roman" w:hAnsi="Times New Roman"/>
          <w:i/>
          <w:sz w:val="28"/>
          <w:szCs w:val="28"/>
        </w:rPr>
        <w:t>)</w:t>
      </w:r>
      <w:r w:rsidRPr="005E41B7">
        <w:rPr>
          <w:rFonts w:ascii="Times New Roman" w:hAnsi="Times New Roman"/>
          <w:sz w:val="28"/>
          <w:szCs w:val="28"/>
        </w:rPr>
        <w:t>п</w:t>
      </w:r>
      <w:proofErr w:type="gramEnd"/>
      <w:r w:rsidRPr="005E41B7">
        <w:rPr>
          <w:rFonts w:ascii="Times New Roman" w:hAnsi="Times New Roman"/>
          <w:sz w:val="28"/>
          <w:szCs w:val="28"/>
        </w:rPr>
        <w:t>редполагает: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развитие любознательности и познавательной мотивации: 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развитие умения детей наблюдать и  анализировать  различные явления и события, сопоставлять их, обобщать;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5E41B7">
        <w:rPr>
          <w:rFonts w:ascii="Times New Roman" w:hAnsi="Times New Roman"/>
          <w:sz w:val="28"/>
          <w:szCs w:val="28"/>
        </w:rPr>
        <w:t>побуждать включать движения рук по предмету в процессе знакомства с ним: обводить части предмета, гладить их и др.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</w:t>
      </w:r>
      <w:proofErr w:type="gramEnd"/>
      <w:r w:rsidRPr="005E41B7">
        <w:rPr>
          <w:rFonts w:ascii="Times New Roman" w:hAnsi="Times New Roman"/>
          <w:sz w:val="28"/>
          <w:szCs w:val="28"/>
        </w:rPr>
        <w:t xml:space="preserve"> родине и Отечестве, представлений о </w:t>
      </w:r>
      <w:proofErr w:type="spellStart"/>
      <w:r w:rsidRPr="005E41B7">
        <w:rPr>
          <w:rFonts w:ascii="Times New Roman" w:hAnsi="Times New Roman"/>
          <w:sz w:val="28"/>
          <w:szCs w:val="28"/>
        </w:rPr>
        <w:t>социокультурных</w:t>
      </w:r>
      <w:proofErr w:type="spellEnd"/>
      <w:r w:rsidRPr="005E41B7">
        <w:rPr>
          <w:rFonts w:ascii="Times New Roman" w:hAnsi="Times New Roman"/>
          <w:sz w:val="28"/>
          <w:szCs w:val="28"/>
        </w:rPr>
        <w:t xml:space="preserve">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:rsidR="005E41B7" w:rsidRPr="005E41B7" w:rsidRDefault="005E41B7" w:rsidP="005E41B7">
      <w:pPr>
        <w:pStyle w:val="a5"/>
        <w:spacing w:after="0" w:line="360" w:lineRule="auto"/>
        <w:ind w:left="12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41B7" w:rsidRPr="005E41B7" w:rsidRDefault="005E41B7" w:rsidP="00EC0FCF">
      <w:pPr>
        <w:shd w:val="clear" w:color="auto" w:fill="FFFFFF"/>
        <w:spacing w:line="360" w:lineRule="auto"/>
        <w:ind w:left="720"/>
        <w:contextualSpacing/>
        <w:jc w:val="center"/>
        <w:rPr>
          <w:rFonts w:eastAsia="Calibri"/>
          <w:b/>
          <w:sz w:val="28"/>
          <w:szCs w:val="28"/>
        </w:rPr>
      </w:pPr>
      <w:r w:rsidRPr="005E41B7">
        <w:rPr>
          <w:rFonts w:eastAsia="Calibri"/>
          <w:b/>
          <w:sz w:val="28"/>
          <w:szCs w:val="28"/>
        </w:rPr>
        <w:t>Содержание психолого-педагогической работы:</w:t>
      </w:r>
    </w:p>
    <w:p w:rsidR="005E41B7" w:rsidRPr="005E41B7" w:rsidRDefault="005E41B7" w:rsidP="00EC0FCF">
      <w:pPr>
        <w:pStyle w:val="a5"/>
        <w:numPr>
          <w:ilvl w:val="1"/>
          <w:numId w:val="41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E41B7">
        <w:rPr>
          <w:rFonts w:ascii="Times New Roman" w:eastAsia="Times New Roman" w:hAnsi="Times New Roman"/>
          <w:b/>
          <w:sz w:val="28"/>
          <w:szCs w:val="28"/>
          <w:lang w:eastAsia="ru-RU"/>
        </w:rPr>
        <w:t>года: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5E41B7">
        <w:rPr>
          <w:rFonts w:ascii="Times New Roman" w:hAnsi="Times New Roman"/>
          <w:b/>
          <w:i/>
          <w:sz w:val="28"/>
          <w:szCs w:val="28"/>
        </w:rPr>
        <w:t xml:space="preserve">Формирование познавательных действий, становление сознания: 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обогащать сознание новым познавательным содержанием (понятиями и представлениями) посредством основных источников информации, искусств, наук, традиций и обычаев;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lastRenderedPageBreak/>
        <w:t>- способствовать развитию и совершенствованию разных способов познания в соответствии с возрастными возможностями, индивидуальным темпом развития ребенка;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целенаправленно развивать познавательные процессы посредством специальных дидактических игр и упражнений.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5E41B7">
        <w:rPr>
          <w:rFonts w:ascii="Times New Roman" w:hAnsi="Times New Roman"/>
          <w:b/>
          <w:i/>
          <w:sz w:val="28"/>
          <w:szCs w:val="28"/>
        </w:rPr>
        <w:t>Развитие воображения и творческой активности</w:t>
      </w:r>
      <w:r w:rsidRPr="005E41B7">
        <w:rPr>
          <w:rFonts w:ascii="Times New Roman" w:hAnsi="Times New Roman"/>
          <w:i/>
          <w:sz w:val="28"/>
          <w:szCs w:val="28"/>
        </w:rPr>
        <w:t xml:space="preserve">: </w:t>
      </w:r>
    </w:p>
    <w:p w:rsidR="005E41B7" w:rsidRPr="005E41B7" w:rsidRDefault="005E41B7" w:rsidP="00EC0FCF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eastAsia="Times New Roman" w:hAnsi="Times New Roman"/>
          <w:sz w:val="28"/>
          <w:szCs w:val="28"/>
        </w:rPr>
        <w:t>создавать условия способствующие, выявлению и поддержанию избирательных интересов, появления самостоятельной познавательной активности детей;</w:t>
      </w:r>
    </w:p>
    <w:p w:rsidR="005E41B7" w:rsidRPr="005E41B7" w:rsidRDefault="005E41B7" w:rsidP="00EC0FCF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В процессе игры с настольным и напольным строительным материалом продолжать знакомить детей с деталями (кубик, кирпичик, трехгранная призма, пластина, цилиндр), с вариантами расположения строительных форм на плоскости.</w:t>
      </w:r>
    </w:p>
    <w:p w:rsidR="005E41B7" w:rsidRPr="005E41B7" w:rsidRDefault="005E41B7" w:rsidP="00EC0FCF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Развивать умение детей сооружать элементарные постройки по образцу, поддерживать желание строить что-то самостоятельно.</w:t>
      </w:r>
    </w:p>
    <w:p w:rsidR="005E41B7" w:rsidRPr="005E41B7" w:rsidRDefault="005E41B7" w:rsidP="00EC0FCF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Способствовать пониманию пространственных соотношений.</w:t>
      </w:r>
    </w:p>
    <w:p w:rsidR="005E41B7" w:rsidRPr="005E41B7" w:rsidRDefault="005E41B7" w:rsidP="00EC0FCF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Предлагать использовать дополнительные сюжетные игрушки, соразмерные масштабам построек (маленькие машинки для маленьких гаражей и т. п.).</w:t>
      </w:r>
    </w:p>
    <w:p w:rsidR="005E41B7" w:rsidRPr="005E41B7" w:rsidRDefault="005E41B7" w:rsidP="00EC0FCF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По окончании игры приучать убирать игрушки на место.</w:t>
      </w:r>
    </w:p>
    <w:p w:rsidR="005E41B7" w:rsidRPr="005E41B7" w:rsidRDefault="005E41B7" w:rsidP="00EC0FCF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Знакомить детей с простейшими пластмассовыми конструкторами.</w:t>
      </w:r>
    </w:p>
    <w:p w:rsidR="005E41B7" w:rsidRPr="005E41B7" w:rsidRDefault="005E41B7" w:rsidP="00EC0FCF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 xml:space="preserve">Предлагать совместно </w:t>
      </w:r>
      <w:proofErr w:type="gramStart"/>
      <w:r w:rsidRPr="005E41B7">
        <w:rPr>
          <w:rFonts w:eastAsia="Calibri"/>
          <w:sz w:val="28"/>
          <w:szCs w:val="28"/>
        </w:rPr>
        <w:t>со</w:t>
      </w:r>
      <w:proofErr w:type="gramEnd"/>
      <w:r w:rsidRPr="005E41B7">
        <w:rPr>
          <w:rFonts w:eastAsia="Calibri"/>
          <w:sz w:val="28"/>
          <w:szCs w:val="28"/>
        </w:rPr>
        <w:t xml:space="preserve"> взрослым конструировать башенки, домики, машины.</w:t>
      </w:r>
    </w:p>
    <w:p w:rsidR="005E41B7" w:rsidRPr="005E41B7" w:rsidRDefault="005E41B7" w:rsidP="00EC0FCF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Поддерживать желание детей строить самостоятельно. В летнее время способствовать строительным играм с использованием природного материала (песок, вода, желуди, камешки и т. п.).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 учитывать интересы и пожелания ребенка при планировании и проведении познавательно-развлекательных и культурных мероприятий в семье и дошкольной организации.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5E41B7">
        <w:rPr>
          <w:rFonts w:ascii="Times New Roman" w:hAnsi="Times New Roman"/>
          <w:b/>
          <w:i/>
          <w:sz w:val="28"/>
          <w:szCs w:val="28"/>
        </w:rPr>
        <w:lastRenderedPageBreak/>
        <w:t>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</w:t>
      </w:r>
      <w:proofErr w:type="gramEnd"/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bCs/>
          <w:sz w:val="28"/>
          <w:szCs w:val="28"/>
        </w:rPr>
        <w:t xml:space="preserve">Количество. </w:t>
      </w:r>
      <w:r w:rsidRPr="005E41B7">
        <w:rPr>
          <w:sz w:val="28"/>
          <w:szCs w:val="28"/>
        </w:rPr>
        <w:t>Привлекать детей к формированию групп однородных предметов.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i/>
          <w:iCs/>
          <w:sz w:val="28"/>
          <w:szCs w:val="28"/>
        </w:rPr>
      </w:pPr>
      <w:r w:rsidRPr="005E41B7">
        <w:rPr>
          <w:sz w:val="28"/>
          <w:szCs w:val="28"/>
        </w:rPr>
        <w:t xml:space="preserve">Формировать умение различать количество предметов: </w:t>
      </w:r>
      <w:r w:rsidRPr="005E41B7">
        <w:rPr>
          <w:i/>
          <w:iCs/>
          <w:sz w:val="28"/>
          <w:szCs w:val="28"/>
        </w:rPr>
        <w:t>много — один (один - много).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bCs/>
          <w:sz w:val="28"/>
          <w:szCs w:val="28"/>
        </w:rPr>
        <w:t xml:space="preserve">Величина. </w:t>
      </w:r>
      <w:r w:rsidRPr="005E41B7">
        <w:rPr>
          <w:sz w:val="28"/>
          <w:szCs w:val="28"/>
        </w:rPr>
        <w:t xml:space="preserve">Привлекать внимание детей к предметам контрастных размеров и их обозначению в речи </w:t>
      </w:r>
      <w:r w:rsidRPr="005E41B7">
        <w:rPr>
          <w:i/>
          <w:iCs/>
          <w:sz w:val="28"/>
          <w:szCs w:val="28"/>
        </w:rPr>
        <w:t xml:space="preserve">(большой </w:t>
      </w:r>
      <w:r w:rsidRPr="005E41B7">
        <w:rPr>
          <w:sz w:val="28"/>
          <w:szCs w:val="28"/>
        </w:rPr>
        <w:t xml:space="preserve">дом — </w:t>
      </w:r>
      <w:r w:rsidRPr="005E41B7">
        <w:rPr>
          <w:i/>
          <w:iCs/>
          <w:sz w:val="28"/>
          <w:szCs w:val="28"/>
        </w:rPr>
        <w:t xml:space="preserve">маленький </w:t>
      </w:r>
      <w:r w:rsidRPr="005E41B7">
        <w:rPr>
          <w:sz w:val="28"/>
          <w:szCs w:val="28"/>
        </w:rPr>
        <w:t xml:space="preserve">домик, </w:t>
      </w:r>
      <w:r w:rsidRPr="005E41B7">
        <w:rPr>
          <w:i/>
          <w:iCs/>
          <w:sz w:val="28"/>
          <w:szCs w:val="28"/>
        </w:rPr>
        <w:t xml:space="preserve">большая </w:t>
      </w:r>
      <w:r w:rsidRPr="005E41B7">
        <w:rPr>
          <w:sz w:val="28"/>
          <w:szCs w:val="28"/>
        </w:rPr>
        <w:t xml:space="preserve">матрешка — </w:t>
      </w:r>
      <w:r w:rsidRPr="005E41B7">
        <w:rPr>
          <w:i/>
          <w:iCs/>
          <w:sz w:val="28"/>
          <w:szCs w:val="28"/>
        </w:rPr>
        <w:t xml:space="preserve">маленькая </w:t>
      </w:r>
      <w:r w:rsidRPr="005E41B7">
        <w:rPr>
          <w:sz w:val="28"/>
          <w:szCs w:val="28"/>
        </w:rPr>
        <w:t xml:space="preserve">матрешка, </w:t>
      </w:r>
      <w:r w:rsidRPr="005E41B7">
        <w:rPr>
          <w:i/>
          <w:iCs/>
          <w:sz w:val="28"/>
          <w:szCs w:val="28"/>
        </w:rPr>
        <w:t xml:space="preserve">большие </w:t>
      </w:r>
      <w:r w:rsidRPr="005E41B7">
        <w:rPr>
          <w:sz w:val="28"/>
          <w:szCs w:val="28"/>
        </w:rPr>
        <w:t xml:space="preserve">мячи — </w:t>
      </w:r>
      <w:r w:rsidRPr="005E41B7">
        <w:rPr>
          <w:i/>
          <w:iCs/>
          <w:sz w:val="28"/>
          <w:szCs w:val="28"/>
        </w:rPr>
        <w:t xml:space="preserve">маленькие </w:t>
      </w:r>
      <w:r w:rsidRPr="005E41B7">
        <w:rPr>
          <w:sz w:val="28"/>
          <w:szCs w:val="28"/>
        </w:rPr>
        <w:t>мячи и т.д.)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bCs/>
          <w:sz w:val="28"/>
          <w:szCs w:val="28"/>
        </w:rPr>
        <w:t xml:space="preserve">Форма. </w:t>
      </w:r>
      <w:proofErr w:type="gramStart"/>
      <w:r w:rsidRPr="005E41B7">
        <w:rPr>
          <w:sz w:val="28"/>
          <w:szCs w:val="28"/>
        </w:rPr>
        <w:t>Формировать умение различать предметы по форме и называть их (кубик,</w:t>
      </w:r>
      <w:proofErr w:type="gramEnd"/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кирпичик, шар).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bCs/>
          <w:sz w:val="28"/>
          <w:szCs w:val="28"/>
        </w:rPr>
        <w:t xml:space="preserve">Ориентировка </w:t>
      </w:r>
      <w:r w:rsidRPr="005E41B7">
        <w:rPr>
          <w:sz w:val="28"/>
          <w:szCs w:val="28"/>
        </w:rPr>
        <w:t>в пространстве. Продолжать накапливать у детей опыт практического освоения окружающего пространства (помещений группы и участка детского сада). Учить находить спальную, игровую, умывальную и другие комнаты. Расширять опыт ориентировки в частях собственного тела (голова, лицо</w:t>
      </w:r>
      <w:r w:rsidRPr="005E41B7">
        <w:rPr>
          <w:i/>
          <w:iCs/>
          <w:sz w:val="28"/>
          <w:szCs w:val="28"/>
        </w:rPr>
        <w:t xml:space="preserve">, </w:t>
      </w:r>
      <w:r w:rsidRPr="005E41B7">
        <w:rPr>
          <w:sz w:val="28"/>
          <w:szCs w:val="28"/>
        </w:rPr>
        <w:t>руки, ноги, спина).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pacing w:val="-1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Учить двигаться за воспитателем в определенном направлении</w:t>
      </w:r>
      <w:r w:rsidRPr="005E41B7">
        <w:rPr>
          <w:rFonts w:ascii="Times New Roman" w:hAnsi="Times New Roman"/>
          <w:spacing w:val="-1"/>
          <w:sz w:val="28"/>
          <w:szCs w:val="28"/>
        </w:rPr>
        <w:t xml:space="preserve"> - содействовать процессу осознания детьми своего «Я», отделять себя от окружающих предметов, действий с  ними и других людей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i/>
          <w:sz w:val="28"/>
          <w:szCs w:val="28"/>
        </w:rPr>
      </w:pPr>
      <w:r w:rsidRPr="005E41B7">
        <w:rPr>
          <w:spacing w:val="-1"/>
          <w:sz w:val="28"/>
          <w:szCs w:val="28"/>
        </w:rPr>
        <w:t xml:space="preserve"> Развивать способность  определять основание для классификации,  классифицировать предметы  по заданному основанию; </w:t>
      </w:r>
      <w:r w:rsidRPr="005E41B7">
        <w:rPr>
          <w:sz w:val="28"/>
          <w:szCs w:val="28"/>
        </w:rPr>
        <w:t xml:space="preserve">способствовать развитию  ответственного бережного  отношения к </w:t>
      </w:r>
      <w:proofErr w:type="spellStart"/>
      <w:r w:rsidRPr="005E41B7">
        <w:rPr>
          <w:sz w:val="28"/>
          <w:szCs w:val="28"/>
        </w:rPr>
        <w:t>природе</w:t>
      </w:r>
      <w:proofErr w:type="gramStart"/>
      <w:r w:rsidRPr="005E41B7">
        <w:rPr>
          <w:sz w:val="28"/>
          <w:szCs w:val="28"/>
        </w:rPr>
        <w:t>;р</w:t>
      </w:r>
      <w:proofErr w:type="gramEnd"/>
      <w:r w:rsidRPr="005E41B7">
        <w:rPr>
          <w:sz w:val="28"/>
          <w:szCs w:val="28"/>
        </w:rPr>
        <w:t>азвивать</w:t>
      </w:r>
      <w:proofErr w:type="spellEnd"/>
      <w:r w:rsidRPr="005E41B7">
        <w:rPr>
          <w:sz w:val="28"/>
          <w:szCs w:val="28"/>
        </w:rPr>
        <w:t xml:space="preserve"> чувство ответственности за свои поступки по отношению к  представителям живой природы.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i/>
          <w:sz w:val="28"/>
          <w:szCs w:val="28"/>
        </w:rPr>
      </w:pPr>
      <w:r w:rsidRPr="005E41B7">
        <w:rPr>
          <w:b/>
          <w:i/>
          <w:sz w:val="28"/>
          <w:szCs w:val="28"/>
        </w:rPr>
        <w:lastRenderedPageBreak/>
        <w:t xml:space="preserve">Формирование первичных представлений о себе, других людях о малой родине и Отечестве, представлений о </w:t>
      </w:r>
      <w:proofErr w:type="spellStart"/>
      <w:r w:rsidRPr="005E41B7">
        <w:rPr>
          <w:b/>
          <w:i/>
          <w:sz w:val="28"/>
          <w:szCs w:val="28"/>
        </w:rPr>
        <w:t>социокультурных</w:t>
      </w:r>
      <w:proofErr w:type="spellEnd"/>
      <w:r w:rsidRPr="005E41B7">
        <w:rPr>
          <w:b/>
          <w:i/>
          <w:sz w:val="28"/>
          <w:szCs w:val="28"/>
        </w:rPr>
        <w:t xml:space="preserve">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i/>
          <w:sz w:val="28"/>
          <w:szCs w:val="28"/>
        </w:rPr>
      </w:pPr>
      <w:r w:rsidRPr="005E41B7">
        <w:rPr>
          <w:i/>
          <w:sz w:val="28"/>
          <w:szCs w:val="28"/>
        </w:rPr>
        <w:t>Предметное и социальное окружение</w:t>
      </w:r>
    </w:p>
    <w:p w:rsidR="005E41B7" w:rsidRPr="005E41B7" w:rsidRDefault="005E41B7" w:rsidP="00EC0FCF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Продолжать знакомить детей с названиями предметов ближайшего окружения:  игрушки, посуда, одежда, обувь, мебель.</w:t>
      </w:r>
    </w:p>
    <w:p w:rsidR="005E41B7" w:rsidRPr="005E41B7" w:rsidRDefault="005E41B7" w:rsidP="00EC0FCF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Формировать представления о простейших связях между предметами ближайшего окружения.</w:t>
      </w:r>
    </w:p>
    <w:p w:rsidR="005E41B7" w:rsidRPr="005E41B7" w:rsidRDefault="005E41B7" w:rsidP="00EC0FCF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proofErr w:type="gramStart"/>
      <w:r w:rsidRPr="005E41B7">
        <w:rPr>
          <w:rFonts w:eastAsia="Calibri"/>
          <w:sz w:val="28"/>
          <w:szCs w:val="28"/>
        </w:rPr>
        <w:t>Учить детей называть цвет, величину предметов, материал, из которого они сделаны (бумага, дерево, ткань, глина); сравнивать знакомые предметы разные шапки, варежки, обувь и т. п.), подбирать предметы по тождеству найди такой же, подбери пару), группировать их по способу использования (из чашки пьют и т. д.).</w:t>
      </w:r>
      <w:proofErr w:type="gramEnd"/>
    </w:p>
    <w:p w:rsidR="005E41B7" w:rsidRPr="005E41B7" w:rsidRDefault="005E41B7" w:rsidP="00EC0FCF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Знакомить с транспортными средствами ближайшего окружения.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i/>
          <w:sz w:val="28"/>
          <w:szCs w:val="28"/>
        </w:rPr>
      </w:pPr>
      <w:r w:rsidRPr="005E41B7">
        <w:rPr>
          <w:i/>
          <w:sz w:val="28"/>
          <w:szCs w:val="28"/>
        </w:rPr>
        <w:t>Ознакомление с природой</w:t>
      </w:r>
    </w:p>
    <w:p w:rsidR="005E41B7" w:rsidRPr="005E41B7" w:rsidRDefault="005E41B7" w:rsidP="00EC0FC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Знакомить детей с доступными явлениями природы.</w:t>
      </w:r>
    </w:p>
    <w:p w:rsidR="005E41B7" w:rsidRPr="005E41B7" w:rsidRDefault="005E41B7" w:rsidP="00EC0FC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Учить узнавать в натуре, на картинках, в игрушках домашних животных кошку, собаку, корову, курицу и т. д.) и их детенышей и называть их; узнавать на картинках некоторых диких животных (медведя, зайца, лису и т. д.)</w:t>
      </w:r>
      <w:proofErr w:type="gramStart"/>
      <w:r w:rsidRPr="005E41B7">
        <w:rPr>
          <w:rFonts w:eastAsia="Calibri"/>
          <w:sz w:val="28"/>
          <w:szCs w:val="28"/>
        </w:rPr>
        <w:t xml:space="preserve"> ,</w:t>
      </w:r>
      <w:proofErr w:type="gramEnd"/>
      <w:r w:rsidRPr="005E41B7">
        <w:rPr>
          <w:rFonts w:eastAsia="Calibri"/>
          <w:sz w:val="28"/>
          <w:szCs w:val="28"/>
        </w:rPr>
        <w:t xml:space="preserve"> называть их.</w:t>
      </w:r>
    </w:p>
    <w:p w:rsidR="005E41B7" w:rsidRPr="005E41B7" w:rsidRDefault="005E41B7" w:rsidP="00EC0FC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Наблюдать за птицами и насекомыми на участке (бабочка и божья коровка)</w:t>
      </w:r>
    </w:p>
    <w:p w:rsidR="005E41B7" w:rsidRPr="005E41B7" w:rsidRDefault="005E41B7" w:rsidP="00EC0FC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в аквариуме. Приучать детей подкармливать птиц.</w:t>
      </w:r>
    </w:p>
    <w:p w:rsidR="005E41B7" w:rsidRPr="005E41B7" w:rsidRDefault="005E41B7" w:rsidP="00EC0FC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proofErr w:type="gramStart"/>
      <w:r w:rsidRPr="005E41B7">
        <w:rPr>
          <w:rFonts w:eastAsia="Calibri"/>
          <w:sz w:val="28"/>
          <w:szCs w:val="28"/>
        </w:rPr>
        <w:t>Учить различать по внешнему виду овощи (помидор, огурец, морковь) фрукты (яблоко, груша и т.д.).</w:t>
      </w:r>
      <w:proofErr w:type="gramEnd"/>
    </w:p>
    <w:p w:rsidR="005E41B7" w:rsidRPr="005E41B7" w:rsidRDefault="005E41B7" w:rsidP="00EC0FC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proofErr w:type="gramStart"/>
      <w:r w:rsidRPr="005E41B7">
        <w:rPr>
          <w:rFonts w:eastAsia="Calibri"/>
          <w:sz w:val="28"/>
          <w:szCs w:val="28"/>
        </w:rPr>
        <w:t>Помогать детям замечать</w:t>
      </w:r>
      <w:proofErr w:type="gramEnd"/>
      <w:r w:rsidRPr="005E41B7">
        <w:rPr>
          <w:rFonts w:eastAsia="Calibri"/>
          <w:sz w:val="28"/>
          <w:szCs w:val="28"/>
        </w:rPr>
        <w:t xml:space="preserve"> красоту природы в разное время года.</w:t>
      </w:r>
    </w:p>
    <w:p w:rsidR="005E41B7" w:rsidRPr="005E41B7" w:rsidRDefault="005E41B7" w:rsidP="00EC0FC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lastRenderedPageBreak/>
        <w:t>Воспитывать бережное отношение к растениям и животным. Учить основам взаимодействия с природой (рассматривать растения и животных, не нанося им вред; одеваться по погоде).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bCs/>
          <w:sz w:val="28"/>
          <w:szCs w:val="28"/>
        </w:rPr>
        <w:t xml:space="preserve">Образ Я. </w:t>
      </w:r>
      <w:r w:rsidRPr="005E41B7">
        <w:rPr>
          <w:sz w:val="28"/>
          <w:szCs w:val="28"/>
        </w:rPr>
        <w:t xml:space="preserve">Начать формировать элементарные представления о росте и развитии </w:t>
      </w:r>
      <w:proofErr w:type="spellStart"/>
      <w:r w:rsidRPr="005E41B7">
        <w:rPr>
          <w:sz w:val="28"/>
          <w:szCs w:val="28"/>
        </w:rPr>
        <w:t>ребенка,изменении</w:t>
      </w:r>
      <w:proofErr w:type="spellEnd"/>
      <w:r w:rsidRPr="005E41B7">
        <w:rPr>
          <w:sz w:val="28"/>
          <w:szCs w:val="28"/>
        </w:rPr>
        <w:t xml:space="preserve"> его социального статуса (взрослении) в связи с началом посещения детского </w:t>
      </w:r>
      <w:proofErr w:type="spellStart"/>
      <w:r w:rsidRPr="005E41B7">
        <w:rPr>
          <w:sz w:val="28"/>
          <w:szCs w:val="28"/>
        </w:rPr>
        <w:t>сада</w:t>
      </w:r>
      <w:proofErr w:type="gramStart"/>
      <w:r w:rsidRPr="005E41B7">
        <w:rPr>
          <w:sz w:val="28"/>
          <w:szCs w:val="28"/>
        </w:rPr>
        <w:t>.З</w:t>
      </w:r>
      <w:proofErr w:type="gramEnd"/>
      <w:r w:rsidRPr="005E41B7">
        <w:rPr>
          <w:sz w:val="28"/>
          <w:szCs w:val="28"/>
        </w:rPr>
        <w:t>акреплять</w:t>
      </w:r>
      <w:proofErr w:type="spellEnd"/>
      <w:r w:rsidRPr="005E41B7">
        <w:rPr>
          <w:sz w:val="28"/>
          <w:szCs w:val="28"/>
        </w:rPr>
        <w:t xml:space="preserve"> умение называть свое имя.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bCs/>
          <w:sz w:val="28"/>
          <w:szCs w:val="28"/>
        </w:rPr>
        <w:t xml:space="preserve">Семья. </w:t>
      </w:r>
      <w:r w:rsidRPr="005E41B7">
        <w:rPr>
          <w:sz w:val="28"/>
          <w:szCs w:val="28"/>
        </w:rPr>
        <w:t>Развивать умение называть имена членов своей семьи.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bCs/>
          <w:sz w:val="28"/>
          <w:szCs w:val="28"/>
        </w:rPr>
        <w:t xml:space="preserve">Детский сад. </w:t>
      </w:r>
      <w:r w:rsidRPr="005E41B7">
        <w:rPr>
          <w:sz w:val="28"/>
          <w:szCs w:val="28"/>
        </w:rPr>
        <w:t>Развивать представления о положительных сторонах детского сада, его общности с домом (тепло, уют, любовь и др.) и отличиях от домашней обстановки (больше друзей, игрушек, самостоятельности и т. д.).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Развивать умение ориентироваться в помещении группы, на участке.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b/>
          <w:bCs/>
          <w:sz w:val="28"/>
          <w:szCs w:val="28"/>
        </w:rPr>
        <w:t xml:space="preserve">Родная страна. </w:t>
      </w:r>
      <w:r w:rsidRPr="005E41B7">
        <w:rPr>
          <w:rFonts w:ascii="Times New Roman" w:hAnsi="Times New Roman"/>
          <w:sz w:val="28"/>
          <w:szCs w:val="28"/>
        </w:rPr>
        <w:t>Напоминать детям название города (поселка), в котором они живут</w:t>
      </w:r>
      <w:r w:rsidR="00EC0FCF">
        <w:rPr>
          <w:rFonts w:ascii="Times New Roman" w:hAnsi="Times New Roman"/>
          <w:sz w:val="28"/>
          <w:szCs w:val="28"/>
        </w:rPr>
        <w:t>.</w:t>
      </w:r>
    </w:p>
    <w:p w:rsidR="005E41B7" w:rsidRPr="005E41B7" w:rsidRDefault="005E41B7" w:rsidP="00EC0FCF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p w:rsidR="005E41B7" w:rsidRPr="005E41B7" w:rsidRDefault="005E41B7" w:rsidP="00EC0FCF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t xml:space="preserve">Содержание образовательной области «Познавательное развитие»  </w:t>
      </w:r>
    </w:p>
    <w:p w:rsidR="005E41B7" w:rsidRPr="005E41B7" w:rsidRDefault="005E41B7" w:rsidP="00EC0FCF">
      <w:pPr>
        <w:spacing w:line="360" w:lineRule="auto"/>
        <w:ind w:firstLine="567"/>
        <w:contextualSpacing/>
        <w:jc w:val="both"/>
        <w:rPr>
          <w:i/>
          <w:sz w:val="28"/>
          <w:szCs w:val="28"/>
        </w:rPr>
      </w:pPr>
      <w:r w:rsidRPr="005E41B7">
        <w:rPr>
          <w:b/>
          <w:sz w:val="28"/>
          <w:szCs w:val="28"/>
        </w:rPr>
        <w:t>(формируемая часть)</w:t>
      </w:r>
    </w:p>
    <w:p w:rsidR="005E41B7" w:rsidRPr="005E41B7" w:rsidRDefault="005E41B7" w:rsidP="00EC0FCF">
      <w:pPr>
        <w:spacing w:line="360" w:lineRule="auto"/>
        <w:ind w:firstLine="567"/>
        <w:contextualSpacing/>
        <w:jc w:val="both"/>
        <w:rPr>
          <w:i/>
          <w:sz w:val="28"/>
          <w:szCs w:val="28"/>
        </w:rPr>
      </w:pPr>
      <w:r w:rsidRPr="005E41B7">
        <w:rPr>
          <w:sz w:val="28"/>
          <w:szCs w:val="28"/>
        </w:rPr>
        <w:t>Предполагает развитие у детей  интереса к народному календарю, приметы которого доступны пониманию дошкольников (прилет и отлет птиц, появление и опадание листвы, посевные и уборочные работы и пр.), национальному быту русского народа, традиционным и обрядовым праздникам, русским народным играм.</w:t>
      </w:r>
    </w:p>
    <w:p w:rsidR="005E41B7" w:rsidRPr="00EC0FCF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5E41B7">
        <w:rPr>
          <w:rFonts w:ascii="Times New Roman" w:hAnsi="Times New Roman"/>
          <w:b/>
          <w:sz w:val="28"/>
          <w:szCs w:val="28"/>
        </w:rPr>
        <w:t>(</w:t>
      </w:r>
      <w:proofErr w:type="spellStart"/>
      <w:r w:rsidRPr="005E41B7">
        <w:rPr>
          <w:rFonts w:ascii="Times New Roman" w:hAnsi="Times New Roman"/>
          <w:b/>
          <w:sz w:val="28"/>
          <w:szCs w:val="28"/>
        </w:rPr>
        <w:t>Соломенникова</w:t>
      </w:r>
      <w:proofErr w:type="spellEnd"/>
      <w:r w:rsidRPr="005E41B7">
        <w:rPr>
          <w:rFonts w:ascii="Times New Roman" w:hAnsi="Times New Roman"/>
          <w:b/>
          <w:sz w:val="28"/>
          <w:szCs w:val="28"/>
        </w:rPr>
        <w:t xml:space="preserve"> О.А. «Ознакомление с природой.</w:t>
      </w:r>
      <w:proofErr w:type="gramEnd"/>
      <w:r w:rsidRPr="005E41B7">
        <w:rPr>
          <w:rFonts w:ascii="Times New Roman" w:hAnsi="Times New Roman"/>
          <w:b/>
          <w:sz w:val="28"/>
          <w:szCs w:val="28"/>
        </w:rPr>
        <w:t xml:space="preserve"> Система работы в первой младшей группе детского сада». - М. Мозаика-Синтез 2013г</w:t>
      </w:r>
      <w:r w:rsidRPr="005E41B7">
        <w:rPr>
          <w:rFonts w:ascii="Times New Roman" w:hAnsi="Times New Roman"/>
          <w:sz w:val="28"/>
          <w:szCs w:val="28"/>
        </w:rPr>
        <w:t>.</w:t>
      </w:r>
    </w:p>
    <w:p w:rsidR="005E41B7" w:rsidRPr="005E41B7" w:rsidRDefault="005E41B7" w:rsidP="00EC0FCF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Формирование у детей представления и первичных знаний о природе своей</w:t>
      </w:r>
      <w:r w:rsidR="00EC0FCF">
        <w:rPr>
          <w:sz w:val="28"/>
          <w:szCs w:val="28"/>
        </w:rPr>
        <w:t xml:space="preserve"> малой родины, </w:t>
      </w:r>
      <w:r w:rsidRPr="005E41B7">
        <w:rPr>
          <w:sz w:val="28"/>
          <w:szCs w:val="28"/>
        </w:rPr>
        <w:t>трад</w:t>
      </w:r>
      <w:r w:rsidR="00EC0FCF">
        <w:rPr>
          <w:sz w:val="28"/>
          <w:szCs w:val="28"/>
        </w:rPr>
        <w:t>ициях, обычаях и ремеслах родного</w:t>
      </w:r>
      <w:r w:rsidRPr="005E41B7">
        <w:rPr>
          <w:sz w:val="28"/>
          <w:szCs w:val="28"/>
        </w:rPr>
        <w:t xml:space="preserve"> </w:t>
      </w:r>
      <w:r w:rsidR="00EC0FCF">
        <w:rPr>
          <w:sz w:val="28"/>
          <w:szCs w:val="28"/>
        </w:rPr>
        <w:t>края</w:t>
      </w:r>
      <w:r w:rsidRPr="005E41B7">
        <w:rPr>
          <w:sz w:val="28"/>
          <w:szCs w:val="28"/>
        </w:rPr>
        <w:t>.</w:t>
      </w:r>
    </w:p>
    <w:p w:rsid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0FCF" w:rsidRDefault="00EC0FCF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0FCF" w:rsidRDefault="00EC0FCF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0FCF" w:rsidRPr="005E41B7" w:rsidRDefault="00EC0FCF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E41B7" w:rsidRPr="005E41B7" w:rsidRDefault="005E41B7" w:rsidP="00EC0FCF">
      <w:pPr>
        <w:shd w:val="clear" w:color="auto" w:fill="FFFFFF"/>
        <w:spacing w:line="360" w:lineRule="auto"/>
        <w:contextualSpacing/>
        <w:jc w:val="center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lastRenderedPageBreak/>
        <w:t>Формы, способы, методы и средства реализации Программы</w:t>
      </w:r>
    </w:p>
    <w:p w:rsidR="005E41B7" w:rsidRPr="005E41B7" w:rsidRDefault="005E41B7" w:rsidP="00EC0FCF">
      <w:pPr>
        <w:shd w:val="clear" w:color="auto" w:fill="FFFFFF"/>
        <w:spacing w:line="360" w:lineRule="auto"/>
        <w:contextualSpacing/>
        <w:jc w:val="center"/>
        <w:rPr>
          <w:sz w:val="28"/>
          <w:szCs w:val="28"/>
        </w:rPr>
      </w:pPr>
      <w:r w:rsidRPr="005E41B7">
        <w:rPr>
          <w:b/>
          <w:sz w:val="28"/>
          <w:szCs w:val="28"/>
        </w:rPr>
        <w:t>с учетом возрастных и индивидуальных особенностей воспитанников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spacing w:val="-1"/>
          <w:sz w:val="28"/>
          <w:szCs w:val="28"/>
        </w:rPr>
      </w:pPr>
    </w:p>
    <w:p w:rsidR="005E41B7" w:rsidRPr="005E41B7" w:rsidRDefault="005E41B7" w:rsidP="005E41B7">
      <w:pPr>
        <w:pStyle w:val="a4"/>
        <w:spacing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ОО «Познание</w:t>
      </w:r>
      <w:r w:rsidRPr="005E41B7">
        <w:rPr>
          <w:rFonts w:ascii="Times New Roman" w:hAnsi="Times New Roman"/>
          <w:sz w:val="28"/>
          <w:szCs w:val="28"/>
        </w:rPr>
        <w:t>»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58"/>
        <w:gridCol w:w="2658"/>
        <w:gridCol w:w="2303"/>
        <w:gridCol w:w="2128"/>
      </w:tblGrid>
      <w:tr w:rsidR="005E41B7" w:rsidRPr="00EC0FCF" w:rsidTr="00D125D4">
        <w:tc>
          <w:tcPr>
            <w:tcW w:w="5690" w:type="dxa"/>
            <w:gridSpan w:val="2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FCF">
              <w:rPr>
                <w:rFonts w:ascii="Times New Roman" w:hAnsi="Times New Roman"/>
                <w:b/>
                <w:sz w:val="24"/>
                <w:szCs w:val="24"/>
              </w:rPr>
              <w:t>Совместная деятельность взрослого и детей</w:t>
            </w:r>
          </w:p>
        </w:tc>
        <w:tc>
          <w:tcPr>
            <w:tcW w:w="2463" w:type="dxa"/>
            <w:vMerge w:val="restart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FCF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2274" w:type="dxa"/>
            <w:vMerge w:val="restart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FCF">
              <w:rPr>
                <w:rFonts w:ascii="Times New Roman" w:hAnsi="Times New Roman"/>
                <w:b/>
                <w:sz w:val="24"/>
                <w:szCs w:val="24"/>
              </w:rPr>
              <w:t xml:space="preserve">Взаимодействие с семьей </w:t>
            </w:r>
          </w:p>
        </w:tc>
      </w:tr>
      <w:tr w:rsidR="005E41B7" w:rsidRPr="00EC0FCF" w:rsidTr="00D125D4">
        <w:tc>
          <w:tcPr>
            <w:tcW w:w="2845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Образовательная деятельность (ОД)</w:t>
            </w:r>
          </w:p>
        </w:tc>
        <w:tc>
          <w:tcPr>
            <w:tcW w:w="2845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Образовательная деятельность, осуществляемая в ходе режимных моментов</w:t>
            </w:r>
          </w:p>
        </w:tc>
        <w:tc>
          <w:tcPr>
            <w:tcW w:w="2463" w:type="dxa"/>
            <w:vMerge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41B7" w:rsidRPr="00EC0FCF" w:rsidTr="00D125D4">
        <w:tc>
          <w:tcPr>
            <w:tcW w:w="10427" w:type="dxa"/>
            <w:gridSpan w:val="4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Методы и формы развития социально коммуникативных способностей детей</w:t>
            </w:r>
          </w:p>
        </w:tc>
      </w:tr>
      <w:tr w:rsidR="005E41B7" w:rsidRPr="00EC0FCF" w:rsidTr="00D125D4">
        <w:tc>
          <w:tcPr>
            <w:tcW w:w="2845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-сюжетно-ролевая игра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-рассматривание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-наблюдение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-чтение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-игра-экспериментирование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-конструирование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-исследовательская деятельность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-беседа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-проектная деятельность.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Проблемная ситуация.</w:t>
            </w:r>
          </w:p>
        </w:tc>
        <w:tc>
          <w:tcPr>
            <w:tcW w:w="2845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сюжетно-ролевая игра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-рассматривание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-наблюдение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-чтение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-игра-экспериментирование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-конструирование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-исследовательская деятельность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-беседа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-проектная деятельность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Проблемная ситуация</w:t>
            </w:r>
          </w:p>
        </w:tc>
        <w:tc>
          <w:tcPr>
            <w:tcW w:w="2463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Во всех видах самостоятельной детской деятельности.</w:t>
            </w:r>
          </w:p>
        </w:tc>
        <w:tc>
          <w:tcPr>
            <w:tcW w:w="2274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Во всех видах совместной деятельности детей с семьей.</w:t>
            </w:r>
          </w:p>
        </w:tc>
      </w:tr>
    </w:tbl>
    <w:p w:rsidR="005E41B7" w:rsidRPr="005E41B7" w:rsidRDefault="005E41B7" w:rsidP="005E41B7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5E41B7" w:rsidRPr="005E41B7" w:rsidRDefault="005E41B7" w:rsidP="00EC0FCF">
      <w:pPr>
        <w:pStyle w:val="a4"/>
        <w:spacing w:line="36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РЕЧЕВОЕ РАЗВИТИЕ</w:t>
      </w:r>
    </w:p>
    <w:p w:rsidR="00EC0FCF" w:rsidRDefault="00EC0FCF" w:rsidP="00EC0FCF">
      <w:pPr>
        <w:pStyle w:val="a4"/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C0FCF" w:rsidRDefault="005E41B7" w:rsidP="00EC0FCF">
      <w:pPr>
        <w:pStyle w:val="a4"/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Содержание образовательной области «Речевое развитие» (обязательная часть)</w:t>
      </w:r>
      <w:r w:rsidR="00EC0FCF">
        <w:rPr>
          <w:rFonts w:ascii="Times New Roman" w:hAnsi="Times New Roman"/>
          <w:b/>
          <w:sz w:val="28"/>
          <w:szCs w:val="28"/>
        </w:rPr>
        <w:t xml:space="preserve"> 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включает:</w:t>
      </w:r>
    </w:p>
    <w:p w:rsidR="005E41B7" w:rsidRPr="005E41B7" w:rsidRDefault="005E41B7" w:rsidP="00EC0FCF">
      <w:pPr>
        <w:numPr>
          <w:ilvl w:val="0"/>
          <w:numId w:val="42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владение речью как средством общения и культуры;</w:t>
      </w:r>
    </w:p>
    <w:p w:rsidR="005E41B7" w:rsidRPr="005E41B7" w:rsidRDefault="005E41B7" w:rsidP="00EC0FCF">
      <w:pPr>
        <w:numPr>
          <w:ilvl w:val="0"/>
          <w:numId w:val="42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обогащение активного словаря;</w:t>
      </w:r>
    </w:p>
    <w:p w:rsidR="005E41B7" w:rsidRPr="005E41B7" w:rsidRDefault="005E41B7" w:rsidP="00EC0FCF">
      <w:pPr>
        <w:numPr>
          <w:ilvl w:val="0"/>
          <w:numId w:val="42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развитие связной, грамматически правильной диалогической и монологической речи;</w:t>
      </w:r>
    </w:p>
    <w:p w:rsidR="005E41B7" w:rsidRPr="005E41B7" w:rsidRDefault="005E41B7" w:rsidP="00EC0FCF">
      <w:pPr>
        <w:numPr>
          <w:ilvl w:val="0"/>
          <w:numId w:val="42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развитие речевого творчества;</w:t>
      </w:r>
    </w:p>
    <w:p w:rsidR="005E41B7" w:rsidRPr="005E41B7" w:rsidRDefault="005E41B7" w:rsidP="00EC0FCF">
      <w:pPr>
        <w:numPr>
          <w:ilvl w:val="0"/>
          <w:numId w:val="42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развитие звуковой и интонационной культуры речи, фонематического слуха;</w:t>
      </w:r>
    </w:p>
    <w:p w:rsidR="005E41B7" w:rsidRPr="005E41B7" w:rsidRDefault="005E41B7" w:rsidP="00EC0FCF">
      <w:pPr>
        <w:numPr>
          <w:ilvl w:val="0"/>
          <w:numId w:val="42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знакомство с книжной культурой, детской литературой, понимание на слух текстов различных жанров детской литературы;</w:t>
      </w:r>
    </w:p>
    <w:p w:rsidR="005E41B7" w:rsidRPr="005E41B7" w:rsidRDefault="005E41B7" w:rsidP="00EC0FCF">
      <w:pPr>
        <w:numPr>
          <w:ilvl w:val="0"/>
          <w:numId w:val="42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lastRenderedPageBreak/>
        <w:t>формирование звуковой аналитико-синтетической активности как предпосылки обучения грамоте.</w:t>
      </w:r>
    </w:p>
    <w:p w:rsidR="005E41B7" w:rsidRPr="005E41B7" w:rsidRDefault="005E41B7" w:rsidP="005E41B7">
      <w:pPr>
        <w:spacing w:line="360" w:lineRule="auto"/>
        <w:ind w:left="1287"/>
        <w:contextualSpacing/>
        <w:jc w:val="both"/>
        <w:rPr>
          <w:sz w:val="28"/>
          <w:szCs w:val="28"/>
        </w:rPr>
      </w:pPr>
    </w:p>
    <w:p w:rsidR="005E41B7" w:rsidRPr="005E41B7" w:rsidRDefault="005E41B7" w:rsidP="00EC0FCF">
      <w:pPr>
        <w:shd w:val="clear" w:color="auto" w:fill="FFFFFF"/>
        <w:spacing w:line="360" w:lineRule="auto"/>
        <w:ind w:left="720"/>
        <w:contextualSpacing/>
        <w:jc w:val="center"/>
        <w:rPr>
          <w:rFonts w:eastAsia="Calibri"/>
          <w:b/>
          <w:sz w:val="28"/>
          <w:szCs w:val="28"/>
        </w:rPr>
      </w:pPr>
      <w:r w:rsidRPr="005E41B7">
        <w:rPr>
          <w:rFonts w:eastAsia="Calibri"/>
          <w:b/>
          <w:sz w:val="28"/>
          <w:szCs w:val="28"/>
        </w:rPr>
        <w:t>Содержание психолого-педагогической работы:</w:t>
      </w:r>
    </w:p>
    <w:p w:rsidR="005E41B7" w:rsidRPr="005E41B7" w:rsidRDefault="005E41B7" w:rsidP="00EC0FCF">
      <w:pPr>
        <w:pStyle w:val="a5"/>
        <w:numPr>
          <w:ilvl w:val="1"/>
          <w:numId w:val="43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E41B7">
        <w:rPr>
          <w:rFonts w:ascii="Times New Roman" w:eastAsia="Times New Roman" w:hAnsi="Times New Roman"/>
          <w:b/>
          <w:sz w:val="28"/>
          <w:szCs w:val="28"/>
          <w:lang w:eastAsia="ru-RU"/>
        </w:rPr>
        <w:t>года:</w:t>
      </w:r>
    </w:p>
    <w:p w:rsidR="005E41B7" w:rsidRPr="005E41B7" w:rsidRDefault="005E41B7" w:rsidP="005E41B7">
      <w:pPr>
        <w:spacing w:line="360" w:lineRule="auto"/>
        <w:contextualSpacing/>
        <w:jc w:val="both"/>
        <w:rPr>
          <w:sz w:val="28"/>
          <w:szCs w:val="28"/>
        </w:rPr>
      </w:pP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i/>
          <w:sz w:val="28"/>
          <w:szCs w:val="28"/>
        </w:rPr>
      </w:pPr>
      <w:r w:rsidRPr="005E41B7">
        <w:rPr>
          <w:b/>
          <w:bCs/>
          <w:i/>
          <w:sz w:val="28"/>
          <w:szCs w:val="28"/>
        </w:rPr>
        <w:t>По развитию всех компонентов устной речи, практическому овладению нормами речи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i/>
          <w:sz w:val="28"/>
          <w:szCs w:val="28"/>
        </w:rPr>
      </w:pPr>
      <w:r w:rsidRPr="005E41B7">
        <w:rPr>
          <w:i/>
          <w:sz w:val="28"/>
          <w:szCs w:val="28"/>
        </w:rPr>
        <w:t>Формирование словаря</w:t>
      </w:r>
    </w:p>
    <w:p w:rsidR="005E41B7" w:rsidRPr="005E41B7" w:rsidRDefault="005E41B7" w:rsidP="00EC0FCF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На основе расширения ориентировки детей в ближайшем окружении развивать понимание речи и активизировать словарь.</w:t>
      </w:r>
    </w:p>
    <w:p w:rsidR="005E41B7" w:rsidRPr="005E41B7" w:rsidRDefault="005E41B7" w:rsidP="00EC0FCF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Развивать умение детей по словесному указанию педагога находить предметы по названию, цвету, размеру («Принеси Наденьке вазочку для цветов», «Возьми синий фломастер», «Спой песенку маленькому зайчонку»); называть их местоположение («Грибок на нижней полочке, высоко», «Стоят рядом»); имитировать действия людей и движения животных («Покажи, как поливают из леечки», «Попрыгай, как зайчонок»).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t xml:space="preserve">Обогащение активного словаря: </w:t>
      </w:r>
    </w:p>
    <w:p w:rsidR="005E41B7" w:rsidRPr="005E41B7" w:rsidRDefault="005E41B7" w:rsidP="00EC0FCF">
      <w:pPr>
        <w:pStyle w:val="a4"/>
        <w:numPr>
          <w:ilvl w:val="0"/>
          <w:numId w:val="21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расширять, уточнять и активизировать словарь в процессе чтения произведений  художественной литературы,  показывая детям красоту, образность, богатство русского языка;</w:t>
      </w:r>
    </w:p>
    <w:p w:rsidR="005E41B7" w:rsidRPr="005E41B7" w:rsidRDefault="005E41B7" w:rsidP="00EC0FCF">
      <w:pPr>
        <w:pStyle w:val="a4"/>
        <w:numPr>
          <w:ilvl w:val="0"/>
          <w:numId w:val="21"/>
        </w:numPr>
        <w:spacing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5E41B7">
        <w:rPr>
          <w:rFonts w:ascii="Times New Roman" w:hAnsi="Times New Roman"/>
          <w:sz w:val="28"/>
          <w:szCs w:val="28"/>
        </w:rPr>
        <w:t>обогащать словарь детей на основе ознакомления с предметами и явлениями окружающей действительности;</w:t>
      </w:r>
      <w:r w:rsidRPr="005E41B7">
        <w:rPr>
          <w:rFonts w:ascii="Times New Roman" w:eastAsia="Calibri" w:hAnsi="Times New Roman"/>
          <w:sz w:val="28"/>
          <w:szCs w:val="28"/>
        </w:rPr>
        <w:t xml:space="preserve"> существительными, обозначающими названия игрушек, предметов личной гигиены (полотенце, зубная щетка, расческа, носовой платок), одежды, обуви, посуды, мебели, спальных принадлежностей (одеяло, подушка, простыня, пижама), транспортных средств (автомашина, автобус), овощей, фруктов, домашних животных и их детенышей;</w:t>
      </w:r>
      <w:proofErr w:type="gramEnd"/>
    </w:p>
    <w:p w:rsidR="005E41B7" w:rsidRPr="005E41B7" w:rsidRDefault="005E41B7" w:rsidP="00EC0FCF">
      <w:pPr>
        <w:pStyle w:val="a4"/>
        <w:numPr>
          <w:ilvl w:val="0"/>
          <w:numId w:val="21"/>
        </w:numPr>
        <w:spacing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5E41B7">
        <w:rPr>
          <w:rFonts w:ascii="Times New Roman" w:eastAsia="Calibri" w:hAnsi="Times New Roman"/>
          <w:sz w:val="28"/>
          <w:szCs w:val="28"/>
        </w:rPr>
        <w:lastRenderedPageBreak/>
        <w:t>глаголами, обозначающими трудовые действия (стирать, гладить, лечить, поливать), действия, противоположные по значению (открывать — закрывать, снимать — надевать, брать — класть), действия, характеризующие взаимоотношения людей (помочь, пожалеть, подарить, обнять), их эмоциональное состояние (плакать, смеяться, радоваться, обижаться);</w:t>
      </w:r>
      <w:proofErr w:type="gramEnd"/>
    </w:p>
    <w:p w:rsidR="005E41B7" w:rsidRPr="005E41B7" w:rsidRDefault="005E41B7" w:rsidP="00EC0FCF">
      <w:pPr>
        <w:pStyle w:val="a4"/>
        <w:numPr>
          <w:ilvl w:val="0"/>
          <w:numId w:val="21"/>
        </w:numPr>
        <w:spacing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5E41B7">
        <w:rPr>
          <w:rFonts w:ascii="Times New Roman" w:eastAsia="Calibri" w:hAnsi="Times New Roman"/>
          <w:sz w:val="28"/>
          <w:szCs w:val="28"/>
        </w:rPr>
        <w:t xml:space="preserve">прилагательными, обозначающими цвет, величину, вкус, температуру предметов (красный, синий, сладкий, кислый, большой, маленький, </w:t>
      </w:r>
      <w:proofErr w:type="gramEnd"/>
    </w:p>
    <w:p w:rsidR="005E41B7" w:rsidRPr="005E41B7" w:rsidRDefault="005E41B7" w:rsidP="00EC0FCF">
      <w:pPr>
        <w:pStyle w:val="a4"/>
        <w:numPr>
          <w:ilvl w:val="0"/>
          <w:numId w:val="21"/>
        </w:numPr>
        <w:spacing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E41B7">
        <w:rPr>
          <w:rFonts w:ascii="Times New Roman" w:eastAsia="Calibri" w:hAnsi="Times New Roman"/>
          <w:sz w:val="28"/>
          <w:szCs w:val="28"/>
        </w:rPr>
        <w:t xml:space="preserve">наречиями (близко, далеко, высоко, быстро, темно, тихо, </w:t>
      </w:r>
      <w:proofErr w:type="spellStart"/>
      <w:r w:rsidRPr="005E41B7">
        <w:rPr>
          <w:rFonts w:ascii="Times New Roman" w:eastAsia="Calibri" w:hAnsi="Times New Roman"/>
          <w:sz w:val="28"/>
          <w:szCs w:val="28"/>
        </w:rPr>
        <w:t>холодно</w:t>
      </w:r>
      <w:proofErr w:type="gramStart"/>
      <w:r w:rsidRPr="005E41B7">
        <w:rPr>
          <w:rFonts w:ascii="Times New Roman" w:eastAsia="Calibri" w:hAnsi="Times New Roman"/>
          <w:sz w:val="28"/>
          <w:szCs w:val="28"/>
        </w:rPr>
        <w:t>,ж</w:t>
      </w:r>
      <w:proofErr w:type="gramEnd"/>
      <w:r w:rsidRPr="005E41B7">
        <w:rPr>
          <w:rFonts w:ascii="Times New Roman" w:eastAsia="Calibri" w:hAnsi="Times New Roman"/>
          <w:sz w:val="28"/>
          <w:szCs w:val="28"/>
        </w:rPr>
        <w:t>арко</w:t>
      </w:r>
      <w:proofErr w:type="spellEnd"/>
      <w:r w:rsidRPr="005E41B7">
        <w:rPr>
          <w:rFonts w:ascii="Times New Roman" w:eastAsia="Calibri" w:hAnsi="Times New Roman"/>
          <w:sz w:val="28"/>
          <w:szCs w:val="28"/>
        </w:rPr>
        <w:t>, скользко).</w:t>
      </w:r>
    </w:p>
    <w:p w:rsidR="005E41B7" w:rsidRPr="005E41B7" w:rsidRDefault="005E41B7" w:rsidP="00EC0FCF">
      <w:pPr>
        <w:pStyle w:val="a4"/>
        <w:numPr>
          <w:ilvl w:val="0"/>
          <w:numId w:val="21"/>
        </w:numPr>
        <w:spacing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E41B7">
        <w:rPr>
          <w:rFonts w:ascii="Times New Roman" w:eastAsia="Calibri" w:hAnsi="Times New Roman"/>
          <w:sz w:val="28"/>
          <w:szCs w:val="28"/>
        </w:rPr>
        <w:t xml:space="preserve">Способствовать употреблению усвоенных слов в самостоятельной речи. К концу </w:t>
      </w:r>
      <w:proofErr w:type="spellStart"/>
      <w:r w:rsidRPr="005E41B7">
        <w:rPr>
          <w:rFonts w:ascii="Times New Roman" w:eastAsia="Calibri" w:hAnsi="Times New Roman"/>
          <w:sz w:val="28"/>
          <w:szCs w:val="28"/>
        </w:rPr>
        <w:t>годадошкольники</w:t>
      </w:r>
      <w:proofErr w:type="spellEnd"/>
      <w:r w:rsidRPr="005E41B7">
        <w:rPr>
          <w:rFonts w:ascii="Times New Roman" w:eastAsia="Calibri" w:hAnsi="Times New Roman"/>
          <w:sz w:val="28"/>
          <w:szCs w:val="28"/>
        </w:rPr>
        <w:t xml:space="preserve"> должны иметь словарный запас не менее 1000-1200 слов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t>Развитие связной, грамматически правильной диалогической и монологической речи: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побуждать  детей употреблять  в  речи имена существительные во множественном числе;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побуждать  детей согласовывать прилагательные с существительными (в роде и числе), использовать глаголы в повелительном наклонении и неопределенной форме;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упражнять в употреблении притяжательного местоимения «мой»,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поощрять стремление детей составлять из слов словосочетания и предложения; 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5E41B7">
        <w:rPr>
          <w:rFonts w:ascii="Times New Roman" w:eastAsia="Calibri" w:hAnsi="Times New Roman"/>
          <w:sz w:val="28"/>
          <w:szCs w:val="28"/>
        </w:rPr>
        <w:t>помогать детям отвечать на простейшие («кто?», «что?», «что делает?») и более сложные вопросы («во что одет?», «кто летит?», «кому?», «какой?», «где?»,  «зачем?», «когда?», «куда?»).</w:t>
      </w:r>
      <w:proofErr w:type="gramEnd"/>
    </w:p>
    <w:p w:rsidR="005E41B7" w:rsidRPr="005E41B7" w:rsidRDefault="005E41B7" w:rsidP="00EC0FCF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5E41B7">
        <w:rPr>
          <w:rFonts w:ascii="Times New Roman" w:hAnsi="Times New Roman"/>
          <w:sz w:val="28"/>
          <w:szCs w:val="28"/>
        </w:rPr>
        <w:t>способствовать появлению в речи детей предложений сложных конструкций;</w:t>
      </w:r>
    </w:p>
    <w:p w:rsidR="005E41B7" w:rsidRPr="005E41B7" w:rsidRDefault="005E41B7" w:rsidP="00EC0FCF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5E41B7">
        <w:rPr>
          <w:rFonts w:ascii="Times New Roman" w:hAnsi="Times New Roman"/>
          <w:sz w:val="28"/>
          <w:szCs w:val="28"/>
        </w:rPr>
        <w:lastRenderedPageBreak/>
        <w:t>Помогать детям старше 2 лет 6 месяцев драматизировать отрывки из хорошо знакомых сказок.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i/>
          <w:sz w:val="28"/>
          <w:szCs w:val="28"/>
        </w:rPr>
      </w:pPr>
      <w:r w:rsidRPr="005E41B7">
        <w:rPr>
          <w:i/>
          <w:sz w:val="28"/>
          <w:szCs w:val="28"/>
        </w:rPr>
        <w:t>Звуковая культура речи</w:t>
      </w:r>
    </w:p>
    <w:p w:rsidR="005E41B7" w:rsidRPr="005E41B7" w:rsidRDefault="005E41B7" w:rsidP="00EC0FCF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Упражнять детей в отчетливом произнесении изолированных гласных и согласных звуков (кроме свистящих, шипящих и сонорных), в правильном воспроизведении звукоподражаний, слов и несложных фраз (из 2-4 слов),</w:t>
      </w:r>
    </w:p>
    <w:p w:rsidR="005E41B7" w:rsidRPr="005E41B7" w:rsidRDefault="005E41B7" w:rsidP="00EC0FCF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Способствовать развитию артикуляционного и голосового аппарата, вечевого дыхания, слухового внимания.</w:t>
      </w:r>
    </w:p>
    <w:p w:rsidR="005E41B7" w:rsidRPr="005E41B7" w:rsidRDefault="005E41B7" w:rsidP="00EC0FCF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Формировать умение пользоваться (по подражанию) высотой и силой голоса («Киска, брысь!», «Кто пришел?», «Кто стучит?»).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t>Грамматический строй речи</w:t>
      </w:r>
    </w:p>
    <w:p w:rsidR="005E41B7" w:rsidRPr="005E41B7" w:rsidRDefault="005E41B7" w:rsidP="00EC0FCF">
      <w:pPr>
        <w:pStyle w:val="a4"/>
        <w:numPr>
          <w:ilvl w:val="0"/>
          <w:numId w:val="24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eastAsia="Calibri" w:hAnsi="Times New Roman"/>
          <w:sz w:val="28"/>
          <w:szCs w:val="28"/>
        </w:rPr>
        <w:t>Совершенствовать грамматическую структуру речи.</w:t>
      </w:r>
    </w:p>
    <w:p w:rsidR="005E41B7" w:rsidRPr="005E41B7" w:rsidRDefault="005E41B7" w:rsidP="00EC0FCF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Учить согласовывать существительные и местоимения с глаголами, употреблять глаголы в будущем и прошедшем времени, изменять их по лицам, использовать в речи предлоги (</w:t>
      </w:r>
      <w:proofErr w:type="gramStart"/>
      <w:r w:rsidRPr="005E41B7">
        <w:rPr>
          <w:rFonts w:ascii="Times New Roman" w:hAnsi="Times New Roman"/>
          <w:sz w:val="28"/>
          <w:szCs w:val="28"/>
        </w:rPr>
        <w:t>в</w:t>
      </w:r>
      <w:proofErr w:type="gramEnd"/>
      <w:r w:rsidRPr="005E41B7">
        <w:rPr>
          <w:rFonts w:ascii="Times New Roman" w:hAnsi="Times New Roman"/>
          <w:sz w:val="28"/>
          <w:szCs w:val="28"/>
        </w:rPr>
        <w:t>, на, у, за, под).</w:t>
      </w:r>
    </w:p>
    <w:p w:rsidR="005E41B7" w:rsidRPr="005E41B7" w:rsidRDefault="005E41B7" w:rsidP="00EC0FCF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Упражнять в употреблении некоторых вопросительных слов (кто, что, где) и несложных фраз, состоящих из 2-4 слов («Гусь-гусек, куда пошел ты?»)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t>Развитие связной диалогической и монологической речи: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вырабатывать у детей активную диалогическую позицию в общении со сверстниками;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5E41B7">
        <w:rPr>
          <w:rFonts w:ascii="Times New Roman" w:hAnsi="Times New Roman"/>
          <w:sz w:val="28"/>
          <w:szCs w:val="28"/>
        </w:rPr>
        <w:t xml:space="preserve">- способствовать освоению  ребенком речевого этикета (приветствие, обращение, просьба, извинение, утешение, благодарность, прощание и пр.);   </w:t>
      </w:r>
      <w:proofErr w:type="gramEnd"/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   -поощрять попытки детей старше 2 лет 6 месяцев по собственной инициативе или по просьбе воспитателя рассказывать об </w:t>
      </w:r>
      <w:proofErr w:type="gramStart"/>
      <w:r w:rsidRPr="005E41B7">
        <w:rPr>
          <w:rFonts w:ascii="Times New Roman" w:hAnsi="Times New Roman"/>
          <w:sz w:val="28"/>
          <w:szCs w:val="28"/>
        </w:rPr>
        <w:t>изображенном</w:t>
      </w:r>
      <w:proofErr w:type="gramEnd"/>
      <w:r w:rsidRPr="005E41B7">
        <w:rPr>
          <w:rFonts w:ascii="Times New Roman" w:hAnsi="Times New Roman"/>
          <w:sz w:val="28"/>
          <w:szCs w:val="28"/>
        </w:rPr>
        <w:t xml:space="preserve"> на картинке, о новой игрушке и др.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t xml:space="preserve">Развитие звуковой и интонационной культуры речи, фонематического слуха: 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lastRenderedPageBreak/>
        <w:t>- развивать речевое дыхание и  речевое внимания;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-  формировать правильное звукопроизношение; 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побуждать проводить анализ  артикуляции звуков по пяти позициям (</w:t>
      </w:r>
      <w:proofErr w:type="spellStart"/>
      <w:r w:rsidRPr="005E41B7">
        <w:rPr>
          <w:rFonts w:ascii="Times New Roman" w:hAnsi="Times New Roman"/>
          <w:sz w:val="28"/>
          <w:szCs w:val="28"/>
        </w:rPr>
        <w:t>губы-зубы-язык-голосовые</w:t>
      </w:r>
      <w:proofErr w:type="spellEnd"/>
      <w:r w:rsidRPr="005E41B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E41B7">
        <w:rPr>
          <w:rFonts w:ascii="Times New Roman" w:hAnsi="Times New Roman"/>
          <w:sz w:val="28"/>
          <w:szCs w:val="28"/>
        </w:rPr>
        <w:t>связки-воздушная</w:t>
      </w:r>
      <w:proofErr w:type="spellEnd"/>
      <w:proofErr w:type="gramEnd"/>
      <w:r w:rsidRPr="005E41B7">
        <w:rPr>
          <w:rFonts w:ascii="Times New Roman" w:hAnsi="Times New Roman"/>
          <w:sz w:val="28"/>
          <w:szCs w:val="28"/>
        </w:rPr>
        <w:t xml:space="preserve"> струя);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5E41B7">
        <w:rPr>
          <w:rFonts w:ascii="Times New Roman" w:hAnsi="Times New Roman"/>
          <w:b/>
          <w:bCs/>
          <w:i/>
          <w:sz w:val="28"/>
          <w:szCs w:val="28"/>
        </w:rPr>
        <w:t>Знакомство с книжной культурой, детской литературой, понимание на слух текстов различных жанров детской литературы</w:t>
      </w:r>
    </w:p>
    <w:p w:rsidR="005E41B7" w:rsidRPr="005E41B7" w:rsidRDefault="005E41B7" w:rsidP="00EC0FCF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t>Восприятие художественной литературы: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i/>
          <w:sz w:val="28"/>
          <w:szCs w:val="28"/>
        </w:rPr>
        <w:t>-</w:t>
      </w:r>
      <w:r w:rsidRPr="005E41B7">
        <w:rPr>
          <w:rFonts w:ascii="Times New Roman" w:hAnsi="Times New Roman"/>
          <w:sz w:val="28"/>
          <w:szCs w:val="28"/>
        </w:rPr>
        <w:t>формировать потребность и интерес к чтению;</w:t>
      </w:r>
    </w:p>
    <w:p w:rsidR="005E41B7" w:rsidRPr="005E41B7" w:rsidRDefault="005E41B7" w:rsidP="00EC0FCF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Регулярно читать детям художественные и познавательные книги. Формировать понимание того, что из книг можно узнать много интересного. Читать детям художественные произведения, предусмотренные Программой. 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-приучать детей слушать народные сказки, песенки, авторские произведения;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-сопровождать чтение показом игрушек, картинок, персонажей настольного театра, формировать умение слушать художественное произведение без наглядного сопровождения;</w:t>
      </w:r>
    </w:p>
    <w:p w:rsidR="005E41B7" w:rsidRPr="005E41B7" w:rsidRDefault="005E41B7" w:rsidP="00EC0FCF">
      <w:pPr>
        <w:pStyle w:val="a4"/>
        <w:numPr>
          <w:ilvl w:val="0"/>
          <w:numId w:val="5"/>
        </w:num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-поощрять попытки читать стихотворный текст целиком с помощью взрослого.</w:t>
      </w:r>
    </w:p>
    <w:p w:rsidR="00EC0FCF" w:rsidRDefault="00EC0FCF" w:rsidP="005E41B7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5E41B7" w:rsidRPr="005E41B7" w:rsidRDefault="005E41B7" w:rsidP="00EC0FCF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t>Содержание образовательной области «Речевое развитие»</w:t>
      </w:r>
    </w:p>
    <w:p w:rsidR="005E41B7" w:rsidRPr="005E41B7" w:rsidRDefault="005E41B7" w:rsidP="005E41B7">
      <w:pPr>
        <w:spacing w:line="360" w:lineRule="auto"/>
        <w:contextualSpacing/>
        <w:jc w:val="both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t>(формируемая  часть)</w:t>
      </w:r>
    </w:p>
    <w:p w:rsidR="005E41B7" w:rsidRPr="005E41B7" w:rsidRDefault="005E41B7" w:rsidP="005E41B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Речевое  развитие предполагает дальнейшее совершенствование речевого слуха и закрепление навыков четкой правильной, выразительной речи, развитие словаря детей на основе ознакомления с </w:t>
      </w:r>
      <w:proofErr w:type="gramStart"/>
      <w:r w:rsidRPr="005E41B7">
        <w:rPr>
          <w:sz w:val="28"/>
          <w:szCs w:val="28"/>
        </w:rPr>
        <w:t>народном</w:t>
      </w:r>
      <w:proofErr w:type="gramEnd"/>
      <w:r w:rsidRPr="005E41B7">
        <w:rPr>
          <w:sz w:val="28"/>
          <w:szCs w:val="28"/>
        </w:rPr>
        <w:t xml:space="preserve">  календарем, приметы которого доступны детям, широкое использование фольклора (сказок, песенок, </w:t>
      </w:r>
      <w:proofErr w:type="spellStart"/>
      <w:r w:rsidRPr="005E41B7">
        <w:rPr>
          <w:sz w:val="28"/>
          <w:szCs w:val="28"/>
        </w:rPr>
        <w:t>потешек</w:t>
      </w:r>
      <w:proofErr w:type="spellEnd"/>
      <w:r w:rsidRPr="005E41B7">
        <w:rPr>
          <w:sz w:val="28"/>
          <w:szCs w:val="28"/>
        </w:rPr>
        <w:t>, частушек, пословиц, поговорок и т.д.), рассматривания  предметов народного искусства.</w:t>
      </w:r>
    </w:p>
    <w:p w:rsidR="005E41B7" w:rsidRPr="005E41B7" w:rsidRDefault="005E41B7" w:rsidP="005E41B7">
      <w:pPr>
        <w:spacing w:line="360" w:lineRule="auto"/>
        <w:ind w:firstLine="567"/>
        <w:contextualSpacing/>
        <w:jc w:val="both"/>
        <w:rPr>
          <w:b/>
          <w:color w:val="000000"/>
          <w:sz w:val="28"/>
          <w:szCs w:val="28"/>
        </w:rPr>
      </w:pPr>
      <w:r w:rsidRPr="005E41B7">
        <w:rPr>
          <w:b/>
          <w:color w:val="000000"/>
          <w:sz w:val="28"/>
          <w:szCs w:val="28"/>
        </w:rPr>
        <w:t xml:space="preserve">«Программа  по развитию речи в детском саду» О.С.Ушакова, </w:t>
      </w:r>
      <w:proofErr w:type="spellStart"/>
      <w:r w:rsidRPr="005E41B7">
        <w:rPr>
          <w:b/>
          <w:color w:val="000000"/>
          <w:sz w:val="28"/>
          <w:szCs w:val="28"/>
        </w:rPr>
        <w:t>А.Г.Арушанова</w:t>
      </w:r>
      <w:proofErr w:type="spellEnd"/>
      <w:r w:rsidRPr="005E41B7">
        <w:rPr>
          <w:b/>
          <w:color w:val="000000"/>
          <w:sz w:val="28"/>
          <w:szCs w:val="28"/>
        </w:rPr>
        <w:t>, 2010г</w:t>
      </w:r>
      <w:proofErr w:type="gramStart"/>
      <w:r w:rsidRPr="005E41B7">
        <w:rPr>
          <w:b/>
          <w:color w:val="000000"/>
          <w:sz w:val="28"/>
          <w:szCs w:val="28"/>
        </w:rPr>
        <w:t>.М</w:t>
      </w:r>
      <w:proofErr w:type="gramEnd"/>
      <w:r w:rsidRPr="005E41B7">
        <w:rPr>
          <w:b/>
          <w:color w:val="000000"/>
          <w:sz w:val="28"/>
          <w:szCs w:val="28"/>
        </w:rPr>
        <w:t xml:space="preserve">озаика-Синтез. </w:t>
      </w:r>
    </w:p>
    <w:p w:rsidR="005E41B7" w:rsidRPr="005E41B7" w:rsidRDefault="005E41B7" w:rsidP="00EC0FCF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lastRenderedPageBreak/>
        <w:t>Приобщение дошкольников к художественной литературе через ежедневное чтение художественных произведений новых и уже знакомых.</w:t>
      </w:r>
    </w:p>
    <w:p w:rsidR="005E41B7" w:rsidRPr="005E41B7" w:rsidRDefault="005E41B7" w:rsidP="005E41B7">
      <w:pPr>
        <w:spacing w:line="360" w:lineRule="auto"/>
        <w:contextualSpacing/>
        <w:jc w:val="both"/>
        <w:rPr>
          <w:b/>
          <w:sz w:val="28"/>
          <w:szCs w:val="28"/>
        </w:rPr>
      </w:pPr>
      <w:proofErr w:type="spellStart"/>
      <w:r w:rsidRPr="005E41B7">
        <w:rPr>
          <w:b/>
          <w:sz w:val="28"/>
          <w:szCs w:val="28"/>
        </w:rPr>
        <w:t>Гербова</w:t>
      </w:r>
      <w:proofErr w:type="spellEnd"/>
      <w:r w:rsidRPr="005E41B7">
        <w:rPr>
          <w:b/>
          <w:sz w:val="28"/>
          <w:szCs w:val="28"/>
        </w:rPr>
        <w:t xml:space="preserve"> В.В. Приобщению детей к художественной литературе. Программа и методические рекомендации. </w:t>
      </w:r>
      <w:proofErr w:type="gramStart"/>
      <w:r w:rsidRPr="005E41B7">
        <w:rPr>
          <w:b/>
          <w:sz w:val="28"/>
          <w:szCs w:val="28"/>
        </w:rPr>
        <w:t>-М</w:t>
      </w:r>
      <w:proofErr w:type="gramEnd"/>
      <w:r w:rsidRPr="005E41B7">
        <w:rPr>
          <w:b/>
          <w:sz w:val="28"/>
          <w:szCs w:val="28"/>
        </w:rPr>
        <w:t>.; Мозаика- Синтез, 2005. - 72с.</w:t>
      </w:r>
    </w:p>
    <w:p w:rsidR="005E41B7" w:rsidRPr="005E41B7" w:rsidRDefault="005E41B7" w:rsidP="005E41B7">
      <w:pPr>
        <w:shd w:val="clear" w:color="auto" w:fill="FFFFFF"/>
        <w:spacing w:line="360" w:lineRule="auto"/>
        <w:contextualSpacing/>
        <w:jc w:val="both"/>
        <w:rPr>
          <w:b/>
          <w:sz w:val="28"/>
          <w:szCs w:val="28"/>
        </w:rPr>
      </w:pPr>
    </w:p>
    <w:p w:rsidR="005E41B7" w:rsidRPr="005E41B7" w:rsidRDefault="005E41B7" w:rsidP="00EC0FCF">
      <w:pPr>
        <w:shd w:val="clear" w:color="auto" w:fill="FFFFFF"/>
        <w:spacing w:line="360" w:lineRule="auto"/>
        <w:contextualSpacing/>
        <w:jc w:val="center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t>Формы, способы, методы и средства реализации Программы</w:t>
      </w:r>
    </w:p>
    <w:p w:rsidR="005E41B7" w:rsidRPr="005E41B7" w:rsidRDefault="005E41B7" w:rsidP="00EC0FCF">
      <w:pPr>
        <w:shd w:val="clear" w:color="auto" w:fill="FFFFFF"/>
        <w:spacing w:line="360" w:lineRule="auto"/>
        <w:contextualSpacing/>
        <w:jc w:val="center"/>
        <w:rPr>
          <w:sz w:val="28"/>
          <w:szCs w:val="28"/>
        </w:rPr>
      </w:pPr>
      <w:r w:rsidRPr="005E41B7">
        <w:rPr>
          <w:b/>
          <w:sz w:val="28"/>
          <w:szCs w:val="28"/>
        </w:rPr>
        <w:t>с учетом возрастных и индивидуальных особенностей воспитанников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E41B7" w:rsidRPr="005E41B7" w:rsidRDefault="005E41B7" w:rsidP="005E41B7">
      <w:pPr>
        <w:pStyle w:val="a4"/>
        <w:spacing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ОО «Речевое развитие</w:t>
      </w:r>
      <w:r w:rsidRPr="005E41B7">
        <w:rPr>
          <w:rFonts w:ascii="Times New Roman" w:hAnsi="Times New Roman"/>
          <w:sz w:val="28"/>
          <w:szCs w:val="28"/>
        </w:rPr>
        <w:t>»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19"/>
        <w:gridCol w:w="2442"/>
        <w:gridCol w:w="2436"/>
        <w:gridCol w:w="2250"/>
      </w:tblGrid>
      <w:tr w:rsidR="005E41B7" w:rsidRPr="00EC0FCF" w:rsidTr="00D125D4">
        <w:tc>
          <w:tcPr>
            <w:tcW w:w="5061" w:type="dxa"/>
            <w:gridSpan w:val="2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FCF">
              <w:rPr>
                <w:rFonts w:ascii="Times New Roman" w:hAnsi="Times New Roman"/>
                <w:b/>
                <w:sz w:val="24"/>
                <w:szCs w:val="24"/>
              </w:rPr>
              <w:t>Совместная деятельность взрослого и детей</w:t>
            </w:r>
          </w:p>
        </w:tc>
        <w:tc>
          <w:tcPr>
            <w:tcW w:w="2436" w:type="dxa"/>
            <w:vMerge w:val="restart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FCF"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 детей (СДД)</w:t>
            </w:r>
          </w:p>
        </w:tc>
        <w:tc>
          <w:tcPr>
            <w:tcW w:w="2250" w:type="dxa"/>
            <w:vMerge w:val="restart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FCF">
              <w:rPr>
                <w:rFonts w:ascii="Times New Roman" w:hAnsi="Times New Roman"/>
                <w:b/>
                <w:sz w:val="24"/>
                <w:szCs w:val="24"/>
              </w:rPr>
              <w:t>Взаимодействие с семьей (</w:t>
            </w:r>
            <w:proofErr w:type="gramStart"/>
            <w:r w:rsidRPr="00EC0FCF">
              <w:rPr>
                <w:rFonts w:ascii="Times New Roman" w:hAnsi="Times New Roman"/>
                <w:b/>
                <w:sz w:val="24"/>
                <w:szCs w:val="24"/>
              </w:rPr>
              <w:t>ВС</w:t>
            </w:r>
            <w:proofErr w:type="gramEnd"/>
            <w:r w:rsidRPr="00EC0FC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5E41B7" w:rsidRPr="00EC0FCF" w:rsidTr="00D125D4">
        <w:tc>
          <w:tcPr>
            <w:tcW w:w="2619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Образовательная деятельность (ОД)</w:t>
            </w:r>
          </w:p>
        </w:tc>
        <w:tc>
          <w:tcPr>
            <w:tcW w:w="2442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Образовательная деятельность, осуществляемая в ходе режимных моментов</w:t>
            </w:r>
          </w:p>
        </w:tc>
        <w:tc>
          <w:tcPr>
            <w:tcW w:w="2436" w:type="dxa"/>
            <w:vMerge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41B7" w:rsidRPr="00EC0FCF" w:rsidTr="00D125D4">
        <w:tc>
          <w:tcPr>
            <w:tcW w:w="9747" w:type="dxa"/>
            <w:gridSpan w:val="4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Методы и формы развития социально коммуникативных способностей детей</w:t>
            </w:r>
          </w:p>
        </w:tc>
      </w:tr>
      <w:tr w:rsidR="005E41B7" w:rsidRPr="00EC0FCF" w:rsidTr="00D125D4">
        <w:tc>
          <w:tcPr>
            <w:tcW w:w="2619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Эмоционально-практическое взаимодействие (игры с предметами и сюжетными игрушками).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Обучающие игры с использованием предметов и игрушек.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Коммуникативные игры с включением малых фольклорных форм (</w:t>
            </w:r>
            <w:proofErr w:type="spellStart"/>
            <w:r w:rsidRPr="00EC0FCF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EC0FCF">
              <w:rPr>
                <w:rFonts w:ascii="Times New Roman" w:hAnsi="Times New Roman"/>
                <w:sz w:val="24"/>
                <w:szCs w:val="24"/>
              </w:rPr>
              <w:t>, прибаутки, колыбельные).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Сюжетно-ролевая игра.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Игра-драматизация.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Чтение художественной и познавательной литературы, подбор загадок, пословиц, поговорок, заучивание стихотворений, рассматривание иллюстраций (беседа).</w:t>
            </w:r>
          </w:p>
        </w:tc>
        <w:tc>
          <w:tcPr>
            <w:tcW w:w="2442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Речевое стимулирование (повторение, объяснение, обсуждение, побуждение, напоминание, уточнение).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Беседа с опорой на зрительное восприятие и без опоры на него.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Хороводные игры, пальчиковые игры.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Поддержание социального контакта.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Работа в театральном уголке.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Кукольные спектакли</w:t>
            </w:r>
          </w:p>
        </w:tc>
        <w:tc>
          <w:tcPr>
            <w:tcW w:w="2436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Содержательное игровое взаимодействие детей (совместные игры с использованием предметов и игрушек),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Совместная предметная и продуктивная деятельность детей (коллективный монолог).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Игры в парах и совместные игры.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Игра-импровизация по мотивам сказок.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Театрализованные игры.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Продуктивная деятельность.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Настольно-печатные игры.</w:t>
            </w:r>
          </w:p>
        </w:tc>
        <w:tc>
          <w:tcPr>
            <w:tcW w:w="2250" w:type="dxa"/>
          </w:tcPr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Эмоционально-практическое взаимодействие (игры с предметами и сюжетными игрушками, продуктивная деятельность).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Игры парами.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Беседы.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Пример взрослого.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Чтение справочной литературы, рассматривание иллюстраций.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Досуги, праздники.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FCF">
              <w:rPr>
                <w:rFonts w:ascii="Times New Roman" w:hAnsi="Times New Roman"/>
                <w:sz w:val="24"/>
                <w:szCs w:val="24"/>
              </w:rPr>
              <w:t>Посещение театра, прослушивание аудиозаписей.</w:t>
            </w:r>
          </w:p>
          <w:p w:rsidR="005E41B7" w:rsidRPr="00EC0FCF" w:rsidRDefault="005E41B7" w:rsidP="00EC0FCF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41B7" w:rsidRPr="005E41B7" w:rsidRDefault="005E41B7" w:rsidP="005E41B7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5E41B7" w:rsidRPr="005E41B7" w:rsidRDefault="005E41B7" w:rsidP="00EC0FCF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t>ХУДОЖЕСТВЕННО-ЭСТЕТИЧЕСКОЕ РАЗВИТИЕ</w:t>
      </w:r>
    </w:p>
    <w:p w:rsidR="005E41B7" w:rsidRPr="005E41B7" w:rsidRDefault="005E41B7" w:rsidP="005E41B7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5E41B7" w:rsidRPr="005E41B7" w:rsidRDefault="005E41B7" w:rsidP="005E41B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 xml:space="preserve">Содержание образовательной области «Художественно-эстетическое развитие» (обязательная часть) </w:t>
      </w:r>
      <w:r w:rsidRPr="005E41B7">
        <w:rPr>
          <w:sz w:val="28"/>
          <w:szCs w:val="28"/>
        </w:rPr>
        <w:t xml:space="preserve">предполагает </w:t>
      </w:r>
    </w:p>
    <w:p w:rsidR="005E41B7" w:rsidRPr="005E41B7" w:rsidRDefault="005E41B7" w:rsidP="00EC0FCF">
      <w:pPr>
        <w:numPr>
          <w:ilvl w:val="0"/>
          <w:numId w:val="44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развитие предпосылок ценностно-смыслового восприятия и понимания произведений искусства (словесного, музыкального, изобразительного), мира природы; </w:t>
      </w:r>
    </w:p>
    <w:p w:rsidR="005E41B7" w:rsidRPr="005E41B7" w:rsidRDefault="005E41B7" w:rsidP="00EC0FCF">
      <w:pPr>
        <w:numPr>
          <w:ilvl w:val="0"/>
          <w:numId w:val="44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становление эстетического отношения к окружающему миру; </w:t>
      </w:r>
    </w:p>
    <w:p w:rsidR="005E41B7" w:rsidRPr="005E41B7" w:rsidRDefault="005E41B7" w:rsidP="00EC0FCF">
      <w:pPr>
        <w:numPr>
          <w:ilvl w:val="0"/>
          <w:numId w:val="44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формирование элементарных представлений о видах искусства;</w:t>
      </w:r>
    </w:p>
    <w:p w:rsidR="005E41B7" w:rsidRPr="005E41B7" w:rsidRDefault="005E41B7" w:rsidP="00EC0FCF">
      <w:pPr>
        <w:numPr>
          <w:ilvl w:val="0"/>
          <w:numId w:val="44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 xml:space="preserve">восприятие </w:t>
      </w:r>
      <w:r w:rsidRPr="005E41B7">
        <w:rPr>
          <w:sz w:val="28"/>
          <w:szCs w:val="28"/>
        </w:rPr>
        <w:t xml:space="preserve">музыки, </w:t>
      </w:r>
      <w:r w:rsidRPr="005E41B7">
        <w:rPr>
          <w:b/>
          <w:sz w:val="28"/>
          <w:szCs w:val="28"/>
        </w:rPr>
        <w:t>художественной литературы, фольклора</w:t>
      </w:r>
      <w:r w:rsidRPr="005E41B7">
        <w:rPr>
          <w:sz w:val="28"/>
          <w:szCs w:val="28"/>
        </w:rPr>
        <w:t xml:space="preserve">; </w:t>
      </w:r>
    </w:p>
    <w:p w:rsidR="005E41B7" w:rsidRPr="005E41B7" w:rsidRDefault="005E41B7" w:rsidP="00EC0FCF">
      <w:pPr>
        <w:numPr>
          <w:ilvl w:val="0"/>
          <w:numId w:val="44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стимулирование сопереживания персонажам художественных произведений; </w:t>
      </w:r>
    </w:p>
    <w:p w:rsidR="005E41B7" w:rsidRPr="005E41B7" w:rsidRDefault="005E41B7" w:rsidP="00EC0FCF">
      <w:pPr>
        <w:numPr>
          <w:ilvl w:val="0"/>
          <w:numId w:val="44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реализацию самостоятельной творческой деятельности детей </w:t>
      </w:r>
      <w:r w:rsidRPr="005E41B7">
        <w:rPr>
          <w:b/>
          <w:sz w:val="28"/>
          <w:szCs w:val="28"/>
        </w:rPr>
        <w:t>(изобразительной</w:t>
      </w:r>
      <w:r w:rsidRPr="005E41B7">
        <w:rPr>
          <w:sz w:val="28"/>
          <w:szCs w:val="28"/>
        </w:rPr>
        <w:t xml:space="preserve">, </w:t>
      </w:r>
      <w:r w:rsidRPr="005E41B7">
        <w:rPr>
          <w:b/>
          <w:sz w:val="28"/>
          <w:szCs w:val="28"/>
        </w:rPr>
        <w:t>конструктивно-модельной</w:t>
      </w:r>
      <w:r w:rsidRPr="005E41B7">
        <w:rPr>
          <w:sz w:val="28"/>
          <w:szCs w:val="28"/>
        </w:rPr>
        <w:t xml:space="preserve">, </w:t>
      </w:r>
      <w:r w:rsidRPr="005E41B7">
        <w:rPr>
          <w:b/>
          <w:sz w:val="28"/>
          <w:szCs w:val="28"/>
        </w:rPr>
        <w:t>музыкальной</w:t>
      </w:r>
      <w:r w:rsidRPr="005E41B7">
        <w:rPr>
          <w:sz w:val="28"/>
          <w:szCs w:val="28"/>
        </w:rPr>
        <w:t xml:space="preserve"> и др.).</w:t>
      </w:r>
    </w:p>
    <w:p w:rsidR="005E41B7" w:rsidRPr="005E41B7" w:rsidRDefault="005E41B7" w:rsidP="005E41B7">
      <w:pPr>
        <w:spacing w:line="360" w:lineRule="auto"/>
        <w:ind w:left="1287"/>
        <w:contextualSpacing/>
        <w:jc w:val="both"/>
        <w:rPr>
          <w:sz w:val="28"/>
          <w:szCs w:val="28"/>
        </w:rPr>
      </w:pPr>
    </w:p>
    <w:p w:rsidR="005E41B7" w:rsidRPr="00EC0FCF" w:rsidRDefault="005E41B7" w:rsidP="00EC0FCF">
      <w:pPr>
        <w:shd w:val="clear" w:color="auto" w:fill="FFFFFF"/>
        <w:spacing w:line="360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5E41B7">
        <w:rPr>
          <w:rFonts w:eastAsia="Calibri"/>
          <w:b/>
          <w:sz w:val="28"/>
          <w:szCs w:val="28"/>
          <w:lang w:eastAsia="en-US"/>
        </w:rPr>
        <w:t>Содержание психолого-педагогической работы: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contextualSpacing/>
        <w:jc w:val="center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t>2-3 года: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bCs/>
          <w:i/>
          <w:sz w:val="28"/>
          <w:szCs w:val="28"/>
        </w:rPr>
      </w:pPr>
      <w:r w:rsidRPr="005E41B7">
        <w:rPr>
          <w:b/>
          <w:bCs/>
          <w:i/>
          <w:sz w:val="28"/>
          <w:szCs w:val="28"/>
        </w:rPr>
        <w:t>По развитию продуктивной деятельности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i/>
          <w:sz w:val="28"/>
          <w:szCs w:val="28"/>
        </w:rPr>
      </w:pPr>
      <w:r w:rsidRPr="005E41B7">
        <w:rPr>
          <w:i/>
          <w:sz w:val="28"/>
          <w:szCs w:val="28"/>
        </w:rPr>
        <w:t>Рисование</w:t>
      </w:r>
    </w:p>
    <w:p w:rsidR="005E41B7" w:rsidRPr="005E41B7" w:rsidRDefault="005E41B7" w:rsidP="002A503B">
      <w:pPr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 xml:space="preserve">Развивать восприятие детей, обогащать их сенсорный опыт путем выделения формы предметов, обведения их по контуру </w:t>
      </w:r>
      <w:proofErr w:type="gramStart"/>
      <w:r w:rsidRPr="005E41B7">
        <w:rPr>
          <w:rFonts w:eastAsia="Calibri"/>
          <w:sz w:val="28"/>
          <w:szCs w:val="28"/>
          <w:lang w:eastAsia="en-US"/>
        </w:rPr>
        <w:t>поочередно то</w:t>
      </w:r>
      <w:proofErr w:type="gramEnd"/>
      <w:r w:rsidRPr="005E41B7">
        <w:rPr>
          <w:rFonts w:eastAsia="Calibri"/>
          <w:sz w:val="28"/>
          <w:szCs w:val="28"/>
          <w:lang w:eastAsia="en-US"/>
        </w:rPr>
        <w:t xml:space="preserve"> одной, то другой рукой.</w:t>
      </w:r>
    </w:p>
    <w:p w:rsidR="005E41B7" w:rsidRPr="005E41B7" w:rsidRDefault="005E41B7" w:rsidP="002A503B">
      <w:pPr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Подводить детей к изображению знакомых предметов, предоставляя им свободу выбора.</w:t>
      </w:r>
    </w:p>
    <w:p w:rsidR="005E41B7" w:rsidRPr="005E41B7" w:rsidRDefault="005E41B7" w:rsidP="002A503B">
      <w:pPr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Обращать внимание детей на то, что карандаш (кисть, фломастер) оставляет след на бумаге, если провести по ней отточенным концом карандаша (фломастером, ворсом кисти).</w:t>
      </w:r>
    </w:p>
    <w:p w:rsidR="005E41B7" w:rsidRPr="005E41B7" w:rsidRDefault="005E41B7" w:rsidP="002A503B">
      <w:pPr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Поощрять желание следить за движением карандаша по бумаге.</w:t>
      </w:r>
    </w:p>
    <w:p w:rsidR="005E41B7" w:rsidRPr="005E41B7" w:rsidRDefault="005E41B7" w:rsidP="002A503B">
      <w:pPr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lastRenderedPageBreak/>
        <w:t xml:space="preserve">Развивать эстетическое восприятие окружающих предметов. </w:t>
      </w:r>
      <w:proofErr w:type="gramStart"/>
      <w:r w:rsidRPr="005E41B7">
        <w:rPr>
          <w:rFonts w:eastAsia="Calibri"/>
          <w:sz w:val="28"/>
          <w:szCs w:val="28"/>
          <w:lang w:eastAsia="en-US"/>
        </w:rPr>
        <w:t>Учить детей различать цвета карандашей, фломастеров, правильно называть их; рисовать разные линии (длинные, короткие, вертикальные, горизонтальные, наклонные), пересекать их, уподобляя предметам: ленточкам, платочкам, дорожкам, ручейкам, сосулькам, заборчику и др. Подводить детей к рисованию предметов округлой формы.</w:t>
      </w:r>
      <w:proofErr w:type="gramEnd"/>
    </w:p>
    <w:p w:rsidR="005E41B7" w:rsidRPr="005E41B7" w:rsidRDefault="005E41B7" w:rsidP="002A503B">
      <w:pPr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Формировать правильную позу при рисовании (сидеть свободно, не наклоняться низко над листом бумаги, свободная рука придерживает лист бумаги, на котором рисует малыш).</w:t>
      </w:r>
    </w:p>
    <w:p w:rsidR="005E41B7" w:rsidRPr="005E41B7" w:rsidRDefault="005E41B7" w:rsidP="002A503B">
      <w:pPr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Формировать умение бережно относиться к материалам, правильно их использовать: по окончании рисования класть их на место, предварительно хорошо промыв кисточку в воде.</w:t>
      </w:r>
    </w:p>
    <w:p w:rsidR="005E41B7" w:rsidRPr="005E41B7" w:rsidRDefault="005E41B7" w:rsidP="002A503B">
      <w:pPr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Приучать держать карандаш и кисть свободно: карандаш — тремя пальцами выше отточенного конца, кисть — чуть выше железного наконечника; набирать краску на кисть, макая ее всем ворсом в баночку, снимать лишнюю краску, прикасаясь ворсом к краю баночки.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i/>
          <w:sz w:val="28"/>
          <w:szCs w:val="28"/>
        </w:rPr>
      </w:pPr>
      <w:r w:rsidRPr="005E41B7">
        <w:rPr>
          <w:i/>
          <w:sz w:val="28"/>
          <w:szCs w:val="28"/>
        </w:rPr>
        <w:t>Лепка</w:t>
      </w:r>
    </w:p>
    <w:p w:rsidR="005E41B7" w:rsidRPr="005E41B7" w:rsidRDefault="005E41B7" w:rsidP="002A503B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 xml:space="preserve">Вызывать у детей интерес к лепке. Знакомить с пластическими материалами: глиной, пластилином, пластической массой (отдавая предпочтение глине). Учить </w:t>
      </w:r>
      <w:proofErr w:type="gramStart"/>
      <w:r w:rsidRPr="005E41B7">
        <w:rPr>
          <w:rFonts w:eastAsia="Calibri"/>
          <w:sz w:val="28"/>
          <w:szCs w:val="28"/>
          <w:lang w:eastAsia="en-US"/>
        </w:rPr>
        <w:t>аккуратно</w:t>
      </w:r>
      <w:proofErr w:type="gramEnd"/>
      <w:r w:rsidRPr="005E41B7">
        <w:rPr>
          <w:rFonts w:eastAsia="Calibri"/>
          <w:sz w:val="28"/>
          <w:szCs w:val="28"/>
          <w:lang w:eastAsia="en-US"/>
        </w:rPr>
        <w:t xml:space="preserve"> пользоваться материалами.</w:t>
      </w:r>
    </w:p>
    <w:p w:rsidR="005E41B7" w:rsidRPr="005E41B7" w:rsidRDefault="005E41B7" w:rsidP="002A503B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 xml:space="preserve">Развивать умение отламывать комочки глины от большого куска; лепить палочки и колбаски, раскатывая комочек между ладонями прямыми движениями; соединять концы палочки, плотно </w:t>
      </w:r>
      <w:proofErr w:type="gramStart"/>
      <w:r w:rsidRPr="005E41B7">
        <w:rPr>
          <w:rFonts w:eastAsia="Calibri"/>
          <w:sz w:val="28"/>
          <w:szCs w:val="28"/>
          <w:lang w:eastAsia="en-US"/>
        </w:rPr>
        <w:t>прижимая</w:t>
      </w:r>
      <w:proofErr w:type="gramEnd"/>
      <w:r w:rsidRPr="005E41B7">
        <w:rPr>
          <w:rFonts w:eastAsia="Calibri"/>
          <w:sz w:val="28"/>
          <w:szCs w:val="28"/>
          <w:lang w:eastAsia="en-US"/>
        </w:rPr>
        <w:t xml:space="preserve"> их друг к другу (колечко, </w:t>
      </w:r>
      <w:proofErr w:type="spellStart"/>
      <w:r w:rsidRPr="005E41B7">
        <w:rPr>
          <w:rFonts w:eastAsia="Calibri"/>
          <w:sz w:val="28"/>
          <w:szCs w:val="28"/>
          <w:lang w:eastAsia="en-US"/>
        </w:rPr>
        <w:t>бараночка</w:t>
      </w:r>
      <w:proofErr w:type="spellEnd"/>
      <w:r w:rsidRPr="005E41B7">
        <w:rPr>
          <w:rFonts w:eastAsia="Calibri"/>
          <w:sz w:val="28"/>
          <w:szCs w:val="28"/>
          <w:lang w:eastAsia="en-US"/>
        </w:rPr>
        <w:t>, колесо и др.).</w:t>
      </w:r>
    </w:p>
    <w:p w:rsidR="005E41B7" w:rsidRPr="005E41B7" w:rsidRDefault="005E41B7" w:rsidP="002A503B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 xml:space="preserve">Формировать умение раскатывать комочек глины круговыми движениями ладоней для изображения предметов круглой формы (шарик, яблоко, ягода и др.), сплющивать комочек  между ладонями (лепешки, печенье, пряники); делать пальцами углубление в середине сплющенного комочка (миска, блюдце). Учить соединять две вылепленные формы в один </w:t>
      </w:r>
      <w:r w:rsidRPr="005E41B7">
        <w:rPr>
          <w:rFonts w:eastAsia="Calibri"/>
          <w:sz w:val="28"/>
          <w:szCs w:val="28"/>
          <w:lang w:eastAsia="en-US"/>
        </w:rPr>
        <w:lastRenderedPageBreak/>
        <w:t>предмет: палочка и шарик (погремушка или грибок), два шарика (неваляшка) и т. п.</w:t>
      </w:r>
    </w:p>
    <w:p w:rsidR="005E41B7" w:rsidRPr="005E41B7" w:rsidRDefault="005E41B7" w:rsidP="002A503B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Приучать детей класть глину и вылепленные предметы на дощечку или специальную заранее подготовленную клеенку.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bCs/>
          <w:i/>
          <w:sz w:val="28"/>
          <w:szCs w:val="28"/>
        </w:rPr>
      </w:pPr>
      <w:r w:rsidRPr="005E41B7">
        <w:rPr>
          <w:b/>
          <w:bCs/>
          <w:i/>
          <w:sz w:val="28"/>
          <w:szCs w:val="28"/>
        </w:rPr>
        <w:t>Реализацию самостоятельной творческой деятельности детей (изобразительной, конструктивно-модельной, музыкальной и др.).</w:t>
      </w:r>
    </w:p>
    <w:p w:rsidR="005E41B7" w:rsidRPr="005E41B7" w:rsidRDefault="005E41B7" w:rsidP="002A503B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Вызывать у детей интерес к действиям с карандашами, фломастерами, кистью, красками, глиной. Формировать представление о том, что карандашами, фломастерами и красками рисуют, а из глины лепят.</w:t>
      </w:r>
    </w:p>
    <w:p w:rsidR="005E41B7" w:rsidRPr="005E41B7" w:rsidRDefault="005E41B7" w:rsidP="002A503B">
      <w:pPr>
        <w:numPr>
          <w:ilvl w:val="0"/>
          <w:numId w:val="26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Привлекать внимание детей к изображенным  на бумаге разнообразным линиям, конфигурациям. Побуждать задумываться над тем, что они нарисовали, подводить к простейшим ассоциациям: на что это похоже. Вызывать чувство радости от штрихов и линий, которые дети нарисовали сами.</w:t>
      </w:r>
    </w:p>
    <w:p w:rsidR="005E41B7" w:rsidRPr="005E41B7" w:rsidRDefault="005E41B7" w:rsidP="002A503B">
      <w:pPr>
        <w:numPr>
          <w:ilvl w:val="0"/>
          <w:numId w:val="26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Побуждать дополнять изображение характерными деталями; осознанно повторять ранее получившиеся штрихи, линии, пятна, формы.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bCs/>
          <w:i/>
          <w:sz w:val="28"/>
          <w:szCs w:val="28"/>
        </w:rPr>
      </w:pPr>
      <w:r w:rsidRPr="005E41B7">
        <w:rPr>
          <w:b/>
          <w:bCs/>
          <w:i/>
          <w:sz w:val="28"/>
          <w:szCs w:val="28"/>
        </w:rPr>
        <w:t>Формирование элементарных представлений о видах искусства;</w:t>
      </w:r>
    </w:p>
    <w:p w:rsidR="005E41B7" w:rsidRPr="005E41B7" w:rsidRDefault="005E41B7" w:rsidP="002A503B">
      <w:pPr>
        <w:numPr>
          <w:ilvl w:val="0"/>
          <w:numId w:val="48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Рассматривать с детьми иллюстрации к произведениям детской литературы. Развивать умение отвечать на вопросы по содержанию картинок.</w:t>
      </w:r>
    </w:p>
    <w:p w:rsidR="005E41B7" w:rsidRPr="005E41B7" w:rsidRDefault="005E41B7" w:rsidP="002A503B">
      <w:pPr>
        <w:numPr>
          <w:ilvl w:val="0"/>
          <w:numId w:val="46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 xml:space="preserve">Знакомить с народными игрушками: дымковской, </w:t>
      </w:r>
      <w:proofErr w:type="spellStart"/>
      <w:r w:rsidRPr="005E41B7">
        <w:rPr>
          <w:rFonts w:eastAsia="Calibri"/>
          <w:sz w:val="28"/>
          <w:szCs w:val="28"/>
          <w:lang w:eastAsia="en-US"/>
        </w:rPr>
        <w:t>богородской</w:t>
      </w:r>
      <w:proofErr w:type="spellEnd"/>
      <w:r w:rsidRPr="005E41B7">
        <w:rPr>
          <w:rFonts w:eastAsia="Calibri"/>
          <w:sz w:val="28"/>
          <w:szCs w:val="28"/>
          <w:lang w:eastAsia="en-US"/>
        </w:rPr>
        <w:t xml:space="preserve">, матрешкой, </w:t>
      </w:r>
      <w:proofErr w:type="spellStart"/>
      <w:r w:rsidRPr="005E41B7">
        <w:rPr>
          <w:rFonts w:eastAsia="Calibri"/>
          <w:sz w:val="28"/>
          <w:szCs w:val="28"/>
          <w:lang w:eastAsia="en-US"/>
        </w:rPr>
        <w:t>ванько</w:t>
      </w:r>
      <w:proofErr w:type="gramStart"/>
      <w:r w:rsidRPr="005E41B7">
        <w:rPr>
          <w:rFonts w:eastAsia="Calibri"/>
          <w:sz w:val="28"/>
          <w:szCs w:val="28"/>
          <w:lang w:eastAsia="en-US"/>
        </w:rPr>
        <w:t>й</w:t>
      </w:r>
      <w:proofErr w:type="spellEnd"/>
      <w:r w:rsidRPr="005E41B7">
        <w:rPr>
          <w:rFonts w:eastAsia="Calibri"/>
          <w:sz w:val="28"/>
          <w:szCs w:val="28"/>
          <w:lang w:eastAsia="en-US"/>
        </w:rPr>
        <w:t>-</w:t>
      </w:r>
      <w:proofErr w:type="gramEnd"/>
      <w:r w:rsidRPr="005E41B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5E41B7">
        <w:rPr>
          <w:rFonts w:eastAsia="Calibri"/>
          <w:sz w:val="28"/>
          <w:szCs w:val="28"/>
          <w:lang w:eastAsia="en-US"/>
        </w:rPr>
        <w:t>встанькой</w:t>
      </w:r>
      <w:proofErr w:type="spellEnd"/>
      <w:r w:rsidRPr="005E41B7">
        <w:rPr>
          <w:rFonts w:eastAsia="Calibri"/>
          <w:sz w:val="28"/>
          <w:szCs w:val="28"/>
          <w:lang w:eastAsia="en-US"/>
        </w:rPr>
        <w:t xml:space="preserve"> и другими, соответствующими возрасту детей.</w:t>
      </w:r>
    </w:p>
    <w:p w:rsidR="005E41B7" w:rsidRPr="005E41B7" w:rsidRDefault="005E41B7" w:rsidP="002A503B">
      <w:pPr>
        <w:numPr>
          <w:ilvl w:val="0"/>
          <w:numId w:val="46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Обращать внимание детей на характер игрушек (</w:t>
      </w:r>
      <w:proofErr w:type="gramStart"/>
      <w:r w:rsidRPr="005E41B7">
        <w:rPr>
          <w:rFonts w:eastAsia="Calibri"/>
          <w:sz w:val="28"/>
          <w:szCs w:val="28"/>
          <w:lang w:eastAsia="en-US"/>
        </w:rPr>
        <w:t>веселая</w:t>
      </w:r>
      <w:proofErr w:type="gramEnd"/>
      <w:r w:rsidRPr="005E41B7">
        <w:rPr>
          <w:rFonts w:eastAsia="Calibri"/>
          <w:sz w:val="28"/>
          <w:szCs w:val="28"/>
          <w:lang w:eastAsia="en-US"/>
        </w:rPr>
        <w:t>, забавная и др.), их форму, цвет.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5E41B7">
        <w:rPr>
          <w:b/>
          <w:bCs/>
          <w:i/>
          <w:sz w:val="28"/>
          <w:szCs w:val="28"/>
        </w:rPr>
        <w:t>Становление эстетического отношения к окружающему миру</w:t>
      </w:r>
    </w:p>
    <w:p w:rsidR="005E41B7" w:rsidRPr="005E41B7" w:rsidRDefault="005E41B7" w:rsidP="002A503B">
      <w:pPr>
        <w:numPr>
          <w:ilvl w:val="0"/>
          <w:numId w:val="47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Развивать интерес детей к окружающему: обращать их внимание на то, в какой чистой, светлой комнате они играют и занимаются, как много в ней ярких, красивых игрушек, как аккуратно заправлены кроватки, на которых они спят.</w:t>
      </w:r>
    </w:p>
    <w:p w:rsidR="005E41B7" w:rsidRPr="005E41B7" w:rsidRDefault="005E41B7" w:rsidP="002A503B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lastRenderedPageBreak/>
        <w:t>На прогулке обращать внимание детей на красивые растения, оборудование участка, удобное для игр и отдыха.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bCs/>
          <w:i/>
          <w:sz w:val="28"/>
          <w:szCs w:val="28"/>
        </w:rPr>
      </w:pPr>
      <w:r w:rsidRPr="005E41B7">
        <w:rPr>
          <w:b/>
          <w:bCs/>
          <w:i/>
          <w:sz w:val="28"/>
          <w:szCs w:val="28"/>
        </w:rPr>
        <w:t>По развитию музыкально-художественной деятельности, приобщение к музыкальному искусству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i/>
          <w:sz w:val="28"/>
          <w:szCs w:val="28"/>
        </w:rPr>
      </w:pPr>
      <w:r w:rsidRPr="005E41B7">
        <w:rPr>
          <w:i/>
          <w:sz w:val="28"/>
          <w:szCs w:val="28"/>
        </w:rPr>
        <w:t>Слушание</w:t>
      </w:r>
    </w:p>
    <w:p w:rsidR="005E41B7" w:rsidRPr="005E41B7" w:rsidRDefault="005E41B7" w:rsidP="002A503B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Развивать интерес к музыке, желание слушать народную и классическую музыку, подпевать, выполнять простейшие танцевальные движения.</w:t>
      </w:r>
    </w:p>
    <w:p w:rsidR="005E41B7" w:rsidRPr="005E41B7" w:rsidRDefault="005E41B7" w:rsidP="002A503B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Развивать умение внимательно слушать спокойные и бодрые песни, музыкальные пьесы разного характера, понимать о чем (о ком) поется эмоционально реагировать на содержание.</w:t>
      </w:r>
    </w:p>
    <w:p w:rsidR="005E41B7" w:rsidRPr="005E41B7" w:rsidRDefault="005E41B7" w:rsidP="002A503B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 xml:space="preserve">Развивать умение различать звуки по высоте (высокое и низкое звучание колокольчика, фортепьяно, металлофона). 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i/>
          <w:sz w:val="28"/>
          <w:szCs w:val="28"/>
        </w:rPr>
      </w:pPr>
      <w:r w:rsidRPr="005E41B7">
        <w:rPr>
          <w:i/>
          <w:sz w:val="28"/>
          <w:szCs w:val="28"/>
        </w:rPr>
        <w:t>Пение</w:t>
      </w:r>
    </w:p>
    <w:p w:rsidR="005E41B7" w:rsidRPr="005E41B7" w:rsidRDefault="005E41B7" w:rsidP="002A503B">
      <w:pPr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Вызывать активность детей при подпевании и пении.</w:t>
      </w:r>
    </w:p>
    <w:p w:rsidR="005E41B7" w:rsidRPr="005E41B7" w:rsidRDefault="005E41B7" w:rsidP="002A503B">
      <w:pPr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Развивать умение подпевать фразы в песне (совместно с воспитателем).</w:t>
      </w:r>
    </w:p>
    <w:p w:rsidR="005E41B7" w:rsidRPr="005E41B7" w:rsidRDefault="005E41B7" w:rsidP="002A503B">
      <w:pPr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Постепенно приучать к сольному пению.</w:t>
      </w:r>
    </w:p>
    <w:p w:rsidR="005E41B7" w:rsidRPr="005E41B7" w:rsidRDefault="005E41B7" w:rsidP="00EC0FCF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i/>
          <w:sz w:val="28"/>
          <w:szCs w:val="28"/>
        </w:rPr>
      </w:pPr>
      <w:r w:rsidRPr="005E41B7">
        <w:rPr>
          <w:i/>
          <w:sz w:val="28"/>
          <w:szCs w:val="28"/>
        </w:rPr>
        <w:t>Музыкально-ритмические движения</w:t>
      </w:r>
    </w:p>
    <w:p w:rsidR="005E41B7" w:rsidRPr="005E41B7" w:rsidRDefault="005E41B7" w:rsidP="002A503B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Развивать эмоциональность и образность восприятия музыки через движения.</w:t>
      </w:r>
    </w:p>
    <w:p w:rsidR="005E41B7" w:rsidRPr="005E41B7" w:rsidRDefault="005E41B7" w:rsidP="002A503B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 xml:space="preserve">Продолжать формировать способность воспринимать и воспроизводить движения, показываемые взрослым (хлопать, притопывать ногой, </w:t>
      </w:r>
      <w:proofErr w:type="spellStart"/>
      <w:r w:rsidRPr="005E41B7">
        <w:rPr>
          <w:rFonts w:eastAsia="Calibri"/>
          <w:sz w:val="28"/>
          <w:szCs w:val="28"/>
          <w:lang w:eastAsia="en-US"/>
        </w:rPr>
        <w:t>полуприседать</w:t>
      </w:r>
      <w:proofErr w:type="spellEnd"/>
      <w:r w:rsidRPr="005E41B7">
        <w:rPr>
          <w:rFonts w:eastAsia="Calibri"/>
          <w:sz w:val="28"/>
          <w:szCs w:val="28"/>
          <w:lang w:eastAsia="en-US"/>
        </w:rPr>
        <w:t>, совершать повороты кистей рук и т.д.).</w:t>
      </w:r>
    </w:p>
    <w:p w:rsidR="005E41B7" w:rsidRPr="005E41B7" w:rsidRDefault="005E41B7" w:rsidP="002A503B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>Формировать умение начинать движение с началом музыки и заканчивать с ее окончанием; передавать образы (птичка летает, зайка прыгает, мишка косолапый идет).</w:t>
      </w:r>
    </w:p>
    <w:p w:rsidR="005E41B7" w:rsidRPr="005E41B7" w:rsidRDefault="005E41B7" w:rsidP="002A503B">
      <w:pPr>
        <w:numPr>
          <w:ilvl w:val="0"/>
          <w:numId w:val="29"/>
        </w:numPr>
        <w:shd w:val="clear" w:color="auto" w:fill="FFFFFF"/>
        <w:spacing w:line="360" w:lineRule="auto"/>
        <w:ind w:left="0" w:firstLine="567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5E41B7">
        <w:rPr>
          <w:rFonts w:eastAsia="Calibri"/>
          <w:sz w:val="28"/>
          <w:szCs w:val="28"/>
          <w:lang w:eastAsia="en-US"/>
        </w:rPr>
        <w:t xml:space="preserve">Совершенствовать умение выполнять плясовые движения </w:t>
      </w:r>
    </w:p>
    <w:p w:rsidR="005E41B7" w:rsidRDefault="005E41B7" w:rsidP="005E41B7">
      <w:pPr>
        <w:shd w:val="clear" w:color="auto" w:fill="FFFFFF"/>
        <w:spacing w:line="360" w:lineRule="auto"/>
        <w:contextualSpacing/>
        <w:jc w:val="both"/>
        <w:rPr>
          <w:b/>
          <w:sz w:val="28"/>
          <w:szCs w:val="28"/>
        </w:rPr>
      </w:pPr>
    </w:p>
    <w:p w:rsidR="002A503B" w:rsidRDefault="002A503B" w:rsidP="005E41B7">
      <w:pPr>
        <w:shd w:val="clear" w:color="auto" w:fill="FFFFFF"/>
        <w:spacing w:line="360" w:lineRule="auto"/>
        <w:contextualSpacing/>
        <w:jc w:val="both"/>
        <w:rPr>
          <w:b/>
          <w:sz w:val="28"/>
          <w:szCs w:val="28"/>
        </w:rPr>
      </w:pPr>
    </w:p>
    <w:p w:rsidR="002A503B" w:rsidRPr="005E41B7" w:rsidRDefault="002A503B" w:rsidP="005E41B7">
      <w:pPr>
        <w:shd w:val="clear" w:color="auto" w:fill="FFFFFF"/>
        <w:spacing w:line="360" w:lineRule="auto"/>
        <w:contextualSpacing/>
        <w:jc w:val="both"/>
        <w:rPr>
          <w:b/>
          <w:sz w:val="28"/>
          <w:szCs w:val="28"/>
        </w:rPr>
      </w:pPr>
    </w:p>
    <w:p w:rsidR="005E41B7" w:rsidRPr="005E41B7" w:rsidRDefault="005E41B7" w:rsidP="002A503B">
      <w:pPr>
        <w:autoSpaceDE w:val="0"/>
        <w:autoSpaceDN w:val="0"/>
        <w:adjustRightInd w:val="0"/>
        <w:spacing w:line="360" w:lineRule="auto"/>
        <w:contextualSpacing/>
        <w:jc w:val="center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lastRenderedPageBreak/>
        <w:t>Формы, способы, методы и средства реализации Программы</w:t>
      </w:r>
    </w:p>
    <w:p w:rsidR="005E41B7" w:rsidRPr="005E41B7" w:rsidRDefault="005E41B7" w:rsidP="002A503B">
      <w:pPr>
        <w:autoSpaceDE w:val="0"/>
        <w:autoSpaceDN w:val="0"/>
        <w:adjustRightInd w:val="0"/>
        <w:spacing w:line="360" w:lineRule="auto"/>
        <w:contextualSpacing/>
        <w:jc w:val="center"/>
        <w:rPr>
          <w:sz w:val="28"/>
          <w:szCs w:val="28"/>
        </w:rPr>
      </w:pPr>
      <w:r w:rsidRPr="005E41B7">
        <w:rPr>
          <w:b/>
          <w:sz w:val="28"/>
          <w:szCs w:val="28"/>
        </w:rPr>
        <w:t>с учетом возрастных и индивидуальных особенностей воспитанников</w:t>
      </w:r>
    </w:p>
    <w:p w:rsidR="005E41B7" w:rsidRPr="005E41B7" w:rsidRDefault="005E41B7" w:rsidP="005E41B7">
      <w:pPr>
        <w:autoSpaceDE w:val="0"/>
        <w:autoSpaceDN w:val="0"/>
        <w:adjustRightInd w:val="0"/>
        <w:spacing w:line="360" w:lineRule="auto"/>
        <w:contextualSpacing/>
        <w:jc w:val="both"/>
        <w:rPr>
          <w:b/>
          <w:sz w:val="28"/>
          <w:szCs w:val="28"/>
        </w:rPr>
      </w:pPr>
    </w:p>
    <w:p w:rsidR="005E41B7" w:rsidRPr="005E41B7" w:rsidRDefault="005E41B7" w:rsidP="005E41B7">
      <w:pPr>
        <w:pStyle w:val="a4"/>
        <w:spacing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ОО «Художественно-эстетическое развитие</w:t>
      </w:r>
      <w:r w:rsidRPr="005E41B7">
        <w:rPr>
          <w:rFonts w:ascii="Times New Roman" w:hAnsi="Times New Roman"/>
          <w:sz w:val="28"/>
          <w:szCs w:val="28"/>
        </w:rPr>
        <w:t>»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09"/>
        <w:gridCol w:w="2336"/>
        <w:gridCol w:w="2585"/>
        <w:gridCol w:w="2217"/>
      </w:tblGrid>
      <w:tr w:rsidR="005E41B7" w:rsidRPr="002A503B" w:rsidTr="00D125D4">
        <w:tc>
          <w:tcPr>
            <w:tcW w:w="5061" w:type="dxa"/>
            <w:gridSpan w:val="2"/>
          </w:tcPr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503B">
              <w:rPr>
                <w:rFonts w:ascii="Times New Roman" w:hAnsi="Times New Roman"/>
                <w:b/>
                <w:sz w:val="24"/>
                <w:szCs w:val="24"/>
              </w:rPr>
              <w:t>Совместная деятельность взрослого и детей</w:t>
            </w:r>
          </w:p>
        </w:tc>
        <w:tc>
          <w:tcPr>
            <w:tcW w:w="2585" w:type="dxa"/>
            <w:vMerge w:val="restart"/>
          </w:tcPr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503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2274" w:type="dxa"/>
            <w:vMerge w:val="restart"/>
          </w:tcPr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503B">
              <w:rPr>
                <w:rFonts w:ascii="Times New Roman" w:hAnsi="Times New Roman"/>
                <w:b/>
                <w:sz w:val="24"/>
                <w:szCs w:val="24"/>
              </w:rPr>
              <w:t xml:space="preserve">Взаимодействие с семьей </w:t>
            </w:r>
          </w:p>
        </w:tc>
      </w:tr>
      <w:tr w:rsidR="005E41B7" w:rsidRPr="002A503B" w:rsidTr="00D125D4">
        <w:tc>
          <w:tcPr>
            <w:tcW w:w="2619" w:type="dxa"/>
          </w:tcPr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Образовательная деятельность (ОД)</w:t>
            </w:r>
          </w:p>
        </w:tc>
        <w:tc>
          <w:tcPr>
            <w:tcW w:w="2442" w:type="dxa"/>
          </w:tcPr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Образовательная деятельность, осуществляемая в ходе режимных моментов</w:t>
            </w:r>
          </w:p>
        </w:tc>
        <w:tc>
          <w:tcPr>
            <w:tcW w:w="2585" w:type="dxa"/>
            <w:vMerge/>
          </w:tcPr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41B7" w:rsidRPr="002A503B" w:rsidTr="00D125D4">
        <w:tc>
          <w:tcPr>
            <w:tcW w:w="9920" w:type="dxa"/>
            <w:gridSpan w:val="4"/>
          </w:tcPr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Методы и формы развития социально коммуникативных способностей детей</w:t>
            </w:r>
          </w:p>
        </w:tc>
      </w:tr>
      <w:tr w:rsidR="005E41B7" w:rsidRPr="002A503B" w:rsidTr="00D125D4">
        <w:tc>
          <w:tcPr>
            <w:tcW w:w="2619" w:type="dxa"/>
          </w:tcPr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непосредственно образовательная деятельность (рисование, конструирование, лепка).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Экспериментирование.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Рассматривание эстетически привлекательных объектов природы, быта, произведений искусства.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Игры (дидактические, строительные, сюжетно-ролевые).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Выставки работ репродукций произведений живописи.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Проектная деятельность.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 xml:space="preserve">Музыка в повседневной жизни: 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-театрализованная деятельность;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-пение знакомых песен во время игр, прогулок в теплую погоду.</w:t>
            </w:r>
          </w:p>
        </w:tc>
        <w:tc>
          <w:tcPr>
            <w:tcW w:w="2442" w:type="dxa"/>
          </w:tcPr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Наблюдение.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Рассматривание эстетически привлекательных объектов природы, быта, произведений искусства.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Игра.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Игровое упражнение.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Конструирование из песка, природного материала.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Лепка, рисование.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Использование пения: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-на музыкальных занятиях;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-во время прогулки в теплую погоду;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-в сюжетно-ролевых играх;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-на праздниках, развлечениях и театрализованной деятельности.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5" w:type="dxa"/>
          </w:tcPr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Игры (дидактические, строительные, сюжетно-ролевые).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Экспериментирование.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Рассматривание эстетически привлекательных объектов природы, быта, произведений искусства.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Самостоятельная изобразительная деятельность, лепка.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Создание условий для самостоятельной музыкальной деятельности в группе.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Музыкально-дидактические игры.</w:t>
            </w:r>
          </w:p>
        </w:tc>
        <w:tc>
          <w:tcPr>
            <w:tcW w:w="2274" w:type="dxa"/>
          </w:tcPr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Создание соответствующей предметно-музыкальной, развивающей среды.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Проектная деятельность.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Прогулки.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Совместное творчество (рисование, конструирование и др.)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Совместные праздники, развлечения в ДОУ.</w:t>
            </w:r>
          </w:p>
          <w:p w:rsidR="005E41B7" w:rsidRPr="002A503B" w:rsidRDefault="005E41B7" w:rsidP="002A503B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3B">
              <w:rPr>
                <w:rFonts w:ascii="Times New Roman" w:hAnsi="Times New Roman"/>
                <w:sz w:val="24"/>
                <w:szCs w:val="24"/>
              </w:rPr>
              <w:t>Театрализованная деятельность.</w:t>
            </w:r>
          </w:p>
        </w:tc>
      </w:tr>
    </w:tbl>
    <w:p w:rsidR="005E41B7" w:rsidRPr="005E41B7" w:rsidRDefault="005E41B7" w:rsidP="005E41B7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5E41B7" w:rsidRDefault="005E41B7" w:rsidP="005E41B7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2A503B" w:rsidRDefault="002A503B" w:rsidP="005E41B7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2A503B" w:rsidRPr="005E41B7" w:rsidRDefault="002A503B" w:rsidP="005E41B7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5E41B7" w:rsidRPr="005E41B7" w:rsidRDefault="005E41B7" w:rsidP="002A503B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lastRenderedPageBreak/>
        <w:t>Содержание образовательной области «Художественно-эстетическое развитие» (формируемая  часть)</w:t>
      </w:r>
    </w:p>
    <w:p w:rsidR="005E41B7" w:rsidRPr="005E41B7" w:rsidRDefault="005E41B7" w:rsidP="002A503B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Овладение определенными навыками нетрадиционных способов рисования: рисования акварелью, восковыми карандашами, флуоресцентными и перламутровыми карандашами, формирование элементарных эмоционально' выразительных приемов взаимодействия с гуашью.</w:t>
      </w:r>
    </w:p>
    <w:p w:rsidR="005E41B7" w:rsidRPr="005E41B7" w:rsidRDefault="005E41B7" w:rsidP="002A503B">
      <w:pPr>
        <w:widowControl w:val="0"/>
        <w:tabs>
          <w:tab w:val="left" w:pos="-142"/>
        </w:tabs>
        <w:suppressAutoHyphens/>
        <w:spacing w:line="360" w:lineRule="auto"/>
        <w:ind w:left="142" w:firstLine="567"/>
        <w:contextualSpacing/>
        <w:jc w:val="both"/>
        <w:rPr>
          <w:b/>
          <w:sz w:val="28"/>
          <w:szCs w:val="28"/>
          <w:lang w:eastAsia="ar-SA"/>
        </w:rPr>
      </w:pPr>
      <w:r w:rsidRPr="005E41B7">
        <w:rPr>
          <w:b/>
          <w:sz w:val="28"/>
          <w:szCs w:val="28"/>
          <w:lang w:eastAsia="ar-SA"/>
        </w:rPr>
        <w:t>Лыкова И.А. Изобразительная деятельность в детском саду: планирование, конспекты занятий, методические рекомендации. Младшая группа. – М.: «КАРАПУЗ-ДИДАКТИКА», 2007. – 144с.</w:t>
      </w:r>
    </w:p>
    <w:p w:rsidR="005E41B7" w:rsidRPr="005E41B7" w:rsidRDefault="005E41B7" w:rsidP="002A503B">
      <w:pPr>
        <w:spacing w:line="360" w:lineRule="auto"/>
        <w:ind w:right="243" w:firstLine="567"/>
        <w:contextualSpacing/>
        <w:jc w:val="both"/>
        <w:rPr>
          <w:b/>
          <w:sz w:val="28"/>
          <w:szCs w:val="28"/>
        </w:rPr>
      </w:pPr>
      <w:proofErr w:type="spellStart"/>
      <w:r w:rsidRPr="005E41B7">
        <w:rPr>
          <w:b/>
          <w:sz w:val="28"/>
          <w:szCs w:val="28"/>
        </w:rPr>
        <w:t>Колдина</w:t>
      </w:r>
      <w:proofErr w:type="spellEnd"/>
      <w:r w:rsidRPr="005E41B7">
        <w:rPr>
          <w:b/>
          <w:sz w:val="28"/>
          <w:szCs w:val="28"/>
        </w:rPr>
        <w:t xml:space="preserve"> Д.Н «Лепка и рисование с детьми 2-3лет. Конспекты занятий». - М.:МОЗАИКА_СИНТЕЗ, 2011г.</w:t>
      </w:r>
    </w:p>
    <w:p w:rsidR="005E41B7" w:rsidRPr="005E41B7" w:rsidRDefault="005E41B7" w:rsidP="002A503B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Развитие интереса у детей к конструированию по рисункам, чертежам, фотографиям, образцу и замыслу из разного материала.</w:t>
      </w:r>
    </w:p>
    <w:p w:rsidR="005E41B7" w:rsidRPr="005E41B7" w:rsidRDefault="005E41B7" w:rsidP="002A503B">
      <w:pPr>
        <w:spacing w:line="360" w:lineRule="auto"/>
        <w:ind w:right="243" w:firstLine="567"/>
        <w:contextualSpacing/>
        <w:jc w:val="both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t xml:space="preserve">Парамонова Л.А. «Развивающие занятия с детьми 2-3 лет: пособие для воспитателей и методистов».- М.: ОЛМА </w:t>
      </w:r>
      <w:proofErr w:type="spellStart"/>
      <w:r w:rsidRPr="005E41B7">
        <w:rPr>
          <w:b/>
          <w:sz w:val="28"/>
          <w:szCs w:val="28"/>
        </w:rPr>
        <w:t>Медиа</w:t>
      </w:r>
      <w:proofErr w:type="spellEnd"/>
      <w:r w:rsidRPr="005E41B7">
        <w:rPr>
          <w:b/>
          <w:sz w:val="28"/>
          <w:szCs w:val="28"/>
        </w:rPr>
        <w:t xml:space="preserve"> Групп, 2008г.</w:t>
      </w:r>
    </w:p>
    <w:p w:rsidR="005E41B7" w:rsidRPr="005E41B7" w:rsidRDefault="005E41B7" w:rsidP="002A503B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Развитие активного восприятия музыки посредством музыкально фольклора, музыкальных способностей (чувство ритма, ладовое чувство, музыкально-слуховые представления) на основе использования обрядовых песен, танцев, </w:t>
      </w:r>
      <w:proofErr w:type="spellStart"/>
      <w:r w:rsidRPr="005E41B7">
        <w:rPr>
          <w:sz w:val="28"/>
          <w:szCs w:val="28"/>
        </w:rPr>
        <w:t>закличек</w:t>
      </w:r>
      <w:proofErr w:type="spellEnd"/>
      <w:r w:rsidRPr="005E41B7">
        <w:rPr>
          <w:sz w:val="28"/>
          <w:szCs w:val="28"/>
        </w:rPr>
        <w:t xml:space="preserve">. </w:t>
      </w:r>
    </w:p>
    <w:p w:rsidR="005E41B7" w:rsidRPr="005E41B7" w:rsidRDefault="005E41B7" w:rsidP="002A503B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proofErr w:type="spellStart"/>
      <w:r w:rsidRPr="005E41B7">
        <w:rPr>
          <w:rFonts w:eastAsia="Calibri"/>
          <w:b/>
          <w:sz w:val="28"/>
          <w:szCs w:val="28"/>
        </w:rPr>
        <w:t>Зацепина</w:t>
      </w:r>
      <w:proofErr w:type="spellEnd"/>
      <w:r w:rsidRPr="005E41B7">
        <w:rPr>
          <w:rFonts w:eastAsia="Calibri"/>
          <w:b/>
          <w:sz w:val="28"/>
          <w:szCs w:val="28"/>
        </w:rPr>
        <w:t xml:space="preserve"> М.Б. </w:t>
      </w:r>
      <w:proofErr w:type="spellStart"/>
      <w:r w:rsidRPr="005E41B7">
        <w:rPr>
          <w:rFonts w:eastAsia="Calibri"/>
          <w:b/>
          <w:sz w:val="28"/>
          <w:szCs w:val="28"/>
        </w:rPr>
        <w:t>Культурно-досуговая</w:t>
      </w:r>
      <w:proofErr w:type="spellEnd"/>
      <w:r w:rsidRPr="005E41B7">
        <w:rPr>
          <w:rFonts w:eastAsia="Calibri"/>
          <w:b/>
          <w:sz w:val="28"/>
          <w:szCs w:val="28"/>
        </w:rPr>
        <w:t xml:space="preserve"> деятельность. М.2004г</w:t>
      </w:r>
    </w:p>
    <w:p w:rsidR="005E41B7" w:rsidRPr="005E41B7" w:rsidRDefault="005E41B7" w:rsidP="005E41B7">
      <w:pPr>
        <w:spacing w:line="360" w:lineRule="auto"/>
        <w:contextualSpacing/>
        <w:jc w:val="both"/>
        <w:rPr>
          <w:b/>
          <w:sz w:val="28"/>
          <w:szCs w:val="28"/>
        </w:rPr>
      </w:pPr>
    </w:p>
    <w:tbl>
      <w:tblPr>
        <w:tblW w:w="9855" w:type="dxa"/>
        <w:tblInd w:w="-108" w:type="dxa"/>
        <w:tblLook w:val="01E0"/>
      </w:tblPr>
      <w:tblGrid>
        <w:gridCol w:w="9855"/>
      </w:tblGrid>
      <w:tr w:rsidR="005E41B7" w:rsidRPr="005E41B7" w:rsidTr="002A503B">
        <w:trPr>
          <w:trHeight w:val="709"/>
        </w:trPr>
        <w:tc>
          <w:tcPr>
            <w:tcW w:w="9855" w:type="dxa"/>
          </w:tcPr>
          <w:p w:rsidR="005E41B7" w:rsidRPr="005E41B7" w:rsidRDefault="005E41B7" w:rsidP="002A503B">
            <w:pPr>
              <w:ind w:firstLine="567"/>
              <w:contextualSpacing/>
              <w:jc w:val="both"/>
              <w:rPr>
                <w:b/>
                <w:sz w:val="28"/>
                <w:szCs w:val="28"/>
              </w:rPr>
            </w:pPr>
            <w:r w:rsidRPr="005E41B7">
              <w:rPr>
                <w:b/>
                <w:sz w:val="28"/>
                <w:szCs w:val="28"/>
              </w:rPr>
              <w:t>ФИЗИЧЕСКОЕ РАЗВИТИЕ</w:t>
            </w:r>
          </w:p>
          <w:p w:rsidR="005E41B7" w:rsidRPr="005E41B7" w:rsidRDefault="005E41B7" w:rsidP="002A503B">
            <w:pPr>
              <w:ind w:firstLine="567"/>
              <w:contextualSpacing/>
              <w:jc w:val="both"/>
              <w:rPr>
                <w:b/>
                <w:sz w:val="28"/>
                <w:szCs w:val="28"/>
              </w:rPr>
            </w:pPr>
          </w:p>
          <w:p w:rsidR="005E41B7" w:rsidRPr="005E41B7" w:rsidRDefault="005E41B7" w:rsidP="002A503B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5E41B7">
              <w:rPr>
                <w:b/>
                <w:sz w:val="28"/>
                <w:szCs w:val="28"/>
              </w:rPr>
              <w:t xml:space="preserve"> Содержание образовательной области «Физическое развитие»  </w:t>
            </w:r>
            <w:r w:rsidRPr="005E41B7">
              <w:rPr>
                <w:sz w:val="28"/>
                <w:szCs w:val="28"/>
              </w:rPr>
              <w:t xml:space="preserve">включает: </w:t>
            </w:r>
          </w:p>
          <w:p w:rsidR="005E41B7" w:rsidRPr="005E41B7" w:rsidRDefault="005E41B7" w:rsidP="002A503B">
            <w:pPr>
              <w:numPr>
                <w:ilvl w:val="0"/>
                <w:numId w:val="49"/>
              </w:numPr>
              <w:ind w:left="0" w:firstLine="534"/>
              <w:contextualSpacing/>
              <w:jc w:val="both"/>
              <w:rPr>
                <w:sz w:val="28"/>
                <w:szCs w:val="28"/>
              </w:rPr>
            </w:pPr>
            <w:r w:rsidRPr="005E41B7">
              <w:rPr>
                <w:sz w:val="28"/>
                <w:szCs w:val="28"/>
              </w:rPr>
              <w:t>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</w:t>
            </w:r>
          </w:p>
          <w:p w:rsidR="005E41B7" w:rsidRPr="005E41B7" w:rsidRDefault="005E41B7" w:rsidP="002A503B">
            <w:pPr>
              <w:numPr>
                <w:ilvl w:val="0"/>
                <w:numId w:val="49"/>
              </w:numPr>
              <w:ind w:left="0" w:firstLine="534"/>
              <w:contextualSpacing/>
              <w:jc w:val="both"/>
              <w:rPr>
                <w:sz w:val="28"/>
                <w:szCs w:val="28"/>
              </w:rPr>
            </w:pPr>
            <w:r w:rsidRPr="005E41B7">
              <w:rPr>
                <w:sz w:val="28"/>
                <w:szCs w:val="28"/>
              </w:rPr>
              <w:lastRenderedPageBreak/>
              <w:t xml:space="preserve"> формирование начальных представлений о некоторых видах спорта,  овладение подвижными играми с правилами; становление целенаправленности и </w:t>
            </w:r>
            <w:proofErr w:type="spellStart"/>
            <w:r w:rsidRPr="005E41B7">
              <w:rPr>
                <w:sz w:val="28"/>
                <w:szCs w:val="28"/>
              </w:rPr>
              <w:t>саморегуляции</w:t>
            </w:r>
            <w:proofErr w:type="spellEnd"/>
            <w:r w:rsidRPr="005E41B7">
              <w:rPr>
                <w:sz w:val="28"/>
                <w:szCs w:val="28"/>
              </w:rPr>
              <w:t xml:space="preserve"> в двигательной сфере; </w:t>
            </w:r>
          </w:p>
          <w:p w:rsidR="005E41B7" w:rsidRPr="005E41B7" w:rsidRDefault="005E41B7" w:rsidP="002A503B">
            <w:pPr>
              <w:numPr>
                <w:ilvl w:val="0"/>
                <w:numId w:val="49"/>
              </w:numPr>
              <w:ind w:left="0" w:firstLine="534"/>
              <w:contextualSpacing/>
              <w:jc w:val="both"/>
              <w:rPr>
                <w:sz w:val="28"/>
                <w:szCs w:val="28"/>
              </w:rPr>
            </w:pPr>
            <w:r w:rsidRPr="005E41B7">
              <w:rPr>
                <w:sz w:val="28"/>
                <w:szCs w:val="28"/>
              </w:rPr>
              <w:t>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      </w:r>
          </w:p>
          <w:p w:rsidR="002A503B" w:rsidRDefault="002A503B" w:rsidP="002A503B">
            <w:pPr>
              <w:ind w:left="720"/>
              <w:contextualSpacing/>
              <w:jc w:val="both"/>
              <w:rPr>
                <w:b/>
                <w:sz w:val="28"/>
                <w:szCs w:val="28"/>
              </w:rPr>
            </w:pPr>
          </w:p>
          <w:p w:rsidR="005E41B7" w:rsidRPr="005E41B7" w:rsidRDefault="005E41B7" w:rsidP="002A503B">
            <w:pPr>
              <w:ind w:left="720"/>
              <w:contextualSpacing/>
              <w:jc w:val="center"/>
              <w:rPr>
                <w:b/>
                <w:sz w:val="28"/>
                <w:szCs w:val="28"/>
              </w:rPr>
            </w:pPr>
            <w:r w:rsidRPr="005E41B7">
              <w:rPr>
                <w:b/>
                <w:sz w:val="28"/>
                <w:szCs w:val="28"/>
              </w:rPr>
              <w:t>Содержание психолого-педагогической работы</w:t>
            </w:r>
          </w:p>
          <w:p w:rsidR="005E41B7" w:rsidRPr="005E41B7" w:rsidRDefault="005E41B7" w:rsidP="002A503B">
            <w:pPr>
              <w:numPr>
                <w:ilvl w:val="1"/>
                <w:numId w:val="50"/>
              </w:numPr>
              <w:shd w:val="clear" w:color="auto" w:fill="FFFFFF"/>
              <w:contextualSpacing/>
              <w:jc w:val="center"/>
              <w:rPr>
                <w:b/>
                <w:sz w:val="28"/>
                <w:szCs w:val="28"/>
              </w:rPr>
            </w:pPr>
            <w:r w:rsidRPr="005E41B7">
              <w:rPr>
                <w:b/>
                <w:sz w:val="28"/>
                <w:szCs w:val="28"/>
              </w:rPr>
              <w:t>года:</w:t>
            </w:r>
          </w:p>
          <w:p w:rsidR="005E41B7" w:rsidRPr="005E41B7" w:rsidRDefault="005E41B7" w:rsidP="002A503B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E41B7" w:rsidRPr="002A503B" w:rsidRDefault="005E41B7" w:rsidP="002A503B">
      <w:pPr>
        <w:pStyle w:val="a4"/>
        <w:spacing w:line="360" w:lineRule="auto"/>
        <w:ind w:left="-142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2A503B">
        <w:rPr>
          <w:rFonts w:ascii="Times New Roman" w:hAnsi="Times New Roman"/>
          <w:bCs/>
          <w:sz w:val="28"/>
          <w:szCs w:val="28"/>
        </w:rPr>
        <w:lastRenderedPageBreak/>
        <w:t>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стороны.)</w:t>
      </w:r>
    </w:p>
    <w:p w:rsidR="005E41B7" w:rsidRPr="005E41B7" w:rsidRDefault="005E41B7" w:rsidP="002A503B">
      <w:pPr>
        <w:pStyle w:val="a5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Формировать умение ходить и бегать, не наталкиваясь друг на друга, с согласованными, свободными движениями рук и ног. </w:t>
      </w:r>
    </w:p>
    <w:p w:rsidR="005E41B7" w:rsidRPr="005E41B7" w:rsidRDefault="005E41B7" w:rsidP="002A503B">
      <w:pPr>
        <w:numPr>
          <w:ilvl w:val="0"/>
          <w:numId w:val="30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Приучать действовать сообща, придерживаясь определенного направления передвижения с опорой на зрительные ориентиры, менять направление и характер движения во время ходьбы и бега в соответствии с указанием педагога.</w:t>
      </w:r>
    </w:p>
    <w:p w:rsidR="005E41B7" w:rsidRPr="005E41B7" w:rsidRDefault="005E41B7" w:rsidP="002A503B">
      <w:pPr>
        <w:numPr>
          <w:ilvl w:val="0"/>
          <w:numId w:val="30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Формировать умение сохранять устойчивое положение тела, правильную осанку.</w:t>
      </w:r>
    </w:p>
    <w:p w:rsidR="005E41B7" w:rsidRPr="005E41B7" w:rsidRDefault="005E41B7" w:rsidP="002A503B">
      <w:pPr>
        <w:numPr>
          <w:ilvl w:val="0"/>
          <w:numId w:val="30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Развивать движения в ходе обучения разнообразным формам двигательной активности.</w:t>
      </w:r>
    </w:p>
    <w:p w:rsidR="005E41B7" w:rsidRPr="005E41B7" w:rsidRDefault="005E41B7" w:rsidP="002A503B">
      <w:pPr>
        <w:numPr>
          <w:ilvl w:val="0"/>
          <w:numId w:val="30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proofErr w:type="gramStart"/>
      <w:r w:rsidRPr="005E41B7">
        <w:rPr>
          <w:rFonts w:eastAsia="Calibri"/>
          <w:sz w:val="28"/>
          <w:szCs w:val="28"/>
        </w:rPr>
        <w:t>Закреплять навыки ползания, лазанья, разнообразные действия с мячом (брать, держать, переносить, класть, бросать, катать).</w:t>
      </w:r>
      <w:proofErr w:type="gramEnd"/>
    </w:p>
    <w:p w:rsidR="005E41B7" w:rsidRPr="005E41B7" w:rsidRDefault="005E41B7" w:rsidP="002A503B">
      <w:pPr>
        <w:numPr>
          <w:ilvl w:val="0"/>
          <w:numId w:val="30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Развивать умение прыгать на двух ногах на месте, с продвижением вперед, в длину с места, отталкиваясь двумя ногами.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удовлетворять потребность детей в движении;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lastRenderedPageBreak/>
        <w:t>- повышать устойчивость организма к воздействию различных неблагоприятных факторов;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расширять у детей представления и знания о различных видах физических упражнений спортивного характера;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- целенаправленно развивать физические качества (скоростные, </w:t>
      </w:r>
      <w:proofErr w:type="spellStart"/>
      <w:r w:rsidRPr="005E41B7">
        <w:rPr>
          <w:rFonts w:ascii="Times New Roman" w:hAnsi="Times New Roman"/>
          <w:sz w:val="28"/>
          <w:szCs w:val="28"/>
        </w:rPr>
        <w:t>скоростн</w:t>
      </w:r>
      <w:proofErr w:type="gramStart"/>
      <w:r w:rsidRPr="005E41B7">
        <w:rPr>
          <w:rFonts w:ascii="Times New Roman" w:hAnsi="Times New Roman"/>
          <w:sz w:val="28"/>
          <w:szCs w:val="28"/>
        </w:rPr>
        <w:t>о</w:t>
      </w:r>
      <w:proofErr w:type="spellEnd"/>
      <w:r w:rsidRPr="005E41B7">
        <w:rPr>
          <w:rFonts w:ascii="Times New Roman" w:hAnsi="Times New Roman"/>
          <w:sz w:val="28"/>
          <w:szCs w:val="28"/>
        </w:rPr>
        <w:t>-</w:t>
      </w:r>
      <w:proofErr w:type="gramEnd"/>
      <w:r w:rsidRPr="005E41B7">
        <w:rPr>
          <w:rFonts w:ascii="Times New Roman" w:hAnsi="Times New Roman"/>
          <w:sz w:val="28"/>
          <w:szCs w:val="28"/>
        </w:rPr>
        <w:t xml:space="preserve"> силовые, силу, гибкость, ловкость и выносливость);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развивать координацию движений, чувства равновесия, ориентировку в пространстве, скоростную реакцию, силу и гибкость;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 - обеспечивать тренировку мелкой мускулатуры тонких движения рук через специально подобранные комплексы физических упражнений и игр с учетом возрастных и индивидуальных особенностей ребенка;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развивать у детей возможность самостоятельного выполнения детьми всех гигиенических процедур и навыков самообслуживания;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формировать у детей потребность в регулярных занятиях физической культуры.</w:t>
      </w:r>
    </w:p>
    <w:p w:rsidR="005E41B7" w:rsidRPr="005E41B7" w:rsidRDefault="005E41B7" w:rsidP="002A503B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5E41B7">
        <w:rPr>
          <w:rFonts w:ascii="Times New Roman" w:hAnsi="Times New Roman"/>
          <w:b/>
          <w:i/>
          <w:sz w:val="28"/>
          <w:szCs w:val="28"/>
        </w:rPr>
        <w:t>Выполнение основных движений (ходьба, бег, мягкие прыжки, повороты в обе стороны)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 xml:space="preserve"> -  </w:t>
      </w:r>
      <w:r w:rsidRPr="005E41B7">
        <w:rPr>
          <w:rFonts w:ascii="Times New Roman" w:hAnsi="Times New Roman"/>
          <w:sz w:val="28"/>
          <w:szCs w:val="28"/>
        </w:rPr>
        <w:t>развивать основные движения во время игровой активности детей.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  <w:u w:val="single"/>
        </w:rPr>
        <w:t>Ходьба</w:t>
      </w:r>
      <w:r w:rsidRPr="005E41B7">
        <w:rPr>
          <w:rFonts w:ascii="Times New Roman" w:hAnsi="Times New Roman"/>
          <w:sz w:val="28"/>
          <w:szCs w:val="28"/>
        </w:rPr>
        <w:t xml:space="preserve"> (подгруппами и всей группой, парами, по кругу, взявшись за руки, с изменением темпа, переходом на бег </w:t>
      </w:r>
      <w:proofErr w:type="gramStart"/>
      <w:r w:rsidRPr="005E41B7">
        <w:rPr>
          <w:rFonts w:ascii="Times New Roman" w:hAnsi="Times New Roman"/>
          <w:sz w:val="28"/>
          <w:szCs w:val="28"/>
        </w:rPr>
        <w:t>и</w:t>
      </w:r>
      <w:proofErr w:type="gramEnd"/>
      <w:r w:rsidRPr="005E41B7">
        <w:rPr>
          <w:rFonts w:ascii="Times New Roman" w:hAnsi="Times New Roman"/>
          <w:sz w:val="28"/>
          <w:szCs w:val="28"/>
        </w:rPr>
        <w:t xml:space="preserve"> наоборот, с изменением направления, приставным шагом. Ходьба по прямой дорожке (ширина 20см, длина 2-3 м) с перешагиванием через предметы (высота 10-15 см).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5E41B7">
        <w:rPr>
          <w:rFonts w:ascii="Times New Roman" w:hAnsi="Times New Roman"/>
          <w:sz w:val="28"/>
          <w:szCs w:val="28"/>
          <w:u w:val="single"/>
        </w:rPr>
        <w:t xml:space="preserve">Бег </w:t>
      </w:r>
      <w:r w:rsidRPr="005E41B7">
        <w:rPr>
          <w:rFonts w:ascii="Times New Roman" w:hAnsi="Times New Roman"/>
          <w:sz w:val="28"/>
          <w:szCs w:val="28"/>
        </w:rPr>
        <w:t xml:space="preserve"> (подгруппами и всей группой в прямом направлении; друг за другом; в колонне по одному; в медленном темпе в течение 30-40 секунд непрерывно; с изменением темпа.</w:t>
      </w:r>
      <w:proofErr w:type="gramEnd"/>
      <w:r w:rsidRPr="005E41B7">
        <w:rPr>
          <w:rFonts w:ascii="Times New Roman" w:hAnsi="Times New Roman"/>
          <w:sz w:val="28"/>
          <w:szCs w:val="28"/>
        </w:rPr>
        <w:t xml:space="preserve"> Бег между двумя шнурами, линиями (расстояние между ними 25-30 см).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  <w:u w:val="single"/>
        </w:rPr>
        <w:t>Прыжки</w:t>
      </w:r>
      <w:r w:rsidRPr="005E41B7">
        <w:rPr>
          <w:rFonts w:ascii="Times New Roman" w:hAnsi="Times New Roman"/>
          <w:sz w:val="28"/>
          <w:szCs w:val="28"/>
        </w:rPr>
        <w:t xml:space="preserve"> на двух ногах на месте, слегка продвигаясь вперед; прыжки на двух ногах через шнур (линию); через две параллельные линии.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  <w:u w:val="single"/>
        </w:rPr>
        <w:t>Ползание, лазанье</w:t>
      </w:r>
      <w:r w:rsidRPr="005E41B7">
        <w:rPr>
          <w:rFonts w:ascii="Times New Roman" w:hAnsi="Times New Roman"/>
          <w:sz w:val="28"/>
          <w:szCs w:val="28"/>
        </w:rPr>
        <w:t xml:space="preserve"> (ползание на животе, на четвереньках по прямой</w:t>
      </w:r>
      <w:proofErr w:type="gramStart"/>
      <w:r w:rsidRPr="005E41B7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5E41B7">
        <w:rPr>
          <w:rFonts w:ascii="Times New Roman" w:hAnsi="Times New Roman"/>
          <w:sz w:val="28"/>
          <w:szCs w:val="28"/>
        </w:rPr>
        <w:t xml:space="preserve"> по доске, лежащей на полу; по наклонной доске, по гимнастической лестнице).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E41B7">
        <w:rPr>
          <w:rFonts w:ascii="Times New Roman" w:hAnsi="Times New Roman"/>
          <w:bCs/>
          <w:sz w:val="28"/>
          <w:szCs w:val="28"/>
          <w:u w:val="single"/>
        </w:rPr>
        <w:lastRenderedPageBreak/>
        <w:t>Упражнения для мышц рук и плечевого пояса</w:t>
      </w:r>
      <w:r w:rsidRPr="005E41B7">
        <w:rPr>
          <w:rFonts w:ascii="Times New Roman" w:hAnsi="Times New Roman"/>
          <w:bCs/>
          <w:sz w:val="28"/>
          <w:szCs w:val="28"/>
        </w:rPr>
        <w:t xml:space="preserve"> (поднимать, разводить, сгибать, вращать, выпрямлять руки из разных исходных положений одновременно и попеременно; выполнять разнонаправленные движения; разводить и сводить пальцы рук; смыкать поочередно пальцы рук с большим пальцем руки; вращать обруч перед собой и сбоку одной рукой на кисти и предплечье руки).   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bCs/>
          <w:sz w:val="28"/>
          <w:szCs w:val="28"/>
          <w:u w:val="single"/>
        </w:rPr>
        <w:t>Упражнения для мышц туловища</w:t>
      </w:r>
      <w:r w:rsidRPr="005E41B7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Pr="005E41B7">
        <w:rPr>
          <w:rFonts w:ascii="Times New Roman" w:hAnsi="Times New Roman"/>
          <w:sz w:val="28"/>
          <w:szCs w:val="28"/>
        </w:rPr>
        <w:t>наклоняться вперед, в стороны, назад из различных исходных положений;  лежа на животе прогибаться, приподнимая плечи над полом и разводя руки в стороны).</w:t>
      </w:r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5E41B7">
        <w:rPr>
          <w:rFonts w:ascii="Times New Roman" w:hAnsi="Times New Roman"/>
          <w:bCs/>
          <w:sz w:val="28"/>
          <w:szCs w:val="28"/>
          <w:u w:val="single"/>
        </w:rPr>
        <w:t xml:space="preserve">Упражнения для мышц </w:t>
      </w:r>
      <w:r w:rsidRPr="005E41B7">
        <w:rPr>
          <w:rFonts w:ascii="Times New Roman" w:hAnsi="Times New Roman"/>
          <w:sz w:val="28"/>
          <w:szCs w:val="28"/>
          <w:u w:val="single"/>
        </w:rPr>
        <w:t xml:space="preserve">брюшного </w:t>
      </w:r>
      <w:r w:rsidRPr="005E41B7">
        <w:rPr>
          <w:rFonts w:ascii="Times New Roman" w:hAnsi="Times New Roman"/>
          <w:bCs/>
          <w:sz w:val="28"/>
          <w:szCs w:val="28"/>
          <w:u w:val="single"/>
        </w:rPr>
        <w:t>пресса и ног</w:t>
      </w:r>
      <w:r w:rsidRPr="005E41B7">
        <w:rPr>
          <w:rFonts w:ascii="Times New Roman" w:hAnsi="Times New Roman"/>
          <w:bCs/>
          <w:sz w:val="28"/>
          <w:szCs w:val="28"/>
        </w:rPr>
        <w:t xml:space="preserve"> (ходьба  на месте; сгибание левой (правой) ноги в колене (с поддержкой) из исходного положения, стоя, приседание (держась за опору), выставление  ноги  вперед на пятку, шевеление  пальцами ног (сидя).</w:t>
      </w:r>
      <w:proofErr w:type="gramEnd"/>
    </w:p>
    <w:p w:rsidR="005E41B7" w:rsidRPr="005E41B7" w:rsidRDefault="005E41B7" w:rsidP="002A503B">
      <w:pPr>
        <w:pStyle w:val="a4"/>
        <w:numPr>
          <w:ilvl w:val="0"/>
          <w:numId w:val="5"/>
        </w:numPr>
        <w:spacing w:line="360" w:lineRule="auto"/>
        <w:ind w:left="0"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Самостоятельные построения; расчет на «первый-второй»; из построения парами в колонну по одному («цепочкой»).</w:t>
      </w:r>
    </w:p>
    <w:p w:rsidR="005E41B7" w:rsidRPr="005E41B7" w:rsidRDefault="005E41B7" w:rsidP="002A503B">
      <w:pPr>
        <w:shd w:val="clear" w:color="auto" w:fill="FFFFFF"/>
        <w:spacing w:line="360" w:lineRule="auto"/>
        <w:ind w:firstLine="567"/>
        <w:contextualSpacing/>
        <w:jc w:val="both"/>
        <w:rPr>
          <w:b/>
          <w:bCs/>
          <w:i/>
          <w:sz w:val="28"/>
          <w:szCs w:val="28"/>
        </w:rPr>
      </w:pPr>
      <w:r w:rsidRPr="005E41B7">
        <w:rPr>
          <w:b/>
          <w:bCs/>
          <w:i/>
          <w:sz w:val="28"/>
          <w:szCs w:val="28"/>
        </w:rPr>
        <w:t>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5E41B7" w:rsidRPr="005E41B7" w:rsidRDefault="005E41B7" w:rsidP="002A503B">
      <w:pPr>
        <w:numPr>
          <w:ilvl w:val="0"/>
          <w:numId w:val="3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 xml:space="preserve">В течение года под руководством медицинского персонала, учитывая здоровье детей и местные условия, осуществлять комплекс закаливающих процедур с использованием природных факторов: воздуха, солнца, воды. </w:t>
      </w:r>
    </w:p>
    <w:p w:rsidR="005E41B7" w:rsidRPr="005E41B7" w:rsidRDefault="005E41B7" w:rsidP="002A503B">
      <w:pPr>
        <w:numPr>
          <w:ilvl w:val="0"/>
          <w:numId w:val="3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Приучать детей находиться в помещении в облегченной одежде. Обеспечивать  длительность их пребывания на воздухе в соответствии с режимом дня.</w:t>
      </w:r>
    </w:p>
    <w:p w:rsidR="005E41B7" w:rsidRPr="005E41B7" w:rsidRDefault="005E41B7" w:rsidP="002A503B">
      <w:pPr>
        <w:numPr>
          <w:ilvl w:val="0"/>
          <w:numId w:val="3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При проведении закаливающих мероприятий осуществлять дифференцированный подход к детям с учетом состояния их здоровья.</w:t>
      </w:r>
    </w:p>
    <w:p w:rsidR="005E41B7" w:rsidRPr="005E41B7" w:rsidRDefault="005E41B7" w:rsidP="002A503B">
      <w:pPr>
        <w:numPr>
          <w:ilvl w:val="0"/>
          <w:numId w:val="35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Специальные закаливающие процедуры проводить по решению администрации и медицинского персонала дошкольного учреждения, принимая во внимание пожелания родителей.</w:t>
      </w:r>
    </w:p>
    <w:p w:rsidR="005E41B7" w:rsidRPr="005E41B7" w:rsidRDefault="005E41B7" w:rsidP="002A503B">
      <w:pPr>
        <w:numPr>
          <w:ilvl w:val="0"/>
          <w:numId w:val="34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lastRenderedPageBreak/>
        <w:t xml:space="preserve">Продолжать учить детей под контролем взрослого, а затем самостоятельно мыть руки по мере загрязнения и перед едой, насухо вытирать лицо и руки личным полотенцем. </w:t>
      </w:r>
    </w:p>
    <w:p w:rsidR="005E41B7" w:rsidRPr="005E41B7" w:rsidRDefault="005E41B7" w:rsidP="002A503B">
      <w:pPr>
        <w:numPr>
          <w:ilvl w:val="0"/>
          <w:numId w:val="34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Формировать умение с помощью взрослого приводить себя в порядок.</w:t>
      </w:r>
    </w:p>
    <w:p w:rsidR="005E41B7" w:rsidRPr="005E41B7" w:rsidRDefault="005E41B7" w:rsidP="002A503B">
      <w:pPr>
        <w:numPr>
          <w:ilvl w:val="0"/>
          <w:numId w:val="34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 xml:space="preserve"> Формировать навык пользования индивидуальными предметами (носовым платком, салфеткой, полотенцем, расческой, горшком).</w:t>
      </w:r>
    </w:p>
    <w:p w:rsidR="005E41B7" w:rsidRPr="005E41B7" w:rsidRDefault="005E41B7" w:rsidP="002A503B">
      <w:pPr>
        <w:numPr>
          <w:ilvl w:val="0"/>
          <w:numId w:val="34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Во время еды учить детей правильно держать ложку.</w:t>
      </w:r>
    </w:p>
    <w:p w:rsidR="005E41B7" w:rsidRPr="005E41B7" w:rsidRDefault="005E41B7" w:rsidP="002A503B">
      <w:pPr>
        <w:numPr>
          <w:ilvl w:val="0"/>
          <w:numId w:val="34"/>
        </w:numPr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Обучать детей порядку одевания и раздевания. При небольшой помощи взрослого учить снимать одежду, обувь (расстегивать пуговицы спереди, застежки на липучках); в определенном порядке аккуратно складывать снятую одежду; правильно надевать одежду и обувь.</w:t>
      </w:r>
    </w:p>
    <w:p w:rsidR="005E41B7" w:rsidRPr="005E41B7" w:rsidRDefault="005E41B7" w:rsidP="002A503B">
      <w:pPr>
        <w:numPr>
          <w:ilvl w:val="0"/>
          <w:numId w:val="33"/>
        </w:numPr>
        <w:autoSpaceDE w:val="0"/>
        <w:autoSpaceDN w:val="0"/>
        <w:adjustRightInd w:val="0"/>
        <w:spacing w:line="360" w:lineRule="auto"/>
        <w:ind w:left="0" w:firstLine="0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 xml:space="preserve">Формировать представления о значении каждого органа для нормальной жизнедеятельности человека: глазки </w:t>
      </w:r>
      <w:proofErr w:type="gramStart"/>
      <w:r w:rsidRPr="005E41B7">
        <w:rPr>
          <w:rFonts w:eastAsia="Calibri"/>
          <w:sz w:val="28"/>
          <w:szCs w:val="28"/>
        </w:rPr>
        <w:t>—с</w:t>
      </w:r>
      <w:proofErr w:type="gramEnd"/>
      <w:r w:rsidRPr="005E41B7">
        <w:rPr>
          <w:rFonts w:eastAsia="Calibri"/>
          <w:sz w:val="28"/>
          <w:szCs w:val="28"/>
        </w:rPr>
        <w:t>мотреть, ушки —слышать, носик - нюхать, язычок — пробовать (определять) на вкус, ручки—хватать, держать, трогать; ножки—стоять, прыгать, бегать, ходить; голова—думать, запоминать; туловище — наклоняться и поворачиваться в разные стороны.</w:t>
      </w:r>
    </w:p>
    <w:p w:rsidR="005E41B7" w:rsidRPr="005E41B7" w:rsidRDefault="005E41B7" w:rsidP="002A503B">
      <w:pPr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Воспитывать бережное отношение к своему телу, своему здоровью, здоровью других детей.</w:t>
      </w:r>
    </w:p>
    <w:p w:rsidR="005E41B7" w:rsidRPr="005E41B7" w:rsidRDefault="005E41B7" w:rsidP="002A503B">
      <w:pPr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Формировать умение сообщать о самочувствии взрослым, избегать ситуаций, приносящих вред здоровью, осознавать необходимость лечения.</w:t>
      </w:r>
    </w:p>
    <w:p w:rsidR="005E41B7" w:rsidRPr="005E41B7" w:rsidRDefault="005E41B7" w:rsidP="002A503B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line="360" w:lineRule="auto"/>
        <w:ind w:left="0" w:firstLine="0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 xml:space="preserve">Формировать потребность </w:t>
      </w:r>
      <w:r w:rsidRPr="005E41B7">
        <w:rPr>
          <w:rFonts w:eastAsia="Calibri"/>
          <w:b/>
          <w:bCs/>
          <w:sz w:val="28"/>
          <w:szCs w:val="28"/>
        </w:rPr>
        <w:t xml:space="preserve">в </w:t>
      </w:r>
      <w:r w:rsidRPr="005E41B7">
        <w:rPr>
          <w:rFonts w:eastAsia="Calibri"/>
          <w:sz w:val="28"/>
          <w:szCs w:val="28"/>
        </w:rPr>
        <w:t>соблюдении навыков гигиены и опрятности в повседневной жизни.</w:t>
      </w:r>
    </w:p>
    <w:p w:rsidR="005E41B7" w:rsidRPr="005E41B7" w:rsidRDefault="005E41B7" w:rsidP="005E41B7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5E41B7" w:rsidRPr="005E41B7" w:rsidRDefault="005E41B7" w:rsidP="002A503B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t>ОО «Физическое развитие»</w:t>
      </w:r>
      <w:r w:rsidR="002A503B">
        <w:rPr>
          <w:b/>
          <w:sz w:val="28"/>
          <w:szCs w:val="28"/>
        </w:rPr>
        <w:t xml:space="preserve"> </w:t>
      </w:r>
      <w:r w:rsidRPr="005E41B7">
        <w:rPr>
          <w:b/>
          <w:sz w:val="28"/>
          <w:szCs w:val="28"/>
        </w:rPr>
        <w:t>(формируемая часть)</w:t>
      </w:r>
    </w:p>
    <w:p w:rsidR="005E41B7" w:rsidRPr="005E41B7" w:rsidRDefault="005E41B7" w:rsidP="002A503B">
      <w:pPr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Создание здоровье сберегающих условий организации образовательного процесса, формирование у воспитанников понимания значимости сохранения, укрепления физического и психологического здоровья и навыков здорового образа жизни </w:t>
      </w:r>
      <w:r w:rsidRPr="005E41B7">
        <w:rPr>
          <w:b/>
          <w:bCs/>
          <w:sz w:val="28"/>
          <w:szCs w:val="28"/>
        </w:rPr>
        <w:t xml:space="preserve">программа «Здоровый дошкольник». Ю.Ф. </w:t>
      </w:r>
      <w:proofErr w:type="spellStart"/>
      <w:r w:rsidRPr="005E41B7">
        <w:rPr>
          <w:b/>
          <w:bCs/>
          <w:sz w:val="28"/>
          <w:szCs w:val="28"/>
        </w:rPr>
        <w:t>Змановского</w:t>
      </w:r>
      <w:proofErr w:type="spellEnd"/>
      <w:r w:rsidRPr="005E41B7">
        <w:rPr>
          <w:b/>
          <w:bCs/>
          <w:sz w:val="28"/>
          <w:szCs w:val="28"/>
        </w:rPr>
        <w:t xml:space="preserve">   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bCs/>
          <w:sz w:val="28"/>
          <w:szCs w:val="28"/>
        </w:rPr>
        <w:lastRenderedPageBreak/>
        <w:t xml:space="preserve">ЗАДАЧИ: 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-отработать систему выявления уровня здоровья воспитанников и целенаправленного отслеживания в течение периода обучения;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-создать информационный банк о состоянии здоровья воспитанников и обучающихся;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-организовать систему профилактической работы по формированию ЗОЖ, 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-вести просветительскую работу с воспитанниками, родителями и педагогами; 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-формировать у воспитанников потребности ЗОЖ через совместную деятельность;</w:t>
      </w:r>
    </w:p>
    <w:p w:rsidR="005E41B7" w:rsidRPr="005E41B7" w:rsidRDefault="005E41B7" w:rsidP="005E41B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 </w:t>
      </w:r>
      <w:r w:rsidRPr="005E41B7">
        <w:rPr>
          <w:b/>
          <w:bCs/>
          <w:sz w:val="28"/>
          <w:szCs w:val="28"/>
        </w:rPr>
        <w:t xml:space="preserve">Ожидаемые результаты. 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В результате реализации программы будут: </w:t>
      </w:r>
    </w:p>
    <w:p w:rsidR="005E41B7" w:rsidRPr="005E41B7" w:rsidRDefault="005E41B7" w:rsidP="00485513">
      <w:pPr>
        <w:pStyle w:val="a5"/>
        <w:numPr>
          <w:ilvl w:val="0"/>
          <w:numId w:val="51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E41B7">
        <w:rPr>
          <w:rFonts w:ascii="Times New Roman" w:eastAsia="Times New Roman" w:hAnsi="Times New Roman"/>
          <w:sz w:val="28"/>
          <w:szCs w:val="28"/>
        </w:rPr>
        <w:t xml:space="preserve">снижена заболеваемость или стабилизация здоровья, </w:t>
      </w:r>
    </w:p>
    <w:p w:rsidR="005E41B7" w:rsidRPr="005E41B7" w:rsidRDefault="005E41B7" w:rsidP="00485513">
      <w:pPr>
        <w:pStyle w:val="a5"/>
        <w:numPr>
          <w:ilvl w:val="0"/>
          <w:numId w:val="51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E41B7">
        <w:rPr>
          <w:rFonts w:ascii="Times New Roman" w:eastAsia="Times New Roman" w:hAnsi="Times New Roman"/>
          <w:sz w:val="28"/>
          <w:szCs w:val="28"/>
        </w:rPr>
        <w:t xml:space="preserve">увеличено число детей, соблюдающих нормы и требования здорового образа жизни; </w:t>
      </w:r>
    </w:p>
    <w:p w:rsidR="005E41B7" w:rsidRPr="005E41B7" w:rsidRDefault="005E41B7" w:rsidP="00485513">
      <w:pPr>
        <w:pStyle w:val="a5"/>
        <w:numPr>
          <w:ilvl w:val="0"/>
          <w:numId w:val="51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E41B7">
        <w:rPr>
          <w:rFonts w:ascii="Times New Roman" w:eastAsia="Times New Roman" w:hAnsi="Times New Roman"/>
          <w:sz w:val="28"/>
          <w:szCs w:val="28"/>
        </w:rPr>
        <w:t xml:space="preserve">разработаны рекомендации для родителей, воспитателей  позволяющие систематизировать работу по проблеме здоровье сбережения и физического развития; </w:t>
      </w:r>
    </w:p>
    <w:p w:rsidR="005E41B7" w:rsidRPr="005E41B7" w:rsidRDefault="005E41B7" w:rsidP="00485513">
      <w:pPr>
        <w:pStyle w:val="a5"/>
        <w:numPr>
          <w:ilvl w:val="0"/>
          <w:numId w:val="51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E41B7">
        <w:rPr>
          <w:rFonts w:ascii="Times New Roman" w:eastAsia="Times New Roman" w:hAnsi="Times New Roman"/>
          <w:sz w:val="28"/>
          <w:szCs w:val="28"/>
        </w:rPr>
        <w:t>включено в план работы детского сада регулярное проведение недель здоровья (2 раз в год);</w:t>
      </w:r>
    </w:p>
    <w:p w:rsidR="005E41B7" w:rsidRPr="005E41B7" w:rsidRDefault="005E41B7" w:rsidP="005E41B7">
      <w:pPr>
        <w:pStyle w:val="a5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E41B7" w:rsidRPr="005E41B7" w:rsidRDefault="005E41B7" w:rsidP="00485513">
      <w:pPr>
        <w:pStyle w:val="a4"/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Формы, способы, методы и средства реализации Программы с учетом возрастных и индивидуальных особенностей воспитанников</w:t>
      </w:r>
    </w:p>
    <w:p w:rsidR="005E41B7" w:rsidRPr="005E41B7" w:rsidRDefault="005E41B7" w:rsidP="005E41B7">
      <w:pPr>
        <w:pStyle w:val="a4"/>
        <w:spacing w:line="360" w:lineRule="auto"/>
        <w:ind w:left="36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E41B7" w:rsidRPr="005E41B7" w:rsidRDefault="005E41B7" w:rsidP="005E41B7">
      <w:pPr>
        <w:pStyle w:val="a4"/>
        <w:spacing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ОО «Физическое  развитие</w:t>
      </w:r>
      <w:r w:rsidRPr="005E41B7">
        <w:rPr>
          <w:rFonts w:ascii="Times New Roman" w:hAnsi="Times New Roman"/>
          <w:sz w:val="28"/>
          <w:szCs w:val="28"/>
        </w:rPr>
        <w:t>»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85"/>
        <w:gridCol w:w="2425"/>
        <w:gridCol w:w="2463"/>
        <w:gridCol w:w="2274"/>
      </w:tblGrid>
      <w:tr w:rsidR="005E41B7" w:rsidRPr="00485513" w:rsidTr="00D125D4">
        <w:tc>
          <w:tcPr>
            <w:tcW w:w="5010" w:type="dxa"/>
            <w:gridSpan w:val="2"/>
          </w:tcPr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sz w:val="24"/>
                <w:szCs w:val="24"/>
              </w:rPr>
              <w:t>Совместная деятельность взрослого и детей</w:t>
            </w:r>
          </w:p>
        </w:tc>
        <w:tc>
          <w:tcPr>
            <w:tcW w:w="2463" w:type="dxa"/>
            <w:vMerge w:val="restart"/>
          </w:tcPr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2274" w:type="dxa"/>
            <w:vMerge w:val="restart"/>
          </w:tcPr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sz w:val="24"/>
                <w:szCs w:val="24"/>
              </w:rPr>
              <w:t xml:space="preserve">Взаимодействие с семьей </w:t>
            </w:r>
          </w:p>
        </w:tc>
      </w:tr>
      <w:tr w:rsidR="005E41B7" w:rsidRPr="00485513" w:rsidTr="00D125D4">
        <w:tc>
          <w:tcPr>
            <w:tcW w:w="2585" w:type="dxa"/>
          </w:tcPr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Образовательная деятельность (ОД)</w:t>
            </w:r>
          </w:p>
        </w:tc>
        <w:tc>
          <w:tcPr>
            <w:tcW w:w="2425" w:type="dxa"/>
          </w:tcPr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 xml:space="preserve">Образовательная деятельность, осуществляемая в ходе режимных </w:t>
            </w:r>
            <w:r w:rsidRPr="00485513">
              <w:rPr>
                <w:rFonts w:ascii="Times New Roman" w:hAnsi="Times New Roman"/>
                <w:sz w:val="24"/>
                <w:szCs w:val="24"/>
              </w:rPr>
              <w:lastRenderedPageBreak/>
              <w:t>моментов</w:t>
            </w:r>
          </w:p>
        </w:tc>
        <w:tc>
          <w:tcPr>
            <w:tcW w:w="2463" w:type="dxa"/>
            <w:vMerge/>
          </w:tcPr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41B7" w:rsidRPr="00485513" w:rsidTr="00D125D4">
        <w:tc>
          <w:tcPr>
            <w:tcW w:w="9747" w:type="dxa"/>
            <w:gridSpan w:val="4"/>
          </w:tcPr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lastRenderedPageBreak/>
              <w:t>Методы и формы развития социально коммуникативных способностей детей</w:t>
            </w:r>
          </w:p>
        </w:tc>
      </w:tr>
      <w:tr w:rsidR="005E41B7" w:rsidRPr="00485513" w:rsidTr="00D125D4">
        <w:tc>
          <w:tcPr>
            <w:tcW w:w="2585" w:type="dxa"/>
          </w:tcPr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Непосредственно образовательная деятельность по физическому воспитанию: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-сюжетно-игровые;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Тематические;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-классические.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Подвижная игра большой, малой подвижности.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Сюжетный комплекс.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Подражательный комплекс.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Компле</w:t>
            </w:r>
            <w:proofErr w:type="gramStart"/>
            <w:r w:rsidRPr="00485513">
              <w:rPr>
                <w:rFonts w:ascii="Times New Roman" w:hAnsi="Times New Roman"/>
                <w:sz w:val="24"/>
                <w:szCs w:val="24"/>
              </w:rPr>
              <w:t>кс с пр</w:t>
            </w:r>
            <w:proofErr w:type="gramEnd"/>
            <w:r w:rsidRPr="00485513">
              <w:rPr>
                <w:rFonts w:ascii="Times New Roman" w:hAnsi="Times New Roman"/>
                <w:sz w:val="24"/>
                <w:szCs w:val="24"/>
              </w:rPr>
              <w:t>едметами.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Физкультурные минутки.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Динамические паузы.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Тематические физкультурные занятия.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 xml:space="preserve"> Игровые (подводящие упражнения)</w:t>
            </w:r>
          </w:p>
        </w:tc>
        <w:tc>
          <w:tcPr>
            <w:tcW w:w="2425" w:type="dxa"/>
          </w:tcPr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Индивидуальная работа воспитателя.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Утренняя гимнастика: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-игровая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Музыкально-ритмическая.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Подражательные движения.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Игровые (подводящие упражнения)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Дидактические игры.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85513">
              <w:rPr>
                <w:rFonts w:ascii="Times New Roman" w:hAnsi="Times New Roman"/>
                <w:i/>
                <w:sz w:val="24"/>
                <w:szCs w:val="24"/>
              </w:rPr>
              <w:t>Прогулка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Подвижная игра большой, малой подвижности. Индивидуальная работа. Подражательные движения.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85513">
              <w:rPr>
                <w:rFonts w:ascii="Times New Roman" w:hAnsi="Times New Roman"/>
                <w:i/>
                <w:sz w:val="24"/>
                <w:szCs w:val="24"/>
              </w:rPr>
              <w:t>Вечер, вторая прогулка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Бодрящая гимнастика после дневного сна</w:t>
            </w:r>
          </w:p>
        </w:tc>
        <w:tc>
          <w:tcPr>
            <w:tcW w:w="2463" w:type="dxa"/>
          </w:tcPr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 xml:space="preserve">Подражательные движения 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Игровые упражнения</w:t>
            </w:r>
          </w:p>
        </w:tc>
        <w:tc>
          <w:tcPr>
            <w:tcW w:w="2274" w:type="dxa"/>
          </w:tcPr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Консультация.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Совместные игры.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Физкультурный досуг.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Консультативные встречи.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Интерактивное общение.</w:t>
            </w:r>
          </w:p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41B7" w:rsidRPr="005E41B7" w:rsidRDefault="005E41B7" w:rsidP="005E41B7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5E41B7" w:rsidRPr="00485513" w:rsidRDefault="005E41B7" w:rsidP="00485513">
      <w:pPr>
        <w:pStyle w:val="a4"/>
        <w:spacing w:line="36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Проектирование образовательного процесса    в соответствии с контингентом воспитанников, их индивидуальными и возрастными особенностями, состоянием здоровья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 Оптимальные условия для развития ребенка – это продуманное соотношение свободной, регламентируемой и нерегламентированной (совместная деятельность педагогов и детей и самостоятельная деятельность детей) форм деятельности ребенка   </w:t>
      </w:r>
    </w:p>
    <w:p w:rsid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Образовательная деятельность вне организованных занятий обеспечивает максимальный учет особенностей и возможностей ребенка, его интересы и склонности. В течение дня во всех возрастных группах предусмотрен определенный баланс различных видов деятельности:</w:t>
      </w:r>
    </w:p>
    <w:p w:rsidR="00485513" w:rsidRDefault="00485513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485513" w:rsidRPr="005E41B7" w:rsidRDefault="00485513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55"/>
        <w:gridCol w:w="2980"/>
        <w:gridCol w:w="2427"/>
        <w:gridCol w:w="2901"/>
      </w:tblGrid>
      <w:tr w:rsidR="005E41B7" w:rsidRPr="00485513" w:rsidTr="00D125D4">
        <w:trPr>
          <w:trHeight w:val="250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485513" w:rsidRDefault="005E41B7" w:rsidP="005E41B7">
            <w:pPr>
              <w:pStyle w:val="a4"/>
              <w:spacing w:line="360" w:lineRule="auto"/>
              <w:ind w:firstLine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Возраст детей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485513" w:rsidRDefault="005E41B7" w:rsidP="005E41B7">
            <w:pPr>
              <w:pStyle w:val="a4"/>
              <w:spacing w:line="360" w:lineRule="auto"/>
              <w:ind w:firstLine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sz w:val="24"/>
                <w:szCs w:val="24"/>
              </w:rPr>
              <w:t>Регламентируемая    деятельность (НОД)</w:t>
            </w:r>
          </w:p>
        </w:tc>
        <w:tc>
          <w:tcPr>
            <w:tcW w:w="5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485513" w:rsidRDefault="005E41B7" w:rsidP="005E41B7">
            <w:pPr>
              <w:pStyle w:val="a4"/>
              <w:spacing w:line="360" w:lineRule="auto"/>
              <w:ind w:firstLine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sz w:val="24"/>
                <w:szCs w:val="24"/>
              </w:rPr>
              <w:t>Нерегламентированная деятельность, час</w:t>
            </w:r>
          </w:p>
        </w:tc>
      </w:tr>
      <w:tr w:rsidR="005E41B7" w:rsidRPr="00485513" w:rsidTr="00D125D4">
        <w:trPr>
          <w:trHeight w:val="1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1B7" w:rsidRPr="00485513" w:rsidRDefault="005E41B7" w:rsidP="005E41B7">
            <w:pPr>
              <w:pStyle w:val="a4"/>
              <w:spacing w:line="360" w:lineRule="auto"/>
              <w:ind w:firstLine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1B7" w:rsidRPr="00485513" w:rsidRDefault="005E41B7" w:rsidP="005E41B7">
            <w:pPr>
              <w:pStyle w:val="a4"/>
              <w:spacing w:line="360" w:lineRule="auto"/>
              <w:ind w:firstLine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485513" w:rsidRDefault="005E41B7" w:rsidP="005E41B7">
            <w:pPr>
              <w:pStyle w:val="a4"/>
              <w:spacing w:line="360" w:lineRule="auto"/>
              <w:ind w:firstLine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485513" w:rsidRDefault="005E41B7" w:rsidP="005E41B7">
            <w:pPr>
              <w:pStyle w:val="a4"/>
              <w:spacing w:line="360" w:lineRule="auto"/>
              <w:ind w:firstLine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</w:tc>
      </w:tr>
      <w:tr w:rsidR="005E41B7" w:rsidRPr="00485513" w:rsidTr="00D125D4">
        <w:trPr>
          <w:trHeight w:val="275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485513" w:rsidRDefault="005E41B7" w:rsidP="005E41B7">
            <w:pPr>
              <w:pStyle w:val="a4"/>
              <w:spacing w:line="360" w:lineRule="auto"/>
              <w:ind w:firstLine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sz w:val="24"/>
                <w:szCs w:val="24"/>
              </w:rPr>
              <w:t>2-3 г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485513" w:rsidRDefault="005E41B7" w:rsidP="005E41B7">
            <w:pPr>
              <w:pStyle w:val="a4"/>
              <w:spacing w:line="360" w:lineRule="auto"/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2   по 15мин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485513" w:rsidRDefault="005E41B7" w:rsidP="005E41B7">
            <w:pPr>
              <w:pStyle w:val="a4"/>
              <w:spacing w:line="360" w:lineRule="auto"/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10-10,5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485513" w:rsidRDefault="005E41B7" w:rsidP="005E41B7">
            <w:pPr>
              <w:pStyle w:val="a4"/>
              <w:spacing w:line="360" w:lineRule="auto"/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sz w:val="24"/>
                <w:szCs w:val="24"/>
              </w:rPr>
              <w:t>10-15</w:t>
            </w:r>
          </w:p>
        </w:tc>
      </w:tr>
    </w:tbl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Формы организации  непосредственно-образовательной деятельности: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-  для детей с 1 года до 3 лет – </w:t>
      </w:r>
      <w:proofErr w:type="gramStart"/>
      <w:r w:rsidRPr="005E41B7">
        <w:rPr>
          <w:rFonts w:ascii="Times New Roman" w:hAnsi="Times New Roman"/>
          <w:sz w:val="28"/>
          <w:szCs w:val="28"/>
        </w:rPr>
        <w:t>подгрупповая</w:t>
      </w:r>
      <w:proofErr w:type="gramEnd"/>
      <w:r w:rsidRPr="005E41B7">
        <w:rPr>
          <w:rFonts w:ascii="Times New Roman" w:hAnsi="Times New Roman"/>
          <w:sz w:val="28"/>
          <w:szCs w:val="28"/>
        </w:rPr>
        <w:t>.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E41B7">
        <w:rPr>
          <w:rFonts w:ascii="Times New Roman" w:hAnsi="Times New Roman"/>
          <w:color w:val="000000"/>
          <w:sz w:val="28"/>
          <w:szCs w:val="28"/>
        </w:rPr>
        <w:t>Конкретное содержание указанных образовательных областей зависит от возрастных и индивидуальных особенностей детей, определяется целями и задачами программы и  реализуется в различных видах деятельности (общении, игре, познавательно-исследовательской деятельности - как сквозных механизмах развития ребенка)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9"/>
      </w:tblGrid>
      <w:tr w:rsidR="005E41B7" w:rsidRPr="00485513" w:rsidTr="00D125D4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485513" w:rsidRDefault="005E41B7" w:rsidP="00485513">
            <w:pPr>
              <w:pStyle w:val="a4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Ранний возраст </w:t>
            </w:r>
            <w:proofErr w:type="gramStart"/>
            <w:r w:rsidRPr="004855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4855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2-3 года)</w:t>
            </w:r>
          </w:p>
        </w:tc>
      </w:tr>
      <w:tr w:rsidR="005E41B7" w:rsidRPr="00485513" w:rsidTr="00D125D4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B7" w:rsidRPr="00485513" w:rsidRDefault="005E41B7" w:rsidP="00485513">
            <w:pPr>
              <w:pStyle w:val="a4"/>
              <w:numPr>
                <w:ilvl w:val="0"/>
                <w:numId w:val="52"/>
              </w:num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предметная деятельность игры</w:t>
            </w:r>
            <w:r w:rsidRPr="00485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составными и динамическими игрушками</w:t>
            </w:r>
          </w:p>
          <w:p w:rsidR="005E41B7" w:rsidRPr="00485513" w:rsidRDefault="005E41B7" w:rsidP="00485513">
            <w:pPr>
              <w:pStyle w:val="a4"/>
              <w:numPr>
                <w:ilvl w:val="0"/>
                <w:numId w:val="52"/>
              </w:num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экспериментирование</w:t>
            </w:r>
            <w:r w:rsidRPr="00485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материалами и веществами (песок, вода, тесто и пр.), </w:t>
            </w:r>
          </w:p>
          <w:p w:rsidR="005E41B7" w:rsidRPr="00485513" w:rsidRDefault="005E41B7" w:rsidP="00485513">
            <w:pPr>
              <w:pStyle w:val="a4"/>
              <w:ind w:left="72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общение с взрослым и совместные игры со сверстниками под руководством взрослого, </w:t>
            </w:r>
          </w:p>
          <w:p w:rsidR="005E41B7" w:rsidRPr="00485513" w:rsidRDefault="005E41B7" w:rsidP="00485513">
            <w:pPr>
              <w:pStyle w:val="a4"/>
              <w:numPr>
                <w:ilvl w:val="0"/>
                <w:numId w:val="52"/>
              </w:num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самообслуживание и действия с бытовыми предметами-</w:t>
            </w:r>
            <w:r w:rsidRPr="00485513">
              <w:rPr>
                <w:rFonts w:ascii="Times New Roman" w:hAnsi="Times New Roman"/>
                <w:color w:val="000000"/>
                <w:sz w:val="24"/>
                <w:szCs w:val="24"/>
              </w:rPr>
              <w:t>орудиями (ложка, совок, лопатка и пр.),</w:t>
            </w:r>
          </w:p>
          <w:p w:rsidR="005E41B7" w:rsidRPr="00485513" w:rsidRDefault="005E41B7" w:rsidP="00485513">
            <w:pPr>
              <w:pStyle w:val="a4"/>
              <w:numPr>
                <w:ilvl w:val="0"/>
                <w:numId w:val="52"/>
              </w:num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восприятие смысла</w:t>
            </w:r>
            <w:r w:rsidRPr="00485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музыки, сказок, стихов, рассматривание картинок, двигательная активность;</w:t>
            </w:r>
          </w:p>
        </w:tc>
      </w:tr>
    </w:tbl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E41B7">
        <w:rPr>
          <w:rFonts w:ascii="Times New Roman" w:hAnsi="Times New Roman"/>
          <w:color w:val="000000"/>
          <w:sz w:val="28"/>
          <w:szCs w:val="28"/>
        </w:rPr>
        <w:t>Максимально допустимый объем образовательной нагрузки соответствует санитарно - эпидемиологическим правилам и нормативам</w:t>
      </w:r>
      <w:r w:rsidR="0048551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E41B7">
        <w:rPr>
          <w:rFonts w:ascii="Times New Roman" w:hAnsi="Times New Roman"/>
          <w:b/>
          <w:bCs/>
          <w:color w:val="000000"/>
          <w:sz w:val="28"/>
          <w:szCs w:val="28"/>
        </w:rPr>
        <w:t>СанПиН</w:t>
      </w:r>
      <w:proofErr w:type="spellEnd"/>
      <w:r w:rsidRPr="005E41B7"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E41B7">
        <w:rPr>
          <w:rFonts w:ascii="Times New Roman" w:hAnsi="Times New Roman"/>
          <w:b/>
          <w:bCs/>
          <w:color w:val="000000"/>
          <w:sz w:val="28"/>
          <w:szCs w:val="28"/>
        </w:rPr>
        <w:t>2.4.1.3049-13  "Санитарно-эпидемиологические требования к устройству, содержанию и организации режима работы дошкольных образовательных организаций"</w:t>
      </w:r>
      <w:r w:rsidRPr="005E41B7">
        <w:rPr>
          <w:rFonts w:ascii="Times New Roman" w:hAnsi="Times New Roman"/>
          <w:b/>
          <w:color w:val="000000"/>
          <w:sz w:val="28"/>
          <w:szCs w:val="28"/>
        </w:rPr>
        <w:t xml:space="preserve">,  </w:t>
      </w:r>
      <w:r w:rsidRPr="005E41B7">
        <w:rPr>
          <w:rFonts w:ascii="Times New Roman" w:hAnsi="Times New Roman"/>
          <w:color w:val="000000"/>
          <w:sz w:val="28"/>
          <w:szCs w:val="28"/>
        </w:rPr>
        <w:t xml:space="preserve">утвержденным постановлением Главного государственного санитарного врача Российской Федерации от 15 мая 2013 г. № 26  (зарегистрировано Министерством юстиции Российской Федерации 29 мая 2013 г., регистрационный  № 28564). 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color w:val="A04DA3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  <w:u w:val="single"/>
        </w:rPr>
        <w:t>Для детей в возрасте от 2 до 3 лет</w:t>
      </w:r>
      <w:r w:rsidRPr="005E41B7">
        <w:rPr>
          <w:rFonts w:ascii="Times New Roman" w:hAnsi="Times New Roman"/>
          <w:sz w:val="28"/>
          <w:szCs w:val="28"/>
        </w:rPr>
        <w:t xml:space="preserve"> непосредственно образовательная деятельность составляет не более 1,5 часа  в неделю </w:t>
      </w:r>
      <w:proofErr w:type="gramStart"/>
      <w:r w:rsidRPr="005E41B7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5E41B7">
        <w:rPr>
          <w:rFonts w:ascii="Times New Roman" w:hAnsi="Times New Roman"/>
          <w:sz w:val="28"/>
          <w:szCs w:val="28"/>
        </w:rPr>
        <w:t xml:space="preserve">игровая, музыкальная </w:t>
      </w:r>
      <w:r w:rsidRPr="005E41B7">
        <w:rPr>
          <w:rFonts w:ascii="Times New Roman" w:hAnsi="Times New Roman"/>
          <w:sz w:val="28"/>
          <w:szCs w:val="28"/>
        </w:rPr>
        <w:lastRenderedPageBreak/>
        <w:t>деятельность, общение, развитие движений. Продолжительность непрерывной образовательной деятельности не более 10 минут в первую и вторую половину дня.</w:t>
      </w:r>
    </w:p>
    <w:p w:rsidR="005E41B7" w:rsidRPr="005E41B7" w:rsidRDefault="005E41B7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  <w:u w:val="single"/>
        </w:rPr>
        <w:t xml:space="preserve">Максимально допустимый объем образовательной нагрузки в первой половине дня </w:t>
      </w:r>
      <w:r w:rsidRPr="005E41B7">
        <w:rPr>
          <w:rFonts w:ascii="Times New Roman" w:hAnsi="Times New Roman"/>
          <w:sz w:val="28"/>
          <w:szCs w:val="28"/>
        </w:rPr>
        <w:t xml:space="preserve">в младшей группе не превышает 30 и 40 минут соответственно, 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В середине времени, отведенного на непрерывную образовательную деятельность, проводят физкультминутку. Перерывы между периодами непосредственно образовательной деятельности - не менее 10 мин.</w:t>
      </w:r>
    </w:p>
    <w:p w:rsidR="005E41B7" w:rsidRPr="005E41B7" w:rsidRDefault="00485513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Организованно - </w:t>
      </w:r>
      <w:r w:rsidR="005E41B7" w:rsidRPr="005E41B7">
        <w:rPr>
          <w:rFonts w:ascii="Times New Roman" w:hAnsi="Times New Roman"/>
          <w:sz w:val="28"/>
          <w:szCs w:val="28"/>
        </w:rPr>
        <w:t>образовательная деятельность физкультурно-оздоровительного и эстетического цикла занимает не менее 50% общего времени, отведенного на непосредственно образовательную деятельность.</w:t>
      </w:r>
    </w:p>
    <w:p w:rsidR="005E41B7" w:rsidRPr="005E41B7" w:rsidRDefault="00485513" w:rsidP="005E41B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</w:t>
      </w:r>
      <w:r w:rsidR="005E41B7" w:rsidRPr="005E41B7">
        <w:rPr>
          <w:rFonts w:ascii="Times New Roman" w:hAnsi="Times New Roman"/>
          <w:sz w:val="28"/>
          <w:szCs w:val="28"/>
        </w:rPr>
        <w:t>нно</w:t>
      </w:r>
      <w:r>
        <w:rPr>
          <w:rFonts w:ascii="Times New Roman" w:hAnsi="Times New Roman"/>
          <w:sz w:val="28"/>
          <w:szCs w:val="28"/>
        </w:rPr>
        <w:t xml:space="preserve"> </w:t>
      </w:r>
      <w:r w:rsidR="005E41B7" w:rsidRPr="005E41B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5E41B7" w:rsidRPr="005E41B7">
        <w:rPr>
          <w:rFonts w:ascii="Times New Roman" w:hAnsi="Times New Roman"/>
          <w:sz w:val="28"/>
          <w:szCs w:val="28"/>
        </w:rPr>
        <w:t>образовательная деятельность, требующая повышенной познавательной активности и умственного напряжения детей, проводится в первую половину дня и в дни наиболее высокой работоспособности (вторник, среда), сочетается с физкультурными и музыкальными занятиями.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E41B7" w:rsidRPr="005E41B7" w:rsidRDefault="005E41B7" w:rsidP="00485513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t xml:space="preserve">2.2.Региональный компонент способствует включению воспитанников в процесс ознакомления с региональными особенностями </w:t>
      </w:r>
      <w:r w:rsidR="00485513">
        <w:rPr>
          <w:b/>
          <w:sz w:val="28"/>
          <w:szCs w:val="28"/>
        </w:rPr>
        <w:t>родного края</w:t>
      </w:r>
    </w:p>
    <w:p w:rsidR="005E41B7" w:rsidRPr="005E41B7" w:rsidRDefault="005E41B7" w:rsidP="005E41B7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 xml:space="preserve">Основной целью </w:t>
      </w:r>
      <w:r w:rsidRPr="005E41B7">
        <w:rPr>
          <w:sz w:val="28"/>
          <w:szCs w:val="28"/>
        </w:rPr>
        <w:t>работы является формирование целостных представлений о родном крае через решение следующих задач:</w:t>
      </w:r>
    </w:p>
    <w:p w:rsidR="005E41B7" w:rsidRPr="005E41B7" w:rsidRDefault="005E41B7" w:rsidP="005E41B7">
      <w:pPr>
        <w:numPr>
          <w:ilvl w:val="0"/>
          <w:numId w:val="5"/>
        </w:numPr>
        <w:spacing w:line="360" w:lineRule="auto"/>
        <w:ind w:left="0" w:firstLine="426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элементарное представление о родном городе (название, </w:t>
      </w:r>
      <w:r w:rsidR="00485513">
        <w:rPr>
          <w:sz w:val="28"/>
          <w:szCs w:val="28"/>
        </w:rPr>
        <w:t>символика</w:t>
      </w:r>
      <w:r w:rsidRPr="005E41B7">
        <w:rPr>
          <w:sz w:val="28"/>
          <w:szCs w:val="28"/>
        </w:rPr>
        <w:t>).</w:t>
      </w:r>
    </w:p>
    <w:p w:rsidR="005E41B7" w:rsidRPr="005E41B7" w:rsidRDefault="005E41B7" w:rsidP="005E41B7">
      <w:pPr>
        <w:numPr>
          <w:ilvl w:val="0"/>
          <w:numId w:val="5"/>
        </w:numPr>
        <w:spacing w:line="360" w:lineRule="auto"/>
        <w:ind w:left="0" w:firstLine="426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воспитание любви к родному дому, семье, уважения к родителям и их труду.</w:t>
      </w:r>
    </w:p>
    <w:p w:rsidR="005E41B7" w:rsidRPr="005E41B7" w:rsidRDefault="005E41B7" w:rsidP="005E41B7">
      <w:pPr>
        <w:numPr>
          <w:ilvl w:val="0"/>
          <w:numId w:val="5"/>
        </w:numPr>
        <w:spacing w:line="360" w:lineRule="auto"/>
        <w:ind w:left="0" w:firstLine="426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формирование и развитие познавательного интереса к народному творчеству и миру ремесел в родном городе (районе; селе)</w:t>
      </w:r>
    </w:p>
    <w:p w:rsidR="005E41B7" w:rsidRPr="005E41B7" w:rsidRDefault="005E41B7" w:rsidP="005E41B7">
      <w:pPr>
        <w:numPr>
          <w:ilvl w:val="0"/>
          <w:numId w:val="5"/>
        </w:numPr>
        <w:spacing w:line="360" w:lineRule="auto"/>
        <w:ind w:left="0" w:firstLine="426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формирование элементарных представлений о животном и растительном мире родного края.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t>Принципы работы:</w:t>
      </w:r>
    </w:p>
    <w:p w:rsidR="005E41B7" w:rsidRPr="005E41B7" w:rsidRDefault="005E41B7" w:rsidP="00485513">
      <w:pPr>
        <w:numPr>
          <w:ilvl w:val="0"/>
          <w:numId w:val="36"/>
        </w:numPr>
        <w:tabs>
          <w:tab w:val="clear" w:pos="900"/>
          <w:tab w:val="num" w:pos="0"/>
        </w:tabs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Системность и непрерывность.</w:t>
      </w:r>
    </w:p>
    <w:p w:rsidR="005E41B7" w:rsidRPr="005E41B7" w:rsidRDefault="005E41B7" w:rsidP="00485513">
      <w:pPr>
        <w:numPr>
          <w:ilvl w:val="0"/>
          <w:numId w:val="36"/>
        </w:numPr>
        <w:tabs>
          <w:tab w:val="clear" w:pos="900"/>
          <w:tab w:val="num" w:pos="0"/>
        </w:tabs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lastRenderedPageBreak/>
        <w:t>Личностно-ориентированный  гуманистический характер взаимодействия детей и взрослых.</w:t>
      </w:r>
    </w:p>
    <w:p w:rsidR="005E41B7" w:rsidRPr="005E41B7" w:rsidRDefault="005E41B7" w:rsidP="00485513">
      <w:pPr>
        <w:numPr>
          <w:ilvl w:val="0"/>
          <w:numId w:val="36"/>
        </w:numPr>
        <w:tabs>
          <w:tab w:val="clear" w:pos="900"/>
          <w:tab w:val="num" w:pos="0"/>
        </w:tabs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Свобода индивидуального личностного развития.</w:t>
      </w:r>
    </w:p>
    <w:p w:rsidR="005E41B7" w:rsidRPr="005E41B7" w:rsidRDefault="005E41B7" w:rsidP="00485513">
      <w:pPr>
        <w:numPr>
          <w:ilvl w:val="0"/>
          <w:numId w:val="36"/>
        </w:numPr>
        <w:tabs>
          <w:tab w:val="clear" w:pos="900"/>
          <w:tab w:val="num" w:pos="0"/>
        </w:tabs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Признание приоритета  ценностей внутреннего мира ребенка, опоры на позитивный внутренний потенциал развития ребенка.</w:t>
      </w:r>
    </w:p>
    <w:p w:rsidR="005E41B7" w:rsidRPr="005E41B7" w:rsidRDefault="005E41B7" w:rsidP="00485513">
      <w:pPr>
        <w:numPr>
          <w:ilvl w:val="0"/>
          <w:numId w:val="36"/>
        </w:numPr>
        <w:tabs>
          <w:tab w:val="clear" w:pos="900"/>
          <w:tab w:val="num" w:pos="0"/>
        </w:tabs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Принцип регионализации (учет специфики региона)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Очень важно привить в этом возрасте чувство любви и привязанности  к  природным и культурным ценностям родного края, так как именно на этой основе воспитывается патриотизм. Поэтому в детском саду в образовательном процессе используются разнообразные методы и формы  организации детской деятельности: народные подвижные игры и забавы, дидактические игры, слушание музыки,  наблюдения в природе, чтение детской литературы, знакомство с народно-прикладным искусством и др.</w:t>
      </w:r>
    </w:p>
    <w:p w:rsidR="005E41B7" w:rsidRPr="005E41B7" w:rsidRDefault="005E41B7" w:rsidP="005E41B7">
      <w:pPr>
        <w:spacing w:line="360" w:lineRule="auto"/>
        <w:ind w:left="360"/>
        <w:contextualSpacing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46"/>
        <w:gridCol w:w="7017"/>
      </w:tblGrid>
      <w:tr w:rsidR="005E41B7" w:rsidRPr="00485513" w:rsidTr="00D125D4">
        <w:tc>
          <w:tcPr>
            <w:tcW w:w="2459" w:type="dxa"/>
          </w:tcPr>
          <w:p w:rsidR="005E41B7" w:rsidRPr="00485513" w:rsidRDefault="005E41B7" w:rsidP="00485513">
            <w:pPr>
              <w:contextualSpacing/>
              <w:jc w:val="both"/>
              <w:rPr>
                <w:b/>
              </w:rPr>
            </w:pPr>
            <w:r w:rsidRPr="00485513">
              <w:rPr>
                <w:b/>
              </w:rPr>
              <w:t>Образовательная область</w:t>
            </w:r>
          </w:p>
        </w:tc>
        <w:tc>
          <w:tcPr>
            <w:tcW w:w="7286" w:type="dxa"/>
          </w:tcPr>
          <w:p w:rsidR="005E41B7" w:rsidRPr="00485513" w:rsidRDefault="005E41B7" w:rsidP="00485513">
            <w:pPr>
              <w:contextualSpacing/>
              <w:jc w:val="both"/>
              <w:rPr>
                <w:b/>
              </w:rPr>
            </w:pPr>
            <w:r w:rsidRPr="00485513">
              <w:rPr>
                <w:b/>
              </w:rPr>
              <w:t>Задачи</w:t>
            </w:r>
          </w:p>
        </w:tc>
      </w:tr>
      <w:tr w:rsidR="005E41B7" w:rsidRPr="00485513" w:rsidTr="00D125D4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B7" w:rsidRPr="00485513" w:rsidRDefault="005E41B7" w:rsidP="00485513">
            <w:pPr>
              <w:contextualSpacing/>
              <w:jc w:val="both"/>
              <w:rPr>
                <w:b/>
              </w:rPr>
            </w:pPr>
            <w:r w:rsidRPr="00485513">
              <w:rPr>
                <w:b/>
              </w:rPr>
              <w:t>социально-коммуникативное развитие</w:t>
            </w:r>
          </w:p>
        </w:tc>
        <w:tc>
          <w:tcPr>
            <w:tcW w:w="7286" w:type="dxa"/>
          </w:tcPr>
          <w:p w:rsidR="005E41B7" w:rsidRPr="00485513" w:rsidRDefault="005E41B7" w:rsidP="00485513">
            <w:pPr>
              <w:contextualSpacing/>
              <w:jc w:val="both"/>
            </w:pPr>
            <w:r w:rsidRPr="00485513">
              <w:t xml:space="preserve">Использовать  знания о родном крае в игровой  деятельности. Вызывать интерес и уважительное отношение к культуре и традициям  </w:t>
            </w:r>
            <w:r w:rsidR="00485513">
              <w:t>своего</w:t>
            </w:r>
            <w:r w:rsidRPr="00485513">
              <w:t xml:space="preserve"> края,  стремление сохранять национальные ценности.</w:t>
            </w:r>
          </w:p>
        </w:tc>
      </w:tr>
      <w:tr w:rsidR="005E41B7" w:rsidRPr="00485513" w:rsidTr="00D125D4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B7" w:rsidRPr="00485513" w:rsidRDefault="005E41B7" w:rsidP="00485513">
            <w:pPr>
              <w:contextualSpacing/>
              <w:jc w:val="both"/>
              <w:rPr>
                <w:b/>
              </w:rPr>
            </w:pPr>
            <w:r w:rsidRPr="00485513">
              <w:rPr>
                <w:b/>
              </w:rPr>
              <w:t>Познавательное развитие</w:t>
            </w:r>
          </w:p>
        </w:tc>
        <w:tc>
          <w:tcPr>
            <w:tcW w:w="7286" w:type="dxa"/>
          </w:tcPr>
          <w:p w:rsidR="005E41B7" w:rsidRPr="00485513" w:rsidRDefault="005E41B7" w:rsidP="00485513">
            <w:pPr>
              <w:contextualSpacing/>
              <w:jc w:val="both"/>
            </w:pPr>
            <w:r w:rsidRPr="00485513">
              <w:t>Формировать представления о традиционной культуре родного края через ознакомление с природой</w:t>
            </w:r>
          </w:p>
        </w:tc>
      </w:tr>
      <w:tr w:rsidR="005E41B7" w:rsidRPr="00485513" w:rsidTr="00D125D4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B7" w:rsidRPr="00485513" w:rsidRDefault="005E41B7" w:rsidP="00485513">
            <w:pPr>
              <w:contextualSpacing/>
              <w:jc w:val="both"/>
              <w:rPr>
                <w:b/>
              </w:rPr>
            </w:pPr>
            <w:r w:rsidRPr="00485513">
              <w:rPr>
                <w:b/>
              </w:rPr>
              <w:t>Речевое развитие</w:t>
            </w:r>
          </w:p>
        </w:tc>
        <w:tc>
          <w:tcPr>
            <w:tcW w:w="7286" w:type="dxa"/>
          </w:tcPr>
          <w:p w:rsidR="005E41B7" w:rsidRPr="00485513" w:rsidRDefault="005E41B7" w:rsidP="00485513">
            <w:pPr>
              <w:contextualSpacing/>
              <w:jc w:val="both"/>
            </w:pPr>
            <w:r w:rsidRPr="00485513">
              <w:t>Развивать  речь, мышление, первичное восприятие диалектной речи через знакомс</w:t>
            </w:r>
            <w:r w:rsidR="00485513">
              <w:t>тво с культурой родного</w:t>
            </w:r>
            <w:r w:rsidRPr="00485513">
              <w:t xml:space="preserve"> края.</w:t>
            </w:r>
          </w:p>
        </w:tc>
      </w:tr>
      <w:tr w:rsidR="005E41B7" w:rsidRPr="00485513" w:rsidTr="00D125D4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B7" w:rsidRPr="00485513" w:rsidRDefault="005E41B7" w:rsidP="00485513">
            <w:pPr>
              <w:contextualSpacing/>
              <w:jc w:val="both"/>
              <w:rPr>
                <w:b/>
              </w:rPr>
            </w:pPr>
            <w:r w:rsidRPr="00485513">
              <w:rPr>
                <w:b/>
              </w:rPr>
              <w:t>Художественно-эстетическое</w:t>
            </w:r>
          </w:p>
          <w:p w:rsidR="005E41B7" w:rsidRPr="00485513" w:rsidRDefault="005E41B7" w:rsidP="00485513">
            <w:pPr>
              <w:contextualSpacing/>
              <w:jc w:val="both"/>
              <w:rPr>
                <w:b/>
              </w:rPr>
            </w:pPr>
            <w:r w:rsidRPr="00485513">
              <w:rPr>
                <w:b/>
              </w:rPr>
              <w:t>развитие</w:t>
            </w:r>
          </w:p>
        </w:tc>
        <w:tc>
          <w:tcPr>
            <w:tcW w:w="7286" w:type="dxa"/>
          </w:tcPr>
          <w:p w:rsidR="005E41B7" w:rsidRPr="00485513" w:rsidRDefault="005E41B7" w:rsidP="00485513">
            <w:pPr>
              <w:contextualSpacing/>
              <w:jc w:val="both"/>
            </w:pPr>
            <w:r w:rsidRPr="00485513">
              <w:t>Приобщать  детей младшего дошкольного возраста к музыкальному творчеству родного края; воспитывать  любовь в родной земле через слушание музыки, разучивание песен, хоро</w:t>
            </w:r>
            <w:r w:rsidR="00485513">
              <w:t>водов, традиций народов живущих в РБ</w:t>
            </w:r>
            <w:r w:rsidRPr="00485513">
              <w:t>.</w:t>
            </w:r>
          </w:p>
        </w:tc>
      </w:tr>
      <w:tr w:rsidR="005E41B7" w:rsidRPr="00485513" w:rsidTr="00D125D4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B7" w:rsidRPr="00485513" w:rsidRDefault="005E41B7" w:rsidP="00485513">
            <w:pPr>
              <w:contextualSpacing/>
              <w:jc w:val="both"/>
              <w:rPr>
                <w:b/>
              </w:rPr>
            </w:pPr>
            <w:r w:rsidRPr="00485513">
              <w:rPr>
                <w:b/>
              </w:rPr>
              <w:t>Физическое развитие</w:t>
            </w:r>
          </w:p>
        </w:tc>
        <w:tc>
          <w:tcPr>
            <w:tcW w:w="7286" w:type="dxa"/>
          </w:tcPr>
          <w:p w:rsidR="005E41B7" w:rsidRPr="00485513" w:rsidRDefault="005E41B7" w:rsidP="00485513">
            <w:pPr>
              <w:contextualSpacing/>
              <w:jc w:val="both"/>
            </w:pPr>
            <w:r w:rsidRPr="00485513">
              <w:t>Развивать эмоциональную свободу, физическую  выносливость, смекалку, ловкость через традиционн</w:t>
            </w:r>
            <w:r w:rsidR="00485513">
              <w:t>ые игры и забавы РБ</w:t>
            </w:r>
            <w:r w:rsidRPr="00485513">
              <w:t>.</w:t>
            </w:r>
          </w:p>
        </w:tc>
      </w:tr>
    </w:tbl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E41B7" w:rsidRPr="005E41B7" w:rsidRDefault="005E41B7" w:rsidP="00485513">
      <w:pPr>
        <w:pStyle w:val="a4"/>
        <w:spacing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Способы и  направления поддержки детской инициативы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Объектом при оценивании качества образовательного процесса являются условия, созданные для реализации образовательной Программы, и степень их соответствия требованиям Стандарта. 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Условия реализации Программы обеспечивают полноценное развитие личности детей во всех основных образовательных областях, а именно: в </w:t>
      </w:r>
      <w:r w:rsidRPr="005E41B7">
        <w:rPr>
          <w:sz w:val="28"/>
          <w:szCs w:val="28"/>
        </w:rPr>
        <w:lastRenderedPageBreak/>
        <w:t xml:space="preserve">сферах социально–коммуникативного, познавательного, речевого, художественно-эстетического и физического развития личности детей на фоне их эмоционального благополучия и положительного отношения к миру, к себе и к другим людям. Выполнение требований к условиям реализации Программы обеспечивает создание социальной ситуации развития для участников образовательных отношений, включая создание образовательной среды. 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1) гарантирует охрану и укрепление физического и психического здоровья детей;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2) обеспечивает эмоциональное благополучие детей;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3) способствует профессиональному развитию педагогических работников;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4) создает условия для развивающего вариативного дошкольного образования;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5) обеспечивает открытость дошкольного образования;</w:t>
      </w:r>
    </w:p>
    <w:p w:rsidR="005E41B7" w:rsidRPr="005E41B7" w:rsidRDefault="005E41B7" w:rsidP="00485513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6) создает условия для участия родителей (законных представителей) в образовательной деятельности.</w:t>
      </w:r>
    </w:p>
    <w:p w:rsidR="00485513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Развивающая предметно-пространственная среда обеспечивает максимальную реализацию образовательного потенциала пространства и материалов, оборудования и инвентаря для развития детей дошкольного возраста в соответствии с особенностями каждого возрастного этапа, охраны и укрепления их здоровья, учёта особенностей и коррекции недостатков их развития.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Предметно-развивающая среда в первой младшей группе </w:t>
      </w:r>
      <w:proofErr w:type="gramStart"/>
      <w:r w:rsidRPr="005E41B7">
        <w:rPr>
          <w:rFonts w:ascii="Times New Roman" w:hAnsi="Times New Roman"/>
          <w:sz w:val="28"/>
          <w:szCs w:val="28"/>
        </w:rPr>
        <w:t>содержательно-насыщенна</w:t>
      </w:r>
      <w:proofErr w:type="gramEnd"/>
      <w:r w:rsidRPr="005E41B7">
        <w:rPr>
          <w:rFonts w:ascii="Times New Roman" w:hAnsi="Times New Roman"/>
          <w:sz w:val="28"/>
          <w:szCs w:val="28"/>
        </w:rPr>
        <w:t xml:space="preserve">, трансформируема, </w:t>
      </w:r>
      <w:proofErr w:type="spellStart"/>
      <w:r w:rsidRPr="005E41B7">
        <w:rPr>
          <w:rFonts w:ascii="Times New Roman" w:hAnsi="Times New Roman"/>
          <w:sz w:val="28"/>
          <w:szCs w:val="28"/>
        </w:rPr>
        <w:t>полифункциональна</w:t>
      </w:r>
      <w:proofErr w:type="spellEnd"/>
      <w:r w:rsidRPr="005E41B7">
        <w:rPr>
          <w:rFonts w:ascii="Times New Roman" w:hAnsi="Times New Roman"/>
          <w:sz w:val="28"/>
          <w:szCs w:val="28"/>
        </w:rPr>
        <w:t xml:space="preserve">, вариативна, доступна и безопасна. </w:t>
      </w:r>
    </w:p>
    <w:p w:rsidR="005E41B7" w:rsidRPr="005E41B7" w:rsidRDefault="005E41B7" w:rsidP="00485513">
      <w:pPr>
        <w:shd w:val="clear" w:color="auto" w:fill="FFFFFF"/>
        <w:spacing w:line="360" w:lineRule="auto"/>
        <w:ind w:firstLine="288"/>
        <w:contextualSpacing/>
        <w:jc w:val="center"/>
        <w:rPr>
          <w:b/>
          <w:color w:val="000000"/>
          <w:sz w:val="28"/>
          <w:szCs w:val="28"/>
        </w:rPr>
      </w:pPr>
      <w:r w:rsidRPr="005E41B7">
        <w:rPr>
          <w:b/>
          <w:color w:val="000000"/>
          <w:sz w:val="28"/>
          <w:szCs w:val="28"/>
        </w:rPr>
        <w:t>Психолого-педагогические условия  реализации программы: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Для качественного образовательного процесса обеспечиваются следующие психолого-педагогические условия, включающие: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lastRenderedPageBreak/>
        <w:t>1) уважение взрослых к человеческому достоинству детей, формирование и поддержка их положительной самооценки, уверенности в собственных возможностях и способностях;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2) использование в образовательной деятельности форм и методов работы с детьми, соответствующих их возрастным и индивидуальным особенностям (</w:t>
      </w:r>
      <w:proofErr w:type="gramStart"/>
      <w:r w:rsidRPr="005E41B7">
        <w:rPr>
          <w:rFonts w:ascii="Times New Roman" w:hAnsi="Times New Roman"/>
          <w:sz w:val="28"/>
          <w:szCs w:val="28"/>
        </w:rPr>
        <w:t>недопустимость</w:t>
      </w:r>
      <w:proofErr w:type="gramEnd"/>
      <w:r w:rsidRPr="005E41B7">
        <w:rPr>
          <w:rFonts w:ascii="Times New Roman" w:hAnsi="Times New Roman"/>
          <w:sz w:val="28"/>
          <w:szCs w:val="28"/>
        </w:rPr>
        <w:t xml:space="preserve"> как искусственного ускорения, так и искусственного замедления развития детей);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3) построение образовательной деятельности на основе взаимодействия взрослых с детьми, ориентированного на интересы и возможности каждого ребёнка и учитывающего социальную ситуацию его развития;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4) поддержка взрослыми положительного, доброжелательного отношения детей друг к другу и взаимодействия детей друг с другом в разных видах деятельности; 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5) поддержка инициативы и самостоятельности детей в специфических для них видах деятельности;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6) возможность выбора детьми материалов,  видов активности, участников совместной деятельности и общения;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7) защита детей от всех форм физического и психического насилия</w:t>
      </w:r>
      <w:r w:rsidRPr="005E41B7">
        <w:rPr>
          <w:rFonts w:ascii="Times New Roman" w:hAnsi="Times New Roman"/>
          <w:sz w:val="28"/>
          <w:szCs w:val="28"/>
        </w:rPr>
        <w:footnoteReference w:id="1"/>
      </w:r>
      <w:r w:rsidRPr="005E41B7">
        <w:rPr>
          <w:rFonts w:ascii="Times New Roman" w:hAnsi="Times New Roman"/>
          <w:sz w:val="28"/>
          <w:szCs w:val="28"/>
        </w:rPr>
        <w:t xml:space="preserve">; </w:t>
      </w:r>
    </w:p>
    <w:p w:rsidR="00485513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8) поддержка родителей (законных представителей) в воспитании детей, охране и укреплении их здоровья, вовлечение семей непосредственно в образовательную деятельность.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Условия, необходимые для создания социальной ситуации развития детей, соответствующей специфике дошкольного возраста</w:t>
      </w:r>
      <w:r w:rsidRPr="005E41B7">
        <w:rPr>
          <w:rFonts w:ascii="Times New Roman" w:hAnsi="Times New Roman"/>
          <w:sz w:val="28"/>
          <w:szCs w:val="28"/>
        </w:rPr>
        <w:t>, предполагают: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1) обеспечение эмоционального благополучия </w:t>
      </w:r>
      <w:proofErr w:type="gramStart"/>
      <w:r w:rsidRPr="005E41B7">
        <w:rPr>
          <w:rFonts w:ascii="Times New Roman" w:hAnsi="Times New Roman"/>
          <w:sz w:val="28"/>
          <w:szCs w:val="28"/>
        </w:rPr>
        <w:t>через</w:t>
      </w:r>
      <w:proofErr w:type="gramEnd"/>
      <w:r w:rsidRPr="005E41B7">
        <w:rPr>
          <w:rFonts w:ascii="Times New Roman" w:hAnsi="Times New Roman"/>
          <w:sz w:val="28"/>
          <w:szCs w:val="28"/>
        </w:rPr>
        <w:t>: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-непосредственное общение с каждым ребенком;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-уважительное отношение к каждому ребенку, к его чувствам и потребностям;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2) поддержку индивидуальности и инициативы детей </w:t>
      </w:r>
      <w:proofErr w:type="gramStart"/>
      <w:r w:rsidRPr="005E41B7">
        <w:rPr>
          <w:rFonts w:ascii="Times New Roman" w:hAnsi="Times New Roman"/>
          <w:sz w:val="28"/>
          <w:szCs w:val="28"/>
        </w:rPr>
        <w:t>через</w:t>
      </w:r>
      <w:proofErr w:type="gramEnd"/>
      <w:r w:rsidRPr="005E41B7">
        <w:rPr>
          <w:rFonts w:ascii="Times New Roman" w:hAnsi="Times New Roman"/>
          <w:sz w:val="28"/>
          <w:szCs w:val="28"/>
        </w:rPr>
        <w:t>: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lastRenderedPageBreak/>
        <w:t>-создание условий для свободного выбора детьми деятельности, участников совместной деятельности;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-создание условий для принятия детьми решений, выражения своих чувств и мыслей;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</w:t>
      </w:r>
      <w:proofErr w:type="spellStart"/>
      <w:r w:rsidRPr="005E41B7">
        <w:rPr>
          <w:rFonts w:ascii="Times New Roman" w:hAnsi="Times New Roman"/>
          <w:sz w:val="28"/>
          <w:szCs w:val="28"/>
        </w:rPr>
        <w:t>недирективную</w:t>
      </w:r>
      <w:proofErr w:type="spellEnd"/>
      <w:r w:rsidRPr="005E41B7">
        <w:rPr>
          <w:rFonts w:ascii="Times New Roman" w:hAnsi="Times New Roman"/>
          <w:sz w:val="28"/>
          <w:szCs w:val="28"/>
        </w:rPr>
        <w:t xml:space="preserve"> помощь детям, поддержку детской инициативы и самостоятельности в разных видах деятельности (игровой, исследовательской, проектной, познавательной и т.д.);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3) установление правил взаимодействия в разных ситуациях: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-создание условий для позитивных, доброжелательных отношений между детьми, в том числе принадлежащими к разным национально-культурным, религиозным общностям и социальным слоям, а также имеющими различные (в том числе ограниченные) возможности здоровья;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-развитие коммуникативных способностей детей, позволяющих разрешать конфликтные ситуации со сверстниками;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-развитие умения детей работать в группе сверстников;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4) построение вариативного развивающего образования, ориентированного на уровень развития, проявляющийся у ребенка в совместной деятельности </w:t>
      </w:r>
      <w:proofErr w:type="gramStart"/>
      <w:r w:rsidRPr="005E41B7">
        <w:rPr>
          <w:rFonts w:ascii="Times New Roman" w:hAnsi="Times New Roman"/>
          <w:sz w:val="28"/>
          <w:szCs w:val="28"/>
        </w:rPr>
        <w:t>со</w:t>
      </w:r>
      <w:proofErr w:type="gramEnd"/>
      <w:r w:rsidRPr="005E41B7">
        <w:rPr>
          <w:rFonts w:ascii="Times New Roman" w:hAnsi="Times New Roman"/>
          <w:sz w:val="28"/>
          <w:szCs w:val="28"/>
        </w:rPr>
        <w:t xml:space="preserve"> взрослым и более опытными сверстниками, но не актуализирующийся в его индивидуальной деятельности (далее - зона ближайшего развития каждого ребенка), через: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-создание условий для овладения культурными средствами деятельности;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-организацию видов деятельности, способствующих развитию мышления, речи, общения, воображения и детского творчества, личностного, физического и художественно-эстетического развития детей;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-поддержку спонтанной игры детей, ее обогащение, обеспечение игрового времени и пространства;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-оценку индивидуального развития детей;</w:t>
      </w:r>
    </w:p>
    <w:p w:rsidR="005E41B7" w:rsidRPr="005E41B7" w:rsidRDefault="005E41B7" w:rsidP="00485513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5) взаимодействие с родителями (законными представителями) по вопросам образования ребенка, непосредственного вовлечения их в </w:t>
      </w:r>
      <w:r w:rsidRPr="005E41B7">
        <w:rPr>
          <w:rFonts w:ascii="Times New Roman" w:hAnsi="Times New Roman"/>
          <w:sz w:val="28"/>
          <w:szCs w:val="28"/>
        </w:rPr>
        <w:lastRenderedPageBreak/>
        <w:t>образовательную деятельность,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семьи.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b/>
          <w:bCs/>
          <w:kern w:val="36"/>
          <w:sz w:val="28"/>
          <w:szCs w:val="28"/>
        </w:rPr>
      </w:pPr>
      <w:r w:rsidRPr="005E41B7">
        <w:rPr>
          <w:rFonts w:ascii="Times New Roman" w:hAnsi="Times New Roman"/>
          <w:b/>
          <w:bCs/>
          <w:kern w:val="36"/>
          <w:sz w:val="28"/>
          <w:szCs w:val="28"/>
        </w:rPr>
        <w:t xml:space="preserve">Модель </w:t>
      </w:r>
      <w:proofErr w:type="spellStart"/>
      <w:r w:rsidRPr="005E41B7">
        <w:rPr>
          <w:rFonts w:ascii="Times New Roman" w:hAnsi="Times New Roman"/>
          <w:b/>
          <w:bCs/>
          <w:kern w:val="36"/>
          <w:sz w:val="28"/>
          <w:szCs w:val="28"/>
        </w:rPr>
        <w:t>воспитательно</w:t>
      </w:r>
      <w:proofErr w:type="spellEnd"/>
      <w:r w:rsidRPr="005E41B7">
        <w:rPr>
          <w:rFonts w:ascii="Times New Roman" w:hAnsi="Times New Roman"/>
          <w:b/>
          <w:bCs/>
          <w:kern w:val="36"/>
          <w:sz w:val="28"/>
          <w:szCs w:val="28"/>
        </w:rPr>
        <w:t xml:space="preserve"> - образовательного процесса с использованием разнообразных форм и  с учётом времени года и возрастных психофизиологических возможностей детей, взаимосвязи планируемых занятий с повседневной жизнью детей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E41B7">
        <w:rPr>
          <w:rFonts w:ascii="Times New Roman" w:eastAsia="Calibri" w:hAnsi="Times New Roman"/>
          <w:i/>
          <w:sz w:val="28"/>
          <w:szCs w:val="28"/>
        </w:rPr>
        <w:t>педагогический процесс</w:t>
      </w:r>
      <w:r w:rsidRPr="005E41B7">
        <w:rPr>
          <w:rFonts w:ascii="Times New Roman" w:eastAsia="Calibri" w:hAnsi="Times New Roman"/>
          <w:sz w:val="28"/>
          <w:szCs w:val="28"/>
        </w:rPr>
        <w:t xml:space="preserve"> – это сборная модель, которая </w:t>
      </w:r>
      <w:r w:rsidRPr="005E41B7">
        <w:rPr>
          <w:rFonts w:ascii="Times New Roman" w:eastAsia="Calibri" w:hAnsi="Times New Roman"/>
          <w:i/>
          <w:sz w:val="28"/>
          <w:szCs w:val="28"/>
        </w:rPr>
        <w:t>включает: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непосредственно-образовательную деятельность (занятия),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совместную деятельность,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создание условия для самостоятельной деятельности детей.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E41B7">
        <w:rPr>
          <w:rFonts w:ascii="Times New Roman" w:eastAsia="Calibri" w:hAnsi="Times New Roman"/>
          <w:i/>
          <w:sz w:val="28"/>
          <w:szCs w:val="28"/>
        </w:rPr>
        <w:t>индивидуально-дифференцированный подход</w:t>
      </w:r>
      <w:r w:rsidRPr="005E41B7">
        <w:rPr>
          <w:rFonts w:ascii="Times New Roman" w:eastAsia="Calibri" w:hAnsi="Times New Roman"/>
          <w:sz w:val="28"/>
          <w:szCs w:val="28"/>
        </w:rPr>
        <w:t xml:space="preserve"> к детям;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E41B7">
        <w:rPr>
          <w:rFonts w:ascii="Times New Roman" w:eastAsia="Calibri" w:hAnsi="Times New Roman"/>
          <w:i/>
          <w:sz w:val="28"/>
          <w:szCs w:val="28"/>
        </w:rPr>
        <w:t>интеграция</w:t>
      </w:r>
      <w:r w:rsidRPr="005E41B7">
        <w:rPr>
          <w:rFonts w:ascii="Times New Roman" w:eastAsia="Calibri" w:hAnsi="Times New Roman"/>
          <w:sz w:val="28"/>
          <w:szCs w:val="28"/>
        </w:rPr>
        <w:t xml:space="preserve"> образовательного содержания;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E41B7">
        <w:rPr>
          <w:rFonts w:ascii="Times New Roman" w:eastAsia="Calibri" w:hAnsi="Times New Roman"/>
          <w:sz w:val="28"/>
          <w:szCs w:val="28"/>
        </w:rPr>
        <w:t xml:space="preserve">педагогический процесс основан на использовании </w:t>
      </w:r>
      <w:r w:rsidRPr="005E41B7">
        <w:rPr>
          <w:rFonts w:ascii="Times New Roman" w:eastAsia="Calibri" w:hAnsi="Times New Roman"/>
          <w:i/>
          <w:sz w:val="28"/>
          <w:szCs w:val="28"/>
        </w:rPr>
        <w:t>наглядно-практических методах</w:t>
      </w:r>
      <w:r w:rsidRPr="005E41B7">
        <w:rPr>
          <w:rFonts w:ascii="Times New Roman" w:eastAsia="Calibri" w:hAnsi="Times New Roman"/>
          <w:sz w:val="28"/>
          <w:szCs w:val="28"/>
        </w:rPr>
        <w:t xml:space="preserve"> деятельности;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E41B7">
        <w:rPr>
          <w:rFonts w:ascii="Times New Roman" w:eastAsia="Calibri" w:hAnsi="Times New Roman"/>
          <w:i/>
          <w:sz w:val="28"/>
          <w:szCs w:val="28"/>
        </w:rPr>
        <w:t>обучение</w:t>
      </w:r>
      <w:r w:rsidRPr="005E41B7">
        <w:rPr>
          <w:rFonts w:ascii="Times New Roman" w:eastAsia="Calibri" w:hAnsi="Times New Roman"/>
          <w:sz w:val="28"/>
          <w:szCs w:val="28"/>
        </w:rPr>
        <w:t xml:space="preserve"> проходит </w:t>
      </w:r>
      <w:r w:rsidRPr="005E41B7">
        <w:rPr>
          <w:rFonts w:ascii="Times New Roman" w:eastAsia="Calibri" w:hAnsi="Times New Roman"/>
          <w:i/>
          <w:sz w:val="28"/>
          <w:szCs w:val="28"/>
        </w:rPr>
        <w:t>в увлекательной форме</w:t>
      </w:r>
      <w:r w:rsidRPr="005E41B7">
        <w:rPr>
          <w:rFonts w:ascii="Times New Roman" w:eastAsia="Calibri" w:hAnsi="Times New Roman"/>
          <w:sz w:val="28"/>
          <w:szCs w:val="28"/>
        </w:rPr>
        <w:t>: проблемно-игровой на основе познавательно – творческой деятельности;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E41B7">
        <w:rPr>
          <w:rFonts w:ascii="Times New Roman" w:eastAsia="Calibri" w:hAnsi="Times New Roman"/>
          <w:i/>
          <w:sz w:val="28"/>
          <w:szCs w:val="28"/>
        </w:rPr>
        <w:t>назначение непосредственно-образовательной деятельности</w:t>
      </w:r>
      <w:r w:rsidRPr="005E41B7">
        <w:rPr>
          <w:rFonts w:ascii="Times New Roman" w:eastAsia="Calibri" w:hAnsi="Times New Roman"/>
          <w:sz w:val="28"/>
          <w:szCs w:val="28"/>
        </w:rPr>
        <w:t xml:space="preserve">: 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в систематизации, углублении, обобщении личного опыта ребёнка,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в освоении новых способов действий,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в осознании связей и зависимостей;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eastAsia="Calibri" w:hAnsi="Times New Roman"/>
          <w:i/>
          <w:sz w:val="28"/>
          <w:szCs w:val="28"/>
        </w:rPr>
      </w:pPr>
      <w:r w:rsidRPr="005E41B7">
        <w:rPr>
          <w:rFonts w:ascii="Times New Roman" w:eastAsia="Calibri" w:hAnsi="Times New Roman"/>
          <w:sz w:val="28"/>
          <w:szCs w:val="28"/>
        </w:rPr>
        <w:t xml:space="preserve">составлен </w:t>
      </w:r>
      <w:r w:rsidRPr="005E41B7">
        <w:rPr>
          <w:rFonts w:ascii="Times New Roman" w:eastAsia="Calibri" w:hAnsi="Times New Roman"/>
          <w:i/>
          <w:sz w:val="28"/>
          <w:szCs w:val="28"/>
        </w:rPr>
        <w:t>учебный план;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E41B7">
        <w:rPr>
          <w:rFonts w:ascii="Times New Roman" w:eastAsia="Calibri" w:hAnsi="Times New Roman"/>
          <w:sz w:val="28"/>
          <w:szCs w:val="28"/>
        </w:rPr>
        <w:t xml:space="preserve">предусмотрена </w:t>
      </w:r>
      <w:r w:rsidRPr="005E41B7">
        <w:rPr>
          <w:rFonts w:ascii="Times New Roman" w:eastAsia="Calibri" w:hAnsi="Times New Roman"/>
          <w:i/>
          <w:sz w:val="28"/>
          <w:szCs w:val="28"/>
        </w:rPr>
        <w:t>гибкая, вариативная сетка непосредственно-образовательной деятельности</w:t>
      </w:r>
      <w:r w:rsidRPr="005E41B7">
        <w:rPr>
          <w:rFonts w:ascii="Times New Roman" w:eastAsia="Calibri" w:hAnsi="Times New Roman"/>
          <w:sz w:val="28"/>
          <w:szCs w:val="28"/>
        </w:rPr>
        <w:t>, соответственно учебному плану  в соответствии с требованиями программы «От рождения  до школы»»;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eastAsia="Calibri" w:hAnsi="Times New Roman"/>
          <w:i/>
          <w:sz w:val="28"/>
          <w:szCs w:val="28"/>
        </w:rPr>
      </w:pPr>
      <w:r w:rsidRPr="005E41B7">
        <w:rPr>
          <w:rFonts w:ascii="Times New Roman" w:eastAsia="Calibri" w:hAnsi="Times New Roman"/>
          <w:sz w:val="28"/>
          <w:szCs w:val="28"/>
        </w:rPr>
        <w:t xml:space="preserve">определена </w:t>
      </w:r>
      <w:r w:rsidRPr="005E41B7">
        <w:rPr>
          <w:rFonts w:ascii="Times New Roman" w:eastAsia="Calibri" w:hAnsi="Times New Roman"/>
          <w:i/>
          <w:sz w:val="28"/>
          <w:szCs w:val="28"/>
        </w:rPr>
        <w:t>учебная нагрузка</w:t>
      </w:r>
      <w:r w:rsidRPr="005E41B7">
        <w:rPr>
          <w:rFonts w:ascii="Times New Roman" w:eastAsia="Calibri" w:hAnsi="Times New Roman"/>
          <w:sz w:val="28"/>
          <w:szCs w:val="28"/>
        </w:rPr>
        <w:t xml:space="preserve">, соответствующая требованиям </w:t>
      </w:r>
      <w:r w:rsidRPr="005E41B7">
        <w:rPr>
          <w:rFonts w:ascii="Times New Roman" w:eastAsia="Calibri" w:hAnsi="Times New Roman"/>
          <w:i/>
          <w:sz w:val="28"/>
          <w:szCs w:val="28"/>
        </w:rPr>
        <w:t xml:space="preserve">Сан </w:t>
      </w:r>
      <w:proofErr w:type="spellStart"/>
      <w:r w:rsidRPr="005E41B7">
        <w:rPr>
          <w:rFonts w:ascii="Times New Roman" w:eastAsia="Calibri" w:hAnsi="Times New Roman"/>
          <w:i/>
          <w:sz w:val="28"/>
          <w:szCs w:val="28"/>
        </w:rPr>
        <w:t>Пин</w:t>
      </w:r>
      <w:proofErr w:type="spellEnd"/>
      <w:r w:rsidRPr="005E41B7">
        <w:rPr>
          <w:rFonts w:ascii="Times New Roman" w:eastAsia="Calibri" w:hAnsi="Times New Roman"/>
          <w:i/>
          <w:sz w:val="28"/>
          <w:szCs w:val="28"/>
        </w:rPr>
        <w:t>;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E41B7">
        <w:rPr>
          <w:rFonts w:ascii="Times New Roman" w:eastAsia="Calibri" w:hAnsi="Times New Roman"/>
          <w:i/>
          <w:sz w:val="28"/>
          <w:szCs w:val="28"/>
        </w:rPr>
        <w:t>педагогическая технология</w:t>
      </w:r>
      <w:r w:rsidRPr="005E41B7">
        <w:rPr>
          <w:rFonts w:ascii="Times New Roman" w:eastAsia="Calibri" w:hAnsi="Times New Roman"/>
          <w:sz w:val="28"/>
          <w:szCs w:val="28"/>
        </w:rPr>
        <w:t xml:space="preserve"> педагогического процесса имеет творческий характер, воспитатели имеют право определять конкретное содержание воспитательно-образовательной работы и способ организации детской деятельности;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E41B7">
        <w:rPr>
          <w:rFonts w:ascii="Times New Roman" w:eastAsia="Calibri" w:hAnsi="Times New Roman"/>
          <w:sz w:val="28"/>
          <w:szCs w:val="28"/>
        </w:rPr>
        <w:lastRenderedPageBreak/>
        <w:t xml:space="preserve">организована </w:t>
      </w:r>
      <w:r w:rsidRPr="005E41B7">
        <w:rPr>
          <w:rFonts w:ascii="Times New Roman" w:eastAsia="Calibri" w:hAnsi="Times New Roman"/>
          <w:i/>
          <w:sz w:val="28"/>
          <w:szCs w:val="28"/>
        </w:rPr>
        <w:t>предметно-развивающая среда</w:t>
      </w:r>
      <w:r w:rsidRPr="005E41B7">
        <w:rPr>
          <w:rFonts w:ascii="Times New Roman" w:eastAsia="Calibri" w:hAnsi="Times New Roman"/>
          <w:sz w:val="28"/>
          <w:szCs w:val="28"/>
        </w:rPr>
        <w:t xml:space="preserve"> с учётом возрастных особенностей и интересов детей, где предусмотрены </w:t>
      </w:r>
      <w:r w:rsidRPr="005E41B7">
        <w:rPr>
          <w:rFonts w:ascii="Times New Roman" w:eastAsia="Calibri" w:hAnsi="Times New Roman"/>
          <w:i/>
          <w:sz w:val="28"/>
          <w:szCs w:val="28"/>
        </w:rPr>
        <w:t>центры детской занятости: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центр науки (уголки природы и детского экспериментирования),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центр строительно-конструктивных игр,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 xml:space="preserve">- центр искусства (материалы для </w:t>
      </w:r>
      <w:proofErr w:type="spellStart"/>
      <w:r w:rsidRPr="005E41B7">
        <w:rPr>
          <w:rFonts w:ascii="Times New Roman" w:hAnsi="Times New Roman"/>
          <w:sz w:val="28"/>
          <w:szCs w:val="28"/>
        </w:rPr>
        <w:t>изодеятельности</w:t>
      </w:r>
      <w:proofErr w:type="spellEnd"/>
      <w:r w:rsidRPr="005E41B7">
        <w:rPr>
          <w:rFonts w:ascii="Times New Roman" w:hAnsi="Times New Roman"/>
          <w:sz w:val="28"/>
          <w:szCs w:val="28"/>
        </w:rPr>
        <w:t xml:space="preserve"> и конструирования, театральные игры)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математический центр (занимательные игры, математические, дидактические игры),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центр грамотности (игры и оборудование для развития речи и подготовки к освоению грамоты, книжный уголок)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центр сюжетно-ролевой игры;</w:t>
      </w:r>
    </w:p>
    <w:p w:rsidR="005E41B7" w:rsidRPr="005E41B7" w:rsidRDefault="005E41B7" w:rsidP="00D85D08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центр художественно-театральной деятельности;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E41B7">
        <w:rPr>
          <w:rFonts w:ascii="Times New Roman" w:eastAsia="Calibri" w:hAnsi="Times New Roman"/>
          <w:i/>
          <w:sz w:val="28"/>
          <w:szCs w:val="28"/>
        </w:rPr>
        <w:t>основные характеристики развивающей среды</w:t>
      </w:r>
      <w:r w:rsidRPr="005E41B7">
        <w:rPr>
          <w:rFonts w:ascii="Times New Roman" w:eastAsia="Calibri" w:hAnsi="Times New Roman"/>
          <w:sz w:val="28"/>
          <w:szCs w:val="28"/>
        </w:rPr>
        <w:t>: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комфортность,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безопасность,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обеспечение сенсорными впечатлениями,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обеспечение самостоятельной, индивидуальной деятельности,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E41B7">
        <w:rPr>
          <w:rFonts w:ascii="Times New Roman" w:hAnsi="Times New Roman"/>
          <w:sz w:val="28"/>
          <w:szCs w:val="28"/>
        </w:rPr>
        <w:t>- игровые зоны для мальчиков и девочек;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E41B7">
        <w:rPr>
          <w:rFonts w:ascii="Times New Roman" w:eastAsia="Calibri" w:hAnsi="Times New Roman"/>
          <w:i/>
          <w:sz w:val="28"/>
          <w:szCs w:val="28"/>
        </w:rPr>
        <w:t>взаимодействие ДОУ с родителями;</w:t>
      </w:r>
    </w:p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eastAsia="Calibri" w:hAnsi="Times New Roman"/>
          <w:i/>
          <w:sz w:val="28"/>
          <w:szCs w:val="28"/>
        </w:rPr>
      </w:pPr>
      <w:r w:rsidRPr="005E41B7">
        <w:rPr>
          <w:rFonts w:ascii="Times New Roman" w:eastAsia="Calibri" w:hAnsi="Times New Roman"/>
          <w:i/>
          <w:sz w:val="28"/>
          <w:szCs w:val="28"/>
        </w:rPr>
        <w:t>установление социального партнёрства</w:t>
      </w:r>
    </w:p>
    <w:p w:rsidR="005E41B7" w:rsidRPr="005E41B7" w:rsidRDefault="005E41B7" w:rsidP="005E41B7">
      <w:pPr>
        <w:spacing w:line="360" w:lineRule="auto"/>
        <w:contextualSpacing/>
        <w:jc w:val="both"/>
        <w:outlineLvl w:val="0"/>
        <w:rPr>
          <w:b/>
          <w:bCs/>
          <w:kern w:val="36"/>
          <w:sz w:val="28"/>
          <w:szCs w:val="28"/>
        </w:rPr>
      </w:pPr>
    </w:p>
    <w:p w:rsidR="005E41B7" w:rsidRPr="005E41B7" w:rsidRDefault="005E41B7" w:rsidP="00D85D08">
      <w:pPr>
        <w:pStyle w:val="a4"/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41B7">
        <w:rPr>
          <w:rFonts w:ascii="Times New Roman" w:hAnsi="Times New Roman"/>
          <w:b/>
          <w:sz w:val="28"/>
          <w:szCs w:val="28"/>
        </w:rPr>
        <w:t>2.2.</w:t>
      </w:r>
      <w:r w:rsidRPr="005E41B7">
        <w:rPr>
          <w:rFonts w:ascii="Times New Roman" w:hAnsi="Times New Roman"/>
          <w:b/>
          <w:color w:val="000000"/>
          <w:sz w:val="28"/>
          <w:szCs w:val="28"/>
        </w:rPr>
        <w:t xml:space="preserve"> Особенности взаимодействия с семьями воспитанников</w:t>
      </w:r>
    </w:p>
    <w:p w:rsidR="005E41B7" w:rsidRPr="005E41B7" w:rsidRDefault="005E41B7" w:rsidP="00D85D08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Установления взаимосвязи ДОУ и семьи является решающим условием обновления системы дошкольного образования. Основной целью установления взаимоотношений  ДОУ и семьи является создание единого пространства семья – детский сад, в котором всем участникам педагогического процесса будет комфортно, интересно, безопасно, полезно и эмоционально благополучно. </w:t>
      </w:r>
    </w:p>
    <w:p w:rsidR="005E41B7" w:rsidRPr="005E41B7" w:rsidRDefault="005E41B7" w:rsidP="00D85D08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lastRenderedPageBreak/>
        <w:t xml:space="preserve">      С целью построения эффективного взаимодействия  семьи и ДОУ педагогическим коллективом  </w:t>
      </w:r>
      <w:proofErr w:type="gramStart"/>
      <w:r w:rsidRPr="005E41B7">
        <w:rPr>
          <w:sz w:val="28"/>
          <w:szCs w:val="28"/>
        </w:rPr>
        <w:t>были</w:t>
      </w:r>
      <w:proofErr w:type="gramEnd"/>
      <w:r w:rsidRPr="005E41B7">
        <w:rPr>
          <w:sz w:val="28"/>
          <w:szCs w:val="28"/>
        </w:rPr>
        <w:t xml:space="preserve"> создали  следующие условия:</w:t>
      </w:r>
    </w:p>
    <w:p w:rsidR="005E41B7" w:rsidRPr="005E41B7" w:rsidRDefault="005E41B7" w:rsidP="00D85D08">
      <w:pPr>
        <w:numPr>
          <w:ilvl w:val="0"/>
          <w:numId w:val="37"/>
        </w:numPr>
        <w:tabs>
          <w:tab w:val="clear" w:pos="720"/>
          <w:tab w:val="num" w:pos="0"/>
        </w:tabs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>Социально-правовые:</w:t>
      </w:r>
      <w:r w:rsidRPr="005E41B7">
        <w:rPr>
          <w:sz w:val="28"/>
          <w:szCs w:val="28"/>
        </w:rPr>
        <w:t xml:space="preserve"> построение всей работы основывается на федеральных, региональных, муниципальных нормативно-правовых документах, а также с Уставом ДОУ, договорами сотрудничества, регламентирующими и определяющими функции, права и обязанности семьи и дошкольного образовательного учреждения;</w:t>
      </w:r>
    </w:p>
    <w:p w:rsidR="005E41B7" w:rsidRPr="005E41B7" w:rsidRDefault="005E41B7" w:rsidP="00D85D08">
      <w:pPr>
        <w:numPr>
          <w:ilvl w:val="0"/>
          <w:numId w:val="37"/>
        </w:numPr>
        <w:tabs>
          <w:tab w:val="clear" w:pos="720"/>
          <w:tab w:val="num" w:pos="0"/>
        </w:tabs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>Информационно-коммуникативными:</w:t>
      </w:r>
      <w:r w:rsidRPr="005E41B7">
        <w:rPr>
          <w:sz w:val="28"/>
          <w:szCs w:val="28"/>
        </w:rPr>
        <w:t xml:space="preserve"> предоставление родителям возможности быть в курсе реализуемых программ, быть осведомленными в вопросах специфики образовательного процесса, достижений и проблем в развитии ребенка, безопасности его пребывания в ДОУ;</w:t>
      </w:r>
    </w:p>
    <w:p w:rsidR="005E41B7" w:rsidRPr="005E41B7" w:rsidRDefault="005E41B7" w:rsidP="00D85D08">
      <w:pPr>
        <w:numPr>
          <w:ilvl w:val="0"/>
          <w:numId w:val="37"/>
        </w:numPr>
        <w:tabs>
          <w:tab w:val="clear" w:pos="720"/>
          <w:tab w:val="num" w:pos="0"/>
        </w:tabs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>Перспективно-целевые:</w:t>
      </w:r>
      <w:r w:rsidRPr="005E41B7">
        <w:rPr>
          <w:sz w:val="28"/>
          <w:szCs w:val="28"/>
        </w:rPr>
        <w:t xml:space="preserve"> наличие планов работы с семьями  на ближайшую и дальнейшую перспективу, обеспечение прозрачности и доступности для педагогов и родителей в изучении данных планов, предоставление права родителям участвовать в разработке </w:t>
      </w:r>
      <w:proofErr w:type="gramStart"/>
      <w:r w:rsidRPr="005E41B7">
        <w:rPr>
          <w:sz w:val="28"/>
          <w:szCs w:val="28"/>
        </w:rPr>
        <w:t>индивидуальных проектов</w:t>
      </w:r>
      <w:proofErr w:type="gramEnd"/>
      <w:r w:rsidRPr="005E41B7">
        <w:rPr>
          <w:sz w:val="28"/>
          <w:szCs w:val="28"/>
        </w:rPr>
        <w:t>, программ и выборе точек пересечения семьи и ДОУ в интересах развития ребенка;</w:t>
      </w:r>
    </w:p>
    <w:p w:rsidR="005E41B7" w:rsidRPr="005E41B7" w:rsidRDefault="005E41B7" w:rsidP="00D85D08">
      <w:pPr>
        <w:numPr>
          <w:ilvl w:val="0"/>
          <w:numId w:val="37"/>
        </w:numPr>
        <w:tabs>
          <w:tab w:val="clear" w:pos="720"/>
          <w:tab w:val="num" w:pos="0"/>
        </w:tabs>
        <w:spacing w:line="360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5E41B7">
        <w:rPr>
          <w:b/>
          <w:sz w:val="28"/>
          <w:szCs w:val="28"/>
        </w:rPr>
        <w:t>Потребностно-стимулирующие</w:t>
      </w:r>
      <w:proofErr w:type="spellEnd"/>
      <w:r w:rsidRPr="005E41B7">
        <w:rPr>
          <w:sz w:val="28"/>
          <w:szCs w:val="28"/>
        </w:rPr>
        <w:t>: взаимодействие  семьи и дошкольного образовательного учреждения строится на результатах изучения семьи.</w:t>
      </w:r>
    </w:p>
    <w:p w:rsidR="005E41B7" w:rsidRPr="005E41B7" w:rsidRDefault="005E41B7" w:rsidP="00D85D08">
      <w:pPr>
        <w:tabs>
          <w:tab w:val="num" w:pos="0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  В основу совместной деятельности семьи и дошкольного учреждения заложены следующие </w:t>
      </w:r>
      <w:r w:rsidRPr="005E41B7">
        <w:rPr>
          <w:b/>
          <w:sz w:val="28"/>
          <w:szCs w:val="28"/>
        </w:rPr>
        <w:t>принципы:</w:t>
      </w:r>
    </w:p>
    <w:p w:rsidR="005E41B7" w:rsidRPr="005E41B7" w:rsidRDefault="005E41B7" w:rsidP="00D85D08">
      <w:pPr>
        <w:numPr>
          <w:ilvl w:val="0"/>
          <w:numId w:val="38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>единый подход</w:t>
      </w:r>
      <w:r w:rsidRPr="005E41B7">
        <w:rPr>
          <w:sz w:val="28"/>
          <w:szCs w:val="28"/>
        </w:rPr>
        <w:t xml:space="preserve"> к процессу воспитания ребёнка;</w:t>
      </w:r>
    </w:p>
    <w:p w:rsidR="005E41B7" w:rsidRPr="005E41B7" w:rsidRDefault="005E41B7" w:rsidP="00D85D08">
      <w:pPr>
        <w:numPr>
          <w:ilvl w:val="0"/>
          <w:numId w:val="38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>открытость</w:t>
      </w:r>
      <w:r w:rsidRPr="005E41B7">
        <w:rPr>
          <w:sz w:val="28"/>
          <w:szCs w:val="28"/>
        </w:rPr>
        <w:t xml:space="preserve"> дошкольного учреждения для родителей;</w:t>
      </w:r>
    </w:p>
    <w:p w:rsidR="005E41B7" w:rsidRPr="005E41B7" w:rsidRDefault="005E41B7" w:rsidP="00D85D08">
      <w:pPr>
        <w:numPr>
          <w:ilvl w:val="0"/>
          <w:numId w:val="38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>взаимное доверие</w:t>
      </w:r>
      <w:r w:rsidRPr="005E41B7">
        <w:rPr>
          <w:sz w:val="28"/>
          <w:szCs w:val="28"/>
        </w:rPr>
        <w:t xml:space="preserve">  во взаимоотношениях педагогов и родителей;</w:t>
      </w:r>
    </w:p>
    <w:p w:rsidR="005E41B7" w:rsidRPr="005E41B7" w:rsidRDefault="005E41B7" w:rsidP="00D85D08">
      <w:pPr>
        <w:numPr>
          <w:ilvl w:val="0"/>
          <w:numId w:val="38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>уважение</w:t>
      </w:r>
      <w:r w:rsidRPr="005E41B7">
        <w:rPr>
          <w:sz w:val="28"/>
          <w:szCs w:val="28"/>
        </w:rPr>
        <w:t xml:space="preserve"> и доброжелательность друг к другу;</w:t>
      </w:r>
    </w:p>
    <w:p w:rsidR="005E41B7" w:rsidRPr="005E41B7" w:rsidRDefault="005E41B7" w:rsidP="00D85D08">
      <w:pPr>
        <w:numPr>
          <w:ilvl w:val="0"/>
          <w:numId w:val="38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>дифференцированный подход</w:t>
      </w:r>
      <w:r w:rsidRPr="005E41B7">
        <w:rPr>
          <w:sz w:val="28"/>
          <w:szCs w:val="28"/>
        </w:rPr>
        <w:t xml:space="preserve"> к каждой семье;</w:t>
      </w:r>
    </w:p>
    <w:p w:rsidR="005E41B7" w:rsidRPr="00D85D08" w:rsidRDefault="005E41B7" w:rsidP="00D85D08">
      <w:pPr>
        <w:numPr>
          <w:ilvl w:val="0"/>
          <w:numId w:val="38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>равно ответственность</w:t>
      </w:r>
      <w:r w:rsidRPr="005E41B7">
        <w:rPr>
          <w:sz w:val="28"/>
          <w:szCs w:val="28"/>
        </w:rPr>
        <w:t xml:space="preserve"> родителей и педагогов.</w:t>
      </w:r>
    </w:p>
    <w:p w:rsidR="005E41B7" w:rsidRPr="005E41B7" w:rsidRDefault="005E41B7" w:rsidP="00D85D08">
      <w:pPr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lastRenderedPageBreak/>
        <w:t>На сегодняшний день в ДОУ  осуществляется интеграция общественного и семейного воспитания дошкольников со следующими категориями родителей:</w:t>
      </w:r>
    </w:p>
    <w:p w:rsidR="005E41B7" w:rsidRPr="005E41B7" w:rsidRDefault="005E41B7" w:rsidP="00D85D08">
      <w:pPr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>- с семьями воспитанников;</w:t>
      </w:r>
    </w:p>
    <w:p w:rsidR="005E41B7" w:rsidRPr="00D85D08" w:rsidRDefault="005E41B7" w:rsidP="00D85D08">
      <w:pPr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E41B7">
        <w:rPr>
          <w:rFonts w:eastAsia="Calibri"/>
          <w:sz w:val="28"/>
          <w:szCs w:val="28"/>
        </w:rPr>
        <w:t xml:space="preserve">- с  будущими родителями. </w:t>
      </w:r>
    </w:p>
    <w:p w:rsidR="005E41B7" w:rsidRPr="005E41B7" w:rsidRDefault="005E41B7" w:rsidP="00D85D08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>Задачи</w:t>
      </w:r>
      <w:r w:rsidRPr="005E41B7">
        <w:rPr>
          <w:sz w:val="28"/>
          <w:szCs w:val="28"/>
        </w:rPr>
        <w:t>:</w:t>
      </w:r>
    </w:p>
    <w:p w:rsidR="005E41B7" w:rsidRPr="005E41B7" w:rsidRDefault="005E41B7" w:rsidP="00D85D08">
      <w:pPr>
        <w:numPr>
          <w:ilvl w:val="0"/>
          <w:numId w:val="39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формирование </w:t>
      </w:r>
      <w:proofErr w:type="spellStart"/>
      <w:r w:rsidRPr="005E41B7">
        <w:rPr>
          <w:sz w:val="28"/>
          <w:szCs w:val="28"/>
        </w:rPr>
        <w:t>психолог</w:t>
      </w:r>
      <w:proofErr w:type="gramStart"/>
      <w:r w:rsidRPr="005E41B7">
        <w:rPr>
          <w:sz w:val="28"/>
          <w:szCs w:val="28"/>
        </w:rPr>
        <w:t>о</w:t>
      </w:r>
      <w:proofErr w:type="spellEnd"/>
      <w:r w:rsidRPr="005E41B7">
        <w:rPr>
          <w:sz w:val="28"/>
          <w:szCs w:val="28"/>
        </w:rPr>
        <w:t>-</w:t>
      </w:r>
      <w:proofErr w:type="gramEnd"/>
      <w:r w:rsidRPr="005E41B7">
        <w:rPr>
          <w:sz w:val="28"/>
          <w:szCs w:val="28"/>
        </w:rPr>
        <w:t xml:space="preserve"> педагогических знаний родителей;</w:t>
      </w:r>
    </w:p>
    <w:p w:rsidR="005E41B7" w:rsidRPr="005E41B7" w:rsidRDefault="005E41B7" w:rsidP="00D85D08">
      <w:pPr>
        <w:numPr>
          <w:ilvl w:val="0"/>
          <w:numId w:val="39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приобщение родителей к участию  в жизни ДОУ;</w:t>
      </w:r>
    </w:p>
    <w:p w:rsidR="005E41B7" w:rsidRPr="005E41B7" w:rsidRDefault="005E41B7" w:rsidP="00D85D08">
      <w:pPr>
        <w:numPr>
          <w:ilvl w:val="0"/>
          <w:numId w:val="39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 оказание помощи семьям воспитанников в развитии, воспитании и обучении детей;</w:t>
      </w:r>
    </w:p>
    <w:p w:rsidR="00D85D08" w:rsidRDefault="005E41B7" w:rsidP="005E41B7">
      <w:pPr>
        <w:numPr>
          <w:ilvl w:val="0"/>
          <w:numId w:val="39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 изучение и пропаганда лучшего семейного опыта.</w:t>
      </w:r>
    </w:p>
    <w:p w:rsidR="005E41B7" w:rsidRPr="00D85D08" w:rsidRDefault="005E41B7" w:rsidP="00D85D08">
      <w:pPr>
        <w:spacing w:line="360" w:lineRule="auto"/>
        <w:ind w:left="567"/>
        <w:contextualSpacing/>
        <w:jc w:val="both"/>
        <w:rPr>
          <w:sz w:val="28"/>
          <w:szCs w:val="28"/>
        </w:rPr>
      </w:pPr>
      <w:r w:rsidRPr="00D85D08">
        <w:rPr>
          <w:b/>
          <w:sz w:val="28"/>
          <w:szCs w:val="28"/>
        </w:rPr>
        <w:t>Система  взаимодействия  с родителями  включает:</w:t>
      </w:r>
    </w:p>
    <w:p w:rsidR="005E41B7" w:rsidRPr="005E41B7" w:rsidRDefault="005E41B7" w:rsidP="00D85D08">
      <w:pPr>
        <w:numPr>
          <w:ilvl w:val="0"/>
          <w:numId w:val="40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ознакомление родителей с результатами работы ДОУ на общих родительских собраниях, анализом участия родительской общественности в жизни ДОУ;</w:t>
      </w:r>
    </w:p>
    <w:p w:rsidR="005E41B7" w:rsidRPr="005E41B7" w:rsidRDefault="005E41B7" w:rsidP="00D85D08">
      <w:pPr>
        <w:numPr>
          <w:ilvl w:val="0"/>
          <w:numId w:val="40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ознакомление родителей с содержанием работы  ДОУ, направленной на физическое, психическое и социальное  развитие ребенка;</w:t>
      </w:r>
    </w:p>
    <w:p w:rsidR="005E41B7" w:rsidRPr="005E41B7" w:rsidRDefault="005E41B7" w:rsidP="00D85D08">
      <w:pPr>
        <w:numPr>
          <w:ilvl w:val="0"/>
          <w:numId w:val="40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 xml:space="preserve">участие в составлении планов: спортивных и культурно-массовых мероприятий, работы родительского комитета </w:t>
      </w:r>
    </w:p>
    <w:p w:rsidR="005E41B7" w:rsidRPr="005E41B7" w:rsidRDefault="005E41B7" w:rsidP="00D85D08">
      <w:pPr>
        <w:numPr>
          <w:ilvl w:val="0"/>
          <w:numId w:val="40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целенаправленную работу, пропагандирующую общественное дошкольное воспитание в его разных формах;</w:t>
      </w:r>
    </w:p>
    <w:p w:rsidR="005E41B7" w:rsidRPr="005E41B7" w:rsidRDefault="005E41B7" w:rsidP="00D85D08">
      <w:pPr>
        <w:numPr>
          <w:ilvl w:val="0"/>
          <w:numId w:val="40"/>
        </w:numPr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5E41B7">
        <w:rPr>
          <w:sz w:val="28"/>
          <w:szCs w:val="28"/>
        </w:rPr>
        <w:t>обучение конкретным приемам и методам воспитания и развития ребенка в разных видах детской деятельности на семинарах-практикумах, консультациях и открытых занятиях.</w:t>
      </w:r>
    </w:p>
    <w:p w:rsidR="005E41B7" w:rsidRPr="005E41B7" w:rsidRDefault="005E41B7" w:rsidP="005E41B7">
      <w:pPr>
        <w:spacing w:line="360" w:lineRule="auto"/>
        <w:contextualSpacing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4320"/>
        <w:gridCol w:w="2622"/>
      </w:tblGrid>
      <w:tr w:rsidR="005E41B7" w:rsidRPr="00D85D08" w:rsidTr="00D125D4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  <w:r w:rsidRPr="00D85D08">
              <w:rPr>
                <w:b/>
              </w:rPr>
              <w:t>Реальное участие родителей</w:t>
            </w:r>
          </w:p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  <w:r w:rsidRPr="00D85D08">
              <w:rPr>
                <w:b/>
              </w:rPr>
              <w:t>в жизни ДОУ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  <w:r w:rsidRPr="00D85D08">
              <w:rPr>
                <w:b/>
              </w:rPr>
              <w:t>Формы участия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  <w:r w:rsidRPr="00D85D08">
              <w:rPr>
                <w:b/>
              </w:rPr>
              <w:t>Периодичность</w:t>
            </w:r>
          </w:p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  <w:r w:rsidRPr="00D85D08">
              <w:rPr>
                <w:b/>
              </w:rPr>
              <w:t>сотрудничества</w:t>
            </w:r>
          </w:p>
        </w:tc>
      </w:tr>
      <w:tr w:rsidR="005E41B7" w:rsidRPr="00D85D08" w:rsidTr="00D125D4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  <w:r w:rsidRPr="00D85D08">
              <w:rPr>
                <w:b/>
              </w:rPr>
              <w:t>В проведении мониторинговых исследований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-Анкетирование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 Социологический опрос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 «Родительская почта»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3-4 раза в год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По мере необходимости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1 раз в квартал</w:t>
            </w:r>
          </w:p>
        </w:tc>
      </w:tr>
      <w:tr w:rsidR="005E41B7" w:rsidRPr="00D85D08" w:rsidTr="00D125D4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  <w:r w:rsidRPr="00D85D08">
              <w:rPr>
                <w:b/>
              </w:rPr>
              <w:t>В создании условий</w:t>
            </w:r>
          </w:p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lastRenderedPageBreak/>
              <w:t xml:space="preserve">- Участие в субботниках по </w:t>
            </w:r>
            <w:r w:rsidRPr="00D85D08">
              <w:lastRenderedPageBreak/>
              <w:t>благоустройству территории;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-помощь в создании предметно-развивающей среды;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-оказание помощи в ремонтных работах;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lastRenderedPageBreak/>
              <w:t>2 раза в год</w:t>
            </w:r>
          </w:p>
          <w:p w:rsidR="005E41B7" w:rsidRPr="00D85D08" w:rsidRDefault="005E41B7" w:rsidP="00D85D08">
            <w:pPr>
              <w:contextualSpacing/>
              <w:jc w:val="both"/>
            </w:pP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Постоянно</w:t>
            </w:r>
          </w:p>
          <w:p w:rsidR="005E41B7" w:rsidRPr="00D85D08" w:rsidRDefault="005E41B7" w:rsidP="00D85D08">
            <w:pPr>
              <w:contextualSpacing/>
              <w:jc w:val="both"/>
            </w:pPr>
          </w:p>
          <w:p w:rsidR="005E41B7" w:rsidRPr="00D85D08" w:rsidRDefault="00D85D08" w:rsidP="00D85D08">
            <w:pPr>
              <w:contextualSpacing/>
              <w:jc w:val="both"/>
            </w:pPr>
            <w:r w:rsidRPr="00D85D08">
              <w:t>Е</w:t>
            </w:r>
            <w:r w:rsidR="005E41B7" w:rsidRPr="00D85D08">
              <w:t>жегодно</w:t>
            </w:r>
          </w:p>
        </w:tc>
      </w:tr>
      <w:tr w:rsidR="005E41B7" w:rsidRPr="00D85D08" w:rsidTr="00D125D4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  <w:r w:rsidRPr="00D85D08">
              <w:rPr>
                <w:b/>
              </w:rPr>
              <w:lastRenderedPageBreak/>
              <w:t>В управлении ДОУ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- участие в работе Совета родительской общественности, Совета ДОУ; педагогических советах.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По плану</w:t>
            </w:r>
          </w:p>
        </w:tc>
      </w:tr>
      <w:tr w:rsidR="005E41B7" w:rsidRPr="00D85D08" w:rsidTr="00D125D4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  <w:r w:rsidRPr="00D85D08">
              <w:rPr>
                <w:b/>
              </w:rPr>
              <w:t>В просветительской деятельности, направленной на  повышение педагогической культуры, расширение информационного поля родителей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proofErr w:type="gramStart"/>
            <w:r w:rsidRPr="00D85D08">
              <w:t>-наглядная информация (стенды, папки-передвижки, семейные и групповые фотоальбомы, фоторепортажи «Моя семья», «Как мы отдыхаем»</w:t>
            </w:r>
            <w:proofErr w:type="gramEnd"/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-памятки;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-создание странички на сайте ДОУ;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 xml:space="preserve">-консультации, 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 распространение опыта семейного воспитания;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-родительские собрания;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 xml:space="preserve">-консультативный пункт для родителей детей, не посещающих ДОУ 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1 раз в квартал</w:t>
            </w:r>
          </w:p>
          <w:p w:rsidR="005E41B7" w:rsidRPr="00D85D08" w:rsidRDefault="005E41B7" w:rsidP="00D85D08">
            <w:pPr>
              <w:contextualSpacing/>
              <w:jc w:val="both"/>
            </w:pPr>
          </w:p>
          <w:p w:rsidR="005E41B7" w:rsidRPr="00D85D08" w:rsidRDefault="005E41B7" w:rsidP="00D85D08">
            <w:pPr>
              <w:contextualSpacing/>
              <w:jc w:val="both"/>
            </w:pP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Обновление постоянно</w:t>
            </w:r>
          </w:p>
          <w:p w:rsidR="005E41B7" w:rsidRPr="00D85D08" w:rsidRDefault="005E41B7" w:rsidP="00D85D08">
            <w:pPr>
              <w:contextualSpacing/>
              <w:jc w:val="both"/>
            </w:pPr>
          </w:p>
          <w:p w:rsidR="005E41B7" w:rsidRPr="00D85D08" w:rsidRDefault="005E41B7" w:rsidP="00D85D08">
            <w:pPr>
              <w:contextualSpacing/>
              <w:jc w:val="both"/>
            </w:pPr>
          </w:p>
          <w:p w:rsidR="005E41B7" w:rsidRPr="00D85D08" w:rsidRDefault="005E41B7" w:rsidP="00D85D08">
            <w:pPr>
              <w:contextualSpacing/>
              <w:jc w:val="both"/>
            </w:pP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1 раз в месяц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По годовому плану</w:t>
            </w:r>
          </w:p>
          <w:p w:rsidR="005E41B7" w:rsidRPr="00D85D08" w:rsidRDefault="005E41B7" w:rsidP="00D85D08">
            <w:pPr>
              <w:contextualSpacing/>
              <w:jc w:val="both"/>
            </w:pPr>
          </w:p>
          <w:p w:rsidR="005E41B7" w:rsidRPr="00D85D08" w:rsidRDefault="005E41B7" w:rsidP="00D85D08">
            <w:pPr>
              <w:contextualSpacing/>
              <w:jc w:val="both"/>
            </w:pPr>
          </w:p>
        </w:tc>
      </w:tr>
      <w:tr w:rsidR="005E41B7" w:rsidRPr="00D85D08" w:rsidTr="00D125D4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  <w:r w:rsidRPr="00D85D08">
              <w:rPr>
                <w:b/>
              </w:rPr>
              <w:t>В воспитательно-образовательном процессе ДОУ, направленном на установление сотрудничества и партнерских отношений</w:t>
            </w:r>
          </w:p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  <w:r w:rsidRPr="00D85D08">
              <w:rPr>
                <w:b/>
              </w:rPr>
              <w:t>с целью вовлечения родителей в единое образовательное пространство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-Дни открытых дверей.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 Дни здоровья.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 Выставки  совместного творчества.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 Совместные праздники, развлечения.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-Встречи с интересными людьми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семейные гостиные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 Участие в творческих выставках, смотрах-конкурсах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- Мероприятия с родителями в рамках проектной деятельности.</w:t>
            </w:r>
          </w:p>
          <w:p w:rsidR="005E41B7" w:rsidRPr="00D85D08" w:rsidRDefault="005E41B7" w:rsidP="00D85D08">
            <w:pPr>
              <w:contextualSpacing/>
              <w:jc w:val="both"/>
            </w:pPr>
          </w:p>
          <w:p w:rsidR="005E41B7" w:rsidRPr="00D85D08" w:rsidRDefault="005E41B7" w:rsidP="00D85D08">
            <w:pPr>
              <w:contextualSpacing/>
              <w:jc w:val="both"/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2 раза в год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1 раз в квартал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2 раза в год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По плану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По плану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1 раз в квартал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Постоянно по годовому плану</w:t>
            </w:r>
          </w:p>
          <w:p w:rsidR="005E41B7" w:rsidRPr="00D85D08" w:rsidRDefault="005E41B7" w:rsidP="00D85D08">
            <w:pPr>
              <w:contextualSpacing/>
              <w:jc w:val="both"/>
            </w:pPr>
            <w:r w:rsidRPr="00D85D08">
              <w:t>2-3 раза в год</w:t>
            </w:r>
          </w:p>
          <w:p w:rsidR="005E41B7" w:rsidRPr="00D85D08" w:rsidRDefault="005E41B7" w:rsidP="00D85D08">
            <w:pPr>
              <w:contextualSpacing/>
              <w:jc w:val="both"/>
            </w:pPr>
          </w:p>
          <w:p w:rsidR="005E41B7" w:rsidRPr="00D85D08" w:rsidRDefault="005E41B7" w:rsidP="00D85D08">
            <w:pPr>
              <w:contextualSpacing/>
              <w:jc w:val="both"/>
            </w:pPr>
          </w:p>
        </w:tc>
      </w:tr>
    </w:tbl>
    <w:p w:rsidR="005E41B7" w:rsidRPr="005E41B7" w:rsidRDefault="005E41B7" w:rsidP="005E41B7">
      <w:pPr>
        <w:pStyle w:val="a4"/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E41B7" w:rsidRPr="005E41B7" w:rsidRDefault="005E41B7" w:rsidP="005E41B7">
      <w:pPr>
        <w:spacing w:line="360" w:lineRule="auto"/>
        <w:ind w:left="1080"/>
        <w:contextualSpacing/>
        <w:jc w:val="both"/>
        <w:rPr>
          <w:b/>
          <w:sz w:val="28"/>
          <w:szCs w:val="28"/>
        </w:rPr>
      </w:pPr>
      <w:r w:rsidRPr="005E41B7">
        <w:rPr>
          <w:b/>
          <w:sz w:val="28"/>
          <w:szCs w:val="28"/>
        </w:rPr>
        <w:t xml:space="preserve">Перспективный план по взаимодействию с родителями.  </w:t>
      </w:r>
    </w:p>
    <w:p w:rsidR="005E41B7" w:rsidRPr="005E41B7" w:rsidRDefault="005E41B7" w:rsidP="00D85D08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E41B7">
        <w:rPr>
          <w:b/>
          <w:sz w:val="28"/>
          <w:szCs w:val="28"/>
        </w:rPr>
        <w:t xml:space="preserve">Цель: </w:t>
      </w:r>
      <w:r w:rsidRPr="005E41B7">
        <w:rPr>
          <w:sz w:val="28"/>
          <w:szCs w:val="28"/>
        </w:rPr>
        <w:t>Сплочение родителей и педагогов ДОУ и создание единых установок на формирование у дошкольников ценностных ориентиров.</w:t>
      </w:r>
    </w:p>
    <w:p w:rsidR="005E41B7" w:rsidRPr="005E41B7" w:rsidRDefault="005E41B7" w:rsidP="005E41B7">
      <w:pPr>
        <w:spacing w:line="360" w:lineRule="auto"/>
        <w:ind w:right="-428"/>
        <w:contextualSpacing/>
        <w:jc w:val="both"/>
        <w:rPr>
          <w:bCs/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8"/>
        <w:gridCol w:w="8788"/>
      </w:tblGrid>
      <w:tr w:rsidR="005E41B7" w:rsidRPr="00D85D08" w:rsidTr="005E41B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  <w:r w:rsidRPr="00D85D08">
              <w:rPr>
                <w:b/>
              </w:rPr>
              <w:t>Месяцы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  <w:rPr>
                <w:b/>
              </w:rPr>
            </w:pPr>
            <w:r w:rsidRPr="00D85D08">
              <w:rPr>
                <w:b/>
              </w:rPr>
              <w:t>Название мероприятия</w:t>
            </w:r>
          </w:p>
        </w:tc>
      </w:tr>
      <w:tr w:rsidR="005E41B7" w:rsidRPr="00D85D08" w:rsidTr="005E41B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Сентябрь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Памятка для родителей: Примите наши правила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Консультация: «Малыш с года до двух. Какой он?»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Возрастные особенности детей 2-го года жизни, ознакомление с режимными моментами.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«Как облегчить адаптацию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Памятка «Для вновь поступивших родителей»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Родительское собрание  «Адаптируемся вместе»»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«Рекомендации для родителей в период адаптации ребенка к детскому саду»</w:t>
            </w:r>
          </w:p>
        </w:tc>
      </w:tr>
      <w:tr w:rsidR="005E41B7" w:rsidRPr="00D85D08" w:rsidTr="005E41B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lastRenderedPageBreak/>
              <w:t>Октябрь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pStyle w:val="a5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«Уроки светофора»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Наглядная информация: «Читаем детям – читаем вместе с детьми»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выставки книг «Книжка – малышка»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Фотовыставка «Неваляшки» - это мы!!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Фотовыставка «Все о нас!»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«Профилактика простудных заболеваний»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8"/>
              </w:numPr>
              <w:spacing w:after="0" w:line="240" w:lineRule="auto"/>
              <w:ind w:firstLine="31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«Здоровье всему голова» (профилактика гриппа)</w:t>
            </w:r>
          </w:p>
        </w:tc>
      </w:tr>
      <w:tr w:rsidR="005E41B7" w:rsidRPr="00D85D08" w:rsidTr="005E41B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Ноябрь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pStyle w:val="a5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Родительское собрание на тему: «День за днем говорим и растем»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Анкетирование родителей «Развитие речи детей раннего возраста в семье»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Памятка для родителей «Развиваем речь детей»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«Мои пальчики расскажут»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Консультация «Как развивать речь ребенка во время прогулки»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Информация для родителей «Фольклор для маленьких»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Консультация: «Формирование правильного звукопроизношения»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9"/>
              </w:num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газеты, посвященной Дню матери</w:t>
            </w:r>
          </w:p>
        </w:tc>
      </w:tr>
      <w:tr w:rsidR="005E41B7" w:rsidRPr="00D85D08" w:rsidTr="005E41B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Декабрь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pStyle w:val="a5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«Роль семьи в формировании навыков самообслуживания»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«Я сам!»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Анкетирование по теме</w:t>
            </w:r>
            <w:proofErr w:type="gramStart"/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:«</w:t>
            </w:r>
            <w:proofErr w:type="gramEnd"/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Роль семьи в формировании навыков самообслуживания»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для родителей «Формирование гигиенических навыков и привычек»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«Раннее детство: у истоков развития личности»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0"/>
              </w:num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Поздравление «С Новым годом, с новым счастьем!»</w:t>
            </w:r>
          </w:p>
        </w:tc>
      </w:tr>
      <w:tr w:rsidR="005E41B7" w:rsidRPr="00D85D08" w:rsidTr="005E41B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Январь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pStyle w:val="a5"/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«Здоровая семья – здоровый малыш»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Анкетирование «Путь к здоровью ребенка лежит через семью»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Памятка для родителей «Режим дня и его значение»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«Развитие двигательных навыков и двигательной активности»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для родителей «Вместе с мамой, вместе с папой»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«Будь здоров, малыш!»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«Посмотрите, как стараемся, вместе закаляемся»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1"/>
              </w:num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«Правильное питание – основа здоровья»</w:t>
            </w:r>
          </w:p>
        </w:tc>
      </w:tr>
      <w:tr w:rsidR="005E41B7" w:rsidRPr="00D85D08" w:rsidTr="005E41B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Февраль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pStyle w:val="a5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Консультация «Подвижные игры для детей младшего возраста»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Памятка для родителей «Домашний игровой уголок младшего дошкольника. Его безопасность»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«Дети -  наша общая забота»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для родителей «Одежда детей в помещении и на прогулке»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«Профилактика детского травматизма»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2"/>
              </w:num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Фоторепортаж «С любовью, для папы!»</w:t>
            </w:r>
          </w:p>
        </w:tc>
      </w:tr>
      <w:tr w:rsidR="005E41B7" w:rsidRPr="00D85D08" w:rsidTr="005E41B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Март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pStyle w:val="a5"/>
              <w:numPr>
                <w:ilvl w:val="0"/>
                <w:numId w:val="1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Родительское собрание «Что наша жизнь? Игра!»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«Ладушки – ладушки» (о развитии мелкой моторики)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Консультация «Ребенок и игрушка» 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«Игры для детей  раннего возраста в группе и в семье»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Памятка «Полезные игрушки»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Папка </w:t>
            </w:r>
            <w:proofErr w:type="gramStart"/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–п</w:t>
            </w:r>
            <w:proofErr w:type="gramEnd"/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ередвижка «Игрушки своими руками»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3"/>
              </w:num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Выставка детских рисунков «Рисуем с папой мамин портрет»</w:t>
            </w:r>
          </w:p>
        </w:tc>
      </w:tr>
      <w:tr w:rsidR="005E41B7" w:rsidRPr="00D85D08" w:rsidTr="005E41B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t>Апрель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pStyle w:val="a5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«Развитие чувства цвета у детей раннего дошкольного возраста»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«Рисование нетрадиционными способами с детьми раннего возраста»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«Сотворчество. Плюсы и минусы»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Фотовыставка «Мы растем»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4"/>
              </w:num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Выставка «День добрых дел»</w:t>
            </w:r>
          </w:p>
        </w:tc>
      </w:tr>
      <w:tr w:rsidR="005E41B7" w:rsidRPr="00D85D08" w:rsidTr="005E41B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contextualSpacing/>
              <w:jc w:val="both"/>
            </w:pPr>
            <w:r w:rsidRPr="00D85D08">
              <w:lastRenderedPageBreak/>
              <w:t>Май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1B7" w:rsidRPr="00D85D08" w:rsidRDefault="005E41B7" w:rsidP="00D85D08">
            <w:pPr>
              <w:pStyle w:val="a5"/>
              <w:numPr>
                <w:ilvl w:val="0"/>
                <w:numId w:val="1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Фотовыставка «О первых успехах малышей»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Родительское собрание "Итоги работы за год" 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"Организация летнего отдыха"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«Первая помощь при укусах жалящих насекомых, клещей»</w:t>
            </w:r>
          </w:p>
          <w:p w:rsidR="005E41B7" w:rsidRPr="00D85D08" w:rsidRDefault="005E41B7" w:rsidP="00D85D08">
            <w:pPr>
              <w:pStyle w:val="a5"/>
              <w:numPr>
                <w:ilvl w:val="0"/>
                <w:numId w:val="1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D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«Босиком по росе. Как закаливать ребенка на   даче»</w:t>
            </w:r>
          </w:p>
        </w:tc>
      </w:tr>
    </w:tbl>
    <w:p w:rsidR="005E41B7" w:rsidRDefault="005E41B7" w:rsidP="005E41B7">
      <w:pPr>
        <w:spacing w:line="360" w:lineRule="auto"/>
        <w:ind w:right="141"/>
        <w:contextualSpacing/>
        <w:jc w:val="both"/>
        <w:rPr>
          <w:sz w:val="28"/>
          <w:szCs w:val="28"/>
        </w:rPr>
      </w:pPr>
    </w:p>
    <w:p w:rsidR="008A738F" w:rsidRPr="0067103C" w:rsidRDefault="008A738F" w:rsidP="008A738F">
      <w:pPr>
        <w:contextualSpacing/>
        <w:jc w:val="center"/>
        <w:rPr>
          <w:b/>
          <w:sz w:val="28"/>
          <w:szCs w:val="28"/>
        </w:rPr>
      </w:pPr>
      <w:r w:rsidRPr="0067103C">
        <w:rPr>
          <w:b/>
          <w:bCs/>
          <w:sz w:val="28"/>
          <w:szCs w:val="28"/>
        </w:rPr>
        <w:t>2.3.</w:t>
      </w:r>
      <w:r w:rsidR="0067103C" w:rsidRPr="0067103C">
        <w:rPr>
          <w:b/>
          <w:bCs/>
          <w:sz w:val="28"/>
          <w:szCs w:val="28"/>
        </w:rPr>
        <w:t>Комплексно Тематическое планирование</w:t>
      </w:r>
      <w:r w:rsidRPr="0067103C">
        <w:rPr>
          <w:b/>
          <w:bCs/>
          <w:sz w:val="28"/>
          <w:szCs w:val="28"/>
        </w:rPr>
        <w:t xml:space="preserve"> </w:t>
      </w:r>
    </w:p>
    <w:p w:rsidR="00D85D08" w:rsidRDefault="00D85D08" w:rsidP="005E41B7">
      <w:pPr>
        <w:spacing w:line="360" w:lineRule="auto"/>
        <w:ind w:right="141"/>
        <w:contextualSpacing/>
        <w:jc w:val="both"/>
        <w:rPr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61"/>
        <w:gridCol w:w="1825"/>
        <w:gridCol w:w="6520"/>
      </w:tblGrid>
      <w:tr w:rsidR="0067103C" w:rsidRPr="0067103C" w:rsidTr="0067103C">
        <w:trPr>
          <w:trHeight w:val="727"/>
        </w:trPr>
        <w:tc>
          <w:tcPr>
            <w:tcW w:w="18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  <w:r w:rsidRPr="0067103C">
              <w:rPr>
                <w:b/>
                <w:i/>
                <w:color w:val="000000"/>
                <w:sz w:val="28"/>
                <w:szCs w:val="28"/>
              </w:rPr>
              <w:t>Месяц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  <w:r w:rsidRPr="0067103C">
              <w:rPr>
                <w:b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  <w:r w:rsidRPr="0067103C">
              <w:rPr>
                <w:b/>
                <w:i/>
                <w:color w:val="000000"/>
                <w:sz w:val="28"/>
                <w:szCs w:val="28"/>
              </w:rPr>
              <w:t>Младший возраст (</w:t>
            </w:r>
            <w:proofErr w:type="spellStart"/>
            <w:proofErr w:type="gramStart"/>
            <w:r w:rsidRPr="0067103C">
              <w:rPr>
                <w:b/>
                <w:i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  <w:r w:rsidRPr="0067103C">
              <w:rPr>
                <w:b/>
                <w:i/>
                <w:color w:val="000000"/>
                <w:sz w:val="28"/>
                <w:szCs w:val="28"/>
              </w:rPr>
              <w:t>/в, мл.)</w:t>
            </w:r>
          </w:p>
        </w:tc>
      </w:tr>
      <w:tr w:rsidR="0067103C" w:rsidRPr="00CF6091" w:rsidTr="0067103C">
        <w:trPr>
          <w:trHeight w:val="342"/>
        </w:trPr>
        <w:tc>
          <w:tcPr>
            <w:tcW w:w="186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  <w:r w:rsidRPr="0067103C">
              <w:rPr>
                <w:b/>
                <w:i/>
                <w:color w:val="000000"/>
                <w:sz w:val="28"/>
                <w:szCs w:val="28"/>
              </w:rPr>
              <w:t xml:space="preserve">    Сентябрь</w:t>
            </w:r>
          </w:p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I-II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bCs/>
                <w:color w:val="000000"/>
                <w:sz w:val="28"/>
                <w:szCs w:val="28"/>
              </w:rPr>
            </w:pPr>
            <w:r w:rsidRPr="00CF6091">
              <w:rPr>
                <w:bCs/>
                <w:color w:val="000000"/>
                <w:sz w:val="28"/>
                <w:szCs w:val="28"/>
              </w:rPr>
              <w:t>Педагогическая диагностика</w:t>
            </w:r>
          </w:p>
        </w:tc>
      </w:tr>
      <w:tr w:rsidR="0067103C" w:rsidRPr="00CF6091" w:rsidTr="0067103C">
        <w:trPr>
          <w:trHeight w:val="270"/>
        </w:trPr>
        <w:tc>
          <w:tcPr>
            <w:tcW w:w="18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III -IV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bCs/>
                <w:color w:val="000000"/>
                <w:sz w:val="28"/>
                <w:szCs w:val="28"/>
              </w:rPr>
            </w:pPr>
            <w:r w:rsidRPr="00CF6091">
              <w:rPr>
                <w:bCs/>
                <w:color w:val="000000"/>
                <w:sz w:val="28"/>
                <w:szCs w:val="28"/>
              </w:rPr>
              <w:t>Осень</w:t>
            </w:r>
          </w:p>
        </w:tc>
      </w:tr>
      <w:tr w:rsidR="0067103C" w:rsidRPr="00CF6091" w:rsidTr="0067103C">
        <w:trPr>
          <w:trHeight w:val="329"/>
        </w:trPr>
        <w:tc>
          <w:tcPr>
            <w:tcW w:w="186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  <w:r w:rsidRPr="0067103C">
              <w:rPr>
                <w:b/>
                <w:i/>
                <w:color w:val="000000"/>
                <w:sz w:val="28"/>
                <w:szCs w:val="28"/>
              </w:rPr>
              <w:t xml:space="preserve">     Октябрь</w:t>
            </w:r>
          </w:p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Мой любимый детский сад</w:t>
            </w:r>
          </w:p>
        </w:tc>
      </w:tr>
      <w:tr w:rsidR="0067103C" w:rsidRPr="00CF6091" w:rsidTr="0067103C">
        <w:trPr>
          <w:trHeight w:val="329"/>
        </w:trPr>
        <w:tc>
          <w:tcPr>
            <w:tcW w:w="18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II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 xml:space="preserve">Я расту </w:t>
            </w:r>
            <w:proofErr w:type="gramStart"/>
            <w:r w:rsidRPr="00CF6091">
              <w:rPr>
                <w:color w:val="000000"/>
                <w:sz w:val="28"/>
                <w:szCs w:val="28"/>
              </w:rPr>
              <w:t>здоровым</w:t>
            </w:r>
            <w:proofErr w:type="gramEnd"/>
          </w:p>
        </w:tc>
      </w:tr>
      <w:tr w:rsidR="0067103C" w:rsidRPr="00CF6091" w:rsidTr="0067103C">
        <w:trPr>
          <w:trHeight w:val="329"/>
        </w:trPr>
        <w:tc>
          <w:tcPr>
            <w:tcW w:w="18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III-IV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Я и моя семья</w:t>
            </w:r>
          </w:p>
        </w:tc>
      </w:tr>
      <w:tr w:rsidR="0067103C" w:rsidRPr="00CF6091" w:rsidTr="0067103C">
        <w:trPr>
          <w:trHeight w:val="191"/>
        </w:trPr>
        <w:tc>
          <w:tcPr>
            <w:tcW w:w="186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  <w:r w:rsidRPr="0067103C">
              <w:rPr>
                <w:b/>
                <w:i/>
                <w:color w:val="000000"/>
                <w:sz w:val="28"/>
                <w:szCs w:val="28"/>
              </w:rPr>
              <w:t xml:space="preserve">    Ноябрь</w:t>
            </w:r>
          </w:p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Одежда</w:t>
            </w:r>
          </w:p>
        </w:tc>
      </w:tr>
      <w:tr w:rsidR="0067103C" w:rsidRPr="00CF6091" w:rsidTr="0067103C">
        <w:trPr>
          <w:trHeight w:val="233"/>
        </w:trPr>
        <w:tc>
          <w:tcPr>
            <w:tcW w:w="18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II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Мебель</w:t>
            </w:r>
          </w:p>
        </w:tc>
      </w:tr>
      <w:tr w:rsidR="0067103C" w:rsidRPr="00CF6091" w:rsidTr="0067103C">
        <w:trPr>
          <w:trHeight w:val="205"/>
        </w:trPr>
        <w:tc>
          <w:tcPr>
            <w:tcW w:w="18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III -IV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Домашние и дикие животные</w:t>
            </w:r>
          </w:p>
        </w:tc>
      </w:tr>
      <w:tr w:rsidR="0067103C" w:rsidRPr="00CF6091" w:rsidTr="0067103C">
        <w:trPr>
          <w:trHeight w:val="233"/>
        </w:trPr>
        <w:tc>
          <w:tcPr>
            <w:tcW w:w="186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  <w:r w:rsidRPr="0067103C">
              <w:rPr>
                <w:b/>
                <w:i/>
                <w:color w:val="000000"/>
                <w:sz w:val="28"/>
                <w:szCs w:val="28"/>
              </w:rPr>
              <w:t xml:space="preserve">      Декабрь</w:t>
            </w:r>
          </w:p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I-II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Зима</w:t>
            </w:r>
          </w:p>
        </w:tc>
      </w:tr>
      <w:tr w:rsidR="0067103C" w:rsidRPr="00CF6091" w:rsidTr="0067103C">
        <w:trPr>
          <w:trHeight w:val="198"/>
        </w:trPr>
        <w:tc>
          <w:tcPr>
            <w:tcW w:w="18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III-IV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Новый год</w:t>
            </w:r>
          </w:p>
        </w:tc>
      </w:tr>
      <w:tr w:rsidR="0067103C" w:rsidRPr="00CF6091" w:rsidTr="0067103C">
        <w:trPr>
          <w:trHeight w:val="219"/>
        </w:trPr>
        <w:tc>
          <w:tcPr>
            <w:tcW w:w="186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  <w:r w:rsidRPr="0067103C">
              <w:rPr>
                <w:b/>
                <w:i/>
                <w:color w:val="000000"/>
                <w:sz w:val="28"/>
                <w:szCs w:val="28"/>
              </w:rPr>
              <w:t xml:space="preserve">      Январь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I-II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Зимние забавы</w:t>
            </w:r>
          </w:p>
        </w:tc>
      </w:tr>
      <w:tr w:rsidR="0067103C" w:rsidRPr="00CF6091" w:rsidTr="0067103C">
        <w:trPr>
          <w:trHeight w:val="219"/>
        </w:trPr>
        <w:tc>
          <w:tcPr>
            <w:tcW w:w="18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III-IV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В гостях у сказки</w:t>
            </w:r>
          </w:p>
        </w:tc>
      </w:tr>
      <w:tr w:rsidR="0067103C" w:rsidRPr="00CF6091" w:rsidTr="0067103C">
        <w:trPr>
          <w:trHeight w:val="260"/>
        </w:trPr>
        <w:tc>
          <w:tcPr>
            <w:tcW w:w="186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  <w:r w:rsidRPr="0067103C">
              <w:rPr>
                <w:b/>
                <w:i/>
                <w:color w:val="000000"/>
                <w:sz w:val="28"/>
                <w:szCs w:val="28"/>
              </w:rPr>
              <w:t xml:space="preserve">      Февраль</w:t>
            </w:r>
          </w:p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I-II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Зимующие и домашние птицы</w:t>
            </w:r>
          </w:p>
        </w:tc>
      </w:tr>
      <w:tr w:rsidR="0067103C" w:rsidRPr="00CF6091" w:rsidTr="0067103C">
        <w:trPr>
          <w:trHeight w:val="211"/>
        </w:trPr>
        <w:tc>
          <w:tcPr>
            <w:tcW w:w="18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 xml:space="preserve">III 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Папины  помощники</w:t>
            </w:r>
          </w:p>
        </w:tc>
      </w:tr>
      <w:tr w:rsidR="0067103C" w:rsidRPr="00CF6091" w:rsidTr="0067103C">
        <w:trPr>
          <w:trHeight w:val="220"/>
        </w:trPr>
        <w:tc>
          <w:tcPr>
            <w:tcW w:w="18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IV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Транспорт. ПДД</w:t>
            </w:r>
          </w:p>
        </w:tc>
      </w:tr>
      <w:tr w:rsidR="0067103C" w:rsidRPr="00CF6091" w:rsidTr="0067103C">
        <w:trPr>
          <w:trHeight w:val="260"/>
        </w:trPr>
        <w:tc>
          <w:tcPr>
            <w:tcW w:w="186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  <w:r w:rsidRPr="0067103C">
              <w:rPr>
                <w:b/>
                <w:i/>
                <w:color w:val="000000"/>
                <w:sz w:val="28"/>
                <w:szCs w:val="28"/>
              </w:rPr>
              <w:t xml:space="preserve">         Март</w:t>
            </w:r>
          </w:p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Мамин день 8 Марта</w:t>
            </w:r>
          </w:p>
        </w:tc>
      </w:tr>
      <w:tr w:rsidR="0067103C" w:rsidRPr="00CF6091" w:rsidTr="0067103C">
        <w:trPr>
          <w:trHeight w:val="302"/>
        </w:trPr>
        <w:tc>
          <w:tcPr>
            <w:tcW w:w="18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II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Все работы хороши</w:t>
            </w:r>
          </w:p>
        </w:tc>
      </w:tr>
      <w:tr w:rsidR="0067103C" w:rsidRPr="00CF6091" w:rsidTr="0067103C">
        <w:trPr>
          <w:trHeight w:val="256"/>
        </w:trPr>
        <w:tc>
          <w:tcPr>
            <w:tcW w:w="18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III-V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CF6091">
              <w:rPr>
                <w:color w:val="000000"/>
                <w:sz w:val="28"/>
                <w:szCs w:val="28"/>
              </w:rPr>
              <w:t>Весна-красна</w:t>
            </w:r>
            <w:proofErr w:type="spellEnd"/>
            <w:proofErr w:type="gramEnd"/>
          </w:p>
        </w:tc>
      </w:tr>
      <w:tr w:rsidR="0067103C" w:rsidRPr="00CF6091" w:rsidTr="0067103C">
        <w:trPr>
          <w:trHeight w:val="296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  <w:r w:rsidRPr="0067103C">
              <w:rPr>
                <w:b/>
                <w:i/>
                <w:color w:val="000000"/>
                <w:sz w:val="28"/>
                <w:szCs w:val="28"/>
              </w:rPr>
              <w:t>Апрель</w:t>
            </w:r>
          </w:p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В мире музыки и смеха</w:t>
            </w:r>
          </w:p>
        </w:tc>
      </w:tr>
      <w:tr w:rsidR="0067103C" w:rsidRPr="00CF6091" w:rsidTr="0067103C">
        <w:trPr>
          <w:trHeight w:val="250"/>
        </w:trPr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II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proofErr w:type="spellStart"/>
            <w:r w:rsidRPr="00CF6091">
              <w:rPr>
                <w:color w:val="000000"/>
                <w:sz w:val="28"/>
                <w:szCs w:val="28"/>
              </w:rPr>
              <w:t>Потешкина</w:t>
            </w:r>
            <w:proofErr w:type="spellEnd"/>
            <w:r w:rsidRPr="00CF6091">
              <w:rPr>
                <w:color w:val="000000"/>
                <w:sz w:val="28"/>
                <w:szCs w:val="28"/>
              </w:rPr>
              <w:t xml:space="preserve"> неделя</w:t>
            </w:r>
          </w:p>
        </w:tc>
      </w:tr>
      <w:tr w:rsidR="0067103C" w:rsidRPr="00CF6091" w:rsidTr="0067103C">
        <w:trPr>
          <w:trHeight w:val="260"/>
        </w:trPr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 xml:space="preserve">III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Неделя пожарной безопасности</w:t>
            </w:r>
          </w:p>
        </w:tc>
      </w:tr>
      <w:tr w:rsidR="0067103C" w:rsidRPr="00CF6091" w:rsidTr="0067103C">
        <w:trPr>
          <w:trHeight w:val="130"/>
        </w:trPr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IV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День земли и воды</w:t>
            </w:r>
          </w:p>
        </w:tc>
      </w:tr>
      <w:tr w:rsidR="0067103C" w:rsidRPr="00CF6091" w:rsidTr="0067103C">
        <w:trPr>
          <w:trHeight w:val="178"/>
        </w:trPr>
        <w:tc>
          <w:tcPr>
            <w:tcW w:w="186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  <w:r w:rsidRPr="0067103C">
              <w:rPr>
                <w:b/>
                <w:i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I-II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proofErr w:type="spellStart"/>
            <w:r w:rsidRPr="00CF6091">
              <w:rPr>
                <w:color w:val="000000"/>
                <w:sz w:val="28"/>
                <w:szCs w:val="28"/>
              </w:rPr>
              <w:t>Пед</w:t>
            </w:r>
            <w:proofErr w:type="spellEnd"/>
            <w:r w:rsidRPr="00CF6091">
              <w:rPr>
                <w:color w:val="000000"/>
                <w:sz w:val="28"/>
                <w:szCs w:val="28"/>
              </w:rPr>
              <w:t xml:space="preserve">. </w:t>
            </w:r>
            <w:r w:rsidR="005E5BCC" w:rsidRPr="00CF6091">
              <w:rPr>
                <w:color w:val="000000"/>
                <w:sz w:val="28"/>
                <w:szCs w:val="28"/>
              </w:rPr>
              <w:t>Д</w:t>
            </w:r>
            <w:r w:rsidRPr="00CF6091">
              <w:rPr>
                <w:color w:val="000000"/>
                <w:sz w:val="28"/>
                <w:szCs w:val="28"/>
              </w:rPr>
              <w:t>иагностика</w:t>
            </w:r>
          </w:p>
        </w:tc>
      </w:tr>
      <w:tr w:rsidR="0067103C" w:rsidRPr="00CF6091" w:rsidTr="0067103C">
        <w:trPr>
          <w:trHeight w:val="314"/>
        </w:trPr>
        <w:tc>
          <w:tcPr>
            <w:tcW w:w="18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  <w:lang w:val="en-US"/>
              </w:rPr>
              <w:t>III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Приглашаем в гости к нам</w:t>
            </w:r>
          </w:p>
        </w:tc>
      </w:tr>
      <w:tr w:rsidR="0067103C" w:rsidRPr="00CF6091" w:rsidTr="0067103C">
        <w:trPr>
          <w:trHeight w:val="411"/>
        </w:trPr>
        <w:tc>
          <w:tcPr>
            <w:tcW w:w="18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03C" w:rsidRPr="0067103C" w:rsidRDefault="0067103C" w:rsidP="006F5484">
            <w:pPr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103C" w:rsidRPr="00CF6091" w:rsidRDefault="0067103C" w:rsidP="006F548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67103C">
              <w:rPr>
                <w:color w:val="000000"/>
                <w:sz w:val="28"/>
                <w:szCs w:val="28"/>
              </w:rPr>
              <w:t xml:space="preserve">  </w:t>
            </w:r>
            <w:r w:rsidRPr="00CF6091">
              <w:rPr>
                <w:color w:val="000000"/>
                <w:sz w:val="28"/>
                <w:szCs w:val="28"/>
                <w:lang w:val="en-US"/>
              </w:rPr>
              <w:t>IV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3C" w:rsidRPr="00CF6091" w:rsidRDefault="0067103C" w:rsidP="006F548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F6091">
              <w:rPr>
                <w:color w:val="000000"/>
                <w:sz w:val="28"/>
                <w:szCs w:val="28"/>
              </w:rPr>
              <w:t>Что нам лето принесёт</w:t>
            </w:r>
          </w:p>
        </w:tc>
      </w:tr>
    </w:tbl>
    <w:p w:rsidR="008A738F" w:rsidRDefault="008A738F" w:rsidP="005E41B7">
      <w:pPr>
        <w:spacing w:line="360" w:lineRule="auto"/>
        <w:ind w:right="141"/>
        <w:contextualSpacing/>
        <w:jc w:val="both"/>
        <w:rPr>
          <w:sz w:val="28"/>
          <w:szCs w:val="28"/>
        </w:rPr>
      </w:pPr>
    </w:p>
    <w:p w:rsidR="008A738F" w:rsidRDefault="008A738F" w:rsidP="008A738F">
      <w:pPr>
        <w:jc w:val="center"/>
        <w:rPr>
          <w:b/>
        </w:rPr>
      </w:pPr>
      <w:r>
        <w:rPr>
          <w:b/>
        </w:rPr>
        <w:t>2.4</w:t>
      </w:r>
      <w:r w:rsidRPr="00ED213E">
        <w:rPr>
          <w:b/>
        </w:rPr>
        <w:t>. Режим дня</w:t>
      </w:r>
    </w:p>
    <w:p w:rsidR="008A738F" w:rsidRPr="00ED213E" w:rsidRDefault="008A738F" w:rsidP="008A738F">
      <w:pPr>
        <w:jc w:val="center"/>
        <w:rPr>
          <w:b/>
        </w:rPr>
      </w:pPr>
    </w:p>
    <w:p w:rsidR="008A738F" w:rsidRPr="00ED213E" w:rsidRDefault="008A738F" w:rsidP="008A738F">
      <w:pPr>
        <w:ind w:firstLine="568"/>
        <w:jc w:val="both"/>
      </w:pPr>
      <w:r w:rsidRPr="00ED213E">
        <w:t xml:space="preserve">Непременным условием здорового образа жизни и успешного развития детей является правильный режим. Правильный режим дня — это рациональная </w:t>
      </w:r>
      <w:r w:rsidRPr="00ED213E">
        <w:lastRenderedPageBreak/>
        <w:t>продолжительность и разумное чередование различных видов деятельности и отдыха детей в течение суток. Основным принципом правильного построения режима является его соответствие возрастным психофизиологическим особенностям детей.</w:t>
      </w:r>
    </w:p>
    <w:p w:rsidR="008A738F" w:rsidRPr="00ED213E" w:rsidRDefault="008A738F" w:rsidP="008A738F">
      <w:pPr>
        <w:ind w:firstLine="568"/>
        <w:jc w:val="both"/>
        <w:rPr>
          <w:b/>
        </w:rPr>
      </w:pPr>
      <w:r w:rsidRPr="00ED213E">
        <w:t>В ДОУ используется гибкий режим дня, в него могут вноситься изменения исходя из особенностей сезона, индивидуальных особенностей детей, состояния здоровья. На гибкость режима влияет и окружающий социум.</w:t>
      </w:r>
    </w:p>
    <w:p w:rsidR="0067103C" w:rsidRDefault="0067103C" w:rsidP="008A738F">
      <w:pPr>
        <w:ind w:left="360"/>
        <w:jc w:val="center"/>
        <w:rPr>
          <w:b/>
        </w:rPr>
      </w:pPr>
    </w:p>
    <w:p w:rsidR="008A738F" w:rsidRPr="00ED213E" w:rsidRDefault="008A738F" w:rsidP="008A738F">
      <w:pPr>
        <w:ind w:left="360"/>
        <w:jc w:val="center"/>
        <w:rPr>
          <w:b/>
        </w:rPr>
      </w:pPr>
      <w:r w:rsidRPr="00ED213E">
        <w:rPr>
          <w:b/>
        </w:rPr>
        <w:t>Режим дня групп раннего возраста (2-3 года):</w:t>
      </w:r>
    </w:p>
    <w:p w:rsidR="008A738F" w:rsidRDefault="008A738F" w:rsidP="00D125D4">
      <w:pPr>
        <w:spacing w:line="360" w:lineRule="auto"/>
        <w:ind w:right="141"/>
        <w:contextualSpacing/>
        <w:jc w:val="center"/>
        <w:rPr>
          <w:rFonts w:eastAsia="Calibri"/>
          <w:b/>
          <w:i/>
          <w:iCs/>
          <w:kern w:val="3"/>
        </w:rPr>
      </w:pPr>
      <w:r w:rsidRPr="00ED213E">
        <w:rPr>
          <w:rFonts w:eastAsia="Calibri"/>
          <w:b/>
          <w:i/>
          <w:iCs/>
          <w:kern w:val="3"/>
        </w:rPr>
        <w:t>Холодный период года</w:t>
      </w:r>
    </w:p>
    <w:p w:rsidR="00D125D4" w:rsidRDefault="00D125D4" w:rsidP="008A738F">
      <w:pPr>
        <w:spacing w:line="360" w:lineRule="auto"/>
        <w:ind w:right="141"/>
        <w:contextualSpacing/>
        <w:jc w:val="both"/>
        <w:rPr>
          <w:rFonts w:eastAsia="Calibri"/>
          <w:b/>
          <w:i/>
          <w:iCs/>
          <w:kern w:val="3"/>
        </w:rPr>
      </w:pPr>
    </w:p>
    <w:p w:rsidR="00D125D4" w:rsidRPr="00ED213E" w:rsidRDefault="00D125D4" w:rsidP="00D125D4">
      <w:pPr>
        <w:ind w:left="360"/>
        <w:jc w:val="center"/>
        <w:rPr>
          <w:b/>
        </w:rPr>
      </w:pPr>
      <w:r w:rsidRPr="00ED213E">
        <w:rPr>
          <w:b/>
        </w:rPr>
        <w:t>Режим дня групп раннего возраста (2-3 года):</w:t>
      </w:r>
    </w:p>
    <w:p w:rsidR="00D125D4" w:rsidRDefault="00D125D4" w:rsidP="00D125D4">
      <w:pPr>
        <w:spacing w:line="360" w:lineRule="auto"/>
        <w:ind w:right="141"/>
        <w:contextualSpacing/>
        <w:jc w:val="center"/>
        <w:rPr>
          <w:rFonts w:eastAsia="Calibri"/>
          <w:b/>
          <w:i/>
          <w:iCs/>
          <w:kern w:val="3"/>
        </w:rPr>
      </w:pPr>
      <w:r>
        <w:rPr>
          <w:rFonts w:eastAsia="Calibri"/>
          <w:b/>
          <w:i/>
          <w:iCs/>
          <w:kern w:val="3"/>
        </w:rPr>
        <w:t>Теплый</w:t>
      </w:r>
      <w:r w:rsidRPr="00ED213E">
        <w:rPr>
          <w:rFonts w:eastAsia="Calibri"/>
          <w:b/>
          <w:i/>
          <w:iCs/>
          <w:kern w:val="3"/>
        </w:rPr>
        <w:t xml:space="preserve"> период года</w:t>
      </w:r>
    </w:p>
    <w:p w:rsidR="00D125D4" w:rsidRDefault="00D125D4" w:rsidP="008A738F">
      <w:pPr>
        <w:spacing w:line="360" w:lineRule="auto"/>
        <w:ind w:right="141"/>
        <w:contextualSpacing/>
        <w:jc w:val="both"/>
        <w:rPr>
          <w:rFonts w:eastAsia="Calibri"/>
          <w:b/>
          <w:i/>
          <w:iCs/>
          <w:kern w:val="3"/>
        </w:rPr>
      </w:pPr>
    </w:p>
    <w:p w:rsidR="00D125D4" w:rsidRDefault="00D125D4" w:rsidP="008A738F">
      <w:pPr>
        <w:spacing w:line="360" w:lineRule="auto"/>
        <w:ind w:right="141"/>
        <w:contextualSpacing/>
        <w:jc w:val="both"/>
        <w:rPr>
          <w:rFonts w:eastAsia="Calibri"/>
          <w:b/>
          <w:i/>
          <w:iCs/>
          <w:kern w:val="3"/>
        </w:rPr>
      </w:pPr>
    </w:p>
    <w:p w:rsidR="00D125D4" w:rsidRPr="00451C58" w:rsidRDefault="00D125D4" w:rsidP="00D125D4">
      <w:pPr>
        <w:contextualSpacing/>
        <w:jc w:val="center"/>
        <w:rPr>
          <w:b/>
        </w:rPr>
      </w:pPr>
      <w:r>
        <w:rPr>
          <w:b/>
        </w:rPr>
        <w:t>2.5</w:t>
      </w:r>
      <w:r w:rsidRPr="00451C58">
        <w:rPr>
          <w:b/>
        </w:rPr>
        <w:t xml:space="preserve">.Учебный план реализации ООП </w:t>
      </w:r>
      <w:proofErr w:type="gramStart"/>
      <w:r w:rsidRPr="00451C58">
        <w:rPr>
          <w:b/>
        </w:rPr>
        <w:t>ДО</w:t>
      </w:r>
      <w:proofErr w:type="gramEnd"/>
      <w:r w:rsidRPr="00451C58">
        <w:rPr>
          <w:b/>
        </w:rPr>
        <w:t xml:space="preserve"> </w:t>
      </w:r>
      <w:proofErr w:type="gramStart"/>
      <w:r w:rsidRPr="00451C58">
        <w:rPr>
          <w:b/>
        </w:rPr>
        <w:t>в</w:t>
      </w:r>
      <w:proofErr w:type="gramEnd"/>
      <w:r w:rsidRPr="00451C58">
        <w:rPr>
          <w:b/>
        </w:rPr>
        <w:t xml:space="preserve"> первой младшей группе</w:t>
      </w:r>
    </w:p>
    <w:p w:rsidR="00D125D4" w:rsidRPr="00451C58" w:rsidRDefault="00D125D4" w:rsidP="00D125D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"/>
        <w:gridCol w:w="5671"/>
        <w:gridCol w:w="2268"/>
        <w:gridCol w:w="1275"/>
        <w:gridCol w:w="709"/>
      </w:tblGrid>
      <w:tr w:rsidR="00D125D4" w:rsidRPr="00D125D4" w:rsidTr="00D125D4">
        <w:tc>
          <w:tcPr>
            <w:tcW w:w="425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Первая младшая группа</w:t>
            </w:r>
          </w:p>
        </w:tc>
        <w:tc>
          <w:tcPr>
            <w:tcW w:w="4252" w:type="dxa"/>
            <w:gridSpan w:val="3"/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Кол-во НОД</w:t>
            </w:r>
          </w:p>
        </w:tc>
      </w:tr>
      <w:tr w:rsidR="00D125D4" w:rsidRPr="00D125D4" w:rsidTr="00D125D4">
        <w:tc>
          <w:tcPr>
            <w:tcW w:w="425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1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D4">
              <w:rPr>
                <w:rFonts w:ascii="Times New Roman" w:hAnsi="Times New Roman"/>
                <w:sz w:val="24"/>
                <w:szCs w:val="24"/>
              </w:rPr>
              <w:t>неделя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D4">
              <w:rPr>
                <w:rFonts w:ascii="Times New Roman" w:hAnsi="Times New Roman"/>
                <w:sz w:val="24"/>
                <w:szCs w:val="24"/>
              </w:rPr>
              <w:t>Месяц</w:t>
            </w:r>
          </w:p>
        </w:tc>
        <w:tc>
          <w:tcPr>
            <w:tcW w:w="709" w:type="dxa"/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D4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D125D4" w:rsidRPr="00D125D4" w:rsidTr="00D125D4">
        <w:tc>
          <w:tcPr>
            <w:tcW w:w="425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Физическое развитие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D4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D125D4" w:rsidRPr="00D125D4" w:rsidTr="00D125D4">
        <w:trPr>
          <w:trHeight w:val="308"/>
        </w:trPr>
        <w:tc>
          <w:tcPr>
            <w:tcW w:w="425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Социально-коммуникативное развитие: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25D4" w:rsidRPr="00D125D4" w:rsidTr="00D125D4">
        <w:tc>
          <w:tcPr>
            <w:tcW w:w="425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Речевое развитие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D4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D125D4" w:rsidRPr="00D125D4" w:rsidTr="00D125D4">
        <w:tc>
          <w:tcPr>
            <w:tcW w:w="425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5671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развитие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D4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D4">
              <w:rPr>
                <w:rFonts w:ascii="Times New Roman" w:hAnsi="Times New Roman"/>
                <w:sz w:val="24"/>
                <w:szCs w:val="24"/>
              </w:rPr>
              <w:t>Рисование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sz w:val="24"/>
                <w:szCs w:val="24"/>
              </w:rPr>
              <w:t>Конструирование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D4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1 раз в 2 недели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1 раз в 2 недели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D125D4" w:rsidRPr="00D125D4" w:rsidTr="00D125D4">
        <w:tc>
          <w:tcPr>
            <w:tcW w:w="425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5671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D4">
              <w:rPr>
                <w:rFonts w:ascii="Times New Roman" w:hAnsi="Times New Roman"/>
                <w:sz w:val="24"/>
                <w:szCs w:val="24"/>
              </w:rPr>
              <w:t>Ознакомление с социальным миром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D4">
              <w:rPr>
                <w:rFonts w:ascii="Times New Roman" w:hAnsi="Times New Roman"/>
                <w:sz w:val="24"/>
                <w:szCs w:val="24"/>
              </w:rPr>
              <w:t>Формирование целостной картины мира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25D4">
              <w:rPr>
                <w:rFonts w:ascii="Times New Roman" w:hAnsi="Times New Roman"/>
                <w:sz w:val="24"/>
                <w:szCs w:val="24"/>
              </w:rPr>
              <w:t>Сенсорика</w:t>
            </w:r>
            <w:proofErr w:type="spellEnd"/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D125D4" w:rsidRPr="00D125D4" w:rsidTr="00D125D4">
        <w:tc>
          <w:tcPr>
            <w:tcW w:w="425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5D4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:rsidR="00D125D4" w:rsidRPr="00D125D4" w:rsidRDefault="00D125D4" w:rsidP="00D125D4">
            <w:pPr>
              <w:pStyle w:val="a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125D4" w:rsidRPr="00451C58" w:rsidRDefault="00D125D4" w:rsidP="00D125D4">
      <w:pPr>
        <w:contextualSpacing/>
        <w:rPr>
          <w:rFonts w:eastAsia="Calibri"/>
          <w:b/>
        </w:rPr>
      </w:pPr>
    </w:p>
    <w:p w:rsidR="00D125D4" w:rsidRPr="00D125D4" w:rsidRDefault="00D125D4" w:rsidP="00D125D4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125D4">
        <w:rPr>
          <w:rFonts w:ascii="Times New Roman" w:hAnsi="Times New Roman"/>
          <w:sz w:val="28"/>
          <w:szCs w:val="28"/>
        </w:rPr>
        <w:t>У</w:t>
      </w:r>
      <w:r w:rsidRPr="00D125D4"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чебный план реализации </w:t>
      </w:r>
      <w:r w:rsidRPr="00D125D4">
        <w:rPr>
          <w:rFonts w:ascii="Times New Roman" w:hAnsi="Times New Roman"/>
          <w:sz w:val="28"/>
          <w:szCs w:val="28"/>
        </w:rPr>
        <w:t xml:space="preserve">ООП </w:t>
      </w:r>
      <w:proofErr w:type="gramStart"/>
      <w:r w:rsidRPr="00D125D4">
        <w:rPr>
          <w:rFonts w:ascii="Times New Roman" w:hAnsi="Times New Roman"/>
          <w:sz w:val="28"/>
          <w:szCs w:val="28"/>
        </w:rPr>
        <w:t>ДО</w:t>
      </w:r>
      <w:proofErr w:type="gramEnd"/>
      <w:r w:rsidRPr="00D125D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125D4">
        <w:rPr>
          <w:rFonts w:ascii="Times New Roman" w:hAnsi="Times New Roman"/>
          <w:sz w:val="28"/>
          <w:szCs w:val="28"/>
        </w:rPr>
        <w:t>в</w:t>
      </w:r>
      <w:proofErr w:type="gramEnd"/>
      <w:r w:rsidRPr="00D125D4">
        <w:rPr>
          <w:rFonts w:ascii="Times New Roman" w:hAnsi="Times New Roman"/>
          <w:sz w:val="28"/>
          <w:szCs w:val="28"/>
        </w:rPr>
        <w:t xml:space="preserve"> первой младшей группе по Программе «От рождения до школы»:</w:t>
      </w:r>
    </w:p>
    <w:p w:rsidR="00D125D4" w:rsidRPr="00D125D4" w:rsidRDefault="00D125D4" w:rsidP="00D125D4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125D4">
        <w:rPr>
          <w:rFonts w:ascii="Times New Roman" w:hAnsi="Times New Roman"/>
          <w:sz w:val="28"/>
          <w:szCs w:val="28"/>
        </w:rPr>
        <w:t>1) </w:t>
      </w:r>
      <w:r w:rsidRPr="00D125D4"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Физическое развитие</w:t>
      </w:r>
      <w:r w:rsidRPr="00D125D4">
        <w:rPr>
          <w:rFonts w:ascii="Times New Roman" w:hAnsi="Times New Roman"/>
          <w:sz w:val="28"/>
          <w:szCs w:val="28"/>
        </w:rPr>
        <w:t> – Двигательная деятельность - Формы образовательной деятельности: Подвижные игры, игровые упражнения, физкультурные занятия, спортивные игры, физкультурные праздники - Продолжительность и количество НОД – в неделю 20 мин. (2 НОД) .</w:t>
      </w:r>
    </w:p>
    <w:p w:rsidR="00D125D4" w:rsidRPr="00D125D4" w:rsidRDefault="00D125D4" w:rsidP="00D125D4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125D4">
        <w:rPr>
          <w:rFonts w:ascii="Times New Roman" w:hAnsi="Times New Roman"/>
          <w:sz w:val="28"/>
          <w:szCs w:val="28"/>
        </w:rPr>
        <w:t>2) </w:t>
      </w:r>
      <w:r w:rsidRPr="00D125D4"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Познавательное развитие </w:t>
      </w:r>
      <w:r w:rsidRPr="00D125D4">
        <w:rPr>
          <w:rFonts w:ascii="Times New Roman" w:hAnsi="Times New Roman"/>
          <w:sz w:val="28"/>
          <w:szCs w:val="28"/>
        </w:rPr>
        <w:t xml:space="preserve">- а) Познавательно-исследовательская деятельность - Формы образовательной деятельности: ФЭМП, ФЦКМ, беседы, дидактические игры, рассматривание картин и иллюстраций, </w:t>
      </w:r>
      <w:r w:rsidRPr="00D125D4">
        <w:rPr>
          <w:rFonts w:ascii="Times New Roman" w:hAnsi="Times New Roman"/>
          <w:sz w:val="28"/>
          <w:szCs w:val="28"/>
        </w:rPr>
        <w:lastRenderedPageBreak/>
        <w:t>коллекционирование, реализация проектов.- Продолжительность и количество НОД – в неделю 20 мин. (2 НОД)</w:t>
      </w:r>
    </w:p>
    <w:p w:rsidR="00D125D4" w:rsidRPr="00D125D4" w:rsidRDefault="00D125D4" w:rsidP="00D125D4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125D4">
        <w:rPr>
          <w:rFonts w:ascii="Times New Roman" w:hAnsi="Times New Roman"/>
          <w:sz w:val="28"/>
          <w:szCs w:val="28"/>
        </w:rPr>
        <w:t>- б) Конструирование - Формы образовательной деятельности: Конструирование из бумаги, природного и иного материала - Продолжительность и количество НОД - в неделю 10 мин. (1</w:t>
      </w:r>
      <w:r>
        <w:rPr>
          <w:rFonts w:ascii="Times New Roman" w:hAnsi="Times New Roman"/>
          <w:sz w:val="28"/>
          <w:szCs w:val="28"/>
        </w:rPr>
        <w:t xml:space="preserve"> НОД)</w:t>
      </w:r>
      <w:r w:rsidRPr="00D125D4">
        <w:rPr>
          <w:rFonts w:ascii="Times New Roman" w:hAnsi="Times New Roman"/>
          <w:sz w:val="28"/>
          <w:szCs w:val="28"/>
        </w:rPr>
        <w:t>.</w:t>
      </w:r>
    </w:p>
    <w:p w:rsidR="00D125D4" w:rsidRPr="00D125D4" w:rsidRDefault="00D125D4" w:rsidP="00D125D4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125D4">
        <w:rPr>
          <w:rFonts w:ascii="Times New Roman" w:hAnsi="Times New Roman"/>
          <w:sz w:val="28"/>
          <w:szCs w:val="28"/>
        </w:rPr>
        <w:t>3) </w:t>
      </w:r>
      <w:r w:rsidRPr="00D125D4"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Речевое развитие</w:t>
      </w:r>
      <w:r w:rsidRPr="00D125D4">
        <w:rPr>
          <w:rFonts w:ascii="Times New Roman" w:hAnsi="Times New Roman"/>
          <w:sz w:val="28"/>
          <w:szCs w:val="28"/>
        </w:rPr>
        <w:t> – Развитие речи - Формы образовательной деятельности: Беседы, дидактические игры, рассматривание картин и иллюстраций, - Продолжительность и количество НОД – в неделю 1</w:t>
      </w:r>
      <w:r>
        <w:rPr>
          <w:rFonts w:ascii="Times New Roman" w:hAnsi="Times New Roman"/>
          <w:sz w:val="28"/>
          <w:szCs w:val="28"/>
        </w:rPr>
        <w:t>0 мин. (1 НОД)</w:t>
      </w:r>
      <w:r w:rsidRPr="00D125D4">
        <w:rPr>
          <w:rFonts w:ascii="Times New Roman" w:hAnsi="Times New Roman"/>
          <w:sz w:val="28"/>
          <w:szCs w:val="28"/>
        </w:rPr>
        <w:t>.</w:t>
      </w:r>
    </w:p>
    <w:p w:rsidR="00D125D4" w:rsidRPr="00D125D4" w:rsidRDefault="00D125D4" w:rsidP="00D125D4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125D4">
        <w:rPr>
          <w:rFonts w:ascii="Times New Roman" w:hAnsi="Times New Roman"/>
          <w:sz w:val="28"/>
          <w:szCs w:val="28"/>
        </w:rPr>
        <w:t>4) </w:t>
      </w:r>
      <w:r w:rsidRPr="00D125D4"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Художественно-эстетическое развитие</w:t>
      </w:r>
      <w:r w:rsidRPr="00D125D4">
        <w:rPr>
          <w:rFonts w:ascii="Times New Roman" w:hAnsi="Times New Roman"/>
          <w:sz w:val="28"/>
          <w:szCs w:val="28"/>
        </w:rPr>
        <w:t> - а) изобразительная деятельность - Формы образовательной деятельности: Рисование, лепка. Коллаж. Проект. Ознакомление с художниками. Выставка. - Продолжительность и количество НОД – в неделю 3</w:t>
      </w:r>
      <w:r>
        <w:rPr>
          <w:rFonts w:ascii="Times New Roman" w:hAnsi="Times New Roman"/>
          <w:sz w:val="28"/>
          <w:szCs w:val="28"/>
        </w:rPr>
        <w:t>0 мин. (3 НОД)</w:t>
      </w:r>
      <w:r w:rsidRPr="00D125D4">
        <w:rPr>
          <w:rFonts w:ascii="Times New Roman" w:hAnsi="Times New Roman"/>
          <w:sz w:val="28"/>
          <w:szCs w:val="28"/>
        </w:rPr>
        <w:t>.</w:t>
      </w:r>
    </w:p>
    <w:p w:rsidR="00D125D4" w:rsidRPr="00D125D4" w:rsidRDefault="00D125D4" w:rsidP="00D125D4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125D4">
        <w:rPr>
          <w:rFonts w:ascii="Times New Roman" w:hAnsi="Times New Roman"/>
          <w:sz w:val="28"/>
          <w:szCs w:val="28"/>
        </w:rPr>
        <w:t>б) Восприятие художественной литературы и фольклора - Формы образовательной деятельности: Беседы, слушание худ</w:t>
      </w:r>
      <w:proofErr w:type="gramStart"/>
      <w:r w:rsidRPr="00D125D4">
        <w:rPr>
          <w:rFonts w:ascii="Times New Roman" w:hAnsi="Times New Roman"/>
          <w:sz w:val="28"/>
          <w:szCs w:val="28"/>
        </w:rPr>
        <w:t>.</w:t>
      </w:r>
      <w:proofErr w:type="gramEnd"/>
      <w:r w:rsidRPr="00D125D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125D4">
        <w:rPr>
          <w:rFonts w:ascii="Times New Roman" w:hAnsi="Times New Roman"/>
          <w:sz w:val="28"/>
          <w:szCs w:val="28"/>
        </w:rPr>
        <w:t>п</w:t>
      </w:r>
      <w:proofErr w:type="gramEnd"/>
      <w:r w:rsidRPr="00D125D4">
        <w:rPr>
          <w:rFonts w:ascii="Times New Roman" w:hAnsi="Times New Roman"/>
          <w:sz w:val="28"/>
          <w:szCs w:val="28"/>
        </w:rPr>
        <w:t>роизведений, чтение, разучивание стихов, Театрализованная игра. - Продолжительность и количество НОД – в неделю 10</w:t>
      </w:r>
      <w:r>
        <w:rPr>
          <w:rFonts w:ascii="Times New Roman" w:hAnsi="Times New Roman"/>
          <w:sz w:val="28"/>
          <w:szCs w:val="28"/>
        </w:rPr>
        <w:t xml:space="preserve"> мин. (1 НОД)</w:t>
      </w:r>
      <w:r w:rsidRPr="00D125D4">
        <w:rPr>
          <w:rFonts w:ascii="Times New Roman" w:hAnsi="Times New Roman"/>
          <w:sz w:val="28"/>
          <w:szCs w:val="28"/>
        </w:rPr>
        <w:t>.</w:t>
      </w:r>
    </w:p>
    <w:p w:rsidR="00D125D4" w:rsidRDefault="00D125D4" w:rsidP="00D125D4">
      <w:pPr>
        <w:spacing w:line="360" w:lineRule="auto"/>
        <w:ind w:right="141" w:firstLine="567"/>
        <w:contextualSpacing/>
        <w:jc w:val="both"/>
        <w:rPr>
          <w:sz w:val="28"/>
          <w:szCs w:val="28"/>
        </w:rPr>
      </w:pPr>
      <w:r w:rsidRPr="00D125D4">
        <w:rPr>
          <w:sz w:val="28"/>
          <w:szCs w:val="28"/>
        </w:rPr>
        <w:t>в) музыкальная деятельность - Формы образовательной деятельности: Слушание, импровизация, исполнение, музыкально-подвижные игры, досуги, праздники и развлечения. - Продолжительность и количество НОД – в неделю 40</w:t>
      </w:r>
      <w:r>
        <w:rPr>
          <w:sz w:val="28"/>
          <w:szCs w:val="28"/>
        </w:rPr>
        <w:t xml:space="preserve"> мин. (2 НОД)</w:t>
      </w:r>
      <w:r w:rsidRPr="00D125D4">
        <w:rPr>
          <w:sz w:val="28"/>
          <w:szCs w:val="28"/>
        </w:rPr>
        <w:t>.</w:t>
      </w:r>
    </w:p>
    <w:p w:rsidR="00D125D4" w:rsidRDefault="00D125D4" w:rsidP="00D125D4">
      <w:pPr>
        <w:spacing w:line="360" w:lineRule="auto"/>
        <w:ind w:right="141" w:firstLine="567"/>
        <w:contextualSpacing/>
        <w:jc w:val="both"/>
        <w:rPr>
          <w:sz w:val="28"/>
          <w:szCs w:val="28"/>
        </w:rPr>
      </w:pPr>
    </w:p>
    <w:p w:rsidR="00D125D4" w:rsidRPr="00D125D4" w:rsidRDefault="0067103C" w:rsidP="00D125D4">
      <w:pPr>
        <w:widowControl w:val="0"/>
        <w:autoSpaceDE w:val="0"/>
        <w:autoSpaceDN w:val="0"/>
        <w:adjustRightInd w:val="0"/>
        <w:spacing w:line="360" w:lineRule="auto"/>
        <w:ind w:firstLine="567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2.6.</w:t>
      </w:r>
      <w:r w:rsidR="00D125D4" w:rsidRPr="00D125D4">
        <w:rPr>
          <w:b/>
          <w:bCs/>
          <w:sz w:val="28"/>
          <w:szCs w:val="28"/>
        </w:rPr>
        <w:t>МОДЕЛЬ ОРГАНИЗАЦИИ СОВМЕСТНОЙ ДЕЯТЕЛЬНОСТИ ВОСПИТАТЕЛЯ С ВОСПИТАННИКАМИ</w:t>
      </w:r>
    </w:p>
    <w:p w:rsidR="00D125D4" w:rsidRPr="00D125D4" w:rsidRDefault="00D125D4" w:rsidP="00D125D4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D125D4">
        <w:rPr>
          <w:sz w:val="28"/>
          <w:szCs w:val="28"/>
        </w:rPr>
        <w:t>Воспитательно-образовательный процесс условно подраз</w:t>
      </w:r>
      <w:r w:rsidRPr="00D125D4">
        <w:rPr>
          <w:sz w:val="28"/>
          <w:szCs w:val="28"/>
        </w:rPr>
        <w:softHyphen/>
        <w:t xml:space="preserve">делен </w:t>
      </w:r>
      <w:proofErr w:type="gramStart"/>
      <w:r w:rsidRPr="00D125D4">
        <w:rPr>
          <w:sz w:val="28"/>
          <w:szCs w:val="28"/>
        </w:rPr>
        <w:t>на</w:t>
      </w:r>
      <w:proofErr w:type="gramEnd"/>
      <w:r w:rsidRPr="00D125D4">
        <w:rPr>
          <w:sz w:val="28"/>
          <w:szCs w:val="28"/>
        </w:rPr>
        <w:t>:</w:t>
      </w:r>
    </w:p>
    <w:p w:rsidR="00D125D4" w:rsidRPr="00D125D4" w:rsidRDefault="00D125D4" w:rsidP="00D125D4">
      <w:pPr>
        <w:widowControl w:val="0"/>
        <w:numPr>
          <w:ilvl w:val="0"/>
          <w:numId w:val="53"/>
        </w:numPr>
        <w:tabs>
          <w:tab w:val="clear" w:pos="1429"/>
          <w:tab w:val="num" w:pos="0"/>
        </w:tabs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D125D4">
        <w:rPr>
          <w:sz w:val="28"/>
          <w:szCs w:val="28"/>
        </w:rPr>
        <w:t>совместную деятельность с детьми: образовательную деятельность, осуществляемую в процессе организа</w:t>
      </w:r>
      <w:r w:rsidRPr="00D125D4">
        <w:rPr>
          <w:sz w:val="28"/>
          <w:szCs w:val="28"/>
        </w:rPr>
        <w:softHyphen/>
        <w:t>ции различных видов детской деятельности;</w:t>
      </w:r>
    </w:p>
    <w:p w:rsidR="00D125D4" w:rsidRPr="00D125D4" w:rsidRDefault="00D125D4" w:rsidP="00D125D4">
      <w:pPr>
        <w:widowControl w:val="0"/>
        <w:numPr>
          <w:ilvl w:val="0"/>
          <w:numId w:val="53"/>
        </w:numPr>
        <w:tabs>
          <w:tab w:val="clear" w:pos="1429"/>
          <w:tab w:val="num" w:pos="0"/>
          <w:tab w:val="left" w:pos="518"/>
        </w:tabs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D125D4">
        <w:rPr>
          <w:sz w:val="28"/>
          <w:szCs w:val="28"/>
        </w:rPr>
        <w:t>образовательную деятельность, осуществляемую в ходе режимных моментов;</w:t>
      </w:r>
    </w:p>
    <w:p w:rsidR="00D125D4" w:rsidRPr="00D125D4" w:rsidRDefault="00D125D4" w:rsidP="00D125D4">
      <w:pPr>
        <w:widowControl w:val="0"/>
        <w:numPr>
          <w:ilvl w:val="0"/>
          <w:numId w:val="53"/>
        </w:numPr>
        <w:tabs>
          <w:tab w:val="clear" w:pos="1429"/>
          <w:tab w:val="num" w:pos="0"/>
          <w:tab w:val="left" w:pos="518"/>
        </w:tabs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D125D4">
        <w:rPr>
          <w:sz w:val="28"/>
          <w:szCs w:val="28"/>
        </w:rPr>
        <w:lastRenderedPageBreak/>
        <w:t>самостоятельную деятельность детей;</w:t>
      </w:r>
    </w:p>
    <w:p w:rsidR="00D125D4" w:rsidRPr="00D125D4" w:rsidRDefault="00D125D4" w:rsidP="00D125D4">
      <w:pPr>
        <w:widowControl w:val="0"/>
        <w:numPr>
          <w:ilvl w:val="0"/>
          <w:numId w:val="53"/>
        </w:numPr>
        <w:tabs>
          <w:tab w:val="clear" w:pos="1429"/>
          <w:tab w:val="num" w:pos="0"/>
          <w:tab w:val="left" w:pos="518"/>
        </w:tabs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D125D4">
        <w:rPr>
          <w:sz w:val="28"/>
          <w:szCs w:val="28"/>
        </w:rPr>
        <w:t>взаимодействие с семьями детей по реализации основной обра</w:t>
      </w:r>
      <w:r w:rsidRPr="00D125D4">
        <w:rPr>
          <w:sz w:val="28"/>
          <w:szCs w:val="28"/>
        </w:rPr>
        <w:softHyphen/>
        <w:t>зовательной программы дошкольного образования.</w:t>
      </w:r>
    </w:p>
    <w:p w:rsidR="00D125D4" w:rsidRPr="00D125D4" w:rsidRDefault="00D125D4" w:rsidP="00D125D4">
      <w:pPr>
        <w:widowControl w:val="0"/>
        <w:tabs>
          <w:tab w:val="left" w:pos="518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8"/>
          <w:szCs w:val="28"/>
        </w:rPr>
      </w:pPr>
    </w:p>
    <w:p w:rsidR="00D125D4" w:rsidRPr="00D125D4" w:rsidRDefault="00D125D4" w:rsidP="00D125D4">
      <w:pPr>
        <w:widowControl w:val="0"/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D125D4">
        <w:rPr>
          <w:b/>
          <w:sz w:val="28"/>
          <w:szCs w:val="28"/>
        </w:rPr>
        <w:t>Модель организации деятельности взрослых и детей в ДОУ</w:t>
      </w:r>
    </w:p>
    <w:p w:rsidR="00D125D4" w:rsidRPr="00D125D4" w:rsidRDefault="00D125D4" w:rsidP="00D125D4">
      <w:pPr>
        <w:widowControl w:val="0"/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4"/>
        <w:gridCol w:w="3544"/>
        <w:gridCol w:w="2409"/>
      </w:tblGrid>
      <w:tr w:rsidR="00D125D4" w:rsidRPr="00D125D4" w:rsidTr="00D125D4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autoSpaceDE w:val="0"/>
              <w:autoSpaceDN w:val="0"/>
              <w:adjustRightInd w:val="0"/>
              <w:ind w:right="62"/>
              <w:contextualSpacing/>
              <w:jc w:val="center"/>
            </w:pPr>
            <w:r w:rsidRPr="00D125D4">
              <w:t>Совместная деятельность</w:t>
            </w:r>
          </w:p>
          <w:p w:rsidR="00D125D4" w:rsidRPr="00D125D4" w:rsidRDefault="00D125D4" w:rsidP="00D125D4">
            <w:pPr>
              <w:widowControl w:val="0"/>
              <w:autoSpaceDE w:val="0"/>
              <w:autoSpaceDN w:val="0"/>
              <w:adjustRightInd w:val="0"/>
              <w:ind w:right="62"/>
              <w:contextualSpacing/>
              <w:jc w:val="center"/>
            </w:pPr>
            <w:r w:rsidRPr="00D125D4">
              <w:t>взрослого и детей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autoSpaceDE w:val="0"/>
              <w:autoSpaceDN w:val="0"/>
              <w:adjustRightInd w:val="0"/>
              <w:ind w:right="79" w:firstLine="6"/>
              <w:contextualSpacing/>
              <w:jc w:val="center"/>
            </w:pPr>
            <w:r w:rsidRPr="00D125D4">
              <w:t>Самостоятельная деятельность</w:t>
            </w:r>
          </w:p>
          <w:p w:rsidR="00D125D4" w:rsidRPr="00D125D4" w:rsidRDefault="00D125D4" w:rsidP="00D125D4">
            <w:pPr>
              <w:widowControl w:val="0"/>
              <w:autoSpaceDE w:val="0"/>
              <w:autoSpaceDN w:val="0"/>
              <w:adjustRightInd w:val="0"/>
              <w:ind w:right="79" w:firstLine="6"/>
              <w:contextualSpacing/>
              <w:jc w:val="center"/>
            </w:pPr>
            <w:r w:rsidRPr="00D125D4">
              <w:t>Детей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autoSpaceDE w:val="0"/>
              <w:autoSpaceDN w:val="0"/>
              <w:adjustRightInd w:val="0"/>
              <w:ind w:right="150"/>
              <w:contextualSpacing/>
              <w:jc w:val="center"/>
            </w:pPr>
            <w:r w:rsidRPr="00D125D4">
              <w:t>Взаимодействие</w:t>
            </w:r>
          </w:p>
          <w:p w:rsidR="00D125D4" w:rsidRPr="00D125D4" w:rsidRDefault="00D125D4" w:rsidP="00D125D4">
            <w:pPr>
              <w:widowControl w:val="0"/>
              <w:autoSpaceDE w:val="0"/>
              <w:autoSpaceDN w:val="0"/>
              <w:adjustRightInd w:val="0"/>
              <w:ind w:right="150"/>
              <w:contextualSpacing/>
              <w:jc w:val="center"/>
            </w:pPr>
            <w:r w:rsidRPr="00D125D4">
              <w:t>с семьями</w:t>
            </w:r>
          </w:p>
        </w:tc>
      </w:tr>
      <w:tr w:rsidR="00D125D4" w:rsidRPr="00D125D4" w:rsidTr="00D125D4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numPr>
                <w:ilvl w:val="0"/>
                <w:numId w:val="54"/>
              </w:numPr>
              <w:tabs>
                <w:tab w:val="num" w:pos="240"/>
              </w:tabs>
              <w:autoSpaceDE w:val="0"/>
              <w:autoSpaceDN w:val="0"/>
              <w:adjustRightInd w:val="0"/>
              <w:ind w:left="240" w:right="62" w:firstLine="0"/>
              <w:contextualSpacing/>
              <w:jc w:val="both"/>
            </w:pPr>
            <w:r w:rsidRPr="00D125D4">
              <w:t>Двигательные подвижные дидактические игры, подвижные игры с правилами, игровые упражнения, соревнования.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4"/>
              </w:numPr>
              <w:tabs>
                <w:tab w:val="num" w:pos="240"/>
              </w:tabs>
              <w:autoSpaceDE w:val="0"/>
              <w:autoSpaceDN w:val="0"/>
              <w:adjustRightInd w:val="0"/>
              <w:ind w:left="240" w:right="62" w:firstLine="0"/>
              <w:contextualSpacing/>
              <w:jc w:val="both"/>
            </w:pPr>
            <w:proofErr w:type="gramStart"/>
            <w:r w:rsidRPr="00D125D4">
              <w:t>Игровая</w:t>
            </w:r>
            <w:proofErr w:type="gramEnd"/>
            <w:r w:rsidRPr="00D125D4">
              <w:t>: сюжетные игры, игры с правилами.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4"/>
              </w:numPr>
              <w:tabs>
                <w:tab w:val="num" w:pos="240"/>
              </w:tabs>
              <w:autoSpaceDE w:val="0"/>
              <w:autoSpaceDN w:val="0"/>
              <w:adjustRightInd w:val="0"/>
              <w:ind w:left="240" w:right="62" w:firstLine="0"/>
              <w:contextualSpacing/>
              <w:jc w:val="both"/>
            </w:pPr>
            <w:r w:rsidRPr="00D125D4">
              <w:t>Продуктивная мастерская по изготовлению продуктов детского творчества, реализация проектов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4"/>
              </w:numPr>
              <w:tabs>
                <w:tab w:val="num" w:pos="240"/>
              </w:tabs>
              <w:autoSpaceDE w:val="0"/>
              <w:autoSpaceDN w:val="0"/>
              <w:adjustRightInd w:val="0"/>
              <w:ind w:left="240" w:right="62" w:firstLine="0"/>
              <w:contextualSpacing/>
              <w:jc w:val="both"/>
            </w:pPr>
            <w:r w:rsidRPr="00D125D4">
              <w:t>Коммуникативная беседа, ситуативный разговор, речевая ситуация, составление и отгадывание загадок, сюжетные игры, игры с правилами.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4"/>
              </w:numPr>
              <w:tabs>
                <w:tab w:val="num" w:pos="240"/>
              </w:tabs>
              <w:autoSpaceDE w:val="0"/>
              <w:autoSpaceDN w:val="0"/>
              <w:adjustRightInd w:val="0"/>
              <w:ind w:left="240" w:right="62" w:firstLine="0"/>
              <w:contextualSpacing/>
              <w:jc w:val="both"/>
            </w:pPr>
            <w:proofErr w:type="gramStart"/>
            <w:r w:rsidRPr="00D125D4">
              <w:t>Трудовая</w:t>
            </w:r>
            <w:proofErr w:type="gramEnd"/>
            <w:r w:rsidRPr="00D125D4">
              <w:t>: совместные действия, поручение, задание,.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4"/>
              </w:numPr>
              <w:tabs>
                <w:tab w:val="num" w:pos="240"/>
              </w:tabs>
              <w:autoSpaceDE w:val="0"/>
              <w:autoSpaceDN w:val="0"/>
              <w:adjustRightInd w:val="0"/>
              <w:ind w:left="240" w:right="62" w:firstLine="0"/>
              <w:contextualSpacing/>
              <w:jc w:val="both"/>
            </w:pPr>
            <w:proofErr w:type="gramStart"/>
            <w:r w:rsidRPr="00D125D4">
              <w:t>Познавательно-исследовате</w:t>
            </w:r>
            <w:r>
              <w:t>льская: наблюдение, экскурсия,</w:t>
            </w:r>
            <w:r w:rsidRPr="00D125D4">
              <w:t xml:space="preserve"> экспериментирование, коллекционирование, моделирование, реализация проекта, игры с правилами.</w:t>
            </w:r>
            <w:proofErr w:type="gramEnd"/>
          </w:p>
          <w:p w:rsidR="00D125D4" w:rsidRPr="00D125D4" w:rsidRDefault="00D125D4" w:rsidP="00D125D4">
            <w:pPr>
              <w:widowControl w:val="0"/>
              <w:numPr>
                <w:ilvl w:val="0"/>
                <w:numId w:val="54"/>
              </w:numPr>
              <w:tabs>
                <w:tab w:val="num" w:pos="240"/>
              </w:tabs>
              <w:autoSpaceDE w:val="0"/>
              <w:autoSpaceDN w:val="0"/>
              <w:adjustRightInd w:val="0"/>
              <w:ind w:left="240" w:right="62" w:firstLine="0"/>
              <w:contextualSpacing/>
              <w:jc w:val="both"/>
            </w:pPr>
            <w:proofErr w:type="gramStart"/>
            <w:r w:rsidRPr="00D125D4">
              <w:t>Музыкально-художественная</w:t>
            </w:r>
            <w:proofErr w:type="gramEnd"/>
            <w:r w:rsidRPr="00D125D4">
              <w:t>: слушание, исполнение, подвижные игры (с музыкальным сопровождением)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4"/>
              </w:numPr>
              <w:tabs>
                <w:tab w:val="num" w:pos="240"/>
              </w:tabs>
              <w:autoSpaceDE w:val="0"/>
              <w:autoSpaceDN w:val="0"/>
              <w:adjustRightInd w:val="0"/>
              <w:ind w:left="240" w:right="62" w:firstLine="0"/>
              <w:contextualSpacing/>
              <w:jc w:val="both"/>
            </w:pPr>
            <w:r w:rsidRPr="00D125D4">
              <w:t>Чтение художественной литературы: чтение, разучивание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autoSpaceDE w:val="0"/>
              <w:autoSpaceDN w:val="0"/>
              <w:adjustRightInd w:val="0"/>
              <w:ind w:left="101" w:right="79" w:firstLine="6"/>
              <w:contextualSpacing/>
              <w:jc w:val="both"/>
            </w:pPr>
            <w:r w:rsidRPr="00D125D4">
              <w:t>Организация развивающей среды для самостоятельной деятельности детей: двигательной, игровой, продуктивной, трудовой, познавательно-исследовательской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autoSpaceDE w:val="0"/>
              <w:autoSpaceDN w:val="0"/>
              <w:adjustRightInd w:val="0"/>
              <w:ind w:right="150"/>
              <w:contextualSpacing/>
              <w:jc w:val="both"/>
            </w:pPr>
            <w:r w:rsidRPr="00D125D4">
              <w:t>Диагностирование</w:t>
            </w:r>
          </w:p>
          <w:p w:rsidR="00D125D4" w:rsidRPr="00D125D4" w:rsidRDefault="00D125D4" w:rsidP="00D125D4">
            <w:pPr>
              <w:widowControl w:val="0"/>
              <w:autoSpaceDE w:val="0"/>
              <w:autoSpaceDN w:val="0"/>
              <w:adjustRightInd w:val="0"/>
              <w:ind w:right="150"/>
              <w:contextualSpacing/>
              <w:jc w:val="both"/>
            </w:pPr>
            <w:r w:rsidRPr="00D125D4">
              <w:t>Педагогическое просвещение родителей, обмен опытом.</w:t>
            </w:r>
          </w:p>
          <w:p w:rsidR="00D125D4" w:rsidRPr="00D125D4" w:rsidRDefault="00D125D4" w:rsidP="00D125D4">
            <w:pPr>
              <w:widowControl w:val="0"/>
              <w:autoSpaceDE w:val="0"/>
              <w:autoSpaceDN w:val="0"/>
              <w:adjustRightInd w:val="0"/>
              <w:ind w:right="150"/>
              <w:contextualSpacing/>
              <w:jc w:val="both"/>
            </w:pPr>
            <w:r w:rsidRPr="00D125D4">
              <w:t>Совместное творчество детей и взрослых.</w:t>
            </w:r>
          </w:p>
        </w:tc>
      </w:tr>
    </w:tbl>
    <w:p w:rsidR="00D125D4" w:rsidRPr="00D125D4" w:rsidRDefault="00D125D4" w:rsidP="00D125D4">
      <w:pPr>
        <w:widowControl w:val="0"/>
        <w:autoSpaceDE w:val="0"/>
        <w:autoSpaceDN w:val="0"/>
        <w:adjustRightInd w:val="0"/>
        <w:spacing w:line="360" w:lineRule="auto"/>
        <w:contextualSpacing/>
        <w:jc w:val="both"/>
        <w:rPr>
          <w:b/>
          <w:sz w:val="28"/>
          <w:szCs w:val="28"/>
        </w:rPr>
      </w:pPr>
    </w:p>
    <w:p w:rsidR="00D125D4" w:rsidRPr="00D125D4" w:rsidRDefault="00D125D4" w:rsidP="00D125D4">
      <w:pPr>
        <w:widowControl w:val="0"/>
        <w:autoSpaceDE w:val="0"/>
        <w:autoSpaceDN w:val="0"/>
        <w:adjustRightInd w:val="0"/>
        <w:spacing w:line="360" w:lineRule="auto"/>
        <w:ind w:firstLine="567"/>
        <w:contextualSpacing/>
        <w:jc w:val="center"/>
        <w:rPr>
          <w:b/>
          <w:sz w:val="28"/>
          <w:szCs w:val="28"/>
        </w:rPr>
      </w:pPr>
      <w:r w:rsidRPr="00D125D4">
        <w:rPr>
          <w:b/>
          <w:sz w:val="28"/>
          <w:szCs w:val="28"/>
        </w:rPr>
        <w:t xml:space="preserve">Деятельность  по реализации образовательных областей в совместной деятельности педагога с детьми и самостоятельной </w:t>
      </w:r>
      <w:r w:rsidRPr="00D125D4">
        <w:rPr>
          <w:b/>
          <w:sz w:val="28"/>
          <w:szCs w:val="28"/>
        </w:rPr>
        <w:lastRenderedPageBreak/>
        <w:t>деятельности детей</w:t>
      </w:r>
    </w:p>
    <w:p w:rsidR="00D125D4" w:rsidRPr="00D125D4" w:rsidRDefault="00D125D4" w:rsidP="00D125D4">
      <w:pPr>
        <w:widowControl w:val="0"/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p w:rsidR="00D125D4" w:rsidRPr="00D125D4" w:rsidRDefault="00D125D4" w:rsidP="00E55A27">
      <w:pPr>
        <w:widowControl w:val="0"/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D125D4">
        <w:rPr>
          <w:b/>
          <w:sz w:val="28"/>
          <w:szCs w:val="28"/>
        </w:rPr>
        <w:t>Младший дошкольный возраст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3685"/>
        <w:gridCol w:w="3969"/>
      </w:tblGrid>
      <w:tr w:rsidR="00D125D4" w:rsidRPr="00D125D4" w:rsidTr="00D125D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autoSpaceDE w:val="0"/>
              <w:autoSpaceDN w:val="0"/>
              <w:adjustRightInd w:val="0"/>
              <w:ind w:right="34"/>
              <w:contextualSpacing/>
              <w:jc w:val="center"/>
            </w:pPr>
            <w:r w:rsidRPr="00D125D4">
              <w:t>Образовательная область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autoSpaceDE w:val="0"/>
              <w:autoSpaceDN w:val="0"/>
              <w:adjustRightInd w:val="0"/>
              <w:ind w:right="33" w:firstLine="34"/>
              <w:contextualSpacing/>
              <w:jc w:val="center"/>
            </w:pPr>
            <w:r w:rsidRPr="00D125D4">
              <w:t>Первая половина дня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autoSpaceDE w:val="0"/>
              <w:autoSpaceDN w:val="0"/>
              <w:adjustRightInd w:val="0"/>
              <w:ind w:right="175" w:firstLine="34"/>
              <w:contextualSpacing/>
              <w:jc w:val="center"/>
            </w:pPr>
            <w:r w:rsidRPr="00D125D4">
              <w:t>Вторая половина дня</w:t>
            </w:r>
          </w:p>
        </w:tc>
      </w:tr>
      <w:tr w:rsidR="00D125D4" w:rsidRPr="00D125D4" w:rsidTr="00D125D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E55A27">
            <w:pPr>
              <w:widowControl w:val="0"/>
              <w:autoSpaceDE w:val="0"/>
              <w:autoSpaceDN w:val="0"/>
              <w:adjustRightInd w:val="0"/>
              <w:ind w:right="34"/>
              <w:contextualSpacing/>
              <w:jc w:val="both"/>
              <w:rPr>
                <w:b/>
              </w:rPr>
            </w:pPr>
            <w:r w:rsidRPr="00D125D4">
              <w:rPr>
                <w:b/>
              </w:rPr>
              <w:t>Социально – коммуникативное</w:t>
            </w:r>
            <w:r w:rsidR="00E55A27">
              <w:rPr>
                <w:b/>
              </w:rPr>
              <w:t xml:space="preserve"> </w:t>
            </w:r>
            <w:r w:rsidRPr="00D125D4">
              <w:rPr>
                <w:b/>
              </w:rPr>
              <w:t>развитие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Утренний прием детей, индивидуальные и подгрупповые беседы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Оценка эмоционального настроение группы с последующей коррекцией плана работы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Формирование навыков культуры еды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Этика быта, трудовые поручения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Формирование навыков культуры общения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Театрализованные игры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Сюжетно-ролевые игры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Индивидуальная работа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Эстетика быта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Трудовые поручения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 xml:space="preserve">Игры с </w:t>
            </w:r>
            <w:proofErr w:type="spellStart"/>
            <w:r w:rsidRPr="00D125D4">
              <w:t>ряжением</w:t>
            </w:r>
            <w:proofErr w:type="spellEnd"/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Работа в книжном уголке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Общение младших и старших детей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Сюжетно – ролевые игры</w:t>
            </w:r>
          </w:p>
        </w:tc>
      </w:tr>
      <w:tr w:rsidR="00D125D4" w:rsidRPr="00D125D4" w:rsidTr="00D125D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E55A27">
            <w:pPr>
              <w:widowControl w:val="0"/>
              <w:autoSpaceDE w:val="0"/>
              <w:autoSpaceDN w:val="0"/>
              <w:adjustRightInd w:val="0"/>
              <w:ind w:right="34"/>
              <w:contextualSpacing/>
              <w:jc w:val="both"/>
              <w:rPr>
                <w:b/>
              </w:rPr>
            </w:pPr>
            <w:r w:rsidRPr="00D125D4">
              <w:rPr>
                <w:b/>
              </w:rPr>
              <w:t>Познавательное</w:t>
            </w:r>
          </w:p>
          <w:p w:rsidR="00D125D4" w:rsidRPr="00D125D4" w:rsidRDefault="0067103C" w:rsidP="00E55A27">
            <w:pPr>
              <w:widowControl w:val="0"/>
              <w:autoSpaceDE w:val="0"/>
              <w:autoSpaceDN w:val="0"/>
              <w:adjustRightInd w:val="0"/>
              <w:ind w:right="34"/>
              <w:contextualSpacing/>
              <w:jc w:val="both"/>
              <w:rPr>
                <w:b/>
              </w:rPr>
            </w:pPr>
            <w:r w:rsidRPr="00D125D4">
              <w:rPr>
                <w:b/>
              </w:rPr>
              <w:t>Р</w:t>
            </w:r>
            <w:r w:rsidR="00D125D4" w:rsidRPr="00D125D4">
              <w:rPr>
                <w:b/>
              </w:rPr>
              <w:t>азвитие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Игры-занятия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Дидактические игры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Наблюдения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Беседы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Экскурсии по участку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Исследовательская работа, опыты и экспериментирование.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Игры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Досуги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Индивидуальная работа</w:t>
            </w:r>
          </w:p>
        </w:tc>
      </w:tr>
      <w:tr w:rsidR="00D125D4" w:rsidRPr="00D125D4" w:rsidTr="00D125D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E55A27" w:rsidP="00E55A27">
            <w:pPr>
              <w:widowControl w:val="0"/>
              <w:autoSpaceDE w:val="0"/>
              <w:autoSpaceDN w:val="0"/>
              <w:adjustRightInd w:val="0"/>
              <w:ind w:right="34"/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Речевое </w:t>
            </w:r>
            <w:r w:rsidR="00D125D4" w:rsidRPr="00D125D4">
              <w:rPr>
                <w:b/>
              </w:rPr>
              <w:t>развитие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Игр</w:t>
            </w:r>
            <w:proofErr w:type="gramStart"/>
            <w:r w:rsidRPr="00D125D4">
              <w:t>ы-</w:t>
            </w:r>
            <w:proofErr w:type="gramEnd"/>
            <w:r w:rsidRPr="00D125D4">
              <w:t xml:space="preserve"> занятия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Чтение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Дидактические игры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Беседы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Ситуации общения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Игры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Чтение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Беседы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proofErr w:type="spellStart"/>
            <w:r w:rsidRPr="00D125D4">
              <w:t>Инсценирование</w:t>
            </w:r>
            <w:proofErr w:type="spellEnd"/>
          </w:p>
        </w:tc>
      </w:tr>
      <w:tr w:rsidR="00D125D4" w:rsidRPr="00D125D4" w:rsidTr="00D125D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E55A27">
            <w:pPr>
              <w:widowControl w:val="0"/>
              <w:autoSpaceDE w:val="0"/>
              <w:autoSpaceDN w:val="0"/>
              <w:adjustRightInd w:val="0"/>
              <w:ind w:right="34"/>
              <w:contextualSpacing/>
              <w:jc w:val="both"/>
              <w:rPr>
                <w:b/>
              </w:rPr>
            </w:pPr>
            <w:r w:rsidRPr="00D125D4">
              <w:rPr>
                <w:b/>
              </w:rPr>
              <w:t>Художественно-эстетическое развитие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НОД по музыкальному воспитанию и изобразительной деятельности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Эстетика быта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34" w:right="33" w:firstLine="34"/>
              <w:contextualSpacing/>
              <w:jc w:val="both"/>
            </w:pPr>
            <w:r w:rsidRPr="00D125D4">
              <w:t>Экскурсии в природу (на участке)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52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Музыкально-художественные досуги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Индивидуальная работа</w:t>
            </w:r>
          </w:p>
        </w:tc>
      </w:tr>
      <w:tr w:rsidR="00D125D4" w:rsidRPr="00D125D4" w:rsidTr="00D125D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E55A27">
            <w:pPr>
              <w:widowControl w:val="0"/>
              <w:autoSpaceDE w:val="0"/>
              <w:autoSpaceDN w:val="0"/>
              <w:adjustRightInd w:val="0"/>
              <w:ind w:right="34"/>
              <w:contextualSpacing/>
              <w:jc w:val="both"/>
              <w:rPr>
                <w:b/>
              </w:rPr>
            </w:pPr>
            <w:r w:rsidRPr="00D125D4">
              <w:rPr>
                <w:b/>
              </w:rPr>
              <w:t>Физическое развитие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0" w:right="33" w:firstLine="34"/>
              <w:contextualSpacing/>
              <w:jc w:val="both"/>
            </w:pPr>
            <w:r w:rsidRPr="00D125D4">
              <w:t>Прием детей в детский сад на воздухе в теплое время года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0" w:right="33" w:firstLine="34"/>
              <w:contextualSpacing/>
              <w:jc w:val="both"/>
            </w:pPr>
            <w:r w:rsidRPr="00D125D4">
              <w:t>Утренняя гимнастика (подвижные игры, игровые сюжеты)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0" w:right="33" w:firstLine="34"/>
              <w:contextualSpacing/>
              <w:jc w:val="both"/>
            </w:pPr>
            <w:r w:rsidRPr="00D125D4">
              <w:t>Гигиенические процедуры (обширное умывание, полоскание рта)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0" w:right="33" w:firstLine="34"/>
              <w:contextualSpacing/>
              <w:jc w:val="both"/>
            </w:pPr>
            <w:r w:rsidRPr="00D125D4">
              <w:t xml:space="preserve">Закаливание в повседневной жизни </w:t>
            </w:r>
            <w:r w:rsidRPr="00D125D4">
              <w:lastRenderedPageBreak/>
              <w:t>(облегченная одежда в группе, одежда по сезону на прогулке, обширное умывание, воздушные ванны)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0" w:right="33" w:firstLine="34"/>
              <w:contextualSpacing/>
              <w:jc w:val="both"/>
            </w:pPr>
            <w:r w:rsidRPr="00D125D4">
              <w:t>Физкультминутки на занятиях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0" w:right="33" w:firstLine="34"/>
              <w:contextualSpacing/>
              <w:jc w:val="both"/>
            </w:pPr>
            <w:r w:rsidRPr="00D125D4">
              <w:t>НОД по физкультуре</w:t>
            </w:r>
          </w:p>
          <w:p w:rsidR="00D125D4" w:rsidRPr="00D125D4" w:rsidRDefault="00D125D4" w:rsidP="00E55A27">
            <w:pPr>
              <w:widowControl w:val="0"/>
              <w:numPr>
                <w:ilvl w:val="0"/>
                <w:numId w:val="55"/>
              </w:numPr>
              <w:tabs>
                <w:tab w:val="clear" w:pos="1440"/>
                <w:tab w:val="num" w:pos="0"/>
                <w:tab w:val="num" w:pos="34"/>
              </w:tabs>
              <w:autoSpaceDE w:val="0"/>
              <w:autoSpaceDN w:val="0"/>
              <w:adjustRightInd w:val="0"/>
              <w:ind w:left="0" w:right="33" w:firstLine="34"/>
              <w:contextualSpacing/>
              <w:jc w:val="both"/>
            </w:pPr>
            <w:r w:rsidRPr="00D125D4">
              <w:t>Прогулка в двигательной активности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lastRenderedPageBreak/>
              <w:t>Гимнастика после сна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Закаливание (воздушные ванны, ходьба босиком в спальне)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Физкультурные досуги, игры и развлечения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Самостоятельная двигательная деятельность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Ритмическая гимнастика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lastRenderedPageBreak/>
              <w:t>Хореография</w:t>
            </w:r>
          </w:p>
          <w:p w:rsidR="00D125D4" w:rsidRPr="00D125D4" w:rsidRDefault="00D125D4" w:rsidP="00D125D4">
            <w:pPr>
              <w:widowControl w:val="0"/>
              <w:numPr>
                <w:ilvl w:val="0"/>
                <w:numId w:val="55"/>
              </w:numPr>
              <w:tabs>
                <w:tab w:val="num" w:pos="218"/>
              </w:tabs>
              <w:autoSpaceDE w:val="0"/>
              <w:autoSpaceDN w:val="0"/>
              <w:adjustRightInd w:val="0"/>
              <w:ind w:left="221" w:right="175" w:firstLine="34"/>
              <w:contextualSpacing/>
              <w:jc w:val="both"/>
            </w:pPr>
            <w:r w:rsidRPr="00D125D4">
              <w:t>Прогулка (индивидуальная работа по развитию движений)</w:t>
            </w:r>
          </w:p>
        </w:tc>
      </w:tr>
    </w:tbl>
    <w:p w:rsidR="00D125D4" w:rsidRPr="00D125D4" w:rsidRDefault="00D125D4" w:rsidP="00D125D4">
      <w:pPr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p w:rsidR="00E55A27" w:rsidRPr="00E55A27" w:rsidRDefault="0067103C" w:rsidP="00E55A27">
      <w:pPr>
        <w:pStyle w:val="a4"/>
        <w:spacing w:line="36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2.7.</w:t>
      </w:r>
      <w:r w:rsidR="00E55A27" w:rsidRPr="00E55A27">
        <w:rPr>
          <w:rFonts w:ascii="Times New Roman" w:hAnsi="Times New Roman"/>
          <w:b/>
          <w:bCs/>
          <w:sz w:val="28"/>
          <w:szCs w:val="28"/>
        </w:rPr>
        <w:t>ОРГАНИЗАЦИЯ РАЗВИВАЮЩЕЙ ПРЕДМЕТНО-ПРОСТРАНСТВЕННОЙ СРЕДЫ (ЦЕНТРЫ ДЕЯТЕЛЬНОСТИ)</w:t>
      </w:r>
    </w:p>
    <w:p w:rsidR="00E55A27" w:rsidRPr="00E55A27" w:rsidRDefault="00E55A27" w:rsidP="00E55A27">
      <w:pPr>
        <w:spacing w:line="360" w:lineRule="auto"/>
        <w:jc w:val="center"/>
        <w:rPr>
          <w:b/>
          <w:sz w:val="28"/>
          <w:szCs w:val="28"/>
        </w:rPr>
      </w:pPr>
      <w:r w:rsidRPr="00E55A27">
        <w:rPr>
          <w:b/>
          <w:sz w:val="28"/>
          <w:szCs w:val="28"/>
        </w:rPr>
        <w:t>Требования к развивающей предметно-пространственной среде.</w:t>
      </w:r>
    </w:p>
    <w:p w:rsidR="00E55A27" w:rsidRPr="00E55A27" w:rsidRDefault="00E55A27" w:rsidP="00E55A27">
      <w:pPr>
        <w:spacing w:line="360" w:lineRule="auto"/>
        <w:ind w:firstLine="567"/>
        <w:jc w:val="both"/>
        <w:rPr>
          <w:sz w:val="28"/>
          <w:szCs w:val="28"/>
        </w:rPr>
      </w:pPr>
      <w:r w:rsidRPr="00E55A27">
        <w:rPr>
          <w:sz w:val="28"/>
          <w:szCs w:val="28"/>
        </w:rPr>
        <w:t>1. Развивающая предметно-пространственная среда обеспечивает максимальную реализацию образовательного потенциала пространства  ДОУ, группы, а также территории, прилегающей к ДОУ</w:t>
      </w:r>
      <w:proofErr w:type="gramStart"/>
      <w:r w:rsidRPr="00E55A27">
        <w:rPr>
          <w:sz w:val="28"/>
          <w:szCs w:val="28"/>
        </w:rPr>
        <w:t xml:space="preserve"> ,</w:t>
      </w:r>
      <w:proofErr w:type="gramEnd"/>
      <w:r w:rsidRPr="00E55A27">
        <w:rPr>
          <w:sz w:val="28"/>
          <w:szCs w:val="28"/>
        </w:rPr>
        <w:t xml:space="preserve"> материалов, оборудования и инвентаря для развития детей дошкольного возраста в соответствии с особенностями каждого возрастного этапа, охраны и укрепления их здоровья, учета особенностей и коррекции недостатков их развития.</w:t>
      </w:r>
    </w:p>
    <w:p w:rsidR="00E55A27" w:rsidRPr="00E55A27" w:rsidRDefault="00E55A27" w:rsidP="00E55A27">
      <w:pPr>
        <w:spacing w:line="360" w:lineRule="auto"/>
        <w:ind w:firstLine="567"/>
        <w:jc w:val="both"/>
        <w:rPr>
          <w:sz w:val="28"/>
          <w:szCs w:val="28"/>
        </w:rPr>
      </w:pPr>
      <w:r w:rsidRPr="00E55A27">
        <w:rPr>
          <w:sz w:val="28"/>
          <w:szCs w:val="28"/>
        </w:rPr>
        <w:t>2. Развивающая предметно-пространственная среда должна обеспечивать возможность общения и совместной деятельности детей (в том числе детей разного возраста) и взрослых, двигательной активности детей, а также возможности для уединения.</w:t>
      </w:r>
    </w:p>
    <w:p w:rsidR="00E55A27" w:rsidRPr="00E55A27" w:rsidRDefault="00E55A27" w:rsidP="00E55A27">
      <w:pPr>
        <w:spacing w:line="360" w:lineRule="auto"/>
        <w:ind w:firstLine="567"/>
        <w:jc w:val="both"/>
        <w:rPr>
          <w:sz w:val="28"/>
          <w:szCs w:val="28"/>
        </w:rPr>
      </w:pPr>
      <w:r w:rsidRPr="00E55A27">
        <w:rPr>
          <w:sz w:val="28"/>
          <w:szCs w:val="28"/>
        </w:rPr>
        <w:t>3. Развивающая предметно-пространственная среда должна обеспечивать:</w:t>
      </w:r>
    </w:p>
    <w:p w:rsidR="00E55A27" w:rsidRPr="00E55A27" w:rsidRDefault="00E55A27" w:rsidP="00E55A27">
      <w:pPr>
        <w:spacing w:line="360" w:lineRule="auto"/>
        <w:ind w:firstLine="567"/>
        <w:jc w:val="both"/>
        <w:rPr>
          <w:sz w:val="28"/>
          <w:szCs w:val="28"/>
        </w:rPr>
      </w:pPr>
      <w:r w:rsidRPr="00E55A27">
        <w:rPr>
          <w:sz w:val="28"/>
          <w:szCs w:val="28"/>
        </w:rPr>
        <w:t>реализацию различных образовательных программ;</w:t>
      </w:r>
    </w:p>
    <w:p w:rsidR="00E55A27" w:rsidRPr="00E55A27" w:rsidRDefault="00E55A27" w:rsidP="00E55A27">
      <w:pPr>
        <w:spacing w:line="360" w:lineRule="auto"/>
        <w:ind w:firstLine="567"/>
        <w:jc w:val="both"/>
        <w:rPr>
          <w:sz w:val="28"/>
          <w:szCs w:val="28"/>
        </w:rPr>
      </w:pPr>
      <w:r w:rsidRPr="00E55A27">
        <w:rPr>
          <w:sz w:val="28"/>
          <w:szCs w:val="28"/>
        </w:rPr>
        <w:t>учет национально-культурных, климатических условий, в которых осуществляется образовательная деятельность;</w:t>
      </w:r>
    </w:p>
    <w:p w:rsidR="00E55A27" w:rsidRPr="00E55A27" w:rsidRDefault="00E55A27" w:rsidP="00E55A27">
      <w:pPr>
        <w:spacing w:line="360" w:lineRule="auto"/>
        <w:ind w:firstLine="567"/>
        <w:jc w:val="both"/>
        <w:rPr>
          <w:sz w:val="28"/>
          <w:szCs w:val="28"/>
        </w:rPr>
      </w:pPr>
      <w:r w:rsidRPr="00E55A27">
        <w:rPr>
          <w:sz w:val="28"/>
          <w:szCs w:val="28"/>
        </w:rPr>
        <w:t>учет возрастных особенностей детей.</w:t>
      </w:r>
    </w:p>
    <w:p w:rsidR="00E55A27" w:rsidRPr="00451C58" w:rsidRDefault="00E55A27" w:rsidP="00E55A27">
      <w:pPr>
        <w:spacing w:line="360" w:lineRule="auto"/>
        <w:ind w:firstLine="567"/>
        <w:jc w:val="both"/>
      </w:pPr>
      <w:r w:rsidRPr="00E55A27">
        <w:rPr>
          <w:sz w:val="28"/>
          <w:szCs w:val="28"/>
        </w:rPr>
        <w:t>4. Развивающая предметно-пространственная среда должна быть содержательно-насыщенной, трансформируемой, полифункциональной, вариативной, доступной и безопасной.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lastRenderedPageBreak/>
        <w:t xml:space="preserve">1) </w:t>
      </w:r>
      <w:r w:rsidRPr="00E55A27">
        <w:rPr>
          <w:b/>
          <w:sz w:val="28"/>
          <w:szCs w:val="28"/>
        </w:rPr>
        <w:t>Насыщенность</w:t>
      </w:r>
      <w:r w:rsidRPr="00E55A27">
        <w:rPr>
          <w:sz w:val="28"/>
          <w:szCs w:val="28"/>
        </w:rPr>
        <w:t xml:space="preserve"> среды должна соответствовать возрастным возможностям детей и содержанию Программы.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Образовательное пространство должно быть оснащено средствами обучения и воспитания (в том числе техническими), соответствующими материалами, в том числе расходным игровым, спортивным, оздоровительным оборудованием, инвентарем (в соответствии со спецификой Программы).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Организация образовательного пространства и разнообразие материалов, оборудования и инвентаря (в здании и на участке) должны обеспечивать: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игровую, познавательную, исследовательскую и творческую активность всех воспитанников, экспериментирование с доступными детям материалами (в том числе с песком и водой);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двигательную активность, в том числе развитие крупной и мелкой моторики, участие в подвижных играх и соревнованиях;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эмоциональное благополучие детей во взаимодействии с предметно-пространственным окружением;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возможность самовыражения детей.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Для детей младенческого и раннего возраста образовательное пространство должно предоставлять необходимые и достаточные возможности для движения, предметной и игровой деятельности с разными материалами.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 xml:space="preserve">2) </w:t>
      </w:r>
      <w:proofErr w:type="spellStart"/>
      <w:r w:rsidRPr="00E55A27">
        <w:rPr>
          <w:b/>
          <w:sz w:val="28"/>
          <w:szCs w:val="28"/>
        </w:rPr>
        <w:t>Трансформируемость</w:t>
      </w:r>
      <w:proofErr w:type="spellEnd"/>
      <w:r w:rsidRPr="00E55A27">
        <w:rPr>
          <w:sz w:val="28"/>
          <w:szCs w:val="28"/>
        </w:rPr>
        <w:t xml:space="preserve"> пространства предполагает возможность изменений предметно-пространственной среды в зависимости от образовательной ситуации, в том числе от меняющихся интересов и возможностей детей.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 xml:space="preserve">3) </w:t>
      </w:r>
      <w:proofErr w:type="spellStart"/>
      <w:r w:rsidRPr="00E55A27">
        <w:rPr>
          <w:b/>
          <w:sz w:val="28"/>
          <w:szCs w:val="28"/>
        </w:rPr>
        <w:t>Полифункциональность</w:t>
      </w:r>
      <w:proofErr w:type="spellEnd"/>
      <w:r w:rsidRPr="00E55A27">
        <w:rPr>
          <w:sz w:val="28"/>
          <w:szCs w:val="28"/>
        </w:rPr>
        <w:t xml:space="preserve"> материалов предполагает: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возможность разнообразного использования различных составляющих предметной среды, например, детской мебели, матов, мягких модулей, ширм и т.д.;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lastRenderedPageBreak/>
        <w:t>наличие в Организации или Группе полифункциональных (не обладающих жестко закрепленным способом употребления) предметов, в том числе природных материалов, пригодных для использования в разных видах детской активности (в том числе в качестве предметов-заместителей в детской игре).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 xml:space="preserve">4) </w:t>
      </w:r>
      <w:r w:rsidRPr="00E55A27">
        <w:rPr>
          <w:b/>
          <w:sz w:val="28"/>
          <w:szCs w:val="28"/>
        </w:rPr>
        <w:t>Вариативность</w:t>
      </w:r>
      <w:r w:rsidRPr="00E55A27">
        <w:rPr>
          <w:sz w:val="28"/>
          <w:szCs w:val="28"/>
        </w:rPr>
        <w:t xml:space="preserve"> среды предполагает: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наличие в Организации или Группе различных пространств (для игры, конструирования, уединения и пр.), а также разнообразных материалов, игр, игрушек и оборудования, обеспечивающих свободный выбор детей;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периодическую сменяемость игрового материала, появление новых предметов, стимулирующих игровую, двигательную, познавательную и исследовательскую активность детей.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5) Д</w:t>
      </w:r>
      <w:r w:rsidRPr="00E55A27">
        <w:rPr>
          <w:b/>
          <w:sz w:val="28"/>
          <w:szCs w:val="28"/>
        </w:rPr>
        <w:t>оступность</w:t>
      </w:r>
      <w:r w:rsidRPr="00E55A27">
        <w:rPr>
          <w:sz w:val="28"/>
          <w:szCs w:val="28"/>
        </w:rPr>
        <w:t xml:space="preserve"> среды предполагает: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доступность для воспитанников, в том числе детей с ограниченными возможностями здоровья и детей-инвалидов, всех помещений, где осуществляется образовательная деятельность;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свободный доступ детей, в том числе детей с ограниченными возможностями здоровья, к играм, игрушкам, материалам, пособиям, обеспечивающим все основные виды детской активности;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>исправность и сохранность материалов и оборудования.</w:t>
      </w:r>
    </w:p>
    <w:p w:rsidR="00E55A27" w:rsidRPr="00E55A27" w:rsidRDefault="00E55A27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55A27">
        <w:rPr>
          <w:sz w:val="28"/>
          <w:szCs w:val="28"/>
        </w:rPr>
        <w:t xml:space="preserve">6) </w:t>
      </w:r>
      <w:r w:rsidRPr="00E55A27">
        <w:rPr>
          <w:b/>
          <w:sz w:val="28"/>
          <w:szCs w:val="28"/>
        </w:rPr>
        <w:t>Безопасность</w:t>
      </w:r>
      <w:r w:rsidRPr="00E55A27">
        <w:rPr>
          <w:sz w:val="28"/>
          <w:szCs w:val="28"/>
        </w:rPr>
        <w:t xml:space="preserve"> предметно-пространственной среды предполагает соответствие всех ее элементов требованиям по обеспечению надежности и безопасности их использования.</w:t>
      </w:r>
    </w:p>
    <w:p w:rsidR="00E55A27" w:rsidRPr="00E55A27" w:rsidRDefault="00E55A27" w:rsidP="00E55A2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55A27">
        <w:rPr>
          <w:rFonts w:ascii="Times New Roman" w:hAnsi="Times New Roman"/>
          <w:sz w:val="28"/>
          <w:szCs w:val="28"/>
        </w:rPr>
        <w:t xml:space="preserve">В группе  имеются центры детской деятельности в соответствии с требованиями ФГОС: центр художественной литературы, центр двигательной активности, центр развивающих игр, центр конструирования, центр воды и песка, центр музыкально-театрализованной деятельности, центр  сюжетно-ролевых игр,  центр творчества, центр «Изобразительное искусство», центр трудовой деятельности. </w:t>
      </w:r>
    </w:p>
    <w:p w:rsidR="00E55A27" w:rsidRPr="00E55A27" w:rsidRDefault="00E55A27" w:rsidP="00E55A2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55A27">
        <w:rPr>
          <w:rFonts w:ascii="Times New Roman" w:hAnsi="Times New Roman"/>
          <w:sz w:val="28"/>
          <w:szCs w:val="28"/>
        </w:rPr>
        <w:lastRenderedPageBreak/>
        <w:t xml:space="preserve">Созданы условия для удовлетворения двигательной активности детей: сухой бассейн, физкультурный уголок, оснащённый лестницами для лазания, мячами, дугами, досками для ходьбы, дорожками с ладошками и ступнями, мячами для прыгания, </w:t>
      </w:r>
      <w:proofErr w:type="spellStart"/>
      <w:r w:rsidRPr="00E55A27">
        <w:rPr>
          <w:rFonts w:ascii="Times New Roman" w:hAnsi="Times New Roman"/>
          <w:sz w:val="28"/>
          <w:szCs w:val="28"/>
        </w:rPr>
        <w:t>кольцебросами</w:t>
      </w:r>
      <w:proofErr w:type="spellEnd"/>
      <w:r w:rsidRPr="00E55A27">
        <w:rPr>
          <w:rFonts w:ascii="Times New Roman" w:hAnsi="Times New Roman"/>
          <w:sz w:val="28"/>
          <w:szCs w:val="28"/>
        </w:rPr>
        <w:t>, спортивными играми: мячами, обручами. Есть игровой материал для сюжетно-ролевых игр: кухня, кухонные уголки, мягкая мебель, парикмахерская, аптека,  магазин, книжный уголок,</w:t>
      </w:r>
      <w:proofErr w:type="gramStart"/>
      <w:r w:rsidRPr="00E55A27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E55A27">
        <w:rPr>
          <w:rFonts w:ascii="Times New Roman" w:hAnsi="Times New Roman"/>
          <w:sz w:val="28"/>
          <w:szCs w:val="28"/>
        </w:rPr>
        <w:t xml:space="preserve"> тележки, уголок </w:t>
      </w:r>
      <w:proofErr w:type="spellStart"/>
      <w:r w:rsidRPr="00E55A27">
        <w:rPr>
          <w:rFonts w:ascii="Times New Roman" w:hAnsi="Times New Roman"/>
          <w:sz w:val="28"/>
          <w:szCs w:val="28"/>
        </w:rPr>
        <w:t>ряжения</w:t>
      </w:r>
      <w:proofErr w:type="spellEnd"/>
      <w:r w:rsidRPr="00E55A27">
        <w:rPr>
          <w:rFonts w:ascii="Times New Roman" w:hAnsi="Times New Roman"/>
          <w:sz w:val="28"/>
          <w:szCs w:val="28"/>
        </w:rPr>
        <w:t xml:space="preserve">, театр с различными видами: </w:t>
      </w:r>
      <w:proofErr w:type="spellStart"/>
      <w:r w:rsidRPr="00E55A27">
        <w:rPr>
          <w:rFonts w:ascii="Times New Roman" w:hAnsi="Times New Roman"/>
          <w:sz w:val="28"/>
          <w:szCs w:val="28"/>
        </w:rPr>
        <w:t>би-ба-бо</w:t>
      </w:r>
      <w:proofErr w:type="spellEnd"/>
      <w:r w:rsidRPr="00E55A27">
        <w:rPr>
          <w:rFonts w:ascii="Times New Roman" w:hAnsi="Times New Roman"/>
          <w:sz w:val="28"/>
          <w:szCs w:val="28"/>
        </w:rPr>
        <w:t xml:space="preserve">, пальчиковый, теневой, настольный, театр на </w:t>
      </w:r>
      <w:proofErr w:type="spellStart"/>
      <w:r w:rsidRPr="00E55A27">
        <w:rPr>
          <w:rFonts w:ascii="Times New Roman" w:hAnsi="Times New Roman"/>
          <w:sz w:val="28"/>
          <w:szCs w:val="28"/>
        </w:rPr>
        <w:t>фланелеграфе</w:t>
      </w:r>
      <w:proofErr w:type="spellEnd"/>
      <w:r w:rsidRPr="00E55A27">
        <w:rPr>
          <w:rFonts w:ascii="Times New Roman" w:hAnsi="Times New Roman"/>
          <w:sz w:val="28"/>
          <w:szCs w:val="28"/>
        </w:rPr>
        <w:t xml:space="preserve">, театр мягкой игрушки, предусмотрены уголки </w:t>
      </w:r>
      <w:proofErr w:type="spellStart"/>
      <w:r w:rsidRPr="00E55A27">
        <w:rPr>
          <w:rFonts w:ascii="Times New Roman" w:hAnsi="Times New Roman"/>
          <w:sz w:val="28"/>
          <w:szCs w:val="28"/>
        </w:rPr>
        <w:t>ряжения</w:t>
      </w:r>
      <w:proofErr w:type="spellEnd"/>
      <w:r w:rsidRPr="00E55A27">
        <w:rPr>
          <w:rFonts w:ascii="Times New Roman" w:hAnsi="Times New Roman"/>
          <w:sz w:val="28"/>
          <w:szCs w:val="28"/>
        </w:rPr>
        <w:t xml:space="preserve"> для обыгрывания сказок, инсценировок, элементы костюмов для сюжетно-ролевых игр,  уголок природы с комнатными растениями, стол для игр с песком и водой, уголки для творчества, развивающие игры: блоки </w:t>
      </w:r>
      <w:proofErr w:type="spellStart"/>
      <w:r w:rsidRPr="00E55A27">
        <w:rPr>
          <w:rFonts w:ascii="Times New Roman" w:hAnsi="Times New Roman"/>
          <w:sz w:val="28"/>
          <w:szCs w:val="28"/>
        </w:rPr>
        <w:t>Дьёнеша</w:t>
      </w:r>
      <w:proofErr w:type="spellEnd"/>
      <w:r w:rsidRPr="00E55A27">
        <w:rPr>
          <w:rFonts w:ascii="Times New Roman" w:hAnsi="Times New Roman"/>
          <w:sz w:val="28"/>
          <w:szCs w:val="28"/>
        </w:rPr>
        <w:t xml:space="preserve">, палочки </w:t>
      </w:r>
      <w:proofErr w:type="spellStart"/>
      <w:r w:rsidRPr="00E55A27">
        <w:rPr>
          <w:rFonts w:ascii="Times New Roman" w:hAnsi="Times New Roman"/>
          <w:sz w:val="28"/>
          <w:szCs w:val="28"/>
        </w:rPr>
        <w:t>Кьизенера</w:t>
      </w:r>
      <w:proofErr w:type="spellEnd"/>
      <w:r w:rsidRPr="00E55A27">
        <w:rPr>
          <w:rFonts w:ascii="Times New Roman" w:hAnsi="Times New Roman"/>
          <w:sz w:val="28"/>
          <w:szCs w:val="28"/>
        </w:rPr>
        <w:t xml:space="preserve">, лабиринты, </w:t>
      </w:r>
      <w:proofErr w:type="spellStart"/>
      <w:r w:rsidRPr="00E55A27">
        <w:rPr>
          <w:rFonts w:ascii="Times New Roman" w:hAnsi="Times New Roman"/>
          <w:sz w:val="28"/>
          <w:szCs w:val="28"/>
        </w:rPr>
        <w:t>пазлы</w:t>
      </w:r>
      <w:proofErr w:type="spellEnd"/>
      <w:r w:rsidRPr="00E55A27">
        <w:rPr>
          <w:rFonts w:ascii="Times New Roman" w:hAnsi="Times New Roman"/>
          <w:sz w:val="28"/>
          <w:szCs w:val="28"/>
        </w:rPr>
        <w:t>, настольные игры.  Имеется магнитофон с аудиозаписями, которые используются при проведении деятельности, создания музыкального фона. В достаточном количестве материал для продуктивной деятельности и познавательной деятельности в соответствии с возрастом. Предусмотрены игрушки, которые используются на прогулках, спортивные игры, место для хранения их в сарае.</w:t>
      </w:r>
    </w:p>
    <w:p w:rsidR="00E55A27" w:rsidRPr="00E55A27" w:rsidRDefault="00E55A27" w:rsidP="00E55A2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55A27">
        <w:rPr>
          <w:rFonts w:ascii="Times New Roman" w:hAnsi="Times New Roman"/>
          <w:sz w:val="28"/>
          <w:szCs w:val="28"/>
        </w:rPr>
        <w:t xml:space="preserve">Для развития детей в музыкальной деятельности имеются 2 музыкальных зала с музыкальными инструментами: 4 пианино, 2 баяна,, синтезатор, 3 музыкальных центра, </w:t>
      </w:r>
      <w:proofErr w:type="spellStart"/>
      <w:r w:rsidRPr="00E55A27">
        <w:rPr>
          <w:rFonts w:ascii="Times New Roman" w:hAnsi="Times New Roman"/>
          <w:sz w:val="28"/>
          <w:szCs w:val="28"/>
        </w:rPr>
        <w:t>аудиотека</w:t>
      </w:r>
      <w:proofErr w:type="spellEnd"/>
      <w:r w:rsidRPr="00E55A27">
        <w:rPr>
          <w:rFonts w:ascii="Times New Roman" w:hAnsi="Times New Roman"/>
          <w:sz w:val="28"/>
          <w:szCs w:val="28"/>
        </w:rPr>
        <w:t xml:space="preserve">, детские музыкальные инструменты (клавишные, струнные, шумовые), музыкальные игрушки, игрушки </w:t>
      </w:r>
      <w:proofErr w:type="gramStart"/>
      <w:r w:rsidRPr="00E55A27">
        <w:rPr>
          <w:rFonts w:ascii="Times New Roman" w:hAnsi="Times New Roman"/>
          <w:sz w:val="28"/>
          <w:szCs w:val="28"/>
        </w:rPr>
        <w:t>–з</w:t>
      </w:r>
      <w:proofErr w:type="gramEnd"/>
      <w:r w:rsidRPr="00E55A27">
        <w:rPr>
          <w:rFonts w:ascii="Times New Roman" w:hAnsi="Times New Roman"/>
          <w:sz w:val="28"/>
          <w:szCs w:val="28"/>
        </w:rPr>
        <w:t>абавы, музыкально-дидактические игры, музыкальные альбомы, в группе оформлены музыкальные уголки с музыкальными игрушками, пособиями, магнитофонами.</w:t>
      </w:r>
    </w:p>
    <w:p w:rsidR="00E55A27" w:rsidRPr="00E55A27" w:rsidRDefault="00E55A27" w:rsidP="00E55A2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55A27">
        <w:rPr>
          <w:rFonts w:ascii="Times New Roman" w:hAnsi="Times New Roman"/>
          <w:sz w:val="28"/>
          <w:szCs w:val="28"/>
        </w:rPr>
        <w:t>Музыка постоянно сопровождает пребывание детей в детском саду.</w:t>
      </w:r>
    </w:p>
    <w:p w:rsidR="00E55A27" w:rsidRPr="00E55A27" w:rsidRDefault="00E55A27" w:rsidP="00E55A2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55A27">
        <w:rPr>
          <w:rFonts w:ascii="Times New Roman" w:hAnsi="Times New Roman"/>
          <w:sz w:val="28"/>
          <w:szCs w:val="28"/>
        </w:rPr>
        <w:t>В группе созданы условия для художественно-эстетического развития детей. Образовательная деятельность по всем продуктивным видам деятельности проходят в группе. В группе оформлен уголок творчества, где имеются репродукции картин художников, детские рисунки</w:t>
      </w:r>
      <w:proofErr w:type="gramStart"/>
      <w:r w:rsidRPr="00E55A27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E55A27">
        <w:rPr>
          <w:rFonts w:ascii="Times New Roman" w:hAnsi="Times New Roman"/>
          <w:sz w:val="28"/>
          <w:szCs w:val="28"/>
        </w:rPr>
        <w:t xml:space="preserve"> образцы для </w:t>
      </w:r>
      <w:r w:rsidRPr="00E55A27">
        <w:rPr>
          <w:rFonts w:ascii="Times New Roman" w:hAnsi="Times New Roman"/>
          <w:sz w:val="28"/>
          <w:szCs w:val="28"/>
        </w:rPr>
        <w:lastRenderedPageBreak/>
        <w:t>рисования, материалы для лепки, рисования, аппликации, фломастеры, цветные мелки. В оформлении фойе, вестибюлей использованы детские работы. Имеются две выставки  детских работ «Вот такие мы художники!» в раздевальной комнате и в фойе. В методическом кабинете имеет подбор демонстрационного материала по ознакомлению с искусством, образцы работ, методическая литература с конспектами образовательной деятельности.</w:t>
      </w:r>
    </w:p>
    <w:p w:rsidR="00E55A27" w:rsidRPr="00E55A27" w:rsidRDefault="00E55A27" w:rsidP="00E55A2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55A27">
        <w:rPr>
          <w:rFonts w:ascii="Times New Roman" w:hAnsi="Times New Roman"/>
          <w:sz w:val="28"/>
          <w:szCs w:val="28"/>
        </w:rPr>
        <w:t>Для конструктивной деятельности группа оснащена различными видами конструктора: деревянными, пластмассовыми, металлическими, «</w:t>
      </w:r>
      <w:proofErr w:type="spellStart"/>
      <w:r w:rsidRPr="00E55A27">
        <w:rPr>
          <w:rFonts w:ascii="Times New Roman" w:hAnsi="Times New Roman"/>
          <w:sz w:val="28"/>
          <w:szCs w:val="28"/>
        </w:rPr>
        <w:t>Лего</w:t>
      </w:r>
      <w:proofErr w:type="spellEnd"/>
      <w:r w:rsidRPr="00E55A27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E55A27">
        <w:rPr>
          <w:rFonts w:ascii="Times New Roman" w:hAnsi="Times New Roman"/>
          <w:sz w:val="28"/>
          <w:szCs w:val="28"/>
        </w:rPr>
        <w:t>пазлы</w:t>
      </w:r>
      <w:proofErr w:type="spellEnd"/>
      <w:r w:rsidRPr="00E55A27">
        <w:rPr>
          <w:rFonts w:ascii="Times New Roman" w:hAnsi="Times New Roman"/>
          <w:sz w:val="28"/>
          <w:szCs w:val="28"/>
        </w:rPr>
        <w:t>, имеются различные виды мозаики, изготовлены различные образцы и схемы.</w:t>
      </w:r>
    </w:p>
    <w:p w:rsidR="00E55A27" w:rsidRPr="00E55A27" w:rsidRDefault="00E55A27" w:rsidP="00E55A2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55A27">
        <w:rPr>
          <w:rFonts w:ascii="Times New Roman" w:hAnsi="Times New Roman"/>
          <w:sz w:val="28"/>
          <w:szCs w:val="28"/>
        </w:rPr>
        <w:t>В интерьере группы использованы поделки, изготовленные детьми, совместно с взрослыми. В методическом кабинете имеет конструктор для образовательной деятельности, схемы, образцы построек, демонстрационный материал по изготовлению  поделок из природного и бросового материала.</w:t>
      </w:r>
    </w:p>
    <w:p w:rsidR="00E55A27" w:rsidRPr="00E55A27" w:rsidRDefault="00E55A27" w:rsidP="00E55A2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55A27">
        <w:rPr>
          <w:rFonts w:ascii="Times New Roman" w:hAnsi="Times New Roman"/>
          <w:sz w:val="28"/>
          <w:szCs w:val="28"/>
        </w:rPr>
        <w:t>В ДОУ созданы все условия для развития экологической культуры детей. Имеется экологическая тропа на участке. В фойе висит схема прохождения экологической тропы, прилагается методический материал для неё. В методическом кабинете есть необходимый демонстрационный материал, наглядные пособия,  дидактические игры, муляжи, иллюстративный материал, художественная и познавательная литература. В группе есть уголок природы, собраны коллекции, гербарии. На участках ДОУ имеются огороды, клумбы, рабатки с цветами, уголок сада, леса, луга.</w:t>
      </w:r>
    </w:p>
    <w:p w:rsidR="00E55A27" w:rsidRPr="00E55A27" w:rsidRDefault="00E55A27" w:rsidP="00E55A2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55A27">
        <w:rPr>
          <w:rFonts w:ascii="Times New Roman" w:hAnsi="Times New Roman"/>
          <w:sz w:val="28"/>
          <w:szCs w:val="28"/>
        </w:rPr>
        <w:t xml:space="preserve">Для развития естественнонаучных представлений у детей в группе имеются материалы для простейших опытов. </w:t>
      </w:r>
      <w:proofErr w:type="gramStart"/>
      <w:r w:rsidRPr="00E55A27">
        <w:rPr>
          <w:rFonts w:ascii="Times New Roman" w:hAnsi="Times New Roman"/>
          <w:sz w:val="28"/>
          <w:szCs w:val="28"/>
        </w:rPr>
        <w:t>В методкабинете имеется проектор, микроскопы, лупы, колбы, магниты, ракушки, поделки из различных материалов, художественная и подобраны различные познавательные энциклопедии, знакомящие детей с техникой, историей, культурой, бытом, техническими достижениями человека.</w:t>
      </w:r>
      <w:proofErr w:type="gramEnd"/>
    </w:p>
    <w:p w:rsidR="00E55A27" w:rsidRPr="00E55A27" w:rsidRDefault="00E55A27" w:rsidP="00E55A2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55A27">
        <w:rPr>
          <w:rFonts w:ascii="Times New Roman" w:hAnsi="Times New Roman"/>
          <w:sz w:val="28"/>
          <w:szCs w:val="28"/>
        </w:rPr>
        <w:lastRenderedPageBreak/>
        <w:t>Для развития у детей представлений о человеке в истории и культуре в детском саду созданы мини-музеи «Русская изба», «Колесо истории», «История цивилизации», «Музей часов», «Мир камня», «Мир дерева», «Мир ракушек», « Мир стекла». Собрано огромное количество демонстрационного и наглядного материала,  богатейшая подборка методической  и художественной литературы. В группе имеется глобус, карты, подбор  методической литературы, наглядно – демонстрационного материала.</w:t>
      </w:r>
    </w:p>
    <w:p w:rsidR="00E55A27" w:rsidRPr="00E55A27" w:rsidRDefault="00E55A27" w:rsidP="00E55A2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55A27">
        <w:rPr>
          <w:rFonts w:ascii="Times New Roman" w:hAnsi="Times New Roman"/>
          <w:sz w:val="28"/>
          <w:szCs w:val="28"/>
        </w:rPr>
        <w:t xml:space="preserve">Для ознакомления с правилами дорожного движения в детском саду сделана разметка вокруг детского сада. </w:t>
      </w:r>
      <w:proofErr w:type="gramStart"/>
      <w:r w:rsidRPr="00E55A27">
        <w:rPr>
          <w:rFonts w:ascii="Times New Roman" w:hAnsi="Times New Roman"/>
          <w:sz w:val="28"/>
          <w:szCs w:val="28"/>
        </w:rPr>
        <w:t xml:space="preserve">В группе имеется уголок по правилам дорожного движения, представленные настольными печатными играми, машинами, дорожными знаками, атрибутами для сюжетно-ролевых игр. </w:t>
      </w:r>
      <w:proofErr w:type="gramEnd"/>
    </w:p>
    <w:p w:rsidR="00E55A27" w:rsidRPr="00E55A27" w:rsidRDefault="00E55A27" w:rsidP="00E55A2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55A27">
        <w:rPr>
          <w:rFonts w:ascii="Times New Roman" w:hAnsi="Times New Roman"/>
          <w:sz w:val="28"/>
          <w:szCs w:val="28"/>
        </w:rPr>
        <w:t>Для формирования элементарных математических представлений</w:t>
      </w:r>
      <w:proofErr w:type="gramStart"/>
      <w:r w:rsidRPr="00E55A27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E55A27">
        <w:rPr>
          <w:rFonts w:ascii="Times New Roman" w:hAnsi="Times New Roman"/>
          <w:sz w:val="28"/>
          <w:szCs w:val="28"/>
        </w:rPr>
        <w:t xml:space="preserve"> методическом кабинете на всю группу имеются блоки </w:t>
      </w:r>
      <w:proofErr w:type="spellStart"/>
      <w:r w:rsidRPr="00E55A27">
        <w:rPr>
          <w:rFonts w:ascii="Times New Roman" w:hAnsi="Times New Roman"/>
          <w:sz w:val="28"/>
          <w:szCs w:val="28"/>
        </w:rPr>
        <w:t>Дьёнеша</w:t>
      </w:r>
      <w:proofErr w:type="spellEnd"/>
      <w:r w:rsidRPr="00E55A27">
        <w:rPr>
          <w:rFonts w:ascii="Times New Roman" w:hAnsi="Times New Roman"/>
          <w:sz w:val="28"/>
          <w:szCs w:val="28"/>
        </w:rPr>
        <w:t xml:space="preserve">, «Сложи узор», «Палочки </w:t>
      </w:r>
      <w:proofErr w:type="spellStart"/>
      <w:r w:rsidRPr="00E55A27">
        <w:rPr>
          <w:rFonts w:ascii="Times New Roman" w:hAnsi="Times New Roman"/>
          <w:sz w:val="28"/>
          <w:szCs w:val="28"/>
        </w:rPr>
        <w:t>Кьюизенера</w:t>
      </w:r>
      <w:proofErr w:type="spellEnd"/>
      <w:r w:rsidRPr="00E55A27">
        <w:rPr>
          <w:rFonts w:ascii="Times New Roman" w:hAnsi="Times New Roman"/>
          <w:sz w:val="28"/>
          <w:szCs w:val="28"/>
        </w:rPr>
        <w:t>», подобран богатый материал по развитию мышления, памяти, внимания, ориентировки в пространстве, времени, счёту.</w:t>
      </w:r>
    </w:p>
    <w:p w:rsidR="00E55A27" w:rsidRPr="00E55A27" w:rsidRDefault="00E55A27" w:rsidP="00E55A27">
      <w:pPr>
        <w:pStyle w:val="a4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55A27">
        <w:rPr>
          <w:rFonts w:ascii="Times New Roman" w:hAnsi="Times New Roman"/>
          <w:sz w:val="28"/>
          <w:szCs w:val="28"/>
        </w:rPr>
        <w:t>В группе оформлен речевой уголок, уголок книги, имеется богатый подбор сюжетных картин, дидактических, словесных игр, художественной литературы, схем для развития связной речи, материал для развития грамматически правильной речи, обогащения словаря,  картины с последовательно развивающимся сюжетом</w:t>
      </w:r>
    </w:p>
    <w:p w:rsidR="00E55A27" w:rsidRPr="00285746" w:rsidRDefault="00E55A27" w:rsidP="00E55A27">
      <w:pPr>
        <w:spacing w:line="360" w:lineRule="auto"/>
        <w:ind w:firstLine="567"/>
        <w:contextualSpacing/>
        <w:jc w:val="both"/>
      </w:pPr>
      <w:r w:rsidRPr="00E55A27">
        <w:rPr>
          <w:sz w:val="28"/>
          <w:szCs w:val="28"/>
        </w:rPr>
        <w:t>ДОУ  самостоятельно определяет средства обучения, в том числе т</w:t>
      </w:r>
      <w:r w:rsidRPr="00E55A27">
        <w:rPr>
          <w:b/>
          <w:sz w:val="28"/>
          <w:szCs w:val="28"/>
        </w:rPr>
        <w:t>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 Программы.</w:t>
      </w:r>
    </w:p>
    <w:p w:rsidR="00E55A27" w:rsidRPr="00285746" w:rsidRDefault="00E55A27" w:rsidP="00E55A27">
      <w:pPr>
        <w:rPr>
          <w:b/>
          <w:color w:val="FF6600"/>
        </w:rPr>
      </w:pPr>
    </w:p>
    <w:tbl>
      <w:tblPr>
        <w:tblW w:w="533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6"/>
        <w:gridCol w:w="3968"/>
        <w:gridCol w:w="4393"/>
      </w:tblGrid>
      <w:tr w:rsidR="00E55A27" w:rsidRPr="00FC414F" w:rsidTr="00146EC0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27" w:rsidRPr="00285746" w:rsidRDefault="00E55A27" w:rsidP="00146EC0">
            <w:pPr>
              <w:contextualSpacing/>
              <w:jc w:val="center"/>
              <w:rPr>
                <w:b/>
              </w:rPr>
            </w:pPr>
            <w:r w:rsidRPr="00285746">
              <w:rPr>
                <w:b/>
              </w:rPr>
              <w:t>Помещение</w:t>
            </w: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27" w:rsidRPr="00285746" w:rsidRDefault="00E55A27" w:rsidP="00146EC0">
            <w:pPr>
              <w:contextualSpacing/>
              <w:jc w:val="center"/>
              <w:rPr>
                <w:b/>
              </w:rPr>
            </w:pPr>
            <w:r w:rsidRPr="00285746">
              <w:rPr>
                <w:b/>
              </w:rPr>
              <w:t>Вид деятельности, процесс</w:t>
            </w:r>
          </w:p>
        </w:tc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27" w:rsidRPr="00285746" w:rsidRDefault="00E55A27" w:rsidP="00146EC0">
            <w:pPr>
              <w:contextualSpacing/>
              <w:jc w:val="center"/>
              <w:rPr>
                <w:b/>
              </w:rPr>
            </w:pPr>
            <w:r w:rsidRPr="00285746">
              <w:rPr>
                <w:b/>
              </w:rPr>
              <w:t>Оснащение</w:t>
            </w:r>
          </w:p>
        </w:tc>
      </w:tr>
      <w:tr w:rsidR="00E55A27" w:rsidRPr="00FC414F" w:rsidTr="00146EC0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27" w:rsidRPr="00285746" w:rsidRDefault="00E55A27" w:rsidP="00146EC0">
            <w:pPr>
              <w:contextualSpacing/>
              <w:jc w:val="both"/>
              <w:rPr>
                <w:noProof/>
              </w:rPr>
            </w:pPr>
            <w:r w:rsidRPr="00285746">
              <w:rPr>
                <w:noProof/>
              </w:rPr>
              <w:t>Спальня</w:t>
            </w: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27" w:rsidRPr="00285746" w:rsidRDefault="00E55A27" w:rsidP="00146EC0">
            <w:pPr>
              <w:contextualSpacing/>
              <w:jc w:val="both"/>
              <w:rPr>
                <w:noProof/>
              </w:rPr>
            </w:pPr>
            <w:r w:rsidRPr="00285746">
              <w:rPr>
                <w:noProof/>
              </w:rPr>
              <w:t>Дневной сон</w:t>
            </w:r>
          </w:p>
          <w:p w:rsidR="00E55A27" w:rsidRPr="00285746" w:rsidRDefault="00E55A27" w:rsidP="00146EC0">
            <w:pPr>
              <w:contextualSpacing/>
              <w:jc w:val="both"/>
              <w:rPr>
                <w:noProof/>
              </w:rPr>
            </w:pPr>
            <w:r w:rsidRPr="00285746">
              <w:rPr>
                <w:noProof/>
              </w:rPr>
              <w:t>Гимнастика после сна</w:t>
            </w:r>
          </w:p>
        </w:tc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27" w:rsidRPr="00285746" w:rsidRDefault="00E55A27" w:rsidP="00CF3576">
            <w:pPr>
              <w:numPr>
                <w:ilvl w:val="0"/>
                <w:numId w:val="58"/>
              </w:numPr>
              <w:contextualSpacing/>
              <w:jc w:val="both"/>
            </w:pPr>
            <w:r w:rsidRPr="00285746">
              <w:t>Спальная мебель</w:t>
            </w:r>
          </w:p>
          <w:p w:rsidR="00E55A27" w:rsidRPr="00285746" w:rsidRDefault="00E55A27" w:rsidP="00146EC0">
            <w:pPr>
              <w:contextualSpacing/>
              <w:jc w:val="both"/>
            </w:pPr>
          </w:p>
        </w:tc>
      </w:tr>
      <w:tr w:rsidR="00E55A27" w:rsidRPr="00FC414F" w:rsidTr="00146EC0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27" w:rsidRPr="00285746" w:rsidRDefault="00E55A27" w:rsidP="00146EC0">
            <w:pPr>
              <w:contextualSpacing/>
              <w:jc w:val="both"/>
              <w:rPr>
                <w:noProof/>
              </w:rPr>
            </w:pPr>
            <w:r w:rsidRPr="00285746">
              <w:rPr>
                <w:noProof/>
              </w:rPr>
              <w:t>Приемная</w:t>
            </w: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27" w:rsidRPr="00285746" w:rsidRDefault="00E55A27" w:rsidP="00146EC0">
            <w:pPr>
              <w:contextualSpacing/>
              <w:jc w:val="both"/>
              <w:rPr>
                <w:noProof/>
              </w:rPr>
            </w:pPr>
            <w:r w:rsidRPr="00285746">
              <w:rPr>
                <w:noProof/>
              </w:rPr>
              <w:t>Информационно – просветительская работа с родителями</w:t>
            </w:r>
          </w:p>
          <w:p w:rsidR="00E55A27" w:rsidRPr="00285746" w:rsidRDefault="00E55A27" w:rsidP="00146EC0">
            <w:pPr>
              <w:contextualSpacing/>
              <w:jc w:val="both"/>
              <w:rPr>
                <w:noProof/>
              </w:rPr>
            </w:pPr>
            <w:r w:rsidRPr="00285746">
              <w:rPr>
                <w:noProof/>
              </w:rPr>
              <w:t>Самообслуживание</w:t>
            </w:r>
          </w:p>
        </w:tc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27" w:rsidRPr="00285746" w:rsidRDefault="00E55A27" w:rsidP="00CF3576">
            <w:pPr>
              <w:numPr>
                <w:ilvl w:val="0"/>
                <w:numId w:val="58"/>
              </w:numPr>
              <w:tabs>
                <w:tab w:val="num" w:pos="360"/>
              </w:tabs>
              <w:ind w:left="37" w:hanging="37"/>
              <w:contextualSpacing/>
              <w:jc w:val="both"/>
            </w:pPr>
            <w:r w:rsidRPr="00285746">
              <w:t>Информационный уголок</w:t>
            </w:r>
          </w:p>
          <w:p w:rsidR="00E55A27" w:rsidRPr="00285746" w:rsidRDefault="00E55A27" w:rsidP="00CF3576">
            <w:pPr>
              <w:numPr>
                <w:ilvl w:val="0"/>
                <w:numId w:val="58"/>
              </w:numPr>
              <w:tabs>
                <w:tab w:val="num" w:pos="360"/>
              </w:tabs>
              <w:ind w:left="37" w:hanging="37"/>
              <w:contextualSpacing/>
              <w:jc w:val="both"/>
            </w:pPr>
            <w:r w:rsidRPr="00285746">
              <w:t>Выставки детского творчества</w:t>
            </w:r>
          </w:p>
          <w:p w:rsidR="00E55A27" w:rsidRPr="00285746" w:rsidRDefault="00E55A27" w:rsidP="00CF3576">
            <w:pPr>
              <w:numPr>
                <w:ilvl w:val="0"/>
                <w:numId w:val="58"/>
              </w:numPr>
              <w:tabs>
                <w:tab w:val="num" w:pos="360"/>
              </w:tabs>
              <w:ind w:left="37" w:hanging="37"/>
              <w:contextualSpacing/>
              <w:jc w:val="both"/>
            </w:pPr>
            <w:r w:rsidRPr="00285746">
              <w:t>Наглядно – информационный материал</w:t>
            </w:r>
          </w:p>
        </w:tc>
      </w:tr>
      <w:tr w:rsidR="00E55A27" w:rsidRPr="00FC414F" w:rsidTr="00146EC0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A27" w:rsidRPr="00285746" w:rsidRDefault="00E55A27" w:rsidP="00146EC0">
            <w:pPr>
              <w:contextualSpacing/>
              <w:jc w:val="both"/>
            </w:pPr>
            <w:r w:rsidRPr="00285746">
              <w:t>Групповая комната</w:t>
            </w:r>
          </w:p>
          <w:p w:rsidR="00E55A27" w:rsidRPr="00285746" w:rsidRDefault="00E55A27" w:rsidP="00146EC0">
            <w:pPr>
              <w:contextualSpacing/>
              <w:jc w:val="both"/>
              <w:rPr>
                <w:noProof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A27" w:rsidRPr="00285746" w:rsidRDefault="00E55A27" w:rsidP="00CF3576">
            <w:pPr>
              <w:numPr>
                <w:ilvl w:val="0"/>
                <w:numId w:val="56"/>
              </w:numPr>
              <w:tabs>
                <w:tab w:val="clear" w:pos="720"/>
                <w:tab w:val="num" w:pos="0"/>
              </w:tabs>
              <w:ind w:left="31" w:firstLine="0"/>
              <w:contextualSpacing/>
              <w:rPr>
                <w:b/>
              </w:rPr>
            </w:pPr>
            <w:r w:rsidRPr="00285746">
              <w:lastRenderedPageBreak/>
              <w:t>Сенсорное развитие</w:t>
            </w:r>
          </w:p>
          <w:p w:rsidR="00E55A27" w:rsidRPr="00285746" w:rsidRDefault="00E55A27" w:rsidP="00CF3576">
            <w:pPr>
              <w:numPr>
                <w:ilvl w:val="0"/>
                <w:numId w:val="56"/>
              </w:numPr>
              <w:tabs>
                <w:tab w:val="clear" w:pos="720"/>
                <w:tab w:val="num" w:pos="0"/>
              </w:tabs>
              <w:ind w:left="31" w:firstLine="0"/>
              <w:contextualSpacing/>
              <w:rPr>
                <w:b/>
              </w:rPr>
            </w:pPr>
            <w:r w:rsidRPr="00285746">
              <w:t>Развитие речи</w:t>
            </w:r>
          </w:p>
          <w:p w:rsidR="00E55A27" w:rsidRPr="00285746" w:rsidRDefault="00E55A27" w:rsidP="00CF3576">
            <w:pPr>
              <w:numPr>
                <w:ilvl w:val="0"/>
                <w:numId w:val="56"/>
              </w:numPr>
              <w:tabs>
                <w:tab w:val="clear" w:pos="720"/>
                <w:tab w:val="num" w:pos="0"/>
              </w:tabs>
              <w:ind w:left="31" w:firstLine="0"/>
              <w:contextualSpacing/>
              <w:rPr>
                <w:b/>
              </w:rPr>
            </w:pPr>
            <w:r w:rsidRPr="00285746">
              <w:lastRenderedPageBreak/>
              <w:t>Ознакомление с окружающим миром</w:t>
            </w:r>
          </w:p>
          <w:p w:rsidR="00E55A27" w:rsidRPr="00285746" w:rsidRDefault="00E55A27" w:rsidP="00CF3576">
            <w:pPr>
              <w:numPr>
                <w:ilvl w:val="0"/>
                <w:numId w:val="56"/>
              </w:numPr>
              <w:tabs>
                <w:tab w:val="clear" w:pos="720"/>
                <w:tab w:val="num" w:pos="0"/>
              </w:tabs>
              <w:ind w:left="31" w:firstLine="0"/>
              <w:contextualSpacing/>
              <w:rPr>
                <w:b/>
              </w:rPr>
            </w:pPr>
            <w:r w:rsidRPr="00285746">
              <w:t>Ознакомление с художественной литературой и художественно – прикладным творчеством</w:t>
            </w:r>
          </w:p>
          <w:p w:rsidR="00E55A27" w:rsidRPr="00285746" w:rsidRDefault="00E55A27" w:rsidP="00CF3576">
            <w:pPr>
              <w:numPr>
                <w:ilvl w:val="0"/>
                <w:numId w:val="56"/>
              </w:numPr>
              <w:tabs>
                <w:tab w:val="clear" w:pos="720"/>
                <w:tab w:val="num" w:pos="0"/>
              </w:tabs>
              <w:ind w:left="31" w:firstLine="0"/>
              <w:contextualSpacing/>
              <w:rPr>
                <w:b/>
              </w:rPr>
            </w:pPr>
            <w:r w:rsidRPr="00285746">
              <w:t>Развитие элементарных математических представлений</w:t>
            </w:r>
          </w:p>
          <w:p w:rsidR="00E55A27" w:rsidRPr="00285746" w:rsidRDefault="00E55A27" w:rsidP="00CF3576">
            <w:pPr>
              <w:numPr>
                <w:ilvl w:val="0"/>
                <w:numId w:val="57"/>
              </w:numPr>
              <w:tabs>
                <w:tab w:val="clear" w:pos="720"/>
                <w:tab w:val="num" w:pos="0"/>
              </w:tabs>
              <w:ind w:left="31" w:firstLine="0"/>
              <w:contextualSpacing/>
            </w:pPr>
            <w:r w:rsidRPr="00285746">
              <w:t>Сюжетно – ролевые игры</w:t>
            </w:r>
          </w:p>
          <w:p w:rsidR="00E55A27" w:rsidRPr="00285746" w:rsidRDefault="00E55A27" w:rsidP="00CF3576">
            <w:pPr>
              <w:numPr>
                <w:ilvl w:val="0"/>
                <w:numId w:val="57"/>
              </w:numPr>
              <w:tabs>
                <w:tab w:val="clear" w:pos="720"/>
                <w:tab w:val="num" w:pos="0"/>
              </w:tabs>
              <w:ind w:left="31" w:firstLine="0"/>
              <w:contextualSpacing/>
            </w:pPr>
            <w:r w:rsidRPr="00285746">
              <w:t>Самообслуживание</w:t>
            </w:r>
          </w:p>
          <w:p w:rsidR="00E55A27" w:rsidRPr="00285746" w:rsidRDefault="00E55A27" w:rsidP="00CF3576">
            <w:pPr>
              <w:numPr>
                <w:ilvl w:val="0"/>
                <w:numId w:val="57"/>
              </w:numPr>
              <w:tabs>
                <w:tab w:val="clear" w:pos="720"/>
                <w:tab w:val="num" w:pos="0"/>
              </w:tabs>
              <w:ind w:left="31" w:firstLine="0"/>
              <w:contextualSpacing/>
            </w:pPr>
            <w:r w:rsidRPr="00285746">
              <w:t>Трудовая деятельность</w:t>
            </w:r>
          </w:p>
          <w:p w:rsidR="00E55A27" w:rsidRPr="00285746" w:rsidRDefault="00E55A27" w:rsidP="00CF3576">
            <w:pPr>
              <w:numPr>
                <w:ilvl w:val="0"/>
                <w:numId w:val="57"/>
              </w:numPr>
              <w:tabs>
                <w:tab w:val="clear" w:pos="720"/>
                <w:tab w:val="num" w:pos="0"/>
              </w:tabs>
              <w:ind w:left="31" w:firstLine="0"/>
              <w:contextualSpacing/>
            </w:pPr>
            <w:r w:rsidRPr="00285746">
              <w:t>Самостоятельная творческая деятельность</w:t>
            </w:r>
          </w:p>
          <w:p w:rsidR="00E55A27" w:rsidRPr="00285746" w:rsidRDefault="00E55A27" w:rsidP="00CF3576">
            <w:pPr>
              <w:numPr>
                <w:ilvl w:val="0"/>
                <w:numId w:val="57"/>
              </w:numPr>
              <w:tabs>
                <w:tab w:val="clear" w:pos="720"/>
                <w:tab w:val="num" w:pos="0"/>
              </w:tabs>
              <w:ind w:left="31" w:firstLine="0"/>
              <w:contextualSpacing/>
            </w:pPr>
            <w:r w:rsidRPr="00285746">
              <w:t>Ознакомление с природой, труд в природе</w:t>
            </w:r>
          </w:p>
          <w:p w:rsidR="00E55A27" w:rsidRPr="00285746" w:rsidRDefault="00E55A27" w:rsidP="00CF3576">
            <w:pPr>
              <w:numPr>
                <w:ilvl w:val="0"/>
                <w:numId w:val="56"/>
              </w:numPr>
              <w:tabs>
                <w:tab w:val="clear" w:pos="720"/>
                <w:tab w:val="num" w:pos="0"/>
              </w:tabs>
              <w:ind w:left="31" w:firstLine="0"/>
              <w:contextualSpacing/>
              <w:rPr>
                <w:noProof/>
              </w:rPr>
            </w:pPr>
            <w:r w:rsidRPr="00285746">
              <w:t>Игровая деятельность</w:t>
            </w:r>
          </w:p>
        </w:tc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A27" w:rsidRPr="00285746" w:rsidRDefault="00E55A27" w:rsidP="00CF3576">
            <w:pPr>
              <w:numPr>
                <w:ilvl w:val="0"/>
                <w:numId w:val="56"/>
              </w:numPr>
              <w:ind w:left="179" w:hanging="142"/>
              <w:contextualSpacing/>
            </w:pPr>
            <w:r w:rsidRPr="00285746">
              <w:lastRenderedPageBreak/>
              <w:t xml:space="preserve">Дидактические игры на развитие психических функций – мышления, </w:t>
            </w:r>
            <w:r w:rsidRPr="00285746">
              <w:lastRenderedPageBreak/>
              <w:t>внимания, памяти, воображения</w:t>
            </w:r>
          </w:p>
          <w:p w:rsidR="00E55A27" w:rsidRPr="00285746" w:rsidRDefault="00E55A27" w:rsidP="00CF3576">
            <w:pPr>
              <w:numPr>
                <w:ilvl w:val="0"/>
                <w:numId w:val="56"/>
              </w:numPr>
              <w:ind w:left="179" w:hanging="142"/>
              <w:contextualSpacing/>
            </w:pPr>
            <w:r w:rsidRPr="00285746">
              <w:t xml:space="preserve">Дидактические материалы по </w:t>
            </w:r>
            <w:proofErr w:type="spellStart"/>
            <w:r w:rsidRPr="00285746">
              <w:t>сенсорике</w:t>
            </w:r>
            <w:proofErr w:type="spellEnd"/>
            <w:r w:rsidRPr="00285746">
              <w:t xml:space="preserve">, математике, развитию </w:t>
            </w:r>
            <w:proofErr w:type="spellStart"/>
            <w:r w:rsidRPr="00285746">
              <w:t>реч</w:t>
            </w:r>
            <w:proofErr w:type="spellEnd"/>
          </w:p>
          <w:p w:rsidR="00E55A27" w:rsidRPr="00285746" w:rsidRDefault="00E55A27" w:rsidP="00CF3576">
            <w:pPr>
              <w:numPr>
                <w:ilvl w:val="0"/>
                <w:numId w:val="56"/>
              </w:numPr>
              <w:ind w:left="179" w:hanging="142"/>
              <w:contextualSpacing/>
            </w:pPr>
            <w:r w:rsidRPr="00285746">
              <w:t>Географический глобус</w:t>
            </w:r>
          </w:p>
          <w:p w:rsidR="00E55A27" w:rsidRPr="00285746" w:rsidRDefault="00E55A27" w:rsidP="00CF3576">
            <w:pPr>
              <w:numPr>
                <w:ilvl w:val="0"/>
                <w:numId w:val="56"/>
              </w:numPr>
              <w:ind w:left="179" w:hanging="142"/>
              <w:contextualSpacing/>
            </w:pPr>
            <w:r w:rsidRPr="00285746">
              <w:t>Муляжи овощей и фруктов</w:t>
            </w:r>
          </w:p>
          <w:p w:rsidR="00E55A27" w:rsidRPr="00285746" w:rsidRDefault="00E55A27" w:rsidP="00CF3576">
            <w:pPr>
              <w:numPr>
                <w:ilvl w:val="0"/>
                <w:numId w:val="56"/>
              </w:numPr>
              <w:ind w:left="179" w:hanging="142"/>
              <w:contextualSpacing/>
            </w:pPr>
            <w:r w:rsidRPr="00285746">
              <w:t>Календарь погоды</w:t>
            </w:r>
          </w:p>
          <w:p w:rsidR="00E55A27" w:rsidRPr="00285746" w:rsidRDefault="00E55A27" w:rsidP="00CF3576">
            <w:pPr>
              <w:numPr>
                <w:ilvl w:val="0"/>
                <w:numId w:val="56"/>
              </w:numPr>
              <w:ind w:left="179" w:hanging="142"/>
              <w:contextualSpacing/>
            </w:pPr>
            <w:r w:rsidRPr="00285746">
              <w:t>Плакаты и наборы дидактических наглядных материалов с изображением животных, птиц, насекомых, обитателей морей, рептилий</w:t>
            </w:r>
          </w:p>
          <w:p w:rsidR="00E55A27" w:rsidRPr="00285746" w:rsidRDefault="00E55A27" w:rsidP="00CF3576">
            <w:pPr>
              <w:numPr>
                <w:ilvl w:val="0"/>
                <w:numId w:val="56"/>
              </w:numPr>
              <w:ind w:left="179" w:hanging="142"/>
              <w:contextualSpacing/>
            </w:pPr>
            <w:r w:rsidRPr="00285746">
              <w:t>Магнитофон, аудиозаписи</w:t>
            </w:r>
          </w:p>
          <w:p w:rsidR="00E55A27" w:rsidRPr="00285746" w:rsidRDefault="00E55A27" w:rsidP="00CF3576">
            <w:pPr>
              <w:numPr>
                <w:ilvl w:val="0"/>
                <w:numId w:val="56"/>
              </w:numPr>
              <w:ind w:left="179" w:hanging="142"/>
              <w:contextualSpacing/>
              <w:jc w:val="both"/>
            </w:pPr>
            <w:r w:rsidRPr="00285746">
              <w:t>Детская мебель для практической деятельности</w:t>
            </w:r>
          </w:p>
          <w:p w:rsidR="00E55A27" w:rsidRPr="00285746" w:rsidRDefault="00E55A27" w:rsidP="00146EC0">
            <w:pPr>
              <w:ind w:left="37"/>
              <w:contextualSpacing/>
              <w:jc w:val="both"/>
            </w:pPr>
            <w:r w:rsidRPr="00285746">
              <w:t>Книжный уголок</w:t>
            </w:r>
          </w:p>
          <w:p w:rsidR="00E55A27" w:rsidRPr="00285746" w:rsidRDefault="00E55A27" w:rsidP="00CF3576">
            <w:pPr>
              <w:numPr>
                <w:ilvl w:val="0"/>
                <w:numId w:val="57"/>
              </w:numPr>
              <w:tabs>
                <w:tab w:val="num" w:pos="179"/>
              </w:tabs>
              <w:ind w:left="37" w:firstLine="0"/>
              <w:contextualSpacing/>
              <w:jc w:val="both"/>
            </w:pPr>
            <w:r w:rsidRPr="00285746">
              <w:t>Уголок для изобразительной детской деятельности</w:t>
            </w:r>
          </w:p>
          <w:p w:rsidR="00E55A27" w:rsidRPr="00285746" w:rsidRDefault="00E55A27" w:rsidP="00CF3576">
            <w:pPr>
              <w:numPr>
                <w:ilvl w:val="0"/>
                <w:numId w:val="57"/>
              </w:numPr>
              <w:tabs>
                <w:tab w:val="num" w:pos="179"/>
              </w:tabs>
              <w:ind w:left="37" w:firstLine="0"/>
              <w:contextualSpacing/>
              <w:jc w:val="both"/>
            </w:pPr>
            <w:r w:rsidRPr="00285746">
              <w:t xml:space="preserve">Игровая мебель. Атрибуты для сюжетно – ролевых игр: «Семья», «Магазин», «Парикмахерская», «Больница», </w:t>
            </w:r>
          </w:p>
          <w:p w:rsidR="00E55A27" w:rsidRPr="00285746" w:rsidRDefault="00E55A27" w:rsidP="00CF3576">
            <w:pPr>
              <w:numPr>
                <w:ilvl w:val="0"/>
                <w:numId w:val="57"/>
              </w:numPr>
              <w:tabs>
                <w:tab w:val="num" w:pos="179"/>
              </w:tabs>
              <w:ind w:left="37" w:firstLine="0"/>
              <w:contextualSpacing/>
              <w:jc w:val="both"/>
            </w:pPr>
            <w:r w:rsidRPr="00285746">
              <w:t>Природный уголок</w:t>
            </w:r>
          </w:p>
          <w:p w:rsidR="00E55A27" w:rsidRPr="00285746" w:rsidRDefault="00E55A27" w:rsidP="00CF3576">
            <w:pPr>
              <w:numPr>
                <w:ilvl w:val="0"/>
                <w:numId w:val="57"/>
              </w:numPr>
              <w:tabs>
                <w:tab w:val="num" w:pos="179"/>
              </w:tabs>
              <w:ind w:left="37" w:firstLine="0"/>
              <w:contextualSpacing/>
              <w:jc w:val="both"/>
            </w:pPr>
            <w:r w:rsidRPr="00285746">
              <w:t>Конструкторы различных видов</w:t>
            </w:r>
          </w:p>
          <w:p w:rsidR="00E55A27" w:rsidRPr="00285746" w:rsidRDefault="00E55A27" w:rsidP="00CF3576">
            <w:pPr>
              <w:numPr>
                <w:ilvl w:val="0"/>
                <w:numId w:val="57"/>
              </w:numPr>
              <w:tabs>
                <w:tab w:val="num" w:pos="179"/>
              </w:tabs>
              <w:ind w:left="37" w:firstLine="0"/>
              <w:contextualSpacing/>
              <w:jc w:val="both"/>
            </w:pPr>
            <w:r w:rsidRPr="00285746">
              <w:t xml:space="preserve">Мозаики, </w:t>
            </w:r>
            <w:proofErr w:type="spellStart"/>
            <w:r w:rsidRPr="00285746">
              <w:t>пазлы</w:t>
            </w:r>
            <w:proofErr w:type="spellEnd"/>
            <w:r w:rsidRPr="00285746">
              <w:t>, настольные игры, лото.</w:t>
            </w:r>
          </w:p>
          <w:p w:rsidR="00E55A27" w:rsidRPr="00285746" w:rsidRDefault="00E55A27" w:rsidP="00CF3576">
            <w:pPr>
              <w:numPr>
                <w:ilvl w:val="0"/>
                <w:numId w:val="57"/>
              </w:numPr>
              <w:tabs>
                <w:tab w:val="num" w:pos="179"/>
              </w:tabs>
              <w:ind w:left="37" w:firstLine="0"/>
              <w:contextualSpacing/>
              <w:jc w:val="both"/>
            </w:pPr>
            <w:r w:rsidRPr="00285746">
              <w:t>Развивающие игры по математике, логике</w:t>
            </w:r>
          </w:p>
          <w:p w:rsidR="00E55A27" w:rsidRPr="00285746" w:rsidRDefault="00E55A27" w:rsidP="00CF3576">
            <w:pPr>
              <w:numPr>
                <w:ilvl w:val="0"/>
                <w:numId w:val="57"/>
              </w:numPr>
              <w:tabs>
                <w:tab w:val="num" w:pos="179"/>
              </w:tabs>
              <w:ind w:left="37" w:firstLine="0"/>
              <w:contextualSpacing/>
              <w:jc w:val="both"/>
            </w:pPr>
            <w:r w:rsidRPr="00285746">
              <w:t>Различные виды театров</w:t>
            </w:r>
          </w:p>
          <w:p w:rsidR="00E55A27" w:rsidRPr="00285746" w:rsidRDefault="00E55A27" w:rsidP="00CF3576">
            <w:pPr>
              <w:numPr>
                <w:ilvl w:val="0"/>
                <w:numId w:val="56"/>
              </w:numPr>
              <w:tabs>
                <w:tab w:val="num" w:pos="179"/>
              </w:tabs>
              <w:ind w:left="37" w:firstLine="0"/>
              <w:contextualSpacing/>
              <w:jc w:val="both"/>
            </w:pPr>
            <w:r w:rsidRPr="00285746">
              <w:t>Физкультурное оборудование для гимнастики после сна: ребристая дорожка, массажные коврики и мячи, резиновые кольца и кубики</w:t>
            </w:r>
          </w:p>
        </w:tc>
      </w:tr>
    </w:tbl>
    <w:p w:rsidR="00E55A27" w:rsidRPr="00285746" w:rsidRDefault="00E55A27" w:rsidP="00E55A27">
      <w:pPr>
        <w:contextualSpacing/>
        <w:rPr>
          <w:rFonts w:eastAsia="Calibri"/>
          <w:b/>
        </w:rPr>
      </w:pPr>
    </w:p>
    <w:p w:rsidR="00E55A27" w:rsidRPr="00146EC0" w:rsidRDefault="00E55A27" w:rsidP="00146EC0">
      <w:pPr>
        <w:spacing w:line="360" w:lineRule="auto"/>
        <w:ind w:firstLine="567"/>
        <w:contextualSpacing/>
        <w:jc w:val="center"/>
        <w:rPr>
          <w:b/>
          <w:sz w:val="28"/>
          <w:szCs w:val="28"/>
        </w:rPr>
      </w:pPr>
      <w:r w:rsidRPr="00146EC0">
        <w:rPr>
          <w:b/>
          <w:sz w:val="28"/>
          <w:szCs w:val="28"/>
        </w:rPr>
        <w:t>Предметно-развивающая среда (формируемая часть)</w:t>
      </w:r>
    </w:p>
    <w:p w:rsidR="00E55A27" w:rsidRPr="00146EC0" w:rsidRDefault="00E55A27" w:rsidP="00146EC0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146EC0">
        <w:rPr>
          <w:sz w:val="28"/>
          <w:szCs w:val="28"/>
        </w:rPr>
        <w:t>Пространство группы следует организовывать в виде хорошо разграниченных зон («центры», «уголки», «площадки»), оснащенных большим количеством развивающих материалов (книги, игрушки, материалы для творчества, развивающее оборудование и пр.). Все предметы должны быть доступны детям.</w:t>
      </w:r>
    </w:p>
    <w:p w:rsidR="00E55A27" w:rsidRPr="00146EC0" w:rsidRDefault="00E55A27" w:rsidP="00146EC0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146EC0">
        <w:rPr>
          <w:sz w:val="28"/>
          <w:szCs w:val="28"/>
        </w:rPr>
        <w:t>Подобная организация пространства позволяет дошкольникам выбирать интересные для себя занятия, чередовать их в течение дня, а педагогу дает возможность эффективно организовывать образовательный процесс учетом индивидуальных особенностей детей.</w:t>
      </w:r>
    </w:p>
    <w:p w:rsidR="00E55A27" w:rsidRPr="00146EC0" w:rsidRDefault="00E55A27" w:rsidP="00146EC0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146EC0">
        <w:rPr>
          <w:sz w:val="28"/>
          <w:szCs w:val="28"/>
        </w:rPr>
        <w:lastRenderedPageBreak/>
        <w:t>Оснащение уголков должно меняться в соответствии с тематическим планированием образовательного процесса.</w:t>
      </w:r>
    </w:p>
    <w:p w:rsidR="00E55A27" w:rsidRPr="00146EC0" w:rsidRDefault="00E55A27" w:rsidP="00146EC0">
      <w:pPr>
        <w:spacing w:line="360" w:lineRule="auto"/>
        <w:ind w:firstLine="567"/>
        <w:contextualSpacing/>
        <w:rPr>
          <w:sz w:val="28"/>
          <w:szCs w:val="28"/>
        </w:rPr>
      </w:pPr>
      <w:r w:rsidRPr="00146EC0">
        <w:rPr>
          <w:sz w:val="28"/>
          <w:szCs w:val="28"/>
        </w:rPr>
        <w:t>В качестве центров развития могут выступать:</w:t>
      </w:r>
    </w:p>
    <w:p w:rsidR="00E55A27" w:rsidRPr="00146EC0" w:rsidRDefault="00E55A27" w:rsidP="00146EC0">
      <w:pPr>
        <w:spacing w:line="360" w:lineRule="auto"/>
        <w:ind w:firstLine="567"/>
        <w:contextualSpacing/>
        <w:rPr>
          <w:sz w:val="28"/>
          <w:szCs w:val="28"/>
        </w:rPr>
      </w:pPr>
      <w:r w:rsidRPr="00146EC0">
        <w:rPr>
          <w:sz w:val="28"/>
          <w:szCs w:val="28"/>
        </w:rPr>
        <w:t>• уголок для сюжетно-ролевых игр;</w:t>
      </w:r>
    </w:p>
    <w:p w:rsidR="00E55A27" w:rsidRPr="00146EC0" w:rsidRDefault="00E55A27" w:rsidP="00146EC0">
      <w:pPr>
        <w:spacing w:line="360" w:lineRule="auto"/>
        <w:ind w:firstLine="567"/>
        <w:contextualSpacing/>
        <w:rPr>
          <w:sz w:val="28"/>
          <w:szCs w:val="28"/>
        </w:rPr>
      </w:pPr>
      <w:r w:rsidRPr="00146EC0">
        <w:rPr>
          <w:sz w:val="28"/>
          <w:szCs w:val="28"/>
        </w:rPr>
        <w:t xml:space="preserve">• уголок </w:t>
      </w:r>
      <w:proofErr w:type="spellStart"/>
      <w:r w:rsidRPr="00146EC0">
        <w:rPr>
          <w:sz w:val="28"/>
          <w:szCs w:val="28"/>
        </w:rPr>
        <w:t>ряжения</w:t>
      </w:r>
      <w:proofErr w:type="spellEnd"/>
      <w:r w:rsidRPr="00146EC0">
        <w:rPr>
          <w:sz w:val="28"/>
          <w:szCs w:val="28"/>
        </w:rPr>
        <w:t xml:space="preserve"> (для театрализованных игр);</w:t>
      </w:r>
    </w:p>
    <w:p w:rsidR="00E55A27" w:rsidRPr="00146EC0" w:rsidRDefault="00E55A27" w:rsidP="00146EC0">
      <w:pPr>
        <w:spacing w:line="360" w:lineRule="auto"/>
        <w:ind w:firstLine="567"/>
        <w:contextualSpacing/>
        <w:rPr>
          <w:sz w:val="28"/>
          <w:szCs w:val="28"/>
        </w:rPr>
      </w:pPr>
      <w:r w:rsidRPr="00146EC0">
        <w:rPr>
          <w:sz w:val="28"/>
          <w:szCs w:val="28"/>
        </w:rPr>
        <w:t>• книжный уголок;</w:t>
      </w:r>
    </w:p>
    <w:p w:rsidR="00E55A27" w:rsidRPr="00146EC0" w:rsidRDefault="00E55A27" w:rsidP="00146EC0">
      <w:pPr>
        <w:spacing w:line="360" w:lineRule="auto"/>
        <w:ind w:firstLine="567"/>
        <w:contextualSpacing/>
        <w:rPr>
          <w:sz w:val="28"/>
          <w:szCs w:val="28"/>
        </w:rPr>
      </w:pPr>
      <w:r w:rsidRPr="00146EC0">
        <w:rPr>
          <w:sz w:val="28"/>
          <w:szCs w:val="28"/>
        </w:rPr>
        <w:t>• зона для настольно-печатных игр;</w:t>
      </w:r>
    </w:p>
    <w:p w:rsidR="00E55A27" w:rsidRPr="00146EC0" w:rsidRDefault="00E55A27" w:rsidP="00146EC0">
      <w:pPr>
        <w:spacing w:line="360" w:lineRule="auto"/>
        <w:ind w:firstLine="567"/>
        <w:contextualSpacing/>
        <w:rPr>
          <w:sz w:val="28"/>
          <w:szCs w:val="28"/>
        </w:rPr>
      </w:pPr>
      <w:r w:rsidRPr="00146EC0">
        <w:rPr>
          <w:sz w:val="28"/>
          <w:szCs w:val="28"/>
        </w:rPr>
        <w:t>• выставка (детского рисунка, детского творчества, изделий народных мастеров и т. д.);</w:t>
      </w:r>
    </w:p>
    <w:p w:rsidR="00E55A27" w:rsidRPr="00146EC0" w:rsidRDefault="00E55A27" w:rsidP="00146EC0">
      <w:pPr>
        <w:spacing w:line="360" w:lineRule="auto"/>
        <w:ind w:firstLine="567"/>
        <w:contextualSpacing/>
        <w:rPr>
          <w:sz w:val="28"/>
          <w:szCs w:val="28"/>
        </w:rPr>
      </w:pPr>
      <w:r w:rsidRPr="00146EC0">
        <w:rPr>
          <w:sz w:val="28"/>
          <w:szCs w:val="28"/>
        </w:rPr>
        <w:t>• уголок природы (наблюдений за природой);</w:t>
      </w:r>
    </w:p>
    <w:p w:rsidR="00E55A27" w:rsidRPr="00146EC0" w:rsidRDefault="00E55A27" w:rsidP="00146EC0">
      <w:pPr>
        <w:spacing w:line="360" w:lineRule="auto"/>
        <w:ind w:firstLine="567"/>
        <w:contextualSpacing/>
        <w:rPr>
          <w:sz w:val="28"/>
          <w:szCs w:val="28"/>
        </w:rPr>
      </w:pPr>
      <w:r w:rsidRPr="00146EC0">
        <w:rPr>
          <w:sz w:val="28"/>
          <w:szCs w:val="28"/>
        </w:rPr>
        <w:t>• спортивный уголок;</w:t>
      </w:r>
    </w:p>
    <w:p w:rsidR="00E55A27" w:rsidRPr="00146EC0" w:rsidRDefault="00E55A27" w:rsidP="00146EC0">
      <w:pPr>
        <w:spacing w:line="360" w:lineRule="auto"/>
        <w:ind w:firstLine="567"/>
        <w:contextualSpacing/>
        <w:rPr>
          <w:sz w:val="28"/>
          <w:szCs w:val="28"/>
        </w:rPr>
      </w:pPr>
      <w:r w:rsidRPr="00146EC0">
        <w:rPr>
          <w:sz w:val="28"/>
          <w:szCs w:val="28"/>
        </w:rPr>
        <w:t>• уголок для игр с песком;</w:t>
      </w:r>
    </w:p>
    <w:p w:rsidR="00E55A27" w:rsidRPr="00146EC0" w:rsidRDefault="00E55A27" w:rsidP="00146EC0">
      <w:pPr>
        <w:spacing w:line="360" w:lineRule="auto"/>
        <w:ind w:firstLine="567"/>
        <w:contextualSpacing/>
        <w:rPr>
          <w:sz w:val="28"/>
          <w:szCs w:val="28"/>
        </w:rPr>
      </w:pPr>
      <w:r w:rsidRPr="00146EC0">
        <w:rPr>
          <w:sz w:val="28"/>
          <w:szCs w:val="28"/>
        </w:rPr>
        <w:t>• уголки для разнообразных видов самостоятельной деятельности детей — конструктивной, изобразительной, музыкальной и др.;</w:t>
      </w:r>
    </w:p>
    <w:p w:rsidR="00E55A27" w:rsidRPr="00146EC0" w:rsidRDefault="00E55A27" w:rsidP="00146EC0">
      <w:pPr>
        <w:spacing w:line="360" w:lineRule="auto"/>
        <w:ind w:firstLine="567"/>
        <w:contextualSpacing/>
      </w:pPr>
      <w:r w:rsidRPr="00146EC0">
        <w:rPr>
          <w:sz w:val="28"/>
          <w:szCs w:val="28"/>
        </w:rPr>
        <w:t>• игровой уголок (с игрушками, строительным материалом).</w:t>
      </w:r>
    </w:p>
    <w:tbl>
      <w:tblPr>
        <w:tblW w:w="11199" w:type="dxa"/>
        <w:tblInd w:w="-12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843"/>
        <w:gridCol w:w="993"/>
        <w:gridCol w:w="1134"/>
        <w:gridCol w:w="7229"/>
      </w:tblGrid>
      <w:tr w:rsidR="00E55A27" w:rsidRPr="00FC414F" w:rsidTr="005E5BCC">
        <w:tc>
          <w:tcPr>
            <w:tcW w:w="1119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r w:rsidRPr="00285746">
              <w:rPr>
                <w:b/>
                <w:bCs/>
              </w:rPr>
              <w:t xml:space="preserve">                            Центры развития активности детей в первой младшей группе</w:t>
            </w:r>
          </w:p>
        </w:tc>
      </w:tr>
      <w:tr w:rsidR="00E55A27" w:rsidRPr="00FC414F" w:rsidTr="005E5BCC"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ind w:right="141"/>
              <w:jc w:val="center"/>
            </w:pPr>
            <w:r w:rsidRPr="00285746">
              <w:rPr>
                <w:b/>
                <w:bCs/>
                <w:i/>
                <w:iCs/>
              </w:rPr>
              <w:t>Образовательная область</w:t>
            </w:r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jc w:val="center"/>
            </w:pPr>
            <w:r w:rsidRPr="00285746">
              <w:rPr>
                <w:b/>
                <w:bCs/>
                <w:i/>
                <w:iCs/>
              </w:rPr>
              <w:t>Центры активности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r w:rsidRPr="00285746">
              <w:rPr>
                <w:b/>
                <w:bCs/>
                <w:i/>
                <w:iCs/>
              </w:rPr>
              <w:t xml:space="preserve">         Содержание центра (материалы, оборудование)</w:t>
            </w:r>
          </w:p>
        </w:tc>
      </w:tr>
      <w:tr w:rsidR="00E55A27" w:rsidRPr="00FC414F" w:rsidTr="005E5BCC">
        <w:tc>
          <w:tcPr>
            <w:tcW w:w="1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5A27" w:rsidRPr="00285746" w:rsidRDefault="00E55A27" w:rsidP="006F5484">
            <w:pPr>
              <w:jc w:val="center"/>
            </w:pPr>
          </w:p>
        </w:tc>
        <w:tc>
          <w:tcPr>
            <w:tcW w:w="93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r w:rsidRPr="00285746">
              <w:rPr>
                <w:b/>
                <w:bCs/>
              </w:rPr>
              <w:t xml:space="preserve">                                            Познавательное развитие детей</w:t>
            </w:r>
          </w:p>
        </w:tc>
      </w:tr>
      <w:tr w:rsidR="00E55A27" w:rsidRPr="00FC414F" w:rsidTr="005E5BCC">
        <w:trPr>
          <w:trHeight w:val="5775"/>
        </w:trPr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tabs>
                <w:tab w:val="left" w:pos="142"/>
              </w:tabs>
              <w:ind w:left="142"/>
              <w:rPr>
                <w:b/>
                <w:bCs/>
              </w:rPr>
            </w:pPr>
            <w:r w:rsidRPr="00285746">
              <w:rPr>
                <w:b/>
                <w:bCs/>
              </w:rPr>
              <w:t>Познавательно-исследовательская деятельность</w:t>
            </w:r>
          </w:p>
          <w:p w:rsidR="00E55A27" w:rsidRPr="00285746" w:rsidRDefault="00E55A27" w:rsidP="006F5484">
            <w:pPr>
              <w:tabs>
                <w:tab w:val="left" w:pos="434"/>
              </w:tabs>
              <w:ind w:left="150"/>
            </w:pPr>
            <w:r w:rsidRPr="00285746">
              <w:rPr>
                <w:b/>
                <w:bCs/>
              </w:rPr>
              <w:t> </w:t>
            </w:r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87"/>
            </w:pPr>
            <w:r w:rsidRPr="00285746">
              <w:t xml:space="preserve">- Центр науки и природы </w:t>
            </w:r>
          </w:p>
          <w:p w:rsidR="00E55A27" w:rsidRPr="00285746" w:rsidRDefault="00E55A27" w:rsidP="006F5484">
            <w:r w:rsidRPr="00285746">
              <w:t>«Эврика»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1. Стол для проведения экспериментов.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2. Стеллаж для пособий и оборудования.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3. Бумажные полотенца.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4.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Природный материал (песок, вода, глина, камешки, </w:t>
            </w:r>
            <w:proofErr w:type="gramEnd"/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ракушки, минералы, разная по составу земля,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коллекция семян, гербарий и т.п.).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5.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Сыпучие продукты (желуди, фасоль, горох, манка, </w:t>
            </w:r>
            <w:proofErr w:type="gramEnd"/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мука, соль, сахар).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6. Емкости разной вместимости, ложки, лопатки, палочки,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воронки, сито.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7. Лупы, цветные стекла.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8. Пищевые красители.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9. Технические материалы (гайки, болты, гвозди).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>10. Вспомогательные материалы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  (пипетки, колбы, шпатели, вата, марля, шприцы без игл).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11. Календарь природы.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12. Комнатные растения (по программе) с указателями.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13. Лейки, опрыскиватель, палочки для рыхления почвы,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 кисточки.</w:t>
            </w:r>
          </w:p>
          <w:p w:rsidR="00E55A27" w:rsidRPr="00285746" w:rsidRDefault="00E55A27" w:rsidP="00146EC0">
            <w:pPr>
              <w:tabs>
                <w:tab w:val="left" w:pos="3303"/>
              </w:tabs>
              <w:ind w:left="141"/>
              <w:jc w:val="both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>14.Магниты.</w:t>
            </w:r>
          </w:p>
        </w:tc>
      </w:tr>
      <w:tr w:rsidR="00E55A27" w:rsidRPr="00FC414F" w:rsidTr="005E5BCC">
        <w:trPr>
          <w:trHeight w:val="2442"/>
        </w:trPr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tabs>
                <w:tab w:val="left" w:pos="434"/>
              </w:tabs>
              <w:ind w:left="150"/>
              <w:rPr>
                <w:b/>
                <w:bCs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87"/>
            </w:pPr>
            <w:r w:rsidRPr="00285746">
              <w:t>-   Центр математического развития</w:t>
            </w:r>
          </w:p>
        </w:tc>
        <w:tc>
          <w:tcPr>
            <w:tcW w:w="722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1. Комплекты цифр, математических знаков,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>геометрических фигур.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2. Занимательный и познавательный математический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материал,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логико-математические игры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(блоки </w:t>
            </w:r>
            <w:proofErr w:type="spellStart"/>
            <w:r w:rsidRPr="00285746">
              <w:rPr>
                <w:rFonts w:eastAsia="Calibri"/>
                <w:color w:val="000000"/>
              </w:rPr>
              <w:t>Дьенеша</w:t>
            </w:r>
            <w:proofErr w:type="spellEnd"/>
            <w:r w:rsidRPr="00285746">
              <w:rPr>
                <w:rFonts w:eastAsia="Calibri"/>
                <w:color w:val="000000"/>
              </w:rPr>
              <w:t xml:space="preserve">,  «Шнур-затейник» и др.).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3. Набор объемных геометрических фигур. </w:t>
            </w:r>
          </w:p>
          <w:p w:rsidR="00E55A27" w:rsidRPr="00285746" w:rsidRDefault="00E55A27" w:rsidP="006F5484">
            <w:pPr>
              <w:tabs>
                <w:tab w:val="left" w:pos="3303"/>
              </w:tabs>
              <w:jc w:val="both"/>
              <w:rPr>
                <w:rFonts w:eastAsia="Calibri"/>
                <w:color w:val="000000"/>
              </w:rPr>
            </w:pPr>
          </w:p>
        </w:tc>
      </w:tr>
      <w:tr w:rsidR="00E55A27" w:rsidRPr="00FC414F" w:rsidTr="005E5BCC">
        <w:trPr>
          <w:trHeight w:val="2442"/>
        </w:trPr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tabs>
                <w:tab w:val="left" w:pos="434"/>
              </w:tabs>
              <w:ind w:left="150"/>
              <w:rPr>
                <w:b/>
                <w:bCs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ind w:left="87" w:right="142"/>
            </w:pPr>
            <w:r w:rsidRPr="00285746">
              <w:t xml:space="preserve">-   Центр </w:t>
            </w:r>
            <w:proofErr w:type="spellStart"/>
            <w:r w:rsidRPr="00285746">
              <w:t>сенсорики</w:t>
            </w:r>
            <w:proofErr w:type="spellEnd"/>
          </w:p>
          <w:p w:rsidR="00E55A27" w:rsidRPr="00285746" w:rsidRDefault="00E55A27" w:rsidP="006F5484">
            <w:pPr>
              <w:ind w:left="87"/>
            </w:pPr>
          </w:p>
        </w:tc>
        <w:tc>
          <w:tcPr>
            <w:tcW w:w="722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1. Плоскостные изображения предметов и объектов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для обводки 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2. Разрезные картинки и </w:t>
            </w:r>
            <w:proofErr w:type="spellStart"/>
            <w:r w:rsidRPr="00285746">
              <w:rPr>
                <w:rFonts w:eastAsia="Calibri"/>
                <w:color w:val="000000"/>
              </w:rPr>
              <w:t>пазлы</w:t>
            </w:r>
            <w:proofErr w:type="spellEnd"/>
            <w:r w:rsidRPr="00285746">
              <w:rPr>
                <w:rFonts w:eastAsia="Calibri"/>
                <w:color w:val="000000"/>
              </w:rPr>
              <w:t xml:space="preserve">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3. Кубики с картинками по всем темам.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4. «Пальчиковые бассейны» с различными наполнителями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(желудями, каштанами, крупными морскими камешками).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6. Массажные мячики разных цветов и размеров.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7. Мяч среднего размера, малые мячи разных цветов (10 шт.).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8. Флажки разных цветов (10 шт.).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9. Игрушки-шнуровки, игрушки-застежки.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10. Мелкая и средняя мозаики и схемы выкладывания узоров из них.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>11. Мелкий и средний конструкторы типа «</w:t>
            </w:r>
            <w:proofErr w:type="spellStart"/>
            <w:r w:rsidRPr="00285746">
              <w:rPr>
                <w:rFonts w:eastAsia="Calibri"/>
                <w:color w:val="000000"/>
              </w:rPr>
              <w:t>Lego</w:t>
            </w:r>
            <w:proofErr w:type="spellEnd"/>
            <w:r w:rsidRPr="00285746">
              <w:rPr>
                <w:rFonts w:eastAsia="Calibri"/>
                <w:color w:val="000000"/>
              </w:rPr>
              <w:t>» или «</w:t>
            </w:r>
            <w:proofErr w:type="spellStart"/>
            <w:r w:rsidRPr="00285746">
              <w:rPr>
                <w:rFonts w:eastAsia="Calibri"/>
                <w:color w:val="000000"/>
              </w:rPr>
              <w:t>Duplo</w:t>
            </w:r>
            <w:proofErr w:type="spellEnd"/>
            <w:r w:rsidRPr="00285746">
              <w:rPr>
                <w:rFonts w:eastAsia="Calibri"/>
                <w:color w:val="000000"/>
              </w:rPr>
              <w:t xml:space="preserve">» и схемы выполнения построек из них.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12. Мелкие и средние бусы разных цветов и леска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  для их нанизывания.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13. Занимательные игрушки из разноцветных прищепок. </w:t>
            </w:r>
          </w:p>
        </w:tc>
      </w:tr>
      <w:tr w:rsidR="00E55A27" w:rsidRPr="00FC414F" w:rsidTr="005E5BCC"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150"/>
              <w:rPr>
                <w:b/>
                <w:bCs/>
              </w:rPr>
            </w:pPr>
          </w:p>
        </w:tc>
        <w:tc>
          <w:tcPr>
            <w:tcW w:w="93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140"/>
              <w:rPr>
                <w:b/>
              </w:rPr>
            </w:pPr>
            <w:r w:rsidRPr="00285746">
              <w:rPr>
                <w:b/>
              </w:rPr>
              <w:t>Речевое развитие детей</w:t>
            </w:r>
          </w:p>
        </w:tc>
      </w:tr>
      <w:tr w:rsidR="00E55A27" w:rsidRPr="00FC414F" w:rsidTr="005E5BCC"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ind w:left="150" w:right="141"/>
            </w:pPr>
            <w:r w:rsidRPr="00285746">
              <w:rPr>
                <w:b/>
                <w:bCs/>
              </w:rPr>
              <w:t>Восприятие художественной литературы и фольклора</w:t>
            </w:r>
          </w:p>
          <w:p w:rsidR="00E55A27" w:rsidRPr="00285746" w:rsidRDefault="00E55A27" w:rsidP="00146EC0">
            <w:pPr>
              <w:ind w:left="150" w:right="141"/>
            </w:pPr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ind w:left="87" w:right="141"/>
            </w:pPr>
            <w:r w:rsidRPr="00285746">
              <w:t>-Центр книги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1. Стеллаж или открытая витрина для книг.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2. Столик, два стульчика, мягкий диван.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3. Детские книги по программе и любимые книги детей,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детские энциклопедии, справочная литература,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4. Книги по интересам о достижениях в различных областях.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5. Книги, знакомящие с культурой русского народа: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сказки, загадки, </w:t>
            </w:r>
            <w:proofErr w:type="spellStart"/>
            <w:r w:rsidRPr="00285746">
              <w:rPr>
                <w:rFonts w:eastAsia="Calibri"/>
                <w:color w:val="000000"/>
              </w:rPr>
              <w:t>потешки</w:t>
            </w:r>
            <w:proofErr w:type="spellEnd"/>
            <w:r w:rsidRPr="00285746">
              <w:rPr>
                <w:rFonts w:eastAsia="Calibri"/>
                <w:color w:val="000000"/>
              </w:rPr>
              <w:t xml:space="preserve">, игры.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6. Книжки-раскраски по изучаемым лексическим темам,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книжки-самоделки.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7. Магнитофон, аудиокассеты с записью </w:t>
            </w:r>
            <w:proofErr w:type="gramStart"/>
            <w:r w:rsidRPr="00285746">
              <w:rPr>
                <w:rFonts w:eastAsia="Calibri"/>
                <w:color w:val="000000"/>
              </w:rPr>
              <w:t>литературных</w:t>
            </w:r>
            <w:proofErr w:type="gramEnd"/>
            <w:r w:rsidRPr="00285746">
              <w:rPr>
                <w:rFonts w:eastAsia="Calibri"/>
                <w:color w:val="000000"/>
              </w:rPr>
              <w:t xml:space="preserve">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произведений для детей.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</w:p>
        </w:tc>
      </w:tr>
      <w:tr w:rsidR="00E55A27" w:rsidRPr="00FC414F" w:rsidTr="005E5BCC"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ind w:left="150" w:right="141"/>
            </w:pPr>
            <w:r w:rsidRPr="00285746">
              <w:rPr>
                <w:b/>
                <w:bCs/>
              </w:rPr>
              <w:t>Развитие речи</w:t>
            </w:r>
          </w:p>
          <w:p w:rsidR="00E55A27" w:rsidRPr="00285746" w:rsidRDefault="00E55A27" w:rsidP="00146EC0">
            <w:pPr>
              <w:ind w:right="141"/>
            </w:pPr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ind w:left="87" w:right="141"/>
            </w:pPr>
            <w:r w:rsidRPr="00285746">
              <w:t>-   Центр речевого развития</w:t>
            </w:r>
          </w:p>
          <w:p w:rsidR="00E55A27" w:rsidRPr="00285746" w:rsidRDefault="00E55A27" w:rsidP="00146EC0">
            <w:pPr>
              <w:ind w:left="87" w:right="141"/>
            </w:pPr>
            <w:r w:rsidRPr="00285746">
              <w:t>-   Центр «Будем говорить правильно»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1.Полка или этажерка для пособий.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4. Пособия и игрушки для выработки направленной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воздушной струи («Мыльные пузыри», </w:t>
            </w:r>
            <w:proofErr w:type="gramEnd"/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надувные игрушки (воздушные шары).</w:t>
            </w:r>
          </w:p>
          <w:p w:rsidR="00E55A27" w:rsidRPr="00285746" w:rsidRDefault="00E55A27" w:rsidP="00146EC0">
            <w:pPr>
              <w:tabs>
                <w:tab w:val="left" w:pos="3303"/>
              </w:tabs>
              <w:ind w:left="141"/>
              <w:jc w:val="both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>5. Сюжетные картинки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6. Настольно-печатные игры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7. Сюжетные картинки, серии сюжетных картинок.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>11. Игры для совершенствования грамматического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 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строя речи («Разноцветные листья», «Веселый повар», </w:t>
            </w:r>
            <w:proofErr w:type="gramEnd"/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«На полянке», «За грибами» и др.). </w:t>
            </w:r>
            <w:proofErr w:type="gramEnd"/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12. Лото, домино и другие игры </w:t>
            </w:r>
            <w:proofErr w:type="gramStart"/>
            <w:r w:rsidRPr="00285746">
              <w:rPr>
                <w:rFonts w:eastAsia="Calibri"/>
                <w:color w:val="000000"/>
              </w:rPr>
              <w:t>по</w:t>
            </w:r>
            <w:proofErr w:type="gramEnd"/>
            <w:r w:rsidRPr="00285746">
              <w:rPr>
                <w:rFonts w:eastAsia="Calibri"/>
                <w:color w:val="000000"/>
              </w:rPr>
              <w:t xml:space="preserve"> изучаемым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  лексическим темам.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13. Альбомы и наборы открыток с видами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lastRenderedPageBreak/>
              <w:t xml:space="preserve">       достопримечательностей Липецка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14. Карта родного города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16. Глобус. </w:t>
            </w:r>
          </w:p>
          <w:p w:rsidR="00E55A27" w:rsidRPr="00285746" w:rsidRDefault="00E55A27" w:rsidP="00146EC0">
            <w:pPr>
              <w:tabs>
                <w:tab w:val="left" w:pos="3303"/>
              </w:tabs>
              <w:ind w:left="141"/>
              <w:jc w:val="both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>18. Игры по направлению</w:t>
            </w:r>
          </w:p>
          <w:p w:rsidR="00E55A27" w:rsidRPr="00285746" w:rsidRDefault="00E55A27" w:rsidP="00146EC0">
            <w:pPr>
              <w:tabs>
                <w:tab w:val="left" w:pos="3303"/>
              </w:tabs>
              <w:ind w:left="141"/>
              <w:jc w:val="both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«Обеспечение безопасности жизнедеятельности»</w:t>
            </w:r>
          </w:p>
          <w:p w:rsidR="00E55A27" w:rsidRPr="00285746" w:rsidRDefault="00E55A27" w:rsidP="00146EC0">
            <w:pPr>
              <w:tabs>
                <w:tab w:val="left" w:pos="3303"/>
              </w:tabs>
              <w:ind w:left="141"/>
              <w:jc w:val="both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(«Можно и нельзя», «Как себя вести?», «За столом»)</w:t>
            </w:r>
          </w:p>
          <w:p w:rsidR="00E55A27" w:rsidRPr="00285746" w:rsidRDefault="00E55A27" w:rsidP="00146EC0">
            <w:pPr>
              <w:tabs>
                <w:tab w:val="num" w:pos="1440"/>
              </w:tabs>
              <w:ind w:left="141"/>
              <w:jc w:val="both"/>
            </w:pPr>
          </w:p>
          <w:p w:rsidR="00E55A27" w:rsidRPr="00285746" w:rsidRDefault="00E55A27" w:rsidP="00146EC0">
            <w:pPr>
              <w:tabs>
                <w:tab w:val="num" w:pos="1440"/>
              </w:tabs>
              <w:ind w:left="141"/>
              <w:jc w:val="both"/>
            </w:pPr>
          </w:p>
        </w:tc>
      </w:tr>
      <w:tr w:rsidR="00E55A27" w:rsidRPr="00FC414F" w:rsidTr="005E5BCC">
        <w:tc>
          <w:tcPr>
            <w:tcW w:w="1119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r w:rsidRPr="00285746">
              <w:rPr>
                <w:b/>
                <w:bCs/>
              </w:rPr>
              <w:lastRenderedPageBreak/>
              <w:t xml:space="preserve">                                                               Физическое развитие детей</w:t>
            </w:r>
          </w:p>
        </w:tc>
      </w:tr>
      <w:tr w:rsidR="00E55A27" w:rsidRPr="00FC414F" w:rsidTr="005E5BCC"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150" w:right="55"/>
              <w:jc w:val="both"/>
            </w:pPr>
            <w:r w:rsidRPr="00285746">
              <w:rPr>
                <w:b/>
                <w:bCs/>
              </w:rPr>
              <w:t>Двигательная деятельность</w:t>
            </w:r>
          </w:p>
          <w:p w:rsidR="00E55A27" w:rsidRPr="00285746" w:rsidRDefault="00E55A27" w:rsidP="006F5484">
            <w:pPr>
              <w:ind w:left="150" w:right="55"/>
              <w:jc w:val="both"/>
            </w:pPr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150" w:right="55"/>
            </w:pPr>
            <w:r w:rsidRPr="00285746">
              <w:t>-   Центр двигатель ной</w:t>
            </w:r>
          </w:p>
          <w:p w:rsidR="00E55A27" w:rsidRPr="00285746" w:rsidRDefault="0067103C" w:rsidP="006F5484">
            <w:pPr>
              <w:ind w:left="150" w:right="55"/>
            </w:pPr>
            <w:r w:rsidRPr="00285746">
              <w:t>А</w:t>
            </w:r>
            <w:r w:rsidR="00E55A27" w:rsidRPr="00285746">
              <w:t>ктивности</w:t>
            </w:r>
          </w:p>
        </w:tc>
        <w:tc>
          <w:tcPr>
            <w:tcW w:w="72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1. Мячи средние разных цветов.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2. Мячи малые разных цветов.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3. Мячики массажные разных цветов и размеров.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4. Обручи.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5.Круговая веревка.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6. Флажки.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7. Гимнастические палки.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8. </w:t>
            </w:r>
            <w:proofErr w:type="spellStart"/>
            <w:r w:rsidRPr="00285746">
              <w:rPr>
                <w:rFonts w:eastAsia="Calibri"/>
                <w:color w:val="000000"/>
              </w:rPr>
              <w:t>Кольцеброс</w:t>
            </w:r>
            <w:proofErr w:type="spellEnd"/>
            <w:r w:rsidRPr="00285746">
              <w:rPr>
                <w:rFonts w:eastAsia="Calibri"/>
                <w:color w:val="000000"/>
              </w:rPr>
              <w:t xml:space="preserve">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9. Кегли.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10. «Дорожки движения».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11. Мишени на </w:t>
            </w:r>
            <w:proofErr w:type="spellStart"/>
            <w:r w:rsidRPr="00285746">
              <w:rPr>
                <w:rFonts w:eastAsia="Calibri"/>
                <w:color w:val="000000"/>
              </w:rPr>
              <w:t>ковролиновой</w:t>
            </w:r>
            <w:proofErr w:type="spellEnd"/>
            <w:r w:rsidRPr="00285746">
              <w:rPr>
                <w:rFonts w:eastAsia="Calibri"/>
                <w:color w:val="000000"/>
              </w:rPr>
              <w:t xml:space="preserve"> основе с набором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  мячиков на «липучках». 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12. Длинная скакалка.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13. Короткие скакалки.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14. Летающая тарелка (для использования на прогулке).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15. Нетрадиционное спортивное оборудование.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16. Массажные и ребристые коврики. </w:t>
            </w:r>
          </w:p>
          <w:p w:rsidR="00E55A27" w:rsidRPr="00285746" w:rsidRDefault="00E55A27" w:rsidP="00146EC0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>17. Гимнастическая лестница.</w:t>
            </w:r>
          </w:p>
        </w:tc>
      </w:tr>
      <w:tr w:rsidR="00E55A27" w:rsidRPr="00FC414F" w:rsidTr="005E5BCC">
        <w:tc>
          <w:tcPr>
            <w:tcW w:w="1843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E55A27" w:rsidRPr="00285746" w:rsidRDefault="00E55A27" w:rsidP="00CF3576">
            <w:pPr>
              <w:numPr>
                <w:ilvl w:val="0"/>
                <w:numId w:val="59"/>
              </w:numPr>
              <w:tabs>
                <w:tab w:val="num" w:pos="434"/>
              </w:tabs>
              <w:ind w:left="150" w:right="55" w:firstLine="0"/>
              <w:jc w:val="both"/>
            </w:pPr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150" w:right="55"/>
            </w:pPr>
          </w:p>
        </w:tc>
        <w:tc>
          <w:tcPr>
            <w:tcW w:w="72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5A27" w:rsidRPr="00285746" w:rsidRDefault="00E55A27" w:rsidP="00146EC0">
            <w:pPr>
              <w:tabs>
                <w:tab w:val="num" w:pos="424"/>
              </w:tabs>
              <w:ind w:left="141"/>
              <w:jc w:val="both"/>
            </w:pPr>
          </w:p>
        </w:tc>
      </w:tr>
      <w:tr w:rsidR="00E55A27" w:rsidRPr="00FC414F" w:rsidTr="005E5BCC">
        <w:tc>
          <w:tcPr>
            <w:tcW w:w="184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CF3576">
            <w:pPr>
              <w:numPr>
                <w:ilvl w:val="0"/>
                <w:numId w:val="59"/>
              </w:numPr>
              <w:tabs>
                <w:tab w:val="num" w:pos="434"/>
              </w:tabs>
              <w:ind w:left="150" w:right="55" w:firstLine="0"/>
              <w:jc w:val="both"/>
            </w:pPr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150" w:right="55"/>
            </w:pPr>
            <w:r w:rsidRPr="00285746">
              <w:t>- Центр сохранения здоровья ребенка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146EC0">
            <w:pPr>
              <w:tabs>
                <w:tab w:val="num" w:pos="424"/>
              </w:tabs>
              <w:ind w:left="141"/>
              <w:jc w:val="both"/>
            </w:pPr>
            <w:r w:rsidRPr="00285746">
              <w:t>1.Плакаты по правилам безопасности жизнедеятельности</w:t>
            </w:r>
          </w:p>
          <w:p w:rsidR="00E55A27" w:rsidRPr="00285746" w:rsidRDefault="00E55A27" w:rsidP="00146EC0">
            <w:pPr>
              <w:tabs>
                <w:tab w:val="num" w:pos="424"/>
              </w:tabs>
              <w:ind w:left="141"/>
              <w:jc w:val="both"/>
            </w:pPr>
            <w:r w:rsidRPr="00285746">
              <w:t xml:space="preserve">2. Дидактические игры по </w:t>
            </w:r>
            <w:proofErr w:type="spellStart"/>
            <w:r w:rsidRPr="00285746">
              <w:t>валеологии</w:t>
            </w:r>
            <w:proofErr w:type="spellEnd"/>
            <w:r w:rsidRPr="00285746">
              <w:t>.</w:t>
            </w:r>
          </w:p>
        </w:tc>
      </w:tr>
      <w:tr w:rsidR="00E55A27" w:rsidRPr="00FC414F" w:rsidTr="005E5BCC">
        <w:tc>
          <w:tcPr>
            <w:tcW w:w="1119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67103C" w:rsidP="00146EC0">
            <w:r>
              <w:rPr>
                <w:b/>
                <w:bCs/>
              </w:rPr>
              <w:t xml:space="preserve">                                                    </w:t>
            </w:r>
            <w:r w:rsidR="00E55A27" w:rsidRPr="00285746">
              <w:rPr>
                <w:b/>
                <w:bCs/>
              </w:rPr>
              <w:t>Художественно-эстетическое развитие детей</w:t>
            </w:r>
          </w:p>
        </w:tc>
      </w:tr>
      <w:tr w:rsidR="00E55A27" w:rsidRPr="00FC414F" w:rsidTr="005E5BCC"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150"/>
              <w:jc w:val="both"/>
            </w:pPr>
            <w:r w:rsidRPr="00285746">
              <w:rPr>
                <w:b/>
                <w:bCs/>
              </w:rPr>
              <w:t>Изобразительная деятельность</w:t>
            </w:r>
          </w:p>
          <w:p w:rsidR="00E55A27" w:rsidRPr="00285746" w:rsidRDefault="00E55A27" w:rsidP="006F5484">
            <w:pPr>
              <w:jc w:val="both"/>
            </w:pPr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150"/>
            </w:pPr>
            <w:r w:rsidRPr="00285746">
              <w:t>- Центр изобразительной деятельности</w:t>
            </w:r>
          </w:p>
          <w:p w:rsidR="00E55A27" w:rsidRPr="00285746" w:rsidRDefault="00E55A27" w:rsidP="006F5484">
            <w:pPr>
              <w:ind w:left="150"/>
              <w:jc w:val="both"/>
            </w:pPr>
            <w:r w:rsidRPr="00285746">
              <w:t> 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1. Восковые  мелки.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2. Цветной мел.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3. Гуашевые и акварельные краски.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4. Фломастеры, цветные карандаши.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5. Пластилин, глина, соленое тесто.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6. Цветная и белая бумага, картон, обои, наклейки,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     лоскутки ткани, нитки, ленты, самоклеящаяся пленка,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     старые открытки,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     природные материалы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     ( сухие листья, семена, мелкие ракушки и т.п.).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7. Рулон простых белых обоев для коллективных работ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    (рисунков, коллажей, аппликаций).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8. Кисти, палочки, стеки, ножницы, поролон,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     печатки, трафареты по изучаемым темам.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9. Клейстер.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10. Доски для рисования мелом, фломастерами.  </w:t>
            </w:r>
          </w:p>
          <w:p w:rsidR="00E55A27" w:rsidRPr="00285746" w:rsidRDefault="00E55A27" w:rsidP="0067103C">
            <w:pPr>
              <w:tabs>
                <w:tab w:val="left" w:pos="3303"/>
              </w:tabs>
              <w:ind w:left="141"/>
              <w:jc w:val="both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11. Книжки-раскраски </w:t>
            </w:r>
          </w:p>
          <w:p w:rsidR="00E55A27" w:rsidRPr="00285746" w:rsidRDefault="00E55A27" w:rsidP="0067103C">
            <w:pPr>
              <w:tabs>
                <w:tab w:val="left" w:pos="3303"/>
              </w:tabs>
              <w:ind w:left="141"/>
              <w:jc w:val="both"/>
              <w:rPr>
                <w:rFonts w:eastAsia="Calibri"/>
              </w:rPr>
            </w:pPr>
            <w:r w:rsidRPr="00285746">
              <w:rPr>
                <w:rFonts w:eastAsia="Calibri"/>
              </w:rPr>
              <w:t xml:space="preserve">     «Городецкая игрушка», «</w:t>
            </w:r>
            <w:proofErr w:type="spellStart"/>
            <w:r w:rsidRPr="00285746">
              <w:rPr>
                <w:rFonts w:eastAsia="Calibri"/>
              </w:rPr>
              <w:t>Филимоновская</w:t>
            </w:r>
            <w:proofErr w:type="spellEnd"/>
            <w:r w:rsidRPr="00285746">
              <w:rPr>
                <w:rFonts w:eastAsia="Calibri"/>
              </w:rPr>
              <w:t xml:space="preserve"> игрушка»,</w:t>
            </w:r>
          </w:p>
          <w:p w:rsidR="00E55A27" w:rsidRPr="00285746" w:rsidRDefault="00E55A27" w:rsidP="0067103C">
            <w:pPr>
              <w:tabs>
                <w:tab w:val="left" w:pos="3303"/>
              </w:tabs>
              <w:ind w:left="141"/>
              <w:jc w:val="both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</w:rPr>
              <w:t xml:space="preserve">      «Гжель», «Хохломская роспись».</w:t>
            </w:r>
          </w:p>
          <w:p w:rsidR="00E55A27" w:rsidRPr="00285746" w:rsidRDefault="00E55A27" w:rsidP="0067103C">
            <w:pPr>
              <w:ind w:left="141"/>
              <w:jc w:val="both"/>
            </w:pPr>
          </w:p>
        </w:tc>
      </w:tr>
      <w:tr w:rsidR="00E55A27" w:rsidRPr="00FC414F" w:rsidTr="005E5BCC"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150"/>
              <w:jc w:val="both"/>
              <w:rPr>
                <w:b/>
                <w:bCs/>
              </w:rPr>
            </w:pPr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150"/>
            </w:pPr>
            <w:r w:rsidRPr="00285746">
              <w:t xml:space="preserve">- Центр </w:t>
            </w:r>
            <w:r w:rsidRPr="00285746">
              <w:lastRenderedPageBreak/>
              <w:t>конструирования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lastRenderedPageBreak/>
              <w:t xml:space="preserve">1. Строительные конструкторы с блоками среднего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lastRenderedPageBreak/>
              <w:t xml:space="preserve">     и мелкого размера.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3. Игра «Логический домик».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4. Нетрадиционный строительный материал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(деревянные плашки и чурочки, контейнеры  </w:t>
            </w:r>
            <w:proofErr w:type="gramEnd"/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 разных цветов и размеров с крышками и т.п.).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5. Небольшие игрушки для обыгрывания построек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фигурки людей и животных, дорожные знаки,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 светофоры и т.п.).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6. Макет железной дороги.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7. Транспорт (мелкий, средний, крупный).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8.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Машины легковые и грузовые (самосвалы, грузовики, </w:t>
            </w:r>
            <w:proofErr w:type="gramEnd"/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фургоны, специальный транспорт).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9. Простейшие схемы построек и «алгоритмы»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их выполнения.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10. Мозаика крупная  и схемы выкладывания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  узоров из нее.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>11. Конструкторы типа «</w:t>
            </w:r>
            <w:proofErr w:type="spellStart"/>
            <w:r w:rsidRPr="00285746">
              <w:rPr>
                <w:rFonts w:eastAsia="Calibri"/>
                <w:color w:val="000000"/>
              </w:rPr>
              <w:t>Lego</w:t>
            </w:r>
            <w:proofErr w:type="spellEnd"/>
            <w:r w:rsidRPr="00285746">
              <w:rPr>
                <w:rFonts w:eastAsia="Calibri"/>
                <w:color w:val="000000"/>
              </w:rPr>
              <w:t>» или «</w:t>
            </w:r>
            <w:proofErr w:type="spellStart"/>
            <w:r w:rsidRPr="00285746">
              <w:rPr>
                <w:rFonts w:eastAsia="Calibri"/>
                <w:color w:val="000000"/>
              </w:rPr>
              <w:t>Duplo</w:t>
            </w:r>
            <w:proofErr w:type="spellEnd"/>
            <w:r w:rsidRPr="00285746">
              <w:rPr>
                <w:rFonts w:eastAsia="Calibri"/>
                <w:color w:val="000000"/>
              </w:rPr>
              <w:t xml:space="preserve">» с деталями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   разного размера и схемы выполнения построек.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13. Разрезные картинки (4—12 частей, все виды разрезов),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   </w:t>
            </w:r>
            <w:proofErr w:type="spellStart"/>
            <w:r w:rsidRPr="00285746">
              <w:rPr>
                <w:rFonts w:eastAsia="Calibri"/>
                <w:color w:val="000000"/>
              </w:rPr>
              <w:t>пазлы</w:t>
            </w:r>
            <w:proofErr w:type="spellEnd"/>
            <w:r w:rsidRPr="00285746">
              <w:rPr>
                <w:rFonts w:eastAsia="Calibri"/>
                <w:color w:val="000000"/>
              </w:rPr>
              <w:t xml:space="preserve">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14. Различные сборные игрушки и схемы их сборки.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15. </w:t>
            </w:r>
            <w:proofErr w:type="spellStart"/>
            <w:r w:rsidRPr="00285746">
              <w:rPr>
                <w:rFonts w:eastAsia="Calibri"/>
                <w:color w:val="000000"/>
              </w:rPr>
              <w:t>Игрушки-трансформеры</w:t>
            </w:r>
            <w:proofErr w:type="spellEnd"/>
            <w:r w:rsidRPr="00285746">
              <w:rPr>
                <w:rFonts w:eastAsia="Calibri"/>
                <w:color w:val="000000"/>
              </w:rPr>
              <w:t xml:space="preserve">, игрушки-застежки,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 игрушки-шнуровки.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</w:rPr>
            </w:pPr>
          </w:p>
        </w:tc>
      </w:tr>
      <w:tr w:rsidR="00E55A27" w:rsidRPr="00FC414F" w:rsidTr="005E5BCC"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150"/>
            </w:pPr>
            <w:r w:rsidRPr="00285746">
              <w:rPr>
                <w:b/>
                <w:bCs/>
              </w:rPr>
              <w:lastRenderedPageBreak/>
              <w:t>Музыкальная деятельность</w:t>
            </w:r>
          </w:p>
          <w:p w:rsidR="00E55A27" w:rsidRPr="00285746" w:rsidRDefault="00E55A27" w:rsidP="006F5484"/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ind w:left="150"/>
            </w:pPr>
            <w:r w:rsidRPr="00285746">
              <w:t>- Центр музыкально-театрализованной деятельности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1.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Музыкальные игрушки (балалайки, гармошки, </w:t>
            </w:r>
            <w:proofErr w:type="gramEnd"/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пианино, лесенка).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2.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Детские музыкальные инструменты (металлофон, </w:t>
            </w:r>
            <w:proofErr w:type="gramEnd"/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барабан, погремушки, бубен, детский синтезатор,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трещотка, треугольник, валдайские колокольчики).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3. «Поющие» игрушки.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4. Звучащие предметы-заместители.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5. Ложки, палочки, молоточки, кубики.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6. Магнитофон, аудиокассеты с записью детских песенок,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 музыки для детей, «голосов природы».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>7. Музыкально-дидактические игры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</w:t>
            </w:r>
            <w:proofErr w:type="gramStart"/>
            <w:r w:rsidRPr="00285746">
              <w:rPr>
                <w:rFonts w:eastAsia="Calibri"/>
                <w:color w:val="000000"/>
              </w:rPr>
              <w:t>(«Спой песенку по картинке», «Отгадай, на чем играю»,</w:t>
            </w:r>
            <w:proofErr w:type="gramEnd"/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«Ритмические полоски»). </w:t>
            </w:r>
            <w:proofErr w:type="gramEnd"/>
          </w:p>
          <w:p w:rsidR="00E55A27" w:rsidRPr="00285746" w:rsidRDefault="00E55A27" w:rsidP="0067103C">
            <w:pPr>
              <w:tabs>
                <w:tab w:val="left" w:pos="3303"/>
              </w:tabs>
              <w:ind w:left="141"/>
              <w:jc w:val="both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8.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Портреты композиторов (П. Чайковский, Д. Шостакович, </w:t>
            </w:r>
            <w:proofErr w:type="gramEnd"/>
          </w:p>
          <w:p w:rsidR="00E55A27" w:rsidRPr="00285746" w:rsidRDefault="00E55A27" w:rsidP="0067103C">
            <w:pPr>
              <w:tabs>
                <w:tab w:val="left" w:pos="3303"/>
              </w:tabs>
              <w:ind w:left="141"/>
              <w:jc w:val="both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М. Глинка, Д. </w:t>
            </w:r>
            <w:proofErr w:type="spellStart"/>
            <w:r w:rsidRPr="00285746">
              <w:rPr>
                <w:rFonts w:eastAsia="Calibri"/>
                <w:color w:val="000000"/>
              </w:rPr>
              <w:t>Кабалевский</w:t>
            </w:r>
            <w:proofErr w:type="spellEnd"/>
            <w:r w:rsidRPr="00285746">
              <w:rPr>
                <w:rFonts w:eastAsia="Calibri"/>
                <w:color w:val="000000"/>
              </w:rPr>
              <w:t xml:space="preserve"> и др.).</w:t>
            </w:r>
            <w:proofErr w:type="gramEnd"/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9.Большая ширма.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10. Настольная ширма. </w:t>
            </w:r>
          </w:p>
          <w:p w:rsidR="00E55A27" w:rsidRPr="00285746" w:rsidRDefault="00E55A27" w:rsidP="0067103C">
            <w:pPr>
              <w:tabs>
                <w:tab w:val="left" w:pos="3303"/>
              </w:tabs>
              <w:ind w:left="141"/>
              <w:jc w:val="both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>11. Стойка-вешалка для костюмов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.. </w:t>
            </w:r>
            <w:proofErr w:type="gramEnd"/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>12. Куклы и игрушки для различных видов театра</w:t>
            </w:r>
          </w:p>
          <w:p w:rsidR="00E55A27" w:rsidRPr="00285746" w:rsidRDefault="00E55A27" w:rsidP="0067103C">
            <w:pPr>
              <w:ind w:left="141"/>
              <w:jc w:val="both"/>
            </w:pPr>
          </w:p>
        </w:tc>
      </w:tr>
      <w:tr w:rsidR="00E55A27" w:rsidRPr="00FC414F" w:rsidTr="005E5BCC">
        <w:tc>
          <w:tcPr>
            <w:tcW w:w="1119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r w:rsidRPr="00285746">
              <w:rPr>
                <w:b/>
                <w:bCs/>
              </w:rPr>
              <w:t xml:space="preserve">                                       Социально-коммуникативное   развитие детей</w:t>
            </w:r>
          </w:p>
        </w:tc>
      </w:tr>
      <w:tr w:rsidR="00E55A27" w:rsidRPr="00FC414F" w:rsidTr="005E5BCC">
        <w:tc>
          <w:tcPr>
            <w:tcW w:w="28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tabs>
                <w:tab w:val="left" w:pos="434"/>
              </w:tabs>
              <w:ind w:left="150"/>
            </w:pPr>
            <w:r w:rsidRPr="00285746">
              <w:rPr>
                <w:b/>
                <w:bCs/>
              </w:rPr>
              <w:t>Коммуникативная деятельность</w:t>
            </w:r>
          </w:p>
          <w:p w:rsidR="00E55A27" w:rsidRPr="00285746" w:rsidRDefault="00E55A27" w:rsidP="006F5484">
            <w:pPr>
              <w:tabs>
                <w:tab w:val="left" w:pos="434"/>
              </w:tabs>
              <w:ind w:left="150"/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7103C">
            <w:pPr>
              <w:ind w:left="150" w:right="142"/>
            </w:pPr>
            <w:r w:rsidRPr="00285746">
              <w:t>-   Центр сюжетно-ролевых игр</w:t>
            </w:r>
          </w:p>
          <w:p w:rsidR="00E55A27" w:rsidRPr="00285746" w:rsidRDefault="00E55A27" w:rsidP="0067103C">
            <w:pPr>
              <w:ind w:left="150" w:right="142"/>
            </w:pP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1. Куклы разных размеров.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2. Комплекты одежды и постельного белья для кукол,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кукольные сервизы, кукольная мебель, коляски для кукол.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4. Предметы-заместители для сюжетно-ролевых игр.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5. Атрибуты для нескольких сюжетно-ролевых игр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(«Дочки-матери», «Хозяюшки», «Доктор Айболит», </w:t>
            </w:r>
            <w:proofErr w:type="gramEnd"/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</w:t>
            </w:r>
            <w:proofErr w:type="gramStart"/>
            <w:r w:rsidRPr="00285746">
              <w:rPr>
                <w:rFonts w:eastAsia="Calibri"/>
                <w:color w:val="000000"/>
              </w:rPr>
              <w:t xml:space="preserve">«Парикмахерская», «Моряки»). </w:t>
            </w:r>
            <w:proofErr w:type="gramEnd"/>
          </w:p>
          <w:p w:rsidR="00E55A27" w:rsidRPr="00285746" w:rsidRDefault="00E55A27" w:rsidP="0067103C">
            <w:pPr>
              <w:tabs>
                <w:tab w:val="left" w:pos="3303"/>
              </w:tabs>
              <w:ind w:left="141"/>
              <w:jc w:val="both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lastRenderedPageBreak/>
              <w:t xml:space="preserve">6. Альбомы с сериями демонстрационных картин </w:t>
            </w:r>
          </w:p>
          <w:p w:rsidR="00E55A27" w:rsidRPr="00285746" w:rsidRDefault="00E55A27" w:rsidP="0067103C">
            <w:pPr>
              <w:tabs>
                <w:tab w:val="left" w:pos="3303"/>
              </w:tabs>
              <w:ind w:left="141"/>
              <w:jc w:val="both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«Наш детский сад», «Все работы хороши»</w:t>
            </w:r>
            <w:proofErr w:type="gramStart"/>
            <w:r w:rsidRPr="00285746">
              <w:rPr>
                <w:rFonts w:eastAsia="Calibri"/>
                <w:color w:val="000000"/>
              </w:rPr>
              <w:t>, «</w:t>
            </w:r>
            <w:proofErr w:type="gramEnd"/>
          </w:p>
          <w:p w:rsidR="00E55A27" w:rsidRPr="00285746" w:rsidRDefault="00E55A27" w:rsidP="0067103C">
            <w:pPr>
              <w:tabs>
                <w:tab w:val="left" w:pos="3303"/>
              </w:tabs>
              <w:ind w:left="141"/>
              <w:jc w:val="both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 Мамы всякие нужны».</w:t>
            </w:r>
          </w:p>
          <w:p w:rsidR="00E55A27" w:rsidRPr="00285746" w:rsidRDefault="00E55A27" w:rsidP="0067103C">
            <w:pPr>
              <w:ind w:left="141"/>
              <w:jc w:val="both"/>
            </w:pPr>
          </w:p>
        </w:tc>
      </w:tr>
      <w:tr w:rsidR="00E55A27" w:rsidRPr="00FC414F" w:rsidTr="005E5BCC">
        <w:tc>
          <w:tcPr>
            <w:tcW w:w="28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F5484">
            <w:pPr>
              <w:tabs>
                <w:tab w:val="left" w:pos="434"/>
              </w:tabs>
              <w:ind w:left="150"/>
            </w:pPr>
            <w:r w:rsidRPr="00285746">
              <w:rPr>
                <w:b/>
                <w:bCs/>
              </w:rPr>
              <w:lastRenderedPageBreak/>
              <w:t>Самообслуживание и элементарный бытовой труд</w:t>
            </w:r>
          </w:p>
          <w:p w:rsidR="00E55A27" w:rsidRPr="00285746" w:rsidRDefault="00E55A27" w:rsidP="006F5484">
            <w:pPr>
              <w:tabs>
                <w:tab w:val="left" w:pos="434"/>
              </w:tabs>
              <w:ind w:left="150"/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7103C">
            <w:pPr>
              <w:ind w:left="150" w:right="142"/>
            </w:pPr>
            <w:r w:rsidRPr="00285746">
              <w:t>-   Центр труда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1. Набор инструментов «Маленький плотник».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2. Набор инструментов «Маленький слесарь».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3. Контейнеры с гвоздями, шурупами, гайками.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4. Детские швабра, совок, щетка для сметания мусора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    с рабочих мест. </w:t>
            </w:r>
          </w:p>
          <w:p w:rsidR="00E55A27" w:rsidRPr="00285746" w:rsidRDefault="00E55A27" w:rsidP="0067103C">
            <w:pPr>
              <w:autoSpaceDE w:val="0"/>
              <w:autoSpaceDN w:val="0"/>
              <w:adjustRightInd w:val="0"/>
              <w:ind w:left="141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 xml:space="preserve">5. Контейнер для мусора. </w:t>
            </w:r>
          </w:p>
          <w:p w:rsidR="00E55A27" w:rsidRPr="00285746" w:rsidRDefault="00E55A27" w:rsidP="0067103C">
            <w:pPr>
              <w:tabs>
                <w:tab w:val="left" w:pos="3303"/>
              </w:tabs>
              <w:ind w:left="141"/>
              <w:jc w:val="both"/>
              <w:rPr>
                <w:rFonts w:eastAsia="Calibri"/>
                <w:color w:val="000000"/>
              </w:rPr>
            </w:pPr>
            <w:r w:rsidRPr="00285746">
              <w:rPr>
                <w:rFonts w:eastAsia="Calibri"/>
                <w:color w:val="000000"/>
              </w:rPr>
              <w:t>6. Фартуки.</w:t>
            </w:r>
          </w:p>
          <w:p w:rsidR="00E55A27" w:rsidRPr="00285746" w:rsidRDefault="00E55A27" w:rsidP="0067103C">
            <w:pPr>
              <w:ind w:left="141"/>
              <w:jc w:val="both"/>
            </w:pPr>
          </w:p>
        </w:tc>
      </w:tr>
    </w:tbl>
    <w:p w:rsidR="00D125D4" w:rsidRPr="00D125D4" w:rsidRDefault="00D125D4" w:rsidP="00E55A27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sectPr w:rsidR="00D125D4" w:rsidRPr="00D125D4" w:rsidSect="00EA1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AA8" w:rsidRDefault="00003AA8" w:rsidP="005E41B7">
      <w:r>
        <w:separator/>
      </w:r>
    </w:p>
  </w:endnote>
  <w:endnote w:type="continuationSeparator" w:id="0">
    <w:p w:rsidR="00003AA8" w:rsidRDefault="00003AA8" w:rsidP="005E41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-Bold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AA8" w:rsidRDefault="00003AA8" w:rsidP="005E41B7">
      <w:r>
        <w:separator/>
      </w:r>
    </w:p>
  </w:footnote>
  <w:footnote w:type="continuationSeparator" w:id="0">
    <w:p w:rsidR="00003AA8" w:rsidRDefault="00003AA8" w:rsidP="005E41B7">
      <w:r>
        <w:continuationSeparator/>
      </w:r>
    </w:p>
  </w:footnote>
  <w:footnote w:id="1">
    <w:p w:rsidR="006F5484" w:rsidRPr="00FE16EE" w:rsidRDefault="006F5484" w:rsidP="005E41B7">
      <w:pPr>
        <w:pStyle w:val="a6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56EDB"/>
    <w:multiLevelType w:val="hybridMultilevel"/>
    <w:tmpl w:val="2A4C13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0D2852"/>
    <w:multiLevelType w:val="hybridMultilevel"/>
    <w:tmpl w:val="F8568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67829"/>
    <w:multiLevelType w:val="hybridMultilevel"/>
    <w:tmpl w:val="06A4F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E07E18"/>
    <w:multiLevelType w:val="hybridMultilevel"/>
    <w:tmpl w:val="7C1222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71C7CE3"/>
    <w:multiLevelType w:val="hybridMultilevel"/>
    <w:tmpl w:val="B2D89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A45A6B"/>
    <w:multiLevelType w:val="hybridMultilevel"/>
    <w:tmpl w:val="D5C2EF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E7B4867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7">
    <w:nsid w:val="0F4504E0"/>
    <w:multiLevelType w:val="hybridMultilevel"/>
    <w:tmpl w:val="59E295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06F2F01"/>
    <w:multiLevelType w:val="hybridMultilevel"/>
    <w:tmpl w:val="0F8CD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C73C13"/>
    <w:multiLevelType w:val="hybridMultilevel"/>
    <w:tmpl w:val="551696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3BA7F1B"/>
    <w:multiLevelType w:val="hybridMultilevel"/>
    <w:tmpl w:val="874C17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3DC1C7A"/>
    <w:multiLevelType w:val="hybridMultilevel"/>
    <w:tmpl w:val="0C265F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727DF4"/>
    <w:multiLevelType w:val="hybridMultilevel"/>
    <w:tmpl w:val="8D86B11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5812A4C"/>
    <w:multiLevelType w:val="hybridMultilevel"/>
    <w:tmpl w:val="E0E201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7571D74"/>
    <w:multiLevelType w:val="hybridMultilevel"/>
    <w:tmpl w:val="27D4379E"/>
    <w:lvl w:ilvl="0" w:tplc="6FD822A8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915263"/>
    <w:multiLevelType w:val="hybridMultilevel"/>
    <w:tmpl w:val="AEAC70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82C0C94"/>
    <w:multiLevelType w:val="hybridMultilevel"/>
    <w:tmpl w:val="6E38D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8CF79C6"/>
    <w:multiLevelType w:val="hybridMultilevel"/>
    <w:tmpl w:val="C9F424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198E7FDC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9">
    <w:nsid w:val="1A2115C4"/>
    <w:multiLevelType w:val="hybridMultilevel"/>
    <w:tmpl w:val="E86C244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325DC1"/>
    <w:multiLevelType w:val="hybridMultilevel"/>
    <w:tmpl w:val="E6641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CB05400"/>
    <w:multiLevelType w:val="hybridMultilevel"/>
    <w:tmpl w:val="6C9AC30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25A4416E"/>
    <w:multiLevelType w:val="hybridMultilevel"/>
    <w:tmpl w:val="1BD8A3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B510D66"/>
    <w:multiLevelType w:val="hybridMultilevel"/>
    <w:tmpl w:val="BEF44E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BB91AD2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5">
    <w:nsid w:val="2E786D28"/>
    <w:multiLevelType w:val="hybridMultilevel"/>
    <w:tmpl w:val="E1F4F6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6">
    <w:nsid w:val="31751035"/>
    <w:multiLevelType w:val="hybridMultilevel"/>
    <w:tmpl w:val="09069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23C7148"/>
    <w:multiLevelType w:val="hybridMultilevel"/>
    <w:tmpl w:val="5CDA90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37F02132"/>
    <w:multiLevelType w:val="hybridMultilevel"/>
    <w:tmpl w:val="6E423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FE0176"/>
    <w:multiLevelType w:val="hybridMultilevel"/>
    <w:tmpl w:val="072808B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41AF0BEF"/>
    <w:multiLevelType w:val="hybridMultilevel"/>
    <w:tmpl w:val="FF562D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42130AC7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2">
    <w:nsid w:val="42EE68F9"/>
    <w:multiLevelType w:val="hybridMultilevel"/>
    <w:tmpl w:val="D690E96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430B2F4F"/>
    <w:multiLevelType w:val="hybridMultilevel"/>
    <w:tmpl w:val="2DAA3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7862518"/>
    <w:multiLevelType w:val="multilevel"/>
    <w:tmpl w:val="A5B003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47BA6B7D"/>
    <w:multiLevelType w:val="hybridMultilevel"/>
    <w:tmpl w:val="E3C6B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8D972AB"/>
    <w:multiLevelType w:val="hybridMultilevel"/>
    <w:tmpl w:val="90E060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AB83C14"/>
    <w:multiLevelType w:val="hybridMultilevel"/>
    <w:tmpl w:val="2AB486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54366CB0"/>
    <w:multiLevelType w:val="hybridMultilevel"/>
    <w:tmpl w:val="C436E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5AE361E"/>
    <w:multiLevelType w:val="hybridMultilevel"/>
    <w:tmpl w:val="BA109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F647DF"/>
    <w:multiLevelType w:val="hybridMultilevel"/>
    <w:tmpl w:val="E92AA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EF06F39"/>
    <w:multiLevelType w:val="multilevel"/>
    <w:tmpl w:val="720255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5EF22970"/>
    <w:multiLevelType w:val="hybridMultilevel"/>
    <w:tmpl w:val="224AEE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0F72A64"/>
    <w:multiLevelType w:val="hybridMultilevel"/>
    <w:tmpl w:val="FA8C91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63614580"/>
    <w:multiLevelType w:val="hybridMultilevel"/>
    <w:tmpl w:val="E9F04A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659724B9"/>
    <w:multiLevelType w:val="hybridMultilevel"/>
    <w:tmpl w:val="2E64FBE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6">
    <w:nsid w:val="686C3821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7">
    <w:nsid w:val="69ED747C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8">
    <w:nsid w:val="6AAD2B60"/>
    <w:multiLevelType w:val="hybridMultilevel"/>
    <w:tmpl w:val="4A2A8A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6CF531AC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0">
    <w:nsid w:val="6D360FCB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1">
    <w:nsid w:val="6D913441"/>
    <w:multiLevelType w:val="hybridMultilevel"/>
    <w:tmpl w:val="C0AAE4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E446CAC"/>
    <w:multiLevelType w:val="hybridMultilevel"/>
    <w:tmpl w:val="7666BCDC"/>
    <w:lvl w:ilvl="0" w:tplc="6FD822A8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2158A7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77A374E5"/>
    <w:multiLevelType w:val="hybridMultilevel"/>
    <w:tmpl w:val="6F7C7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A1431B0"/>
    <w:multiLevelType w:val="multilevel"/>
    <w:tmpl w:val="F0D476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5">
    <w:nsid w:val="7ACA5E89"/>
    <w:multiLevelType w:val="multilevel"/>
    <w:tmpl w:val="0388E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7D521420"/>
    <w:multiLevelType w:val="hybridMultilevel"/>
    <w:tmpl w:val="00D693D8"/>
    <w:lvl w:ilvl="0" w:tplc="0419000F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DD80F87"/>
    <w:multiLevelType w:val="hybridMultilevel"/>
    <w:tmpl w:val="B7E0B7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E8B013C"/>
    <w:multiLevelType w:val="hybridMultilevel"/>
    <w:tmpl w:val="1FF45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42"/>
  </w:num>
  <w:num w:numId="4">
    <w:abstractNumId w:val="5"/>
  </w:num>
  <w:num w:numId="5">
    <w:abstractNumId w:val="25"/>
  </w:num>
  <w:num w:numId="6">
    <w:abstractNumId w:val="10"/>
  </w:num>
  <w:num w:numId="7">
    <w:abstractNumId w:val="8"/>
  </w:num>
  <w:num w:numId="8">
    <w:abstractNumId w:val="50"/>
  </w:num>
  <w:num w:numId="9">
    <w:abstractNumId w:val="46"/>
  </w:num>
  <w:num w:numId="10">
    <w:abstractNumId w:val="24"/>
  </w:num>
  <w:num w:numId="11">
    <w:abstractNumId w:val="49"/>
  </w:num>
  <w:num w:numId="12">
    <w:abstractNumId w:val="31"/>
  </w:num>
  <w:num w:numId="13">
    <w:abstractNumId w:val="47"/>
  </w:num>
  <w:num w:numId="14">
    <w:abstractNumId w:val="6"/>
  </w:num>
  <w:num w:numId="15">
    <w:abstractNumId w:val="18"/>
  </w:num>
  <w:num w:numId="16">
    <w:abstractNumId w:val="27"/>
  </w:num>
  <w:num w:numId="17">
    <w:abstractNumId w:val="3"/>
  </w:num>
  <w:num w:numId="18">
    <w:abstractNumId w:val="16"/>
  </w:num>
  <w:num w:numId="19">
    <w:abstractNumId w:val="40"/>
  </w:num>
  <w:num w:numId="20">
    <w:abstractNumId w:val="37"/>
  </w:num>
  <w:num w:numId="21">
    <w:abstractNumId w:val="23"/>
  </w:num>
  <w:num w:numId="22">
    <w:abstractNumId w:val="51"/>
  </w:num>
  <w:num w:numId="23">
    <w:abstractNumId w:val="21"/>
  </w:num>
  <w:num w:numId="24">
    <w:abstractNumId w:val="7"/>
  </w:num>
  <w:num w:numId="25">
    <w:abstractNumId w:val="12"/>
  </w:num>
  <w:num w:numId="26">
    <w:abstractNumId w:val="13"/>
  </w:num>
  <w:num w:numId="27">
    <w:abstractNumId w:val="1"/>
  </w:num>
  <w:num w:numId="28">
    <w:abstractNumId w:val="26"/>
  </w:num>
  <w:num w:numId="29">
    <w:abstractNumId w:val="33"/>
  </w:num>
  <w:num w:numId="30">
    <w:abstractNumId w:val="32"/>
  </w:num>
  <w:num w:numId="31">
    <w:abstractNumId w:val="15"/>
  </w:num>
  <w:num w:numId="32">
    <w:abstractNumId w:val="20"/>
  </w:num>
  <w:num w:numId="33">
    <w:abstractNumId w:val="30"/>
  </w:num>
  <w:num w:numId="34">
    <w:abstractNumId w:val="0"/>
  </w:num>
  <w:num w:numId="35">
    <w:abstractNumId w:val="44"/>
  </w:num>
  <w:num w:numId="36">
    <w:abstractNumId w:val="45"/>
  </w:num>
  <w:num w:numId="37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</w:num>
  <w:num w:numId="39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58"/>
  </w:num>
  <w:num w:numId="41">
    <w:abstractNumId w:val="54"/>
  </w:num>
  <w:num w:numId="42">
    <w:abstractNumId w:val="17"/>
  </w:num>
  <w:num w:numId="43">
    <w:abstractNumId w:val="41"/>
  </w:num>
  <w:num w:numId="44">
    <w:abstractNumId w:val="43"/>
  </w:num>
  <w:num w:numId="45">
    <w:abstractNumId w:val="2"/>
  </w:num>
  <w:num w:numId="46">
    <w:abstractNumId w:val="38"/>
  </w:num>
  <w:num w:numId="47">
    <w:abstractNumId w:val="28"/>
  </w:num>
  <w:num w:numId="48">
    <w:abstractNumId w:val="35"/>
  </w:num>
  <w:num w:numId="49">
    <w:abstractNumId w:val="36"/>
  </w:num>
  <w:num w:numId="50">
    <w:abstractNumId w:val="34"/>
  </w:num>
  <w:num w:numId="51">
    <w:abstractNumId w:val="53"/>
  </w:num>
  <w:num w:numId="52">
    <w:abstractNumId w:val="39"/>
  </w:num>
  <w:num w:numId="53">
    <w:abstractNumId w:val="29"/>
  </w:num>
  <w:num w:numId="54">
    <w:abstractNumId w:val="14"/>
  </w:num>
  <w:num w:numId="55">
    <w:abstractNumId w:val="52"/>
  </w:num>
  <w:num w:numId="56">
    <w:abstractNumId w:val="9"/>
  </w:num>
  <w:num w:numId="57">
    <w:abstractNumId w:val="48"/>
  </w:num>
  <w:num w:numId="58">
    <w:abstractNumId w:val="22"/>
  </w:num>
  <w:num w:numId="59">
    <w:abstractNumId w:val="55"/>
  </w:num>
  <w:numIdMacAtCleanup w:val="5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65F3"/>
    <w:rsid w:val="00003AA8"/>
    <w:rsid w:val="0003099E"/>
    <w:rsid w:val="000752D0"/>
    <w:rsid w:val="00146EC0"/>
    <w:rsid w:val="002A503B"/>
    <w:rsid w:val="003C28AA"/>
    <w:rsid w:val="003F3DAB"/>
    <w:rsid w:val="00470D51"/>
    <w:rsid w:val="00485513"/>
    <w:rsid w:val="004A44A6"/>
    <w:rsid w:val="0053439D"/>
    <w:rsid w:val="005C01E0"/>
    <w:rsid w:val="005E41B7"/>
    <w:rsid w:val="005E5BCC"/>
    <w:rsid w:val="0067103C"/>
    <w:rsid w:val="006F5484"/>
    <w:rsid w:val="008A738F"/>
    <w:rsid w:val="008C5FAA"/>
    <w:rsid w:val="009E52B6"/>
    <w:rsid w:val="00A217E0"/>
    <w:rsid w:val="00CF3576"/>
    <w:rsid w:val="00D125D4"/>
    <w:rsid w:val="00D85D08"/>
    <w:rsid w:val="00DB5B8A"/>
    <w:rsid w:val="00E55A27"/>
    <w:rsid w:val="00EA16F2"/>
    <w:rsid w:val="00EC0FCF"/>
    <w:rsid w:val="00F66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5F3"/>
    <w:pPr>
      <w:spacing w:before="0" w:beforeAutospacing="0" w:after="0" w:afterAutospacing="0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65F3"/>
    <w:pPr>
      <w:autoSpaceDE w:val="0"/>
      <w:autoSpaceDN w:val="0"/>
      <w:adjustRightInd w:val="0"/>
      <w:spacing w:before="0" w:beforeAutospacing="0" w:after="0" w:afterAutospacing="0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F665F3"/>
    <w:pPr>
      <w:widowControl w:val="0"/>
      <w:spacing w:before="0" w:beforeAutospacing="0" w:after="0" w:afterAutospacing="0"/>
      <w:ind w:left="0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217E0"/>
    <w:pPr>
      <w:spacing w:before="0" w:beforeAutospacing="0" w:after="0" w:afterAutospacing="0"/>
      <w:ind w:left="0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A217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footnote text"/>
    <w:basedOn w:val="a"/>
    <w:link w:val="a7"/>
    <w:rsid w:val="005E41B7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a7">
    <w:name w:val="Текст сноски Знак"/>
    <w:basedOn w:val="a0"/>
    <w:link w:val="a6"/>
    <w:rsid w:val="005E41B7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s4">
    <w:name w:val="s4"/>
    <w:uiPriority w:val="99"/>
    <w:rsid w:val="005E41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18858</Words>
  <Characters>107496</Characters>
  <Application>Microsoft Office Word</Application>
  <DocSecurity>0</DocSecurity>
  <Lines>895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2017-09-04T04:20:00Z</dcterms:created>
  <dcterms:modified xsi:type="dcterms:W3CDTF">2018-11-11T09:58:00Z</dcterms:modified>
</cp:coreProperties>
</file>