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58" w:rsidRPr="00BF72B5" w:rsidRDefault="00D05B58" w:rsidP="001440F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72B5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</w:t>
      </w:r>
      <w:r w:rsidR="000B1D4E" w:rsidRPr="00BF72B5">
        <w:rPr>
          <w:rFonts w:ascii="Times New Roman" w:hAnsi="Times New Roman"/>
          <w:b/>
          <w:sz w:val="28"/>
          <w:szCs w:val="28"/>
        </w:rPr>
        <w:t xml:space="preserve">по </w:t>
      </w:r>
      <w:r w:rsidR="008D1F61">
        <w:rPr>
          <w:rFonts w:ascii="Times New Roman" w:hAnsi="Times New Roman"/>
          <w:b/>
          <w:sz w:val="28"/>
          <w:szCs w:val="28"/>
        </w:rPr>
        <w:t>обществознанию</w:t>
      </w:r>
      <w:r w:rsidR="000B1D4E" w:rsidRPr="00BF72B5">
        <w:rPr>
          <w:rFonts w:ascii="Times New Roman" w:hAnsi="Times New Roman"/>
          <w:b/>
          <w:sz w:val="28"/>
          <w:szCs w:val="28"/>
        </w:rPr>
        <w:t xml:space="preserve"> </w:t>
      </w:r>
      <w:r w:rsidRPr="00BF72B5">
        <w:rPr>
          <w:rFonts w:ascii="Times New Roman" w:hAnsi="Times New Roman"/>
          <w:b/>
          <w:sz w:val="28"/>
          <w:szCs w:val="28"/>
        </w:rPr>
        <w:t xml:space="preserve">в </w:t>
      </w:r>
      <w:r w:rsidR="000B1D4E" w:rsidRPr="00BF72B5">
        <w:rPr>
          <w:rFonts w:ascii="Times New Roman" w:hAnsi="Times New Roman"/>
          <w:b/>
          <w:sz w:val="28"/>
          <w:szCs w:val="28"/>
        </w:rPr>
        <w:t>8</w:t>
      </w:r>
      <w:r w:rsidRPr="00BF72B5">
        <w:rPr>
          <w:rFonts w:ascii="Times New Roman" w:hAnsi="Times New Roman"/>
          <w:b/>
          <w:sz w:val="28"/>
          <w:szCs w:val="28"/>
        </w:rPr>
        <w:t xml:space="preserve"> классе </w:t>
      </w:r>
    </w:p>
    <w:tbl>
      <w:tblPr>
        <w:tblW w:w="513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4"/>
        <w:gridCol w:w="4827"/>
        <w:gridCol w:w="2279"/>
        <w:gridCol w:w="18"/>
        <w:gridCol w:w="3291"/>
        <w:gridCol w:w="3050"/>
      </w:tblGrid>
      <w:tr w:rsidR="008561E4" w:rsidRPr="00BF72B5" w:rsidTr="00C3500C">
        <w:trPr>
          <w:trHeight w:val="1228"/>
        </w:trPr>
        <w:tc>
          <w:tcPr>
            <w:tcW w:w="474" w:type="pct"/>
          </w:tcPr>
          <w:p w:rsidR="008561E4" w:rsidRPr="00BF72B5" w:rsidRDefault="008561E4" w:rsidP="00405C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405C0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BF72B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F72B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620" w:type="pct"/>
          </w:tcPr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Тема раздела, урока.</w:t>
            </w:r>
          </w:p>
        </w:tc>
        <w:tc>
          <w:tcPr>
            <w:tcW w:w="765" w:type="pct"/>
          </w:tcPr>
          <w:p w:rsidR="008561E4" w:rsidRPr="00BF72B5" w:rsidRDefault="008561E4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1106" w:type="pct"/>
            <w:gridSpan w:val="2"/>
          </w:tcPr>
          <w:p w:rsidR="008561E4" w:rsidRPr="00BF72B5" w:rsidRDefault="008561E4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024" w:type="pct"/>
          </w:tcPr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61E4" w:rsidRPr="00BF72B5" w:rsidRDefault="008561E4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2B5">
              <w:rPr>
                <w:rFonts w:ascii="Times New Roman" w:hAnsi="Times New Roman"/>
                <w:sz w:val="28"/>
                <w:szCs w:val="28"/>
              </w:rPr>
              <w:t>Домашнее задание.</w:t>
            </w:r>
          </w:p>
        </w:tc>
      </w:tr>
      <w:tr w:rsidR="00C3500C" w:rsidRPr="00CE5950" w:rsidTr="00C3500C">
        <w:trPr>
          <w:trHeight w:val="1228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pct"/>
          </w:tcPr>
          <w:p w:rsidR="00C3500C" w:rsidRPr="00CE5950" w:rsidRDefault="00C3500C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hAnsi="Times New Roman"/>
                <w:sz w:val="28"/>
                <w:szCs w:val="28"/>
              </w:rPr>
              <w:t>Вводный урок.</w:t>
            </w:r>
          </w:p>
          <w:p w:rsidR="00C3500C" w:rsidRPr="00CE5950" w:rsidRDefault="00C3500C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Что делает человека человеком?</w:t>
            </w:r>
          </w:p>
        </w:tc>
        <w:tc>
          <w:tcPr>
            <w:tcW w:w="765" w:type="pct"/>
          </w:tcPr>
          <w:p w:rsidR="00C3500C" w:rsidRPr="00CE5950" w:rsidRDefault="00C3500C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6" w:type="pct"/>
            <w:gridSpan w:val="2"/>
          </w:tcPr>
          <w:p w:rsidR="00C3500C" w:rsidRPr="00CE5950" w:rsidRDefault="00C3500C" w:rsidP="00E067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4" w:type="pct"/>
          </w:tcPr>
          <w:p w:rsidR="00C3500C" w:rsidRPr="00CE5950" w:rsidRDefault="00C3500C" w:rsidP="001440F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hAnsi="Times New Roman"/>
                <w:sz w:val="28"/>
                <w:szCs w:val="28"/>
              </w:rPr>
              <w:t>С. 5-7</w:t>
            </w:r>
          </w:p>
        </w:tc>
      </w:tr>
      <w:tr w:rsidR="000B1D4E" w:rsidRPr="00CE5950" w:rsidTr="00C3500C">
        <w:trPr>
          <w:trHeight w:val="792"/>
        </w:trPr>
        <w:tc>
          <w:tcPr>
            <w:tcW w:w="474" w:type="pct"/>
          </w:tcPr>
          <w:p w:rsidR="000B1D4E" w:rsidRPr="00CE5950" w:rsidRDefault="000B1D4E" w:rsidP="00CE5950">
            <w:pPr>
              <w:spacing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5" w:type="pct"/>
            <w:gridSpan w:val="5"/>
          </w:tcPr>
          <w:p w:rsidR="000B1D4E" w:rsidRPr="00CE5950" w:rsidRDefault="000B1D4E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9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3500C" w:rsidRPr="00CE5950">
              <w:rPr>
                <w:rFonts w:ascii="Times New Roman" w:eastAsia="Times New Roman" w:hAnsi="Times New Roman"/>
                <w:b/>
                <w:sz w:val="28"/>
                <w:szCs w:val="28"/>
              </w:rPr>
              <w:t>Глава 1. Личность и общество (6 часов)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Что делает человека человеком?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Человек, общество, природа.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Общество как форма жизнедеятельности людей.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Развитие общества.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Как стать личностью.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3500C" w:rsidRPr="00CE5950" w:rsidTr="00C3500C">
        <w:trPr>
          <w:trHeight w:val="792"/>
        </w:trPr>
        <w:tc>
          <w:tcPr>
            <w:tcW w:w="474" w:type="pct"/>
          </w:tcPr>
          <w:p w:rsidR="00C3500C" w:rsidRPr="00CE5950" w:rsidRDefault="00C3500C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3500C" w:rsidRPr="00CE5950" w:rsidRDefault="00C3500C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Практикум по теме «Личность и общество».</w:t>
            </w:r>
          </w:p>
        </w:tc>
        <w:tc>
          <w:tcPr>
            <w:tcW w:w="771" w:type="pct"/>
            <w:gridSpan w:val="2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3500C" w:rsidRPr="00CE5950" w:rsidRDefault="00C3500C" w:rsidP="003355D9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 xml:space="preserve">Повторение </w:t>
            </w:r>
          </w:p>
        </w:tc>
      </w:tr>
      <w:tr w:rsidR="00C3500C" w:rsidRPr="00CE5950" w:rsidTr="00C3500C">
        <w:trPr>
          <w:trHeight w:val="792"/>
        </w:trPr>
        <w:tc>
          <w:tcPr>
            <w:tcW w:w="4989" w:type="pct"/>
            <w:gridSpan w:val="6"/>
          </w:tcPr>
          <w:p w:rsidR="00C3500C" w:rsidRPr="00CE5950" w:rsidRDefault="00CE5950" w:rsidP="00CE5950">
            <w:pPr>
              <w:pStyle w:val="a4"/>
              <w:ind w:left="72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</w:t>
            </w:r>
            <w:r w:rsidR="00C3500C" w:rsidRPr="00CE5950">
              <w:rPr>
                <w:rFonts w:ascii="Times New Roman" w:eastAsia="Times New Roman" w:hAnsi="Times New Roman"/>
                <w:b/>
                <w:sz w:val="28"/>
                <w:szCs w:val="28"/>
              </w:rPr>
              <w:t>Сфера духовной культуры (8 часов)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Сфера духовной культуры.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Мораль.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Долг и совесть.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Моральный выбор – это ответственность.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Образование.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Наука в современном обществе.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Религия как одна из форм культуры.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Практикум по теме «Сфера духовной культуры».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 xml:space="preserve">Повторение </w:t>
            </w:r>
          </w:p>
        </w:tc>
      </w:tr>
      <w:tr w:rsidR="00CE5950" w:rsidRPr="00CE5950" w:rsidTr="00CE5950">
        <w:trPr>
          <w:trHeight w:val="792"/>
        </w:trPr>
        <w:tc>
          <w:tcPr>
            <w:tcW w:w="4989" w:type="pct"/>
            <w:gridSpan w:val="6"/>
          </w:tcPr>
          <w:p w:rsidR="00CE5950" w:rsidRPr="00CE5950" w:rsidRDefault="00CE5950" w:rsidP="00CE5950">
            <w:pPr>
              <w:pStyle w:val="a4"/>
              <w:ind w:left="72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</w:t>
            </w:r>
            <w:r w:rsidRPr="00CE5950">
              <w:rPr>
                <w:rFonts w:ascii="Times New Roman" w:hAnsi="Times New Roman"/>
                <w:b/>
                <w:sz w:val="28"/>
                <w:szCs w:val="28"/>
              </w:rPr>
              <w:t>Социальная сфера (5 часов)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Социальная структура общества.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Социальные статусы и роли.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hAnsi="Times New Roman"/>
                <w:sz w:val="28"/>
                <w:szCs w:val="28"/>
              </w:rPr>
              <w:t>Нации и межнациональные отношения.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Отклоняющееся поведение.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Практикум по теме «Социальная сфера».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E5950" w:rsidRPr="00CE5950" w:rsidTr="00CE5950">
        <w:trPr>
          <w:trHeight w:val="792"/>
        </w:trPr>
        <w:tc>
          <w:tcPr>
            <w:tcW w:w="4989" w:type="pct"/>
            <w:gridSpan w:val="6"/>
          </w:tcPr>
          <w:p w:rsidR="00CE5950" w:rsidRPr="00CE5950" w:rsidRDefault="00CE5950" w:rsidP="00CE5950">
            <w:pPr>
              <w:pStyle w:val="a4"/>
              <w:ind w:left="72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</w:t>
            </w:r>
            <w:r w:rsidRPr="00CE5950">
              <w:rPr>
                <w:rFonts w:ascii="Times New Roman" w:hAnsi="Times New Roman"/>
                <w:b/>
                <w:sz w:val="28"/>
                <w:szCs w:val="28"/>
              </w:rPr>
              <w:t>Экономика 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Pr="00CE5950">
              <w:rPr>
                <w:rFonts w:ascii="Times New Roman" w:hAnsi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Экономика и её роль в жизни общества.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Главные вопросы экономики.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Собственность.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Рыночная экономика.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tabs>
                <w:tab w:val="left" w:pos="686"/>
              </w:tabs>
              <w:spacing w:after="0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Производство – основа экономики.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E5950">
              <w:rPr>
                <w:rFonts w:ascii="Times New Roman" w:hAnsi="Times New Roman"/>
                <w:sz w:val="28"/>
                <w:szCs w:val="28"/>
              </w:rPr>
              <w:t>Предпринима-тельская</w:t>
            </w:r>
            <w:proofErr w:type="spellEnd"/>
            <w:proofErr w:type="gramEnd"/>
            <w:r w:rsidRPr="00CE5950">
              <w:rPr>
                <w:rFonts w:ascii="Times New Roman" w:hAnsi="Times New Roman"/>
                <w:sz w:val="28"/>
                <w:szCs w:val="28"/>
              </w:rPr>
              <w:t xml:space="preserve"> деятельность.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Роль государства в экономике.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Распределение доходов.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Потребление.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Инфляция и семейная экономика.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Безработица, её причины и последствия.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Мировое хозяйство и международная торговля.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4A7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§</w:t>
            </w:r>
            <w:r w:rsidRPr="00CE595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Практика по теме «Экономика».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E5950" w:rsidRPr="00CE5950" w:rsidTr="00C3500C">
        <w:trPr>
          <w:trHeight w:val="792"/>
        </w:trPr>
        <w:tc>
          <w:tcPr>
            <w:tcW w:w="474" w:type="pct"/>
          </w:tcPr>
          <w:p w:rsidR="00CE5950" w:rsidRPr="00CE5950" w:rsidRDefault="00CE5950" w:rsidP="00CE5950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pct"/>
          </w:tcPr>
          <w:p w:rsidR="00CE5950" w:rsidRPr="00CE5950" w:rsidRDefault="00CE5950" w:rsidP="004A7CF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5950">
              <w:rPr>
                <w:rFonts w:ascii="Times New Roman" w:eastAsia="Times New Roman" w:hAnsi="Times New Roman"/>
                <w:sz w:val="28"/>
                <w:szCs w:val="28"/>
              </w:rPr>
              <w:t>Заключительный урок.</w:t>
            </w:r>
          </w:p>
        </w:tc>
        <w:tc>
          <w:tcPr>
            <w:tcW w:w="771" w:type="pct"/>
            <w:gridSpan w:val="2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04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2" w:type="pct"/>
          </w:tcPr>
          <w:p w:rsidR="00CE5950" w:rsidRPr="00CE5950" w:rsidRDefault="00CE5950" w:rsidP="003355D9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D05B58" w:rsidRPr="00CE5950" w:rsidRDefault="00D05B58" w:rsidP="00923FE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05B58" w:rsidRPr="00CE5950" w:rsidSect="009614B8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9484A"/>
    <w:multiLevelType w:val="hybridMultilevel"/>
    <w:tmpl w:val="9140E174"/>
    <w:lvl w:ilvl="0" w:tplc="2EBAFF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9D2DC5"/>
    <w:multiLevelType w:val="hybridMultilevel"/>
    <w:tmpl w:val="2D603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65042"/>
    <w:multiLevelType w:val="hybridMultilevel"/>
    <w:tmpl w:val="4DD448AA"/>
    <w:lvl w:ilvl="0" w:tplc="2EBAFF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DB1273"/>
    <w:multiLevelType w:val="hybridMultilevel"/>
    <w:tmpl w:val="DD0465C8"/>
    <w:lvl w:ilvl="0" w:tplc="67AED5EC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C730C"/>
    <w:multiLevelType w:val="hybridMultilevel"/>
    <w:tmpl w:val="B00E9F0A"/>
    <w:lvl w:ilvl="0" w:tplc="BCA20186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49E5"/>
    <w:rsid w:val="0000777E"/>
    <w:rsid w:val="00033B52"/>
    <w:rsid w:val="00035A09"/>
    <w:rsid w:val="00061F40"/>
    <w:rsid w:val="00094E88"/>
    <w:rsid w:val="000A5FD0"/>
    <w:rsid w:val="000B1D4E"/>
    <w:rsid w:val="000B2A1E"/>
    <w:rsid w:val="000E1D0A"/>
    <w:rsid w:val="00105C3C"/>
    <w:rsid w:val="00107503"/>
    <w:rsid w:val="001440FA"/>
    <w:rsid w:val="0023378B"/>
    <w:rsid w:val="00244555"/>
    <w:rsid w:val="002E1BBD"/>
    <w:rsid w:val="003222C5"/>
    <w:rsid w:val="003A29FD"/>
    <w:rsid w:val="003A7981"/>
    <w:rsid w:val="003B46ED"/>
    <w:rsid w:val="003B47B2"/>
    <w:rsid w:val="003D239B"/>
    <w:rsid w:val="003E3DC2"/>
    <w:rsid w:val="00405C09"/>
    <w:rsid w:val="004616BD"/>
    <w:rsid w:val="004833AB"/>
    <w:rsid w:val="0048411D"/>
    <w:rsid w:val="00493CF7"/>
    <w:rsid w:val="004B7A20"/>
    <w:rsid w:val="004C2A65"/>
    <w:rsid w:val="00537ACE"/>
    <w:rsid w:val="00540139"/>
    <w:rsid w:val="005632A7"/>
    <w:rsid w:val="005A4494"/>
    <w:rsid w:val="005A4F1F"/>
    <w:rsid w:val="005E694D"/>
    <w:rsid w:val="005F775B"/>
    <w:rsid w:val="00607B73"/>
    <w:rsid w:val="00616777"/>
    <w:rsid w:val="00624E03"/>
    <w:rsid w:val="0063551A"/>
    <w:rsid w:val="006654FA"/>
    <w:rsid w:val="00697B5C"/>
    <w:rsid w:val="00705572"/>
    <w:rsid w:val="00720B0B"/>
    <w:rsid w:val="00767BA9"/>
    <w:rsid w:val="00782912"/>
    <w:rsid w:val="0078331B"/>
    <w:rsid w:val="00792221"/>
    <w:rsid w:val="00794A05"/>
    <w:rsid w:val="007D57F2"/>
    <w:rsid w:val="007E6BFB"/>
    <w:rsid w:val="008561E4"/>
    <w:rsid w:val="008A7E2A"/>
    <w:rsid w:val="008D1F61"/>
    <w:rsid w:val="008D3DB4"/>
    <w:rsid w:val="00910165"/>
    <w:rsid w:val="00923FE7"/>
    <w:rsid w:val="00941FAC"/>
    <w:rsid w:val="009614B8"/>
    <w:rsid w:val="009E40A7"/>
    <w:rsid w:val="00A0008C"/>
    <w:rsid w:val="00A0321C"/>
    <w:rsid w:val="00A03C12"/>
    <w:rsid w:val="00A13AB1"/>
    <w:rsid w:val="00A208B1"/>
    <w:rsid w:val="00B72882"/>
    <w:rsid w:val="00B7566B"/>
    <w:rsid w:val="00BA13FF"/>
    <w:rsid w:val="00BF72B5"/>
    <w:rsid w:val="00C3500C"/>
    <w:rsid w:val="00C35B37"/>
    <w:rsid w:val="00C37EC8"/>
    <w:rsid w:val="00C56B54"/>
    <w:rsid w:val="00C931B6"/>
    <w:rsid w:val="00CB607B"/>
    <w:rsid w:val="00CD31E5"/>
    <w:rsid w:val="00CE5950"/>
    <w:rsid w:val="00D05B58"/>
    <w:rsid w:val="00D3220D"/>
    <w:rsid w:val="00D93912"/>
    <w:rsid w:val="00DC2F09"/>
    <w:rsid w:val="00DC4F4C"/>
    <w:rsid w:val="00E0540D"/>
    <w:rsid w:val="00E949E5"/>
    <w:rsid w:val="00F76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9E5"/>
    <w:pPr>
      <w:ind w:left="720"/>
      <w:contextualSpacing/>
    </w:pPr>
  </w:style>
  <w:style w:type="paragraph" w:styleId="a4">
    <w:name w:val="No Spacing"/>
    <w:link w:val="a5"/>
    <w:uiPriority w:val="1"/>
    <w:qFormat/>
    <w:rsid w:val="00E949E5"/>
    <w:rPr>
      <w:sz w:val="22"/>
      <w:szCs w:val="22"/>
      <w:lang w:eastAsia="en-US"/>
    </w:rPr>
  </w:style>
  <w:style w:type="paragraph" w:customStyle="1" w:styleId="a6">
    <w:name w:val="Знак"/>
    <w:basedOn w:val="a"/>
    <w:uiPriority w:val="99"/>
    <w:rsid w:val="00923FE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a7">
    <w:name w:val="Table Grid"/>
    <w:basedOn w:val="a1"/>
    <w:uiPriority w:val="59"/>
    <w:locked/>
    <w:rsid w:val="009E40A7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0B1D4E"/>
    <w:rPr>
      <w:sz w:val="22"/>
      <w:szCs w:val="22"/>
      <w:lang w:eastAsia="en-US"/>
    </w:rPr>
  </w:style>
  <w:style w:type="character" w:styleId="a8">
    <w:name w:val="Strong"/>
    <w:basedOn w:val="a0"/>
    <w:uiPriority w:val="22"/>
    <w:qFormat/>
    <w:locked/>
    <w:rsid w:val="000B1D4E"/>
    <w:rPr>
      <w:b/>
      <w:bCs/>
    </w:rPr>
  </w:style>
  <w:style w:type="paragraph" w:styleId="a9">
    <w:name w:val="Normal (Web)"/>
    <w:basedOn w:val="a"/>
    <w:rsid w:val="00697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28E13-1C49-49F5-B18C-017BCEBD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kkidppo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pr_u</dc:creator>
  <cp:lastModifiedBy>пользователь</cp:lastModifiedBy>
  <cp:revision>3</cp:revision>
  <dcterms:created xsi:type="dcterms:W3CDTF">2018-09-20T12:43:00Z</dcterms:created>
  <dcterms:modified xsi:type="dcterms:W3CDTF">2018-09-21T05:39:00Z</dcterms:modified>
</cp:coreProperties>
</file>