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DAE" w:rsidRDefault="00D53DAE" w:rsidP="00D53D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D53DAE" w:rsidRDefault="00D53DAE" w:rsidP="00D53D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D53DAE" w:rsidRDefault="00D53DAE" w:rsidP="00D53DA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53DAE" w:rsidRDefault="00D53DAE" w:rsidP="00D53D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28</w:t>
      </w:r>
      <w:r>
        <w:rPr>
          <w:rFonts w:ascii="Times New Roman" w:hAnsi="Times New Roman" w:cs="Times New Roman"/>
          <w:b/>
          <w:sz w:val="24"/>
          <w:szCs w:val="24"/>
        </w:rPr>
        <w:t>.11.2018</w:t>
      </w:r>
    </w:p>
    <w:p w:rsidR="00D53DAE" w:rsidRDefault="00D53DAE" w:rsidP="00D53D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D53DAE" w:rsidRDefault="00D53DAE" w:rsidP="00D53D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Познание</w:t>
      </w:r>
    </w:p>
    <w:p w:rsidR="00D53DAE" w:rsidRDefault="00D53DAE" w:rsidP="00D53D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Сенсорика</w:t>
      </w:r>
    </w:p>
    <w:p w:rsidR="00D53DAE" w:rsidRDefault="00D53DAE" w:rsidP="00D53D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тақырып/Скв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озная тема: «В семье единой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D53DAE" w:rsidRPr="00420274" w:rsidRDefault="00D53DAE" w:rsidP="00D53DA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>
        <w:rPr>
          <w:rFonts w:ascii="Times New Roman" w:hAnsi="Times New Roman"/>
          <w:b/>
          <w:sz w:val="24"/>
          <w:szCs w:val="24"/>
        </w:rPr>
        <w:t>«Цыплята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D53DAE" w:rsidRPr="00790162" w:rsidRDefault="00D53DAE" w:rsidP="00D53DA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D53DAE" w:rsidRPr="00D53DAE" w:rsidRDefault="00D53DAE" w:rsidP="00D53D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</w:t>
      </w:r>
      <w:r w:rsidRPr="001C59E1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 w:rsidRPr="001C59E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3DAE">
        <w:rPr>
          <w:rFonts w:ascii="Times New Roman" w:hAnsi="Times New Roman"/>
          <w:sz w:val="24"/>
          <w:szCs w:val="24"/>
        </w:rPr>
        <w:t>Воспитание лю</w:t>
      </w:r>
      <w:r w:rsidRPr="00D53DAE">
        <w:rPr>
          <w:rFonts w:ascii="Times New Roman" w:hAnsi="Times New Roman"/>
          <w:sz w:val="24"/>
          <w:szCs w:val="24"/>
        </w:rPr>
        <w:t>бви к обитателям живой природы.</w:t>
      </w:r>
    </w:p>
    <w:p w:rsidR="00D53DAE" w:rsidRPr="00D53DAE" w:rsidRDefault="00D53DAE" w:rsidP="00D53D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3DAE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D53DA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53DAE">
        <w:rPr>
          <w:rFonts w:ascii="Times New Roman" w:hAnsi="Times New Roman"/>
          <w:sz w:val="24"/>
          <w:szCs w:val="24"/>
        </w:rPr>
        <w:t xml:space="preserve">Развитие </w:t>
      </w:r>
      <w:r w:rsidRPr="00D53DAE">
        <w:rPr>
          <w:rFonts w:ascii="Times New Roman" w:hAnsi="Times New Roman"/>
          <w:sz w:val="24"/>
          <w:szCs w:val="24"/>
        </w:rPr>
        <w:t>внимания, памяти, словаря детей</w:t>
      </w:r>
    </w:p>
    <w:p w:rsidR="00D53DAE" w:rsidRPr="00D53DAE" w:rsidRDefault="00D53DAE" w:rsidP="00D53DA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53DAE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D53DAE">
        <w:rPr>
          <w:rFonts w:ascii="Times New Roman" w:hAnsi="Times New Roman"/>
          <w:sz w:val="24"/>
          <w:szCs w:val="24"/>
        </w:rPr>
        <w:t>Обучение</w:t>
      </w:r>
      <w:r>
        <w:rPr>
          <w:rFonts w:ascii="Times New Roman" w:hAnsi="Times New Roman"/>
          <w:color w:val="000000"/>
          <w:sz w:val="24"/>
          <w:szCs w:val="24"/>
        </w:rPr>
        <w:t xml:space="preserve"> и ознакомление </w:t>
      </w:r>
      <w:r w:rsidRPr="00D53DAE">
        <w:rPr>
          <w:rFonts w:ascii="Times New Roman" w:hAnsi="Times New Roman"/>
          <w:sz w:val="24"/>
          <w:szCs w:val="24"/>
        </w:rPr>
        <w:t>детей с белым цветом. Закрепить знание жёлтого цвета, упражнять детей в умении группировать предметы по цвету и называть цвета. Закрепить понятие «маленький», «много».</w:t>
      </w:r>
    </w:p>
    <w:p w:rsidR="00D53DAE" w:rsidRPr="00790162" w:rsidRDefault="00D53DAE" w:rsidP="00D53D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790162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</w:t>
      </w:r>
      <w:r>
        <w:rPr>
          <w:rFonts w:ascii="Times New Roman" w:hAnsi="Times New Roman" w:cs="Times New Roman"/>
          <w:sz w:val="24"/>
          <w:szCs w:val="24"/>
          <w:lang w:val="kk-KZ"/>
        </w:rPr>
        <w:t>ющая,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коммуникативно – языковая.</w:t>
      </w:r>
    </w:p>
    <w:p w:rsidR="00D53DAE" w:rsidRPr="001C59E1" w:rsidRDefault="00D53DAE" w:rsidP="00750A59">
      <w:pPr>
        <w:spacing w:after="0"/>
        <w:ind w:right="17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восьмиугольная мозаи</w:t>
      </w:r>
      <w:r w:rsidR="00750A59"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ка с одним элеме</w:t>
      </w:r>
      <w:r w:rsid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нтом белой и шестью желтой мозаи</w:t>
      </w:r>
      <w:r w:rsidR="00750A59"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ки.</w:t>
      </w:r>
    </w:p>
    <w:p w:rsidR="00D53DAE" w:rsidRPr="00D53DAE" w:rsidRDefault="00D53DAE" w:rsidP="00D53D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0162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>
        <w:rPr>
          <w:rFonts w:ascii="Times New Roman" w:hAnsi="Times New Roman" w:cs="Times New Roman"/>
          <w:sz w:val="24"/>
          <w:szCs w:val="24"/>
          <w:lang w:val="kk-KZ"/>
        </w:rPr>
        <w:t>желтый – сары, белый - ақ</w:t>
      </w:r>
    </w:p>
    <w:p w:rsidR="00D53DAE" w:rsidRDefault="00D53DAE" w:rsidP="00D53D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D53DAE" w:rsidRDefault="00D53DAE" w:rsidP="00D53D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D53DAE" w:rsidRPr="00750A59" w:rsidRDefault="00D53DAE" w:rsidP="00750A59">
      <w:pPr>
        <w:spacing w:after="0" w:line="240" w:lineRule="auto"/>
        <w:jc w:val="both"/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50A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Ұйымдастырушылық кезеңі/Организационный момент:</w:t>
      </w:r>
      <w:r w:rsidRPr="00750A59">
        <w:rPr>
          <w:rStyle w:val="a4"/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Воспитатель поёт песенку «Цыплята»: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Вышла курочка гулять                          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Свежей травки пощипать.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А за ней ребятки –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Желтые цыплятки.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 – ко – ко, ко – ко – ко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Не ходите далеко. 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Лапками гребите,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Зернышки ищите. 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Съели толстого жука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Дождевого червяка. 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Выпили водицы</w:t>
      </w:r>
    </w:p>
    <w:p w:rsidR="00D53DAE" w:rsidRPr="00750A59" w:rsidRDefault="00D53DAE" w:rsidP="00750A59">
      <w:pPr>
        <w:spacing w:after="0" w:line="240" w:lineRule="auto"/>
        <w:jc w:val="both"/>
        <w:rPr>
          <w:rStyle w:val="a4"/>
          <w:rFonts w:ascii="Times New Roman" w:eastAsia="Calibri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</w:t>
      </w: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олное корытце.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50A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Показывает белую </w:t>
      </w:r>
      <w:proofErr w:type="spellStart"/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мозайку</w:t>
      </w:r>
      <w:proofErr w:type="spellEnd"/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. 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50A5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 Ой ребята посмотрите, кто это тут у нас (обращает внимание на мозаику). Да это же курочка. Кто знает какого она цвета? (ответы детей; белого)</w:t>
      </w:r>
    </w:p>
    <w:p w:rsidR="00750A59" w:rsidRPr="00750A59" w:rsidRDefault="00750A59" w:rsidP="00750A5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750A5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белый – ақ</w:t>
      </w:r>
    </w:p>
    <w:p w:rsidR="00D53DAE" w:rsidRPr="00750A59" w:rsidRDefault="00750A59" w:rsidP="00750A59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</w:pPr>
      <w:proofErr w:type="spellStart"/>
      <w:r w:rsidRPr="00750A59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Физминутка</w:t>
      </w:r>
      <w:proofErr w:type="spellEnd"/>
      <w:r w:rsidRPr="00750A59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 xml:space="preserve"> </w:t>
      </w:r>
      <w:r w:rsidRPr="00750A5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«</w:t>
      </w:r>
      <w:r w:rsidRPr="00750A5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Озорной цыпленок</w:t>
      </w:r>
      <w:r w:rsidRPr="00750A59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»:</w:t>
      </w:r>
    </w:p>
    <w:p w:rsidR="00750A59" w:rsidRPr="00750A59" w:rsidRDefault="00750A59" w:rsidP="00750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0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Озорной цыпленок жил,</w:t>
      </w:r>
    </w:p>
    <w:p w:rsidR="00750A59" w:rsidRPr="00750A59" w:rsidRDefault="00750A59" w:rsidP="00750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0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Головой весь день кружил:</w:t>
      </w:r>
    </w:p>
    <w:p w:rsidR="00750A59" w:rsidRPr="00750A59" w:rsidRDefault="00750A59" w:rsidP="00750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0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Влево, вправо повернул,</w:t>
      </w:r>
    </w:p>
    <w:p w:rsidR="00750A59" w:rsidRPr="00750A59" w:rsidRDefault="00750A59" w:rsidP="00750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0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Ножку левую согнул,</w:t>
      </w:r>
    </w:p>
    <w:p w:rsidR="00750A59" w:rsidRPr="00750A59" w:rsidRDefault="00750A59" w:rsidP="00750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0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Потом правую поднял</w:t>
      </w:r>
    </w:p>
    <w:p w:rsidR="00750A59" w:rsidRPr="00750A59" w:rsidRDefault="00750A59" w:rsidP="00750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0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 на обе снова встал. </w:t>
      </w:r>
    </w:p>
    <w:p w:rsidR="00750A59" w:rsidRPr="00750A59" w:rsidRDefault="00750A59" w:rsidP="00750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0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Начал крыльями махать:</w:t>
      </w:r>
    </w:p>
    <w:p w:rsidR="00750A59" w:rsidRPr="00750A59" w:rsidRDefault="00750A59" w:rsidP="00750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0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Поднимать и опускать</w:t>
      </w:r>
    </w:p>
    <w:p w:rsidR="00750A59" w:rsidRPr="00750A59" w:rsidRDefault="00750A59" w:rsidP="00750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0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Вверх, вниз, вверх, вниз!</w:t>
      </w:r>
    </w:p>
    <w:p w:rsidR="00750A59" w:rsidRPr="00750A59" w:rsidRDefault="00750A59" w:rsidP="00750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0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Повернулся влево, вправо</w:t>
      </w:r>
    </w:p>
    <w:p w:rsidR="00750A59" w:rsidRPr="00750A59" w:rsidRDefault="00750A59" w:rsidP="00750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0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- Хорошо на свете, право!</w:t>
      </w:r>
    </w:p>
    <w:p w:rsidR="00750A59" w:rsidRPr="00750A59" w:rsidRDefault="00750A59" w:rsidP="00750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0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потом гулять пошел -</w:t>
      </w:r>
    </w:p>
    <w:p w:rsidR="00750A59" w:rsidRPr="00750A59" w:rsidRDefault="00750A59" w:rsidP="00750A5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750A5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Червячка себе нашел!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Предлагает поставить курочку и построить за ней цыплят.</w:t>
      </w:r>
    </w:p>
    <w:p w:rsidR="00750A59" w:rsidRPr="00750A59" w:rsidRDefault="00750A59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Ребята, а где же цыплята? Давайте поможем курочке найти своих цыплят и построим их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из мозаи</w:t>
      </w:r>
      <w:r w:rsidRPr="00750A5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ки желтого цвета.</w:t>
      </w:r>
    </w:p>
    <w:p w:rsidR="00750A59" w:rsidRPr="00750A59" w:rsidRDefault="00750A59" w:rsidP="00750A5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Билингвальный компонент: </w:t>
      </w:r>
      <w:r w:rsidRPr="00750A5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>желтый –</w:t>
      </w:r>
      <w:r w:rsidRPr="00750A59"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  <w:t xml:space="preserve"> сары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Индивидуальная работа</w:t>
      </w:r>
      <w:r w:rsidRPr="00750A5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с </w:t>
      </w:r>
      <w:r w:rsidR="00750A59" w:rsidRPr="00750A5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Егором, Львом, Таиром: учимся строить цыплят из мозаики.</w:t>
      </w:r>
    </w:p>
    <w:p w:rsidR="00D53DAE" w:rsidRPr="00750A59" w:rsidRDefault="00D53DAE" w:rsidP="00750A59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50A5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Қорытынды/Итоговая часть:</w:t>
      </w:r>
    </w:p>
    <w:p w:rsidR="00750A59" w:rsidRPr="00750A59" w:rsidRDefault="00D53DAE" w:rsidP="00750A5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750A59">
        <w:rPr>
          <w:rFonts w:ascii="Times New Roman" w:hAnsi="Times New Roman" w:cs="Times New Roman"/>
          <w:color w:val="000000" w:themeColor="text1"/>
          <w:sz w:val="24"/>
          <w:szCs w:val="24"/>
        </w:rPr>
        <w:t>Анализирует ответы детей, хвалит за умение отвечать на вопросы. Обобщает знания детей полученные на занятии.</w:t>
      </w:r>
      <w:r w:rsidR="00750A59"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</w:t>
      </w:r>
    </w:p>
    <w:p w:rsidR="00750A59" w:rsidRPr="00750A59" w:rsidRDefault="00750A59" w:rsidP="00750A59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proofErr w:type="gramStart"/>
      <w:r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П</w:t>
      </w:r>
      <w:proofErr w:type="gramEnd"/>
      <w:r w:rsidRPr="00750A59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/и «Курочка и цыплятки»</w:t>
      </w:r>
    </w:p>
    <w:p w:rsidR="00D53DAE" w:rsidRPr="00D53DAE" w:rsidRDefault="00D53DAE" w:rsidP="00D53DAE">
      <w:pPr>
        <w:pStyle w:val="a3"/>
        <w:spacing w:before="0" w:beforeAutospacing="0" w:after="0" w:afterAutospacing="0"/>
        <w:jc w:val="both"/>
        <w:rPr>
          <w:color w:val="000000" w:themeColor="text1"/>
        </w:rPr>
      </w:pPr>
      <w:bookmarkStart w:id="0" w:name="_GoBack"/>
      <w:bookmarkEnd w:id="0"/>
    </w:p>
    <w:sectPr w:rsidR="00D53DAE" w:rsidRPr="00D53DAE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4E13"/>
    <w:rsid w:val="00750A59"/>
    <w:rsid w:val="00814E13"/>
    <w:rsid w:val="00861960"/>
    <w:rsid w:val="00A6245E"/>
    <w:rsid w:val="00D5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53D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3D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850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2018-11-25T11:16:00Z</dcterms:created>
  <dcterms:modified xsi:type="dcterms:W3CDTF">2018-11-25T11:34:00Z</dcterms:modified>
</cp:coreProperties>
</file>