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D15" w:rsidRPr="00EF44E2" w:rsidRDefault="00B33D15" w:rsidP="00B33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Түймедақ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B33D15" w:rsidRPr="00EF44E2" w:rsidRDefault="00B33D15" w:rsidP="00B33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средней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группе</w:t>
      </w:r>
    </w:p>
    <w:p w:rsidR="00B33D15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29. 11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18</w:t>
      </w:r>
    </w:p>
    <w:p w:rsidR="00B33D15" w:rsidRPr="00B33D15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Тәрбиеші</w:t>
      </w:r>
      <w:r w:rsidRPr="00B33D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Виноградова И. Н.</w:t>
      </w:r>
    </w:p>
    <w:p w:rsidR="00B33D15" w:rsidRPr="00EF44E2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Социум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B33D15" w:rsidRPr="00EF44E2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Ознакомление с окружающим миром</w:t>
      </w:r>
    </w:p>
    <w:p w:rsidR="00B33D15" w:rsidRPr="00EF44E2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Мир морей и океанов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B33D15" w:rsidRPr="004C555B" w:rsidRDefault="00B33D15" w:rsidP="00B33D15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Морские жители</w:t>
      </w:r>
      <w:r w:rsidRPr="004C55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B33D15" w:rsidRPr="00EF44E2" w:rsidRDefault="00B33D15" w:rsidP="00B33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B33D15" w:rsidRPr="00E37EAF" w:rsidRDefault="00B33D15" w:rsidP="00B33D15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нравственных чувств, выражающихся в сопереживании природе, потребность детей в общении с живой природой, любовь к живому.</w:t>
      </w:r>
    </w:p>
    <w:p w:rsidR="00B33D15" w:rsidRPr="00E37EAF" w:rsidRDefault="00B33D15" w:rsidP="00B33D1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EF44E2"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>
        <w:rPr>
          <w:rFonts w:eastAsia="Calibri"/>
          <w:spacing w:val="-1"/>
          <w:sz w:val="28"/>
          <w:szCs w:val="28"/>
          <w:lang w:eastAsia="en-US"/>
        </w:rPr>
        <w:t>развитие памяти, речи, наблюдательности, кругозора, логического мышления, интереса к познанию окружающего мира.</w:t>
      </w:r>
    </w:p>
    <w:p w:rsidR="00B33D15" w:rsidRPr="00E37EAF" w:rsidRDefault="00B33D15" w:rsidP="00B33D1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3.Оқыту- обучющая: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сформировать представления детей о жизни моря и его обитателях; чем питаются, где живут, какие растения и животные их окружают.</w:t>
      </w:r>
    </w:p>
    <w:p w:rsidR="00B33D15" w:rsidRPr="00EF44E2" w:rsidRDefault="00B33D15" w:rsidP="00B33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Игровая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 «Здоровьесберегающая»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B33D15" w:rsidRPr="00E37EAF" w:rsidRDefault="00B33D15" w:rsidP="00B33D1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F44E2">
        <w:rPr>
          <w:b/>
          <w:color w:val="000000"/>
          <w:sz w:val="28"/>
          <w:szCs w:val="28"/>
          <w:lang w:val="kk-KZ"/>
        </w:rPr>
        <w:t>Ресурстармен қамтамасыз ету/Ресурсное обеспечение: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857B60">
        <w:rPr>
          <w:color w:val="111111"/>
          <w:sz w:val="28"/>
          <w:szCs w:val="28"/>
          <w:shd w:val="clear" w:color="auto" w:fill="FFFFFF"/>
        </w:rPr>
        <w:t>презентация «Морские жители».</w:t>
      </w:r>
    </w:p>
    <w:p w:rsidR="00B33D15" w:rsidRPr="007D527E" w:rsidRDefault="00B33D15" w:rsidP="00B33D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Көптілділік/полиязычный компонент: </w:t>
      </w:r>
      <w:r w:rsidR="00857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акула-</w:t>
      </w:r>
      <w:proofErr w:type="spellStart"/>
      <w:r w:rsidR="00857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акулалар</w:t>
      </w:r>
      <w:proofErr w:type="spellEnd"/>
      <w:r w:rsidR="00857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857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shark</w:t>
      </w:r>
      <w:r w:rsidR="00857B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D5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осьминог-</w:t>
      </w:r>
      <w:r w:rsidR="007D5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сегіздік</w:t>
      </w:r>
      <w:r w:rsidR="007D5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7D5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octopus</w:t>
      </w:r>
      <w:r w:rsidR="007D52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B33D15" w:rsidRPr="00EF44E2" w:rsidRDefault="00B33D15" w:rsidP="00B33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B33D15" w:rsidRPr="00EF44E2" w:rsidRDefault="00B33D15" w:rsidP="00B33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B33D15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1.Ұйымдастырушылық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кезеңі/организационный момент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Здравствуйте ребята, сегодня утром, когда я пришла в детский сад. То на моем столе лежало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письмо. Давайте узнаем от куда </w:t>
      </w: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оно: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Вот какое море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 конца и края.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песчаный берег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Волны набегают.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Перестанет ветер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море сердиться.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Станет видно, кто там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глубине таится.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так от куда же пришло к нам это письмо?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(из Моря)</w:t>
      </w:r>
    </w:p>
    <w:p w:rsidR="00B33D15" w:rsidRPr="00B33D15" w:rsidRDefault="00B33D15" w:rsidP="00B33D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B33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а давайте опустимся на морское дно. И узнаем, что же там есть?</w:t>
      </w:r>
    </w:p>
    <w:p w:rsidR="00B33D15" w:rsidRDefault="00B33D15" w:rsidP="00B33D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Дети подходят к столу (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нем лежат ракушки разного размера и различные поделки из них)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что это?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Ответы детей (Ракушки)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proofErr w:type="gramStart"/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хочет услышать шум Моря?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детей (Хотим)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давайте создадим тишину, каждый берет по ракушке и прикладывает к своему уху.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Слышите? Словно море где-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совсем рядом с нами.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(Да)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Понравилось ребята слушать Море?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(Да)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а что еще у нас есть на столе?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Поделки)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из чего они сделаны?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(Из ракушек)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давайте с ними поиграем после занятия. Но только с одним условием, что мы будем осторожны. Потому, что их можно расколоть.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кто водиться в море?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(Морские жители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57B60" w:rsidRDefault="00857B60" w:rsidP="00857B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посмотрим, кто же живет в Море </w:t>
      </w:r>
      <w:r w:rsidRPr="00857B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(просмотр презентации).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Слайды: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1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Тема: «</w:t>
      </w:r>
      <w:r>
        <w:rPr>
          <w:rStyle w:val="c2"/>
          <w:color w:val="000000"/>
          <w:sz w:val="28"/>
          <w:szCs w:val="28"/>
        </w:rPr>
        <w:t>Морские жители»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2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Хотя снаружи нам кажется, что море - это просто вода, а на самом деле – это дом для множества живых существ.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3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Повсюду, где есть морская вода, можно найти и морские водоросли. Водоросли — это растения, но без листьев, стеблей, корней и</w:t>
      </w:r>
      <w:r>
        <w:rPr>
          <w:rStyle w:val="c2"/>
          <w:color w:val="000000"/>
          <w:sz w:val="28"/>
          <w:szCs w:val="28"/>
        </w:rPr>
        <w:t xml:space="preserve"> цветов. Они растут не на земле, а </w:t>
      </w:r>
      <w:r>
        <w:rPr>
          <w:rStyle w:val="c2"/>
          <w:color w:val="000000"/>
          <w:sz w:val="28"/>
          <w:szCs w:val="28"/>
        </w:rPr>
        <w:t xml:space="preserve">в море, океане и в </w:t>
      </w:r>
      <w:r>
        <w:rPr>
          <w:rStyle w:val="c2"/>
          <w:color w:val="000000"/>
          <w:sz w:val="28"/>
          <w:szCs w:val="28"/>
        </w:rPr>
        <w:t xml:space="preserve">реке. Еще их можно встретить в </w:t>
      </w:r>
      <w:r>
        <w:rPr>
          <w:rStyle w:val="c2"/>
          <w:color w:val="000000"/>
          <w:sz w:val="28"/>
          <w:szCs w:val="28"/>
        </w:rPr>
        <w:t>аквариумах.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4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Морские водоросли основной корм для рыб.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5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Водоросли защищают рыб от хищников.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6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море обитают много существ.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7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Разноцветные рыбки.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8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Морская черепаха.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9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Морская звезда.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10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Акула.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11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Осьминог.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lastRenderedPageBreak/>
        <w:t>12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Дельфин.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13 Слайд</w:t>
      </w:r>
    </w:p>
    <w:p w:rsid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Морской конек.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857B60">
        <w:rPr>
          <w:rStyle w:val="c2"/>
          <w:color w:val="000000"/>
          <w:sz w:val="28"/>
          <w:szCs w:val="28"/>
          <w:u w:val="single"/>
        </w:rPr>
        <w:t>14 Слайд</w:t>
      </w:r>
    </w:p>
    <w:p w:rsidR="00857B60" w:rsidRPr="00857B60" w:rsidRDefault="00857B60" w:rsidP="00857B6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Кит</w:t>
      </w:r>
    </w:p>
    <w:p w:rsidR="00B33D15" w:rsidRDefault="00B33D15" w:rsidP="00B33D15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EF44E2"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ребята вам понравилось на дне моря.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(Да)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вам понравилось в гостях у морских жителей?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детей:(Да)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 морских обитателей встретили?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(Дети перечисляют)</w:t>
      </w:r>
    </w:p>
    <w:p w:rsidR="00857B60" w:rsidRPr="00857B60" w:rsidRDefault="00857B60" w:rsidP="00857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Pr="00857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опускались на дно Моря, слушали море. И узнали, кто же живет в Морях.</w:t>
      </w:r>
    </w:p>
    <w:p w:rsidR="00135257" w:rsidRDefault="00135257"/>
    <w:sectPr w:rsidR="0013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C1F"/>
    <w:rsid w:val="00135257"/>
    <w:rsid w:val="002A5C1F"/>
    <w:rsid w:val="007D527E"/>
    <w:rsid w:val="00857B60"/>
    <w:rsid w:val="00B3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C3338-B9B2-47FD-A7C0-E5564976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D15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33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33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3D15"/>
  </w:style>
  <w:style w:type="character" w:styleId="a3">
    <w:name w:val="Strong"/>
    <w:basedOn w:val="a0"/>
    <w:uiPriority w:val="22"/>
    <w:qFormat/>
    <w:rsid w:val="00B33D15"/>
    <w:rPr>
      <w:b/>
      <w:bCs/>
      <w:color w:val="auto"/>
    </w:rPr>
  </w:style>
  <w:style w:type="paragraph" w:styleId="a4">
    <w:name w:val="Normal (Web)"/>
    <w:basedOn w:val="a"/>
    <w:uiPriority w:val="99"/>
    <w:semiHidden/>
    <w:unhideWhenUsed/>
    <w:rsid w:val="00B33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5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57B60"/>
  </w:style>
  <w:style w:type="character" w:customStyle="1" w:styleId="c2">
    <w:name w:val="c2"/>
    <w:basedOn w:val="a0"/>
    <w:rsid w:val="00857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2018-11-27T16:30:00Z</dcterms:created>
  <dcterms:modified xsi:type="dcterms:W3CDTF">2018-11-27T16:53:00Z</dcterms:modified>
</cp:coreProperties>
</file>