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864" w:rsidRPr="009721F5" w:rsidRDefault="007E4864" w:rsidP="007E4864">
      <w:pPr>
        <w:shd w:val="clear" w:color="auto" w:fill="FFFFFF"/>
        <w:spacing w:after="0" w:line="277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Урок</w:t>
      </w:r>
      <w:r w:rsidRPr="009721F5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 xml:space="preserve"> окружающего мира во 2 классе по теме: «Растения, которые мы едим»</w:t>
      </w:r>
    </w:p>
    <w:p w:rsidR="007E4864" w:rsidRPr="009721F5" w:rsidRDefault="007E4864" w:rsidP="007E4864">
      <w:pPr>
        <w:shd w:val="clear" w:color="auto" w:fill="FFFFFF"/>
        <w:spacing w:after="0" w:line="277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21F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УМК:</w:t>
      </w:r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Л. В. </w:t>
      </w:r>
      <w:proofErr w:type="spellStart"/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Занкова</w:t>
      </w:r>
      <w:proofErr w:type="spellEnd"/>
    </w:p>
    <w:p w:rsidR="007E4864" w:rsidRPr="009721F5" w:rsidRDefault="007E4864" w:rsidP="007E4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21F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Место темы в тематическом планировании</w:t>
      </w:r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Изучение нового материала.</w:t>
      </w:r>
    </w:p>
    <w:p w:rsidR="007E4864" w:rsidRPr="009721F5" w:rsidRDefault="007E4864" w:rsidP="007E4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21F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Тип урока</w:t>
      </w:r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Урок первичного предъявления новых знаний.</w:t>
      </w:r>
    </w:p>
    <w:p w:rsidR="007E4864" w:rsidRPr="009721F5" w:rsidRDefault="007E4864" w:rsidP="007E4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9721F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Цель урока</w:t>
      </w:r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через организацию учебного сотрудничества расширить понятийную базу учащихся о растениях, которые мы едим.</w:t>
      </w:r>
    </w:p>
    <w:p w:rsidR="007E4864" w:rsidRPr="009721F5" w:rsidRDefault="007E4864" w:rsidP="007E4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721F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Задачи: </w:t>
      </w:r>
    </w:p>
    <w:p w:rsidR="007E4864" w:rsidRPr="009721F5" w:rsidRDefault="007E4864" w:rsidP="007E4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Личностные:</w:t>
      </w:r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формирование мотивации к познанию окружающего мира, сотрудничества со сверстниками и учителем, самостоятельности.</w:t>
      </w:r>
    </w:p>
    <w:p w:rsidR="007E4864" w:rsidRPr="009721F5" w:rsidRDefault="007E4864" w:rsidP="007E4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proofErr w:type="spellStart"/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Метапредметные</w:t>
      </w:r>
      <w:proofErr w:type="spellEnd"/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:</w:t>
      </w:r>
    </w:p>
    <w:p w:rsidR="007E4864" w:rsidRPr="009721F5" w:rsidRDefault="007E4864" w:rsidP="007E4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21F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Регулятивные</w:t>
      </w:r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</w:p>
    <w:p w:rsidR="007E4864" w:rsidRPr="009721F5" w:rsidRDefault="007E4864" w:rsidP="007E4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принимать и сохранять учебную задачу, учитывать выделенные учителем ориентиры;</w:t>
      </w:r>
    </w:p>
    <w:p w:rsidR="007E4864" w:rsidRPr="009721F5" w:rsidRDefault="007E4864" w:rsidP="007E4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осуществлять взаимный контроль в совместной деятельности;</w:t>
      </w:r>
    </w:p>
    <w:p w:rsidR="007E4864" w:rsidRPr="009721F5" w:rsidRDefault="007E4864" w:rsidP="007E4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оценивать учебные действия в соответствии с поставленной задачей. </w:t>
      </w:r>
    </w:p>
    <w:p w:rsidR="007E4864" w:rsidRPr="009721F5" w:rsidRDefault="007E4864" w:rsidP="007E4864">
      <w:pPr>
        <w:shd w:val="clear" w:color="auto" w:fill="FFFFFF"/>
        <w:spacing w:after="0" w:line="277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21F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Коммуникативные:</w:t>
      </w:r>
    </w:p>
    <w:p w:rsidR="007E4864" w:rsidRPr="009721F5" w:rsidRDefault="007E4864" w:rsidP="007E4864">
      <w:pPr>
        <w:shd w:val="clear" w:color="auto" w:fill="FFFFFF"/>
        <w:spacing w:after="0" w:line="277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активное использование речевых сре</w:t>
      </w:r>
      <w:proofErr w:type="gramStart"/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дств  дл</w:t>
      </w:r>
      <w:proofErr w:type="gramEnd"/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решения познавательных задач;</w:t>
      </w:r>
    </w:p>
    <w:p w:rsidR="007E4864" w:rsidRPr="009721F5" w:rsidRDefault="007E4864" w:rsidP="007E4864">
      <w:pPr>
        <w:shd w:val="clear" w:color="auto" w:fill="FFFFFF"/>
        <w:spacing w:after="0" w:line="277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готовность слушать и вести диалог;</w:t>
      </w:r>
    </w:p>
    <w:p w:rsidR="007E4864" w:rsidRPr="009721F5" w:rsidRDefault="007E4864" w:rsidP="007E4864">
      <w:pPr>
        <w:shd w:val="clear" w:color="auto" w:fill="FFFFFF"/>
        <w:spacing w:after="0" w:line="277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признавать существование различных точек зрения.</w:t>
      </w:r>
    </w:p>
    <w:p w:rsidR="007E4864" w:rsidRPr="009721F5" w:rsidRDefault="007E4864" w:rsidP="007E4864">
      <w:pPr>
        <w:shd w:val="clear" w:color="auto" w:fill="FFFFFF"/>
        <w:spacing w:after="0" w:line="277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9721F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Познавательные:</w:t>
      </w:r>
    </w:p>
    <w:p w:rsidR="007E4864" w:rsidRPr="009721F5" w:rsidRDefault="007E4864" w:rsidP="007E4864">
      <w:pPr>
        <w:shd w:val="clear" w:color="auto" w:fill="FFFFFF"/>
        <w:spacing w:after="0" w:line="277" w:lineRule="atLeast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9721F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формировать умение перерабатывать полученную информацию;</w:t>
      </w:r>
    </w:p>
    <w:p w:rsidR="007E4864" w:rsidRPr="009721F5" w:rsidRDefault="007E4864" w:rsidP="007E4864">
      <w:pPr>
        <w:shd w:val="clear" w:color="auto" w:fill="FFFFFF"/>
        <w:spacing w:after="0" w:line="277" w:lineRule="atLeast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9721F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-  находить ответы на вопросы, используя свой  жизненный опыт;</w:t>
      </w:r>
    </w:p>
    <w:p w:rsidR="007E4864" w:rsidRPr="009721F5" w:rsidRDefault="007E4864" w:rsidP="007E486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721F5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Предметные:  </w:t>
      </w:r>
      <w:r w:rsidRPr="009721F5">
        <w:rPr>
          <w:rFonts w:ascii="Times New Roman" w:eastAsia="Calibri" w:hAnsi="Times New Roman" w:cs="Times New Roman"/>
          <w:sz w:val="28"/>
          <w:szCs w:val="28"/>
        </w:rPr>
        <w:t>Различать растения и части растений, которые человек использует в пищу.</w:t>
      </w:r>
    </w:p>
    <w:p w:rsidR="007E4864" w:rsidRPr="009721F5" w:rsidRDefault="007E4864" w:rsidP="007E486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721F5">
        <w:rPr>
          <w:rFonts w:ascii="Times New Roman" w:eastAsia="Calibri" w:hAnsi="Times New Roman" w:cs="Times New Roman"/>
          <w:b/>
          <w:sz w:val="28"/>
          <w:szCs w:val="28"/>
          <w:u w:val="single"/>
        </w:rPr>
        <w:t>Оборудование</w:t>
      </w:r>
      <w:r w:rsidRPr="009721F5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r w:rsidRPr="009721F5">
        <w:rPr>
          <w:rFonts w:ascii="Times New Roman" w:eastAsia="Calibri" w:hAnsi="Times New Roman" w:cs="Times New Roman"/>
          <w:sz w:val="28"/>
          <w:szCs w:val="28"/>
        </w:rPr>
        <w:t xml:space="preserve">  учебник «Окружающий мир» 2 класс (авторы:</w:t>
      </w:r>
      <w:proofErr w:type="gramEnd"/>
      <w:r w:rsidRPr="009721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9721F5">
        <w:rPr>
          <w:rFonts w:ascii="Times New Roman" w:eastAsia="Calibri" w:hAnsi="Times New Roman" w:cs="Times New Roman"/>
          <w:sz w:val="28"/>
          <w:szCs w:val="28"/>
        </w:rPr>
        <w:t>Н. Я. Дмитриева, А. Н. Казаков)</w:t>
      </w:r>
      <w:proofErr w:type="gramEnd"/>
    </w:p>
    <w:p w:rsidR="007E4864" w:rsidRPr="009721F5" w:rsidRDefault="007E4864" w:rsidP="007E486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721F5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компьютер, </w:t>
      </w:r>
      <w:r w:rsidRPr="009721F5">
        <w:rPr>
          <w:rFonts w:ascii="Times New Roman" w:eastAsia="Calibri" w:hAnsi="Times New Roman" w:cs="Times New Roman"/>
          <w:sz w:val="28"/>
          <w:szCs w:val="28"/>
        </w:rPr>
        <w:t xml:space="preserve"> карточки для учащихся.</w:t>
      </w:r>
    </w:p>
    <w:p w:rsidR="007E4864" w:rsidRPr="009721F5" w:rsidRDefault="007E4864" w:rsidP="007E486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E4864" w:rsidRPr="009721F5" w:rsidRDefault="007E4864" w:rsidP="007E486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E4864" w:rsidRDefault="007E4864" w:rsidP="007E486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E4864" w:rsidRPr="009721F5" w:rsidRDefault="007E4864" w:rsidP="007E486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E4864" w:rsidRPr="009721F5" w:rsidRDefault="007E4864" w:rsidP="007E486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14850" w:type="dxa"/>
        <w:tblLook w:val="04A0" w:firstRow="1" w:lastRow="0" w:firstColumn="1" w:lastColumn="0" w:noHBand="0" w:noVBand="1"/>
      </w:tblPr>
      <w:tblGrid>
        <w:gridCol w:w="2676"/>
        <w:gridCol w:w="4892"/>
        <w:gridCol w:w="4596"/>
        <w:gridCol w:w="2686"/>
      </w:tblGrid>
      <w:tr w:rsidR="007E4864" w:rsidRPr="009721F5" w:rsidTr="00B94B50">
        <w:tc>
          <w:tcPr>
            <w:tcW w:w="2676" w:type="dxa"/>
          </w:tcPr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721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Этапы урока</w:t>
            </w:r>
          </w:p>
        </w:tc>
        <w:tc>
          <w:tcPr>
            <w:tcW w:w="4892" w:type="dxa"/>
          </w:tcPr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721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Деятельность учителя </w:t>
            </w:r>
          </w:p>
        </w:tc>
        <w:tc>
          <w:tcPr>
            <w:tcW w:w="4596" w:type="dxa"/>
          </w:tcPr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721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2686" w:type="dxa"/>
          </w:tcPr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721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7E4864" w:rsidRPr="009721F5" w:rsidTr="00B94B50">
        <w:tc>
          <w:tcPr>
            <w:tcW w:w="2676" w:type="dxa"/>
          </w:tcPr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21F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9721F5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.Самоопределение к деятельности.</w:t>
            </w:r>
            <w:r w:rsidRPr="009721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(Организационный момент)</w:t>
            </w:r>
          </w:p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21F5">
              <w:rPr>
                <w:rFonts w:ascii="Times New Roman" w:eastAsia="Calibri" w:hAnsi="Times New Roman" w:cs="Times New Roman"/>
                <w:sz w:val="28"/>
                <w:szCs w:val="28"/>
              </w:rPr>
              <w:t>Цель: Мотивировать учащихся к учебной деятельности посредством создания эмоциональной обстановки.</w:t>
            </w:r>
          </w:p>
        </w:tc>
        <w:tc>
          <w:tcPr>
            <w:tcW w:w="4892" w:type="dxa"/>
          </w:tcPr>
          <w:p w:rsidR="007E4864" w:rsidRPr="009721F5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721F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Учитель. </w:t>
            </w:r>
            <w:r w:rsidRPr="009721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Поговорим?</w:t>
            </w:r>
          </w:p>
          <w:p w:rsidR="007E4864" w:rsidRPr="009721F5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721F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Учитель. </w:t>
            </w:r>
            <w:proofErr w:type="gramStart"/>
            <w:r w:rsidRPr="009721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 разном и о прочем.</w:t>
            </w:r>
            <w:proofErr w:type="gramEnd"/>
            <w:r w:rsidRPr="009721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О том, что хорошо и что не очень. Чего-то знаешь ты, а что-то мне известно. Поговорим?</w:t>
            </w:r>
          </w:p>
          <w:p w:rsidR="007E4864" w:rsidRPr="009721F5" w:rsidRDefault="00B54DB1" w:rsidP="00B94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Ответьте на вопрос: Что это?</w:t>
            </w:r>
          </w:p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 этом</w:t>
            </w:r>
            <w:r w:rsidRPr="009721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урок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 </w:t>
            </w:r>
            <w:r w:rsidRPr="009721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мы узнаем много нового и интересного.</w:t>
            </w:r>
          </w:p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21F5">
              <w:rPr>
                <w:rFonts w:ascii="Times New Roman" w:eastAsia="Calibri" w:hAnsi="Times New Roman" w:cs="Times New Roman"/>
                <w:sz w:val="28"/>
                <w:szCs w:val="28"/>
              </w:rPr>
              <w:t>Я желаю вам удачи – за работу!</w:t>
            </w:r>
          </w:p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96" w:type="dxa"/>
          </w:tcPr>
          <w:p w:rsidR="007E4864" w:rsidRPr="009721F5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721F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Дети.</w:t>
            </w:r>
            <w:r w:rsidRPr="009721F5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 </w:t>
            </w:r>
            <w:r w:rsidRPr="009721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 чем?</w:t>
            </w:r>
          </w:p>
          <w:p w:rsidR="007E4864" w:rsidRPr="009721F5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721F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Дети. </w:t>
            </w:r>
            <w:r w:rsidRPr="009721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Поговорим</w:t>
            </w:r>
            <w:r w:rsidRPr="009721F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. </w:t>
            </w:r>
            <w:r w:rsidRPr="009721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Нам будет интересно.</w:t>
            </w:r>
          </w:p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86" w:type="dxa"/>
          </w:tcPr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21F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Личностные:</w:t>
            </w:r>
            <w:r w:rsidRPr="009721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определять и проявлять правила этикета, выражать положительное отношение к процессу познания, желание узнать новое.</w:t>
            </w:r>
          </w:p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21F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Регулятивные</w:t>
            </w:r>
            <w:r w:rsidRPr="009721F5">
              <w:rPr>
                <w:rFonts w:ascii="Times New Roman" w:eastAsia="Calibri" w:hAnsi="Times New Roman" w:cs="Times New Roman"/>
                <w:sz w:val="28"/>
                <w:szCs w:val="28"/>
              </w:rPr>
              <w:t>: Нацеливать на успешную деятельность</w:t>
            </w:r>
          </w:p>
        </w:tc>
      </w:tr>
      <w:tr w:rsidR="007E4864" w:rsidRPr="009721F5" w:rsidTr="00B94B50">
        <w:tc>
          <w:tcPr>
            <w:tcW w:w="2676" w:type="dxa"/>
          </w:tcPr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  <w:r w:rsidRPr="009721F5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2.Актуализация знаний</w:t>
            </w:r>
          </w:p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21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Цель: актуализировать </w:t>
            </w:r>
          </w:p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21F5">
              <w:rPr>
                <w:rFonts w:ascii="Times New Roman" w:eastAsia="Calibri" w:hAnsi="Times New Roman" w:cs="Times New Roman"/>
                <w:sz w:val="28"/>
                <w:szCs w:val="28"/>
              </w:rPr>
              <w:t>учебные знания и умения, необходимые для восприятия нового материала</w:t>
            </w:r>
          </w:p>
        </w:tc>
        <w:tc>
          <w:tcPr>
            <w:tcW w:w="4892" w:type="dxa"/>
          </w:tcPr>
          <w:p w:rsidR="007E4864" w:rsidRPr="008D5804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D58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Учитель.</w:t>
            </w:r>
          </w:p>
          <w:p w:rsidR="007E4864" w:rsidRPr="008D5804" w:rsidRDefault="007E4864" w:rsidP="008D767B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Они бывают разные: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proofErr w:type="gramStart"/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Полезные</w:t>
            </w:r>
            <w:proofErr w:type="gramEnd"/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 опасные,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Красивые, пахучие,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С листьями, колючие.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Лекарства заменяют,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И лакомством бывают,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И чаем нас напоят,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И даже дом построят.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Земли они творения,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Зовем мы их …</w:t>
            </w:r>
          </w:p>
          <w:p w:rsidR="007E4864" w:rsidRPr="009721F5" w:rsidRDefault="00B54DB1" w:rsidP="00B94B50">
            <w:pPr>
              <w:shd w:val="clear" w:color="auto" w:fill="FFFFFF"/>
              <w:spacing w:after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-Мы продолжаем изучать растения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 о чём мы будем говорить сегодня, вы попробуете определить, посмотрев инсценировку.</w:t>
            </w:r>
          </w:p>
        </w:tc>
        <w:tc>
          <w:tcPr>
            <w:tcW w:w="4596" w:type="dxa"/>
          </w:tcPr>
          <w:p w:rsidR="007E4864" w:rsidRPr="008D5804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D58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Дети 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(хором). Растения.</w:t>
            </w:r>
          </w:p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86" w:type="dxa"/>
          </w:tcPr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21F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Регулятивные</w:t>
            </w:r>
            <w:r w:rsidRPr="009721F5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7E4864" w:rsidRPr="009721F5" w:rsidRDefault="007E4864" w:rsidP="00B94B5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21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контролировать свои действия и действия другого. </w:t>
            </w:r>
          </w:p>
        </w:tc>
      </w:tr>
      <w:tr w:rsidR="007E4864" w:rsidRPr="005B3136" w:rsidTr="00B94B50">
        <w:trPr>
          <w:trHeight w:val="23182"/>
        </w:trPr>
        <w:tc>
          <w:tcPr>
            <w:tcW w:w="2676" w:type="dxa"/>
          </w:tcPr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E4864" w:rsidRPr="00A843C5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843C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3.Постановка учебной задачи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организовать коммуникативное взаимодействие, в ходе которого выявляется и фиксируется тема урока.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согласование темы и цели урока.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Pr="00370ED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70ED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4.Формирование новых знаний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Pr="008D767B" w:rsidRDefault="008D767B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 Введение новых знаний в систему имеющихся</w:t>
            </w:r>
          </w:p>
          <w:p w:rsidR="007E4864" w:rsidRPr="005B3136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Pr="005B3136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Pr="008D767B" w:rsidRDefault="008D767B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 Рефлексия.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Pr="00C01A17" w:rsidRDefault="00C01A17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 Домашнее задание.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Pr="00370ED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4892" w:type="dxa"/>
          </w:tcPr>
          <w:p w:rsidR="007E4864" w:rsidRPr="008D5804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D58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Учитель.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 Я предлагаю вам </w:t>
            </w:r>
            <w:r w:rsidR="00C94F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посмотреть инсценировку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:rsidR="007E4864" w:rsidRPr="008D5804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D58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Учитель. 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 узнали сказку? Что можете сказать?</w:t>
            </w:r>
          </w:p>
          <w:p w:rsidR="00E91282" w:rsidRPr="00B54DB1" w:rsidRDefault="00E91282" w:rsidP="00E91282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54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Почему медведь обиделся на мужика? </w:t>
            </w:r>
            <w:r w:rsidRPr="00B54DB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(мужик его обманул, не сказал, в каком растении, что употреблять в пищу)</w:t>
            </w:r>
          </w:p>
          <w:p w:rsidR="00E91282" w:rsidRPr="00B54DB1" w:rsidRDefault="00E91282" w:rsidP="00E912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А вы знаете, что мы едим в растениях? </w:t>
            </w:r>
            <w:proofErr w:type="gramStart"/>
            <w:r w:rsidRPr="00B54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(Да.</w:t>
            </w:r>
            <w:proofErr w:type="gramEnd"/>
            <w:r w:rsidRPr="00B54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B54D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совсем.) </w:t>
            </w:r>
            <w:proofErr w:type="gramEnd"/>
          </w:p>
          <w:p w:rsidR="003A6A41" w:rsidRPr="00B54DB1" w:rsidRDefault="003A6A41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6A41" w:rsidRPr="00B54DB1" w:rsidRDefault="003A6A41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DB1">
              <w:rPr>
                <w:rFonts w:ascii="Times New Roman" w:hAnsi="Times New Roman" w:cs="Times New Roman"/>
                <w:sz w:val="28"/>
                <w:szCs w:val="28"/>
              </w:rPr>
              <w:t>Теперь вы понимаете конец сказки: «С тех пор у медведя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 </w:t>
            </w:r>
            <w:r w:rsidR="008D767B">
              <w:rPr>
                <w:rFonts w:ascii="Times New Roman" w:hAnsi="Times New Roman" w:cs="Times New Roman"/>
                <w:sz w:val="28"/>
                <w:szCs w:val="28"/>
              </w:rPr>
              <w:t>мужиком вражда пошла»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 (корешки у репы – сама репка, вершки у ржи, пшеницы, овса – колосок)</w:t>
            </w:r>
          </w:p>
          <w:p w:rsidR="007E4864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7E4864" w:rsidRPr="006B3E37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D58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Учитель.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Так о чем сегодня пойдет речь на уроке?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</w:p>
          <w:p w:rsidR="007E4864" w:rsidRPr="005B3136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136">
              <w:rPr>
                <w:rFonts w:ascii="Times New Roman" w:hAnsi="Times New Roman" w:cs="Times New Roman"/>
                <w:sz w:val="28"/>
                <w:szCs w:val="28"/>
              </w:rPr>
              <w:t>Ребята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B3136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чему мы будем учиться на уроке?</w:t>
            </w:r>
            <w:r w:rsidRPr="005B31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Pr="005B3136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136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зачем </w:t>
            </w:r>
            <w:r w:rsidRPr="005B3136">
              <w:rPr>
                <w:rFonts w:ascii="Times New Roman" w:hAnsi="Times New Roman" w:cs="Times New Roman"/>
                <w:sz w:val="28"/>
                <w:szCs w:val="28"/>
              </w:rPr>
              <w:t>мы изучаем эту тему?</w:t>
            </w:r>
          </w:p>
          <w:p w:rsidR="007E4864" w:rsidRPr="005B3136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Pr="005B3136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6A41" w:rsidRDefault="003A6A41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7E4864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 xml:space="preserve">Учитель. </w:t>
            </w:r>
            <w:r w:rsidR="00775266" w:rsidRPr="00775266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Вспомните,</w:t>
            </w:r>
            <w:r w:rsidR="0077526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775266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 xml:space="preserve">что обозначает этот условный знак?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Открывать новые знания  мы будем, работая в группах. На столе в конверте вы найдёте задания. Работайте по инструкции.</w:t>
            </w:r>
          </w:p>
          <w:p w:rsidR="007E4864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группа. </w:t>
            </w:r>
          </w:p>
          <w:p w:rsidR="006A0A61" w:rsidRPr="006A0A61" w:rsidRDefault="006A0A61" w:rsidP="006A0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6A0A61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Рассмотрите картинки. </w:t>
            </w:r>
            <w:proofErr w:type="gramStart"/>
            <w:r w:rsidRPr="006A0A61">
              <w:rPr>
                <w:rFonts w:ascii="Times New Roman" w:hAnsi="Times New Roman" w:cs="Times New Roman"/>
                <w:sz w:val="28"/>
                <w:szCs w:val="28"/>
              </w:rPr>
              <w:t>Подумайте, какие части (корень, стебель, лист, цветок, плод, семена) мы едим у этих растений?</w:t>
            </w:r>
            <w:proofErr w:type="gramEnd"/>
          </w:p>
          <w:p w:rsidR="006A0A61" w:rsidRDefault="006A0A61" w:rsidP="006A0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6A0A61">
              <w:rPr>
                <w:rFonts w:ascii="Times New Roman" w:hAnsi="Times New Roman" w:cs="Times New Roman"/>
                <w:sz w:val="28"/>
                <w:szCs w:val="28"/>
              </w:rPr>
              <w:t>Заполните таблицу, наклеив картинки на большом листе в соответствующую строку.</w:t>
            </w:r>
          </w:p>
          <w:p w:rsidR="006A0A61" w:rsidRPr="006A0A61" w:rsidRDefault="006A0A61" w:rsidP="006A0A6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6A0A61">
              <w:rPr>
                <w:rFonts w:ascii="Times New Roman" w:hAnsi="Times New Roman" w:cs="Times New Roman"/>
                <w:sz w:val="28"/>
                <w:szCs w:val="28"/>
              </w:rPr>
              <w:t>Сделайте вывод о том, какие части растений человек употребляет в пищу.</w:t>
            </w:r>
          </w:p>
          <w:p w:rsidR="006A0A61" w:rsidRPr="006A0A61" w:rsidRDefault="006A0A61" w:rsidP="006A0A6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6A0A61">
              <w:rPr>
                <w:rFonts w:ascii="Times New Roman" w:hAnsi="Times New Roman" w:cs="Times New Roman"/>
                <w:sz w:val="28"/>
                <w:szCs w:val="28"/>
              </w:rPr>
              <w:t xml:space="preserve">Выберите одного выступающего, </w:t>
            </w:r>
            <w:proofErr w:type="gramStart"/>
            <w:r w:rsidRPr="006A0A61">
              <w:rPr>
                <w:rFonts w:ascii="Times New Roman" w:hAnsi="Times New Roman" w:cs="Times New Roman"/>
                <w:sz w:val="28"/>
                <w:szCs w:val="28"/>
              </w:rPr>
              <w:t>который</w:t>
            </w:r>
            <w:proofErr w:type="gramEnd"/>
            <w:r w:rsidRPr="006A0A61">
              <w:rPr>
                <w:rFonts w:ascii="Times New Roman" w:hAnsi="Times New Roman" w:cs="Times New Roman"/>
                <w:sz w:val="28"/>
                <w:szCs w:val="28"/>
              </w:rPr>
              <w:t xml:space="preserve"> расскажет об этом.  </w:t>
            </w:r>
          </w:p>
          <w:p w:rsidR="006A0A61" w:rsidRPr="006A0A61" w:rsidRDefault="006A0A61" w:rsidP="006A0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0A61" w:rsidRDefault="006A0A61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  <w:p w:rsidR="007E4864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0C4B7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 w:eastAsia="ru-RU"/>
              </w:rPr>
              <w:t>II</w:t>
            </w:r>
            <w:r w:rsidRPr="000C4B7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группа.</w:t>
            </w:r>
          </w:p>
          <w:p w:rsidR="006A0A61" w:rsidRPr="00531CB4" w:rsidRDefault="00531CB4" w:rsidP="00531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A0A61" w:rsidRPr="00531CB4">
              <w:rPr>
                <w:rFonts w:ascii="Times New Roman" w:hAnsi="Times New Roman" w:cs="Times New Roman"/>
                <w:sz w:val="28"/>
                <w:szCs w:val="28"/>
              </w:rPr>
              <w:t xml:space="preserve">Вспомните, что такое плод и корень. </w:t>
            </w:r>
            <w:proofErr w:type="gramStart"/>
            <w:r w:rsidR="006A0A61" w:rsidRPr="00531CB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6A0A61" w:rsidRPr="00531C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Корень</w:t>
            </w:r>
            <w:r w:rsidR="006A0A61" w:rsidRPr="00531CB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6A0A61" w:rsidRPr="00531CB4">
              <w:rPr>
                <w:rFonts w:ascii="Times New Roman" w:hAnsi="Times New Roman" w:cs="Times New Roman"/>
                <w:i/>
                <w:sz w:val="28"/>
                <w:szCs w:val="28"/>
              </w:rPr>
              <w:t>это подземная часть растения, которая служит для укрепления его в почве и всасывания из неё воды и питательных веществ.</w:t>
            </w:r>
            <w:proofErr w:type="gramEnd"/>
            <w:r w:rsidR="006A0A61" w:rsidRPr="00531CB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 w:rsidR="006A0A61" w:rsidRPr="00531C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Плод – </w:t>
            </w:r>
            <w:r w:rsidR="006A0A61" w:rsidRPr="00531CB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это </w:t>
            </w:r>
            <w:r w:rsidR="006A0A61" w:rsidRPr="00531C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6A0A61" w:rsidRPr="00531CB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то, что созревает из цветка и имеет семена). </w:t>
            </w:r>
            <w:proofErr w:type="gramEnd"/>
          </w:p>
          <w:p w:rsidR="006A0A61" w:rsidRPr="00531CB4" w:rsidRDefault="00531CB4" w:rsidP="00531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85FF2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Рассмотрите овощи и фрукты в вазе. </w:t>
            </w:r>
            <w:r w:rsidR="006A0A61" w:rsidRPr="00531CB4">
              <w:rPr>
                <w:rFonts w:ascii="Times New Roman" w:hAnsi="Times New Roman" w:cs="Times New Roman"/>
                <w:sz w:val="28"/>
                <w:szCs w:val="28"/>
              </w:rPr>
              <w:t xml:space="preserve">Ответьте на вопрос: Чем отличается плод от корня?  </w:t>
            </w:r>
          </w:p>
          <w:p w:rsidR="006A0A61" w:rsidRPr="00531CB4" w:rsidRDefault="00531CB4" w:rsidP="00531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6A0A61" w:rsidRPr="00531CB4">
              <w:rPr>
                <w:rFonts w:ascii="Times New Roman" w:hAnsi="Times New Roman" w:cs="Times New Roman"/>
                <w:sz w:val="28"/>
                <w:szCs w:val="28"/>
              </w:rPr>
              <w:t xml:space="preserve">Откройте в ноутбуке (или планшете) вкладку </w:t>
            </w:r>
            <w:r w:rsidR="006A0A61" w:rsidRPr="00531C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Словарь С.И. Ожегова. </w:t>
            </w:r>
            <w:r w:rsidR="006A0A61" w:rsidRPr="00531CB4">
              <w:rPr>
                <w:rFonts w:ascii="Times New Roman" w:hAnsi="Times New Roman" w:cs="Times New Roman"/>
                <w:sz w:val="28"/>
                <w:szCs w:val="28"/>
              </w:rPr>
              <w:t xml:space="preserve">Найдите в нём значение слова </w:t>
            </w:r>
            <w:r w:rsidR="006A0A61" w:rsidRPr="00531C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«корнеплод».</w:t>
            </w:r>
          </w:p>
          <w:p w:rsidR="006A0A61" w:rsidRPr="00531CB4" w:rsidRDefault="00531CB4" w:rsidP="00531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6A0A61" w:rsidRPr="00531CB4">
              <w:rPr>
                <w:rFonts w:ascii="Times New Roman" w:hAnsi="Times New Roman" w:cs="Times New Roman"/>
                <w:sz w:val="28"/>
                <w:szCs w:val="28"/>
              </w:rPr>
              <w:t xml:space="preserve">Используя полученную информацию, разложите продукты на две группы, дайте название каждой группе (возле каждой тарелки положите </w:t>
            </w:r>
            <w:r w:rsidR="006A0A61" w:rsidRPr="00531C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одну </w:t>
            </w:r>
            <w:r w:rsidR="006A0A61" w:rsidRPr="00531CB4">
              <w:rPr>
                <w:rFonts w:ascii="Times New Roman" w:hAnsi="Times New Roman" w:cs="Times New Roman"/>
                <w:sz w:val="28"/>
                <w:szCs w:val="28"/>
              </w:rPr>
              <w:t>табличку).</w:t>
            </w:r>
          </w:p>
          <w:p w:rsidR="006A0A61" w:rsidRPr="00531CB4" w:rsidRDefault="00531CB4" w:rsidP="00531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6A0A61" w:rsidRPr="00531CB4">
              <w:rPr>
                <w:rFonts w:ascii="Times New Roman" w:hAnsi="Times New Roman" w:cs="Times New Roman"/>
                <w:sz w:val="28"/>
                <w:szCs w:val="28"/>
              </w:rPr>
              <w:t xml:space="preserve">Выберите одного выступающего, который расскажет, что вы узнали, и что делали.  </w:t>
            </w:r>
          </w:p>
          <w:p w:rsidR="006A0A61" w:rsidRDefault="006A0A61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7E4864" w:rsidRPr="00B7405E" w:rsidRDefault="00B7405E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На доску табличку «корнеплод»</w:t>
            </w:r>
            <w:r w:rsidR="006A0A6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и картинки: свёкла, морковь, редис, репа, редька.</w:t>
            </w:r>
            <w:proofErr w:type="gramEnd"/>
          </w:p>
          <w:p w:rsidR="007E4864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7E4864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 w:eastAsia="ru-RU"/>
              </w:rPr>
              <w:lastRenderedPageBreak/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группа.</w:t>
            </w:r>
          </w:p>
          <w:p w:rsidR="00531CB4" w:rsidRPr="00531CB4" w:rsidRDefault="00531CB4" w:rsidP="00531CB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531CB4">
              <w:rPr>
                <w:rFonts w:ascii="Times New Roman" w:hAnsi="Times New Roman" w:cs="Times New Roman"/>
                <w:sz w:val="28"/>
                <w:szCs w:val="28"/>
              </w:rPr>
              <w:t>Рассмотрите гербарий культурных растений.</w:t>
            </w:r>
          </w:p>
          <w:p w:rsidR="00531CB4" w:rsidRPr="00531CB4" w:rsidRDefault="00531CB4" w:rsidP="00531CB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531CB4">
              <w:rPr>
                <w:rFonts w:ascii="Times New Roman" w:hAnsi="Times New Roman" w:cs="Times New Roman"/>
                <w:sz w:val="28"/>
                <w:szCs w:val="28"/>
              </w:rPr>
              <w:t xml:space="preserve">Ответьте на вопрос: </w:t>
            </w:r>
            <w:r w:rsidRPr="00531C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Какую часть у этих растений человек употребляет в пищу? </w:t>
            </w:r>
            <w:r w:rsidRPr="00531CB4">
              <w:rPr>
                <w:rFonts w:ascii="Times New Roman" w:hAnsi="Times New Roman" w:cs="Times New Roman"/>
                <w:sz w:val="28"/>
                <w:szCs w:val="28"/>
              </w:rPr>
              <w:t>Как называются такие семена?</w:t>
            </w:r>
          </w:p>
          <w:p w:rsidR="00531CB4" w:rsidRPr="00531CB4" w:rsidRDefault="00531CB4" w:rsidP="00531CB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531CB4">
              <w:rPr>
                <w:rFonts w:ascii="Times New Roman" w:hAnsi="Times New Roman" w:cs="Times New Roman"/>
                <w:sz w:val="28"/>
                <w:szCs w:val="28"/>
              </w:rPr>
              <w:t xml:space="preserve">Прочитайте и запомните: </w:t>
            </w:r>
            <w:r w:rsidRPr="00531C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«Просо, рожь, пшеница, овёс и другие растения, которые дают нам зерно, так и называются – </w:t>
            </w:r>
            <w:r w:rsidRPr="00531C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зерновые или злаковые культуры».</w:t>
            </w:r>
          </w:p>
          <w:p w:rsidR="00531CB4" w:rsidRPr="00531CB4" w:rsidRDefault="00531CB4" w:rsidP="00531CB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531CB4">
              <w:rPr>
                <w:rFonts w:ascii="Times New Roman" w:hAnsi="Times New Roman" w:cs="Times New Roman"/>
                <w:sz w:val="28"/>
                <w:szCs w:val="28"/>
              </w:rPr>
              <w:t xml:space="preserve">Прочитайте </w:t>
            </w:r>
            <w:r w:rsidRPr="00531C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531CB4">
              <w:rPr>
                <w:rFonts w:ascii="Times New Roman" w:hAnsi="Times New Roman" w:cs="Times New Roman"/>
                <w:sz w:val="28"/>
                <w:szCs w:val="28"/>
              </w:rPr>
              <w:t xml:space="preserve">текст </w:t>
            </w:r>
            <w:r w:rsidRPr="00531CB4">
              <w:rPr>
                <w:rFonts w:ascii="Times New Roman" w:hAnsi="Times New Roman" w:cs="Times New Roman"/>
                <w:b/>
                <w:sz w:val="28"/>
                <w:szCs w:val="28"/>
              </w:rPr>
              <w:t>«Виды круп»,</w:t>
            </w:r>
            <w:r w:rsidRPr="00531CB4">
              <w:rPr>
                <w:rFonts w:ascii="Times New Roman" w:hAnsi="Times New Roman" w:cs="Times New Roman"/>
                <w:sz w:val="28"/>
                <w:szCs w:val="28"/>
              </w:rPr>
              <w:t xml:space="preserve"> рассмотрите крупу в баночках  и ответьте на вопрос: </w:t>
            </w:r>
            <w:r w:rsidRPr="00531C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Какой злак идёт на производство этих круп. </w:t>
            </w:r>
            <w:r w:rsidRPr="00531CB4">
              <w:rPr>
                <w:rFonts w:ascii="Times New Roman" w:hAnsi="Times New Roman" w:cs="Times New Roman"/>
                <w:sz w:val="28"/>
                <w:szCs w:val="28"/>
              </w:rPr>
              <w:t>Поставьте табличку с названием злака в баночку с крупой, которая получается из этого злака.</w:t>
            </w:r>
          </w:p>
          <w:p w:rsidR="00531CB4" w:rsidRPr="00531CB4" w:rsidRDefault="00531CB4" w:rsidP="00531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CB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5.</w:t>
            </w:r>
            <w:r w:rsidRPr="00531CB4">
              <w:rPr>
                <w:rFonts w:ascii="Times New Roman" w:hAnsi="Times New Roman" w:cs="Times New Roman"/>
                <w:sz w:val="28"/>
                <w:szCs w:val="28"/>
              </w:rPr>
              <w:t xml:space="preserve"> Выберите одного выступающего, который расскажет, что вы узнали, и что делали.  </w:t>
            </w:r>
          </w:p>
          <w:p w:rsidR="007E4864" w:rsidRPr="005B3136" w:rsidRDefault="007E4864" w:rsidP="00DF7E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40B9" w:rsidRPr="00315E98" w:rsidRDefault="00A040B9" w:rsidP="00A040B9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15E9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Каким образом их используют в пищу?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группа.</w:t>
            </w:r>
          </w:p>
          <w:p w:rsidR="007E4864" w:rsidRPr="00315E98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864" w:rsidRDefault="007E4864" w:rsidP="00A040B9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А что кроме</w:t>
            </w:r>
            <w:r w:rsidR="00DF7EBF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 каши можно </w:t>
            </w:r>
            <w:r w:rsidR="00DF7EBF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lastRenderedPageBreak/>
              <w:t>приготовить из зерновых культур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?</w:t>
            </w:r>
          </w:p>
          <w:p w:rsidR="00DF7EBF" w:rsidRPr="00DF7EBF" w:rsidRDefault="00DF7EBF" w:rsidP="00DF7E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DF7EBF">
              <w:rPr>
                <w:rFonts w:ascii="Times New Roman" w:hAnsi="Times New Roman" w:cs="Times New Roman"/>
                <w:sz w:val="28"/>
                <w:szCs w:val="28"/>
              </w:rPr>
              <w:t>Откройте учебник с. 65-66, прочитайте текст.</w:t>
            </w:r>
          </w:p>
          <w:p w:rsidR="00DF7EBF" w:rsidRPr="00DF7EBF" w:rsidRDefault="00DF7EBF" w:rsidP="00DF7E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DF7EBF">
              <w:rPr>
                <w:rFonts w:ascii="Times New Roman" w:hAnsi="Times New Roman" w:cs="Times New Roman"/>
                <w:sz w:val="28"/>
                <w:szCs w:val="28"/>
              </w:rPr>
              <w:t xml:space="preserve">Ответьте на вопросы: </w:t>
            </w:r>
            <w:r w:rsidRPr="00DF7E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«Как раньше люди употребляли в пищу зерно? Как случайно древние люди научились печь хлеб?</w:t>
            </w:r>
          </w:p>
          <w:p w:rsidR="00DF7EBF" w:rsidRDefault="00DF7EBF" w:rsidP="00DF7E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DF7EBF">
              <w:rPr>
                <w:rFonts w:ascii="Times New Roman" w:hAnsi="Times New Roman" w:cs="Times New Roman"/>
                <w:sz w:val="28"/>
                <w:szCs w:val="28"/>
              </w:rPr>
              <w:t>Выберите одного выступающего, который расскажет, что вы узнали.</w:t>
            </w:r>
          </w:p>
          <w:p w:rsidR="00DF7EBF" w:rsidRDefault="00DF7EBF" w:rsidP="00DF7E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4.Расположите картинки по порядку описания </w:t>
            </w:r>
            <w:r w:rsidR="00567DE9">
              <w:rPr>
                <w:rFonts w:ascii="Times New Roman" w:hAnsi="Times New Roman" w:cs="Times New Roman"/>
                <w:sz w:val="28"/>
                <w:szCs w:val="28"/>
              </w:rPr>
              <w:t>текста. У вас получится картинный план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1CE4" w:rsidRDefault="00C51CE4" w:rsidP="00DF7E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Итак, давайте вспомним, с чего мы начали, какие задачи поставили? Как вы думаете, мы выполнили эти задачи?</w:t>
            </w:r>
          </w:p>
          <w:p w:rsidR="00C51CE4" w:rsidRDefault="00C51CE4" w:rsidP="00DF7E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Проверить, какие знания вы получили,  нам поможет онлайн-тест. </w:t>
            </w:r>
          </w:p>
          <w:p w:rsidR="00C51CE4" w:rsidRDefault="00C51CE4" w:rsidP="00DF7E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Откройте планшеты, найдите тест.</w:t>
            </w:r>
          </w:p>
          <w:p w:rsidR="00C51CE4" w:rsidRPr="00DF7EBF" w:rsidRDefault="00C51CE4" w:rsidP="00DF7E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7EBF" w:rsidRDefault="008D767B" w:rsidP="00A040B9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Тест «Растения, которые мы едим»</w:t>
            </w:r>
          </w:p>
          <w:p w:rsidR="008D767B" w:rsidRPr="008D767B" w:rsidRDefault="008D767B" w:rsidP="008D767B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b/>
                <w:sz w:val="28"/>
                <w:szCs w:val="28"/>
              </w:rPr>
              <w:t>Назови части растений</w:t>
            </w:r>
          </w:p>
          <w:p w:rsidR="008D767B" w:rsidRPr="008D767B" w:rsidRDefault="008D767B" w:rsidP="008D767B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Корень</w:t>
            </w:r>
          </w:p>
          <w:p w:rsidR="008D767B" w:rsidRPr="008D767B" w:rsidRDefault="008D767B" w:rsidP="008D767B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Стебель</w:t>
            </w:r>
          </w:p>
          <w:p w:rsidR="008D767B" w:rsidRPr="008D767B" w:rsidRDefault="008D767B" w:rsidP="008D767B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Листья</w:t>
            </w:r>
          </w:p>
          <w:p w:rsidR="008D767B" w:rsidRPr="008D767B" w:rsidRDefault="008D767B" w:rsidP="008D767B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Крона</w:t>
            </w:r>
          </w:p>
          <w:p w:rsidR="008D767B" w:rsidRPr="008D767B" w:rsidRDefault="008D767B" w:rsidP="008D767B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Плод</w:t>
            </w:r>
          </w:p>
          <w:p w:rsidR="008D767B" w:rsidRPr="008D767B" w:rsidRDefault="008D767B" w:rsidP="008D767B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Цветок</w:t>
            </w:r>
          </w:p>
          <w:p w:rsidR="008D767B" w:rsidRPr="008D767B" w:rsidRDefault="008D767B" w:rsidP="008D767B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Семена</w:t>
            </w:r>
          </w:p>
          <w:p w:rsidR="008D767B" w:rsidRPr="008D767B" w:rsidRDefault="008D767B" w:rsidP="008D767B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какой части растения </w:t>
            </w:r>
            <w:r w:rsidRPr="008D767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находятся семена</w:t>
            </w:r>
          </w:p>
          <w:p w:rsidR="008D767B" w:rsidRPr="008D767B" w:rsidRDefault="008D767B" w:rsidP="008D767B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В корне</w:t>
            </w:r>
          </w:p>
          <w:p w:rsidR="008D767B" w:rsidRPr="008D767B" w:rsidRDefault="008D767B" w:rsidP="008D767B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в плодах</w:t>
            </w:r>
          </w:p>
          <w:p w:rsidR="008D767B" w:rsidRPr="008D767B" w:rsidRDefault="008D767B" w:rsidP="008D767B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в стебле</w:t>
            </w:r>
          </w:p>
          <w:p w:rsidR="008D767B" w:rsidRPr="008D767B" w:rsidRDefault="008D767B" w:rsidP="008D767B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b/>
                <w:sz w:val="28"/>
                <w:szCs w:val="28"/>
              </w:rPr>
              <w:t>Назови корнеплоды</w:t>
            </w:r>
          </w:p>
          <w:p w:rsidR="008D767B" w:rsidRPr="008D767B" w:rsidRDefault="008D767B" w:rsidP="008D767B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Картофель</w:t>
            </w:r>
          </w:p>
          <w:p w:rsidR="008D767B" w:rsidRPr="008D767B" w:rsidRDefault="008D767B" w:rsidP="008D767B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Свёкла</w:t>
            </w:r>
          </w:p>
          <w:p w:rsidR="008D767B" w:rsidRPr="008D767B" w:rsidRDefault="008D767B" w:rsidP="008D767B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Яблоко</w:t>
            </w:r>
          </w:p>
          <w:p w:rsidR="008D767B" w:rsidRPr="008D767B" w:rsidRDefault="008D767B" w:rsidP="008D767B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Репа</w:t>
            </w:r>
          </w:p>
          <w:p w:rsidR="008D767B" w:rsidRPr="008D767B" w:rsidRDefault="008D767B" w:rsidP="008D767B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Вишня</w:t>
            </w:r>
          </w:p>
          <w:p w:rsidR="008D767B" w:rsidRPr="008D767B" w:rsidRDefault="008D767B" w:rsidP="008D767B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 xml:space="preserve">Морковь </w:t>
            </w:r>
          </w:p>
          <w:p w:rsidR="008D767B" w:rsidRPr="008D767B" w:rsidRDefault="008D767B" w:rsidP="008D767B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b/>
                <w:sz w:val="28"/>
                <w:szCs w:val="28"/>
              </w:rPr>
              <w:t>Какая съедобная часть растения является фруктами</w:t>
            </w:r>
          </w:p>
          <w:p w:rsidR="008D767B" w:rsidRPr="008D767B" w:rsidRDefault="008D767B" w:rsidP="008D767B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Стебель</w:t>
            </w:r>
          </w:p>
          <w:p w:rsidR="008D767B" w:rsidRPr="008D767B" w:rsidRDefault="008D767B" w:rsidP="008D767B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Плод</w:t>
            </w:r>
          </w:p>
          <w:p w:rsidR="008D767B" w:rsidRPr="008D767B" w:rsidRDefault="008D767B" w:rsidP="008D767B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 xml:space="preserve">Корень </w:t>
            </w:r>
          </w:p>
          <w:p w:rsidR="008D767B" w:rsidRPr="008D767B" w:rsidRDefault="008D767B" w:rsidP="008D767B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b/>
                <w:sz w:val="28"/>
                <w:szCs w:val="28"/>
              </w:rPr>
              <w:t>Назови зерновые культуры</w:t>
            </w:r>
          </w:p>
          <w:p w:rsidR="008D767B" w:rsidRPr="008D767B" w:rsidRDefault="008D767B" w:rsidP="008D767B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Рожь</w:t>
            </w:r>
          </w:p>
          <w:p w:rsidR="008D767B" w:rsidRPr="008D767B" w:rsidRDefault="008D767B" w:rsidP="008D767B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Укроп</w:t>
            </w:r>
          </w:p>
          <w:p w:rsidR="008D767B" w:rsidRPr="008D767B" w:rsidRDefault="008D767B" w:rsidP="008D767B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Пшеница</w:t>
            </w:r>
          </w:p>
          <w:p w:rsidR="008D767B" w:rsidRPr="008D767B" w:rsidRDefault="008D767B" w:rsidP="008D767B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Рис</w:t>
            </w:r>
          </w:p>
          <w:p w:rsidR="008D767B" w:rsidRPr="00C51CE4" w:rsidRDefault="008D767B" w:rsidP="00C51CE4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 xml:space="preserve">Виноград </w:t>
            </w:r>
          </w:p>
          <w:p w:rsidR="00C51CE4" w:rsidRDefault="00C51CE4" w:rsidP="00C01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Pr="00C01A17" w:rsidRDefault="00C01A17" w:rsidP="00C01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1A17">
              <w:rPr>
                <w:rFonts w:ascii="Times New Roman" w:hAnsi="Times New Roman" w:cs="Times New Roman"/>
                <w:sz w:val="28"/>
                <w:szCs w:val="28"/>
              </w:rPr>
              <w:t>Я  узнал…</w:t>
            </w:r>
          </w:p>
          <w:p w:rsidR="00C01A17" w:rsidRPr="00C01A17" w:rsidRDefault="00C01A17" w:rsidP="00C01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1A17">
              <w:rPr>
                <w:rFonts w:ascii="Times New Roman" w:hAnsi="Times New Roman" w:cs="Times New Roman"/>
                <w:sz w:val="28"/>
                <w:szCs w:val="28"/>
              </w:rPr>
              <w:t>Я удивился…</w:t>
            </w:r>
          </w:p>
          <w:p w:rsidR="00C01A17" w:rsidRPr="00C01A17" w:rsidRDefault="00C01A17" w:rsidP="00C01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1A17">
              <w:rPr>
                <w:rFonts w:ascii="Times New Roman" w:hAnsi="Times New Roman" w:cs="Times New Roman"/>
                <w:sz w:val="28"/>
                <w:szCs w:val="28"/>
              </w:rPr>
              <w:t>Я вспомнил…</w:t>
            </w:r>
          </w:p>
          <w:p w:rsidR="00C01A17" w:rsidRPr="00C01A17" w:rsidRDefault="00C01A17" w:rsidP="00C01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1A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 задумался…</w:t>
            </w:r>
          </w:p>
          <w:p w:rsidR="00C01A17" w:rsidRPr="00C01A17" w:rsidRDefault="00C01A17" w:rsidP="00C01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1A17">
              <w:rPr>
                <w:rFonts w:ascii="Times New Roman" w:hAnsi="Times New Roman" w:cs="Times New Roman"/>
                <w:sz w:val="28"/>
                <w:szCs w:val="28"/>
              </w:rPr>
              <w:t>Я хочу узнать…</w:t>
            </w:r>
          </w:p>
          <w:p w:rsidR="00C01A17" w:rsidRPr="00C01A17" w:rsidRDefault="00C01A17" w:rsidP="00C01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51CE4" w:rsidP="00A040B9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Спасибо за урок.</w:t>
            </w:r>
            <w:bookmarkStart w:id="0" w:name="_GoBack"/>
            <w:bookmarkEnd w:id="0"/>
          </w:p>
          <w:p w:rsidR="00C01A17" w:rsidRDefault="00C01A17" w:rsidP="00A040B9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C01A17" w:rsidRDefault="00C01A17" w:rsidP="00A040B9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C01A17" w:rsidRDefault="00C01A17" w:rsidP="00A040B9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Ответить на вопросы  стр.64, 65</w:t>
            </w:r>
          </w:p>
          <w:p w:rsidR="008D767B" w:rsidRPr="00A040B9" w:rsidRDefault="008D767B" w:rsidP="00A040B9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7E4864" w:rsidRPr="00E37BF7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Pr="005B3136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6" w:type="dxa"/>
          </w:tcPr>
          <w:p w:rsidR="007E4864" w:rsidRDefault="00D96459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Дети</w:t>
            </w:r>
          </w:p>
          <w:p w:rsidR="007E4864" w:rsidRDefault="003A6A41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Инсценирование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E486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3A6A41" w:rsidRDefault="003A6A41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7E4864" w:rsidRPr="008D5804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D58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Дети. 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Это русская народная сказка “Мужик и медведь”.</w:t>
            </w:r>
          </w:p>
          <w:p w:rsidR="007E4864" w:rsidRPr="008D5804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D58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– 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 сказке</w:t>
            </w:r>
            <w:r w:rsidRPr="008D58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старик обманул медведя.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– Медведю достались невкусные части растений.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– Медведь не знал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какие части растений можно употреблять в пищу, а какие нет.</w:t>
            </w:r>
          </w:p>
          <w:p w:rsidR="007E4864" w:rsidRPr="006B3E37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D58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Дети:</w:t>
            </w:r>
            <w:r w:rsidRPr="008D58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Какие части растений можно употреблять в пищу.</w:t>
            </w:r>
          </w:p>
          <w:p w:rsidR="007E4864" w:rsidRPr="006B3E37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3E37">
              <w:rPr>
                <w:rFonts w:ascii="Times New Roman" w:hAnsi="Times New Roman" w:cs="Times New Roman"/>
                <w:b/>
                <w:sz w:val="28"/>
                <w:szCs w:val="28"/>
              </w:rPr>
              <w:t>Растения, которые мы едим.</w:t>
            </w:r>
          </w:p>
          <w:p w:rsidR="007E4864" w:rsidRPr="005B3136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13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азличать р</w:t>
            </w:r>
            <w:r w:rsidRPr="005B3136">
              <w:rPr>
                <w:rFonts w:ascii="Times New Roman" w:hAnsi="Times New Roman" w:cs="Times New Roman"/>
                <w:sz w:val="28"/>
                <w:szCs w:val="28"/>
              </w:rPr>
              <w:t>астения и части растений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B3136">
              <w:rPr>
                <w:rFonts w:ascii="Times New Roman" w:hAnsi="Times New Roman" w:cs="Times New Roman"/>
                <w:sz w:val="28"/>
                <w:szCs w:val="28"/>
              </w:rPr>
              <w:t xml:space="preserve"> которые человек использует в пищу.</w:t>
            </w:r>
          </w:p>
          <w:p w:rsidR="007E4864" w:rsidRPr="005B3136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Чтобы знать, </w:t>
            </w:r>
            <w:r w:rsidRPr="008F227B">
              <w:rPr>
                <w:rFonts w:ascii="Times New Roman" w:hAnsi="Times New Roman" w:cs="Times New Roman"/>
                <w:b/>
                <w:sz w:val="28"/>
                <w:szCs w:val="28"/>
              </w:rPr>
              <w:t>какие растения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можно есть, а какие нельзя.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Какие </w:t>
            </w:r>
            <w:r w:rsidRPr="008F227B">
              <w:rPr>
                <w:rFonts w:ascii="Times New Roman" w:hAnsi="Times New Roman" w:cs="Times New Roman"/>
                <w:b/>
                <w:sz w:val="28"/>
                <w:szCs w:val="28"/>
              </w:rPr>
              <w:t>части растения</w:t>
            </w:r>
            <w:r w:rsidRPr="005B31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человек использует.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6A41" w:rsidRPr="00775266" w:rsidRDefault="003A6A41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iCs/>
                <w:color w:val="333333"/>
                <w:sz w:val="28"/>
                <w:szCs w:val="28"/>
                <w:lang w:eastAsia="ru-RU"/>
              </w:rPr>
            </w:pPr>
            <w:r w:rsidRPr="008D5804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lastRenderedPageBreak/>
              <w:t xml:space="preserve"> </w:t>
            </w:r>
            <w:r w:rsidR="00775266">
              <w:rPr>
                <w:rFonts w:ascii="Times New Roman" w:eastAsia="Times New Roman" w:hAnsi="Times New Roman" w:cs="Times New Roman"/>
                <w:b/>
                <w:iCs/>
                <w:color w:val="333333"/>
                <w:sz w:val="28"/>
                <w:szCs w:val="28"/>
                <w:lang w:eastAsia="ru-RU"/>
              </w:rPr>
              <w:t xml:space="preserve">Дети: </w:t>
            </w:r>
            <w:r w:rsidR="00775266">
              <w:rPr>
                <w:rFonts w:ascii="Times New Roman" w:eastAsia="Times New Roman" w:hAnsi="Times New Roman" w:cs="Times New Roman"/>
                <w:iCs/>
                <w:color w:val="333333"/>
                <w:sz w:val="28"/>
                <w:szCs w:val="28"/>
                <w:lang w:eastAsia="ru-RU"/>
              </w:rPr>
              <w:t>Учим друг друга.</w:t>
            </w:r>
          </w:p>
          <w:p w:rsidR="003A6A41" w:rsidRDefault="003A6A41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</w:pPr>
          </w:p>
          <w:p w:rsidR="007E4864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7E4864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6A0A61" w:rsidRDefault="006A0A61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6A0A61" w:rsidRDefault="006A0A61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6A0A61" w:rsidRDefault="006A0A61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182"/>
              <w:gridCol w:w="2183"/>
            </w:tblGrid>
            <w:tr w:rsidR="007E4864" w:rsidTr="00B94B50">
              <w:tc>
                <w:tcPr>
                  <w:tcW w:w="2182" w:type="dxa"/>
                </w:tcPr>
                <w:p w:rsidR="007E4864" w:rsidRPr="00F8738D" w:rsidRDefault="007E4864" w:rsidP="00B94B50">
                  <w:pPr>
                    <w:spacing w:after="135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0"/>
                      <w:szCs w:val="20"/>
                      <w:lang w:eastAsia="ru-RU"/>
                    </w:rPr>
                  </w:pPr>
                  <w:r w:rsidRPr="00F8738D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0"/>
                      <w:szCs w:val="20"/>
                      <w:lang w:eastAsia="ru-RU"/>
                    </w:rPr>
                    <w:t>Часть растения</w:t>
                  </w:r>
                </w:p>
              </w:tc>
              <w:tc>
                <w:tcPr>
                  <w:tcW w:w="2183" w:type="dxa"/>
                </w:tcPr>
                <w:p w:rsidR="007E4864" w:rsidRPr="00F8738D" w:rsidRDefault="006A0A61" w:rsidP="00B94B50">
                  <w:pPr>
                    <w:spacing w:after="135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0"/>
                      <w:szCs w:val="20"/>
                      <w:lang w:eastAsia="ru-RU"/>
                    </w:rPr>
                    <w:t xml:space="preserve"> Р</w:t>
                  </w:r>
                  <w:r w:rsidR="007E4864" w:rsidRPr="00F8738D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0"/>
                      <w:szCs w:val="20"/>
                      <w:lang w:eastAsia="ru-RU"/>
                    </w:rPr>
                    <w:t>астения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0"/>
                      <w:szCs w:val="20"/>
                      <w:lang w:eastAsia="ru-RU"/>
                    </w:rPr>
                    <w:t>, которые мы едим</w:t>
                  </w:r>
                </w:p>
              </w:tc>
            </w:tr>
            <w:tr w:rsidR="007E4864" w:rsidTr="00B94B50">
              <w:tc>
                <w:tcPr>
                  <w:tcW w:w="2182" w:type="dxa"/>
                </w:tcPr>
                <w:p w:rsidR="007E4864" w:rsidRPr="00F8738D" w:rsidRDefault="007E4864" w:rsidP="00B94B50">
                  <w:pPr>
                    <w:spacing w:after="135"/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0"/>
                      <w:szCs w:val="20"/>
                      <w:lang w:eastAsia="ru-RU"/>
                    </w:rPr>
                    <w:t>корень</w:t>
                  </w:r>
                </w:p>
              </w:tc>
              <w:tc>
                <w:tcPr>
                  <w:tcW w:w="2183" w:type="dxa"/>
                </w:tcPr>
                <w:p w:rsidR="007E4864" w:rsidRPr="00F8738D" w:rsidRDefault="007E4864" w:rsidP="00B94B50">
                  <w:pPr>
                    <w:spacing w:after="135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E4864" w:rsidTr="00B94B50">
              <w:tc>
                <w:tcPr>
                  <w:tcW w:w="2182" w:type="dxa"/>
                </w:tcPr>
                <w:p w:rsidR="007E4864" w:rsidRPr="00F8738D" w:rsidRDefault="007E4864" w:rsidP="00B94B50">
                  <w:pPr>
                    <w:spacing w:after="135"/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0"/>
                      <w:szCs w:val="20"/>
                      <w:lang w:eastAsia="ru-RU"/>
                    </w:rPr>
                    <w:t>стебель</w:t>
                  </w:r>
                </w:p>
              </w:tc>
              <w:tc>
                <w:tcPr>
                  <w:tcW w:w="2183" w:type="dxa"/>
                </w:tcPr>
                <w:p w:rsidR="007E4864" w:rsidRPr="00F8738D" w:rsidRDefault="007E4864" w:rsidP="00B94B50">
                  <w:pPr>
                    <w:spacing w:after="135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E4864" w:rsidTr="00B94B50">
              <w:tc>
                <w:tcPr>
                  <w:tcW w:w="2182" w:type="dxa"/>
                </w:tcPr>
                <w:p w:rsidR="007E4864" w:rsidRPr="00F8738D" w:rsidRDefault="007E4864" w:rsidP="00B94B50">
                  <w:pPr>
                    <w:spacing w:after="135"/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0"/>
                      <w:szCs w:val="20"/>
                      <w:lang w:eastAsia="ru-RU"/>
                    </w:rPr>
                    <w:t>лист</w:t>
                  </w:r>
                </w:p>
              </w:tc>
              <w:tc>
                <w:tcPr>
                  <w:tcW w:w="2183" w:type="dxa"/>
                </w:tcPr>
                <w:p w:rsidR="007E4864" w:rsidRPr="00F8738D" w:rsidRDefault="007E4864" w:rsidP="00B94B50">
                  <w:pPr>
                    <w:spacing w:after="135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E4864" w:rsidTr="00B94B50">
              <w:tc>
                <w:tcPr>
                  <w:tcW w:w="2182" w:type="dxa"/>
                </w:tcPr>
                <w:p w:rsidR="007E4864" w:rsidRPr="00F8738D" w:rsidRDefault="007E4864" w:rsidP="00B94B50">
                  <w:pPr>
                    <w:spacing w:after="135"/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0"/>
                      <w:szCs w:val="20"/>
                      <w:lang w:eastAsia="ru-RU"/>
                    </w:rPr>
                    <w:t>цветок</w:t>
                  </w:r>
                </w:p>
              </w:tc>
              <w:tc>
                <w:tcPr>
                  <w:tcW w:w="2183" w:type="dxa"/>
                </w:tcPr>
                <w:p w:rsidR="007E4864" w:rsidRPr="00F8738D" w:rsidRDefault="007E4864" w:rsidP="00B94B50">
                  <w:pPr>
                    <w:spacing w:after="135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E4864" w:rsidTr="00B94B50">
              <w:tc>
                <w:tcPr>
                  <w:tcW w:w="2182" w:type="dxa"/>
                </w:tcPr>
                <w:p w:rsidR="007E4864" w:rsidRPr="00F8738D" w:rsidRDefault="007E4864" w:rsidP="00B94B50">
                  <w:pPr>
                    <w:spacing w:after="135"/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0"/>
                      <w:szCs w:val="20"/>
                      <w:lang w:eastAsia="ru-RU"/>
                    </w:rPr>
                    <w:t>плод</w:t>
                  </w:r>
                </w:p>
              </w:tc>
              <w:tc>
                <w:tcPr>
                  <w:tcW w:w="2183" w:type="dxa"/>
                </w:tcPr>
                <w:p w:rsidR="007E4864" w:rsidRPr="00F8738D" w:rsidRDefault="007E4864" w:rsidP="00B94B50">
                  <w:pPr>
                    <w:spacing w:after="135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E4864" w:rsidTr="00B94B50">
              <w:tc>
                <w:tcPr>
                  <w:tcW w:w="2182" w:type="dxa"/>
                </w:tcPr>
                <w:p w:rsidR="007E4864" w:rsidRPr="00F8738D" w:rsidRDefault="007E4864" w:rsidP="00B94B50">
                  <w:pPr>
                    <w:spacing w:after="135"/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0"/>
                      <w:szCs w:val="20"/>
                      <w:lang w:eastAsia="ru-RU"/>
                    </w:rPr>
                    <w:t>семена</w:t>
                  </w:r>
                </w:p>
              </w:tc>
              <w:tc>
                <w:tcPr>
                  <w:tcW w:w="2183" w:type="dxa"/>
                </w:tcPr>
                <w:p w:rsidR="007E4864" w:rsidRPr="00F8738D" w:rsidRDefault="007E4864" w:rsidP="00B94B50">
                  <w:pPr>
                    <w:spacing w:after="135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BF56CA" w:rsidRDefault="00CC7A29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(Капуста,</w:t>
            </w:r>
            <w:r w:rsidR="00BF56C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помидор, репа, салат, укроп, вишня, груша, петрушка)</w:t>
            </w: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531CB4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7E4864" w:rsidRPr="00607B96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Дети.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 xml:space="preserve">Мы узнали, что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к</w:t>
            </w:r>
            <w:r w:rsidRPr="00607B9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орень - подземная часть растения, служащая для укрепления его в почве и всасывания из неё воды и питательных веществ; плод - то, что соз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ревает из цветка и имеет семена</w:t>
            </w:r>
            <w:r w:rsidR="00BF56CA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.</w:t>
            </w:r>
          </w:p>
          <w:p w:rsidR="007E4864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 xml:space="preserve">Человек употребляет в пищу плоды: яблоко, грушу, помидор, огурец, малину, смородину и др. </w:t>
            </w:r>
            <w:r w:rsidRPr="00531CB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Корнеплоды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 xml:space="preserve"> – это  сильно разросшиеся съедобные корни культурных растений, например, моркови, репы, свёклы.</w:t>
            </w:r>
            <w:proofErr w:type="gramEnd"/>
          </w:p>
          <w:p w:rsidR="00531CB4" w:rsidRPr="00F90A1F" w:rsidRDefault="00531CB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Поэтому мы разделили эти продукты на 2 группы: плоды и корнеплоды.</w:t>
            </w:r>
          </w:p>
          <w:p w:rsidR="007E4864" w:rsidRDefault="007E4864" w:rsidP="00B94B5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1CB4" w:rsidRDefault="00531CB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3DD" w:rsidRPr="00F163DD" w:rsidRDefault="007E4864" w:rsidP="00F163DD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07B9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>Определите – какой злак идёт на производство круп: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056"/>
              <w:gridCol w:w="2314"/>
            </w:tblGrid>
            <w:tr w:rsidR="007E4864" w:rsidRPr="00607B96" w:rsidTr="00F163DD">
              <w:trPr>
                <w:trHeight w:val="316"/>
              </w:trPr>
              <w:tc>
                <w:tcPr>
                  <w:tcW w:w="2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864" w:rsidRPr="00607B96" w:rsidRDefault="007E4864" w:rsidP="00B94B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 w:rsidRPr="00607B96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Злак</w:t>
                  </w:r>
                </w:p>
              </w:tc>
              <w:tc>
                <w:tcPr>
                  <w:tcW w:w="2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864" w:rsidRPr="00607B96" w:rsidRDefault="007E4864" w:rsidP="00B94B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 w:rsidRPr="00607B96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Крупа</w:t>
                  </w:r>
                </w:p>
              </w:tc>
            </w:tr>
            <w:tr w:rsidR="00F163DD" w:rsidRPr="00607B96" w:rsidTr="00F163DD">
              <w:trPr>
                <w:trHeight w:val="405"/>
              </w:trPr>
              <w:tc>
                <w:tcPr>
                  <w:tcW w:w="205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163DD" w:rsidRPr="00607B96" w:rsidRDefault="00F163DD" w:rsidP="00F163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 xml:space="preserve">Пшеница </w:t>
                  </w:r>
                </w:p>
              </w:tc>
              <w:tc>
                <w:tcPr>
                  <w:tcW w:w="2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163DD" w:rsidRPr="00607B96" w:rsidRDefault="00F163DD" w:rsidP="00F163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 xml:space="preserve">Пшено </w:t>
                  </w:r>
                </w:p>
              </w:tc>
            </w:tr>
            <w:tr w:rsidR="007E4864" w:rsidRPr="00607B96" w:rsidTr="00F163DD">
              <w:trPr>
                <w:trHeight w:val="1575"/>
              </w:trPr>
              <w:tc>
                <w:tcPr>
                  <w:tcW w:w="20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864" w:rsidRPr="00607B96" w:rsidRDefault="007E4864" w:rsidP="00B94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 w:rsidRPr="00607B96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Гречиха</w:t>
                  </w:r>
                </w:p>
                <w:p w:rsidR="007E4864" w:rsidRPr="00607B96" w:rsidRDefault="007E4864" w:rsidP="00B94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 w:rsidRPr="00607B96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Просо</w:t>
                  </w:r>
                </w:p>
                <w:p w:rsidR="007E4864" w:rsidRPr="00607B96" w:rsidRDefault="007E4864" w:rsidP="00B94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 w:rsidRPr="00607B96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Овёс</w:t>
                  </w:r>
                </w:p>
                <w:p w:rsidR="007E4864" w:rsidRDefault="007E4864" w:rsidP="00B94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Р</w:t>
                  </w:r>
                  <w:r w:rsidRPr="00607B96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ис</w:t>
                  </w:r>
                </w:p>
                <w:p w:rsidR="00531CB4" w:rsidRPr="00607B96" w:rsidRDefault="00531CB4" w:rsidP="00B94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 xml:space="preserve">Ячмень </w:t>
                  </w:r>
                </w:p>
              </w:tc>
              <w:tc>
                <w:tcPr>
                  <w:tcW w:w="2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864" w:rsidRPr="00607B96" w:rsidRDefault="00B7405E" w:rsidP="00B94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Перловая</w:t>
                  </w:r>
                </w:p>
                <w:p w:rsidR="007E4864" w:rsidRPr="00607B96" w:rsidRDefault="007E4864" w:rsidP="00B94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 w:rsidRPr="00607B96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Манная</w:t>
                  </w:r>
                </w:p>
                <w:p w:rsidR="007E4864" w:rsidRPr="00607B96" w:rsidRDefault="007E4864" w:rsidP="00B94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 w:rsidRPr="00607B96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Рисовая</w:t>
                  </w:r>
                </w:p>
                <w:p w:rsidR="007E4864" w:rsidRPr="00607B96" w:rsidRDefault="007E4864" w:rsidP="00B94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Г</w:t>
                  </w:r>
                  <w:r w:rsidRPr="00607B96"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речневая</w:t>
                  </w:r>
                </w:p>
                <w:p w:rsidR="007E4864" w:rsidRDefault="007E4864" w:rsidP="00B94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>Овсяная</w:t>
                  </w:r>
                </w:p>
                <w:p w:rsidR="00F163DD" w:rsidRDefault="00F163DD" w:rsidP="00B94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 xml:space="preserve">Ячневая </w:t>
                  </w:r>
                </w:p>
                <w:p w:rsidR="00F163DD" w:rsidRPr="00607B96" w:rsidRDefault="00F163DD" w:rsidP="00B94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  <w:t xml:space="preserve">Пшеничная </w:t>
                  </w:r>
                </w:p>
              </w:tc>
            </w:tr>
          </w:tbl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40B9" w:rsidRDefault="00A040B9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040B9" w:rsidRDefault="00A040B9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7EBF" w:rsidRDefault="00DF7EBF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7EBF" w:rsidRDefault="00DF7EBF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7EBF" w:rsidRDefault="00DF7EBF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040B9" w:rsidRDefault="00A040B9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Варят кашу</w:t>
            </w:r>
          </w:p>
          <w:p w:rsidR="00A040B9" w:rsidRDefault="00A040B9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040B9" w:rsidRDefault="00A040B9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040B9" w:rsidRDefault="00A040B9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7EBF" w:rsidRDefault="00DF7EBF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7EBF" w:rsidRDefault="00DF7EBF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7EBF" w:rsidRDefault="00DF7EBF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BF7">
              <w:rPr>
                <w:rFonts w:ascii="Times New Roman" w:hAnsi="Times New Roman" w:cs="Times New Roman"/>
                <w:b/>
                <w:sz w:val="28"/>
                <w:szCs w:val="28"/>
              </w:rPr>
              <w:t>Хлеб.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Рассказывают об открытии</w:t>
            </w:r>
            <w:r w:rsidR="00917D33">
              <w:rPr>
                <w:rFonts w:ascii="Times New Roman" w:hAnsi="Times New Roman" w:cs="Times New Roman"/>
                <w:sz w:val="28"/>
                <w:szCs w:val="28"/>
              </w:rPr>
              <w:t>: как люди научились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печь хлеб.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Default="00C01A17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Pr="00C01A17" w:rsidRDefault="00C01A17" w:rsidP="00C01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1A17">
              <w:rPr>
                <w:rFonts w:ascii="Times New Roman" w:hAnsi="Times New Roman" w:cs="Times New Roman"/>
                <w:sz w:val="28"/>
                <w:szCs w:val="28"/>
              </w:rPr>
              <w:t>- Я узнал, чем отличается корень от плода</w:t>
            </w:r>
          </w:p>
          <w:p w:rsidR="00C01A17" w:rsidRPr="00C01A17" w:rsidRDefault="00C01A17" w:rsidP="00C01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1A17">
              <w:rPr>
                <w:rFonts w:ascii="Times New Roman" w:hAnsi="Times New Roman" w:cs="Times New Roman"/>
                <w:sz w:val="28"/>
                <w:szCs w:val="28"/>
              </w:rPr>
              <w:t>- Теперь я буду знать, что такое корнеплод</w:t>
            </w:r>
          </w:p>
          <w:p w:rsidR="00C01A17" w:rsidRPr="00C01A17" w:rsidRDefault="00C01A17" w:rsidP="00C01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1A17">
              <w:rPr>
                <w:rFonts w:ascii="Times New Roman" w:hAnsi="Times New Roman" w:cs="Times New Roman"/>
                <w:sz w:val="28"/>
                <w:szCs w:val="28"/>
              </w:rPr>
              <w:t>- Я вспомнил части растений</w:t>
            </w:r>
          </w:p>
          <w:p w:rsidR="00C01A17" w:rsidRPr="00C01A17" w:rsidRDefault="00C01A17" w:rsidP="00C01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1A17">
              <w:rPr>
                <w:rFonts w:ascii="Times New Roman" w:hAnsi="Times New Roman" w:cs="Times New Roman"/>
                <w:sz w:val="28"/>
                <w:szCs w:val="28"/>
              </w:rPr>
              <w:t>- Я удивился, что из пшеницы делают манную крупу</w:t>
            </w:r>
          </w:p>
          <w:p w:rsidR="00C01A17" w:rsidRPr="00C01A17" w:rsidRDefault="00C01A17" w:rsidP="00C01A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1A17">
              <w:rPr>
                <w:rFonts w:ascii="Times New Roman" w:hAnsi="Times New Roman" w:cs="Times New Roman"/>
                <w:sz w:val="28"/>
                <w:szCs w:val="28"/>
              </w:rPr>
              <w:t>- Я задумался. Люди выбрасывают много хлеба</w:t>
            </w:r>
          </w:p>
          <w:p w:rsidR="00C01A17" w:rsidRPr="00E37BF7" w:rsidRDefault="00C01A17" w:rsidP="00C01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1A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 хочу узнать…</w:t>
            </w:r>
          </w:p>
        </w:tc>
        <w:tc>
          <w:tcPr>
            <w:tcW w:w="2686" w:type="dxa"/>
          </w:tcPr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Pr="001C5E29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E29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Регулятивные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C5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E4864" w:rsidRPr="001C3996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399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и формулирование </w:t>
            </w:r>
          </w:p>
          <w:p w:rsidR="007E4864" w:rsidRPr="001C3996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3996">
              <w:rPr>
                <w:rFonts w:ascii="Times New Roman" w:hAnsi="Times New Roman" w:cs="Times New Roman"/>
                <w:sz w:val="28"/>
                <w:szCs w:val="28"/>
              </w:rPr>
              <w:t xml:space="preserve">цели предстоящей учебной </w:t>
            </w:r>
          </w:p>
          <w:p w:rsidR="007E4864" w:rsidRPr="001C3996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3996">
              <w:rPr>
                <w:rFonts w:ascii="Times New Roman" w:hAnsi="Times New Roman" w:cs="Times New Roman"/>
                <w:sz w:val="28"/>
                <w:szCs w:val="28"/>
              </w:rPr>
              <w:t>деятельности –</w:t>
            </w:r>
          </w:p>
          <w:p w:rsidR="007E4864" w:rsidRPr="001C3996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3996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индивидуальной и 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групповой.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Принимать и удерживать учебную задачу. Высказывать свое предположение.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4864" w:rsidRPr="001C5E29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Коммуникативные:</w:t>
            </w:r>
          </w:p>
          <w:p w:rsidR="007E4864" w:rsidRPr="00A672F3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2F3">
              <w:rPr>
                <w:rFonts w:ascii="Times New Roman" w:hAnsi="Times New Roman" w:cs="Times New Roman"/>
                <w:sz w:val="28"/>
                <w:szCs w:val="28"/>
              </w:rPr>
              <w:t xml:space="preserve">строить продуктивное </w:t>
            </w:r>
          </w:p>
          <w:p w:rsidR="007E4864" w:rsidRPr="00A672F3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2F3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</w:t>
            </w:r>
            <w:proofErr w:type="gramStart"/>
            <w:r w:rsidRPr="00A672F3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A672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E4864" w:rsidRPr="00A672F3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2F3">
              <w:rPr>
                <w:rFonts w:ascii="Times New Roman" w:hAnsi="Times New Roman" w:cs="Times New Roman"/>
                <w:sz w:val="28"/>
                <w:szCs w:val="28"/>
              </w:rPr>
              <w:t xml:space="preserve">сверстниками и </w:t>
            </w:r>
          </w:p>
          <w:p w:rsidR="007E4864" w:rsidRPr="00A672F3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2F3">
              <w:rPr>
                <w:rFonts w:ascii="Times New Roman" w:hAnsi="Times New Roman" w:cs="Times New Roman"/>
                <w:sz w:val="28"/>
                <w:szCs w:val="28"/>
              </w:rPr>
              <w:t xml:space="preserve">взрослыми в процессе </w:t>
            </w:r>
          </w:p>
          <w:p w:rsidR="007E4864" w:rsidRPr="00A672F3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2F3"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коллективной </w:t>
            </w:r>
          </w:p>
          <w:p w:rsidR="007E4864" w:rsidRPr="00A672F3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2F3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</w:p>
          <w:p w:rsidR="007E4864" w:rsidRPr="00A672F3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2F3">
              <w:rPr>
                <w:rFonts w:ascii="Times New Roman" w:hAnsi="Times New Roman" w:cs="Times New Roman"/>
                <w:sz w:val="28"/>
                <w:szCs w:val="28"/>
              </w:rPr>
              <w:t xml:space="preserve">  корректировать 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2F3">
              <w:rPr>
                <w:rFonts w:ascii="Times New Roman" w:hAnsi="Times New Roman" w:cs="Times New Roman"/>
                <w:sz w:val="28"/>
                <w:szCs w:val="28"/>
              </w:rPr>
              <w:t>поведение;  осуществлять контроль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Познавательные 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сотрудничать для достижения поставленной цели;</w:t>
            </w:r>
          </w:p>
          <w:p w:rsidR="007E4864" w:rsidRPr="007E4081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Построение логической цепи рассуждения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  <w:r w:rsidRPr="007E4081">
              <w:rPr>
                <w:rFonts w:ascii="Times New Roman" w:hAnsi="Times New Roman" w:cs="Times New Roman"/>
                <w:i/>
                <w:sz w:val="28"/>
                <w:szCs w:val="28"/>
              </w:rPr>
              <w:t>оммуникативные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Готовность слушать и вести диалог;</w:t>
            </w:r>
          </w:p>
          <w:p w:rsidR="007E4864" w:rsidRPr="007E4081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Проявление интереса и терпения при выполнении задания</w:t>
            </w: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8D767B">
            <w:pPr>
              <w:ind w:firstLine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Pr="008D767B" w:rsidRDefault="008D767B" w:rsidP="008D767B">
            <w:pPr>
              <w:spacing w:after="20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Познавательные </w:t>
            </w:r>
          </w:p>
          <w:p w:rsidR="008D767B" w:rsidRPr="008D767B" w:rsidRDefault="008D767B" w:rsidP="008D767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Формировать умение выполнения учебной деятельности</w:t>
            </w:r>
          </w:p>
          <w:p w:rsidR="008D767B" w:rsidRPr="008D767B" w:rsidRDefault="008D767B" w:rsidP="008D767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Согласовывать позиции и находить общее решение</w:t>
            </w:r>
          </w:p>
          <w:p w:rsidR="008D767B" w:rsidRPr="008D767B" w:rsidRDefault="008D767B" w:rsidP="008D767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67B">
              <w:rPr>
                <w:rFonts w:ascii="Times New Roman" w:hAnsi="Times New Roman" w:cs="Times New Roman"/>
                <w:sz w:val="28"/>
                <w:szCs w:val="28"/>
              </w:rPr>
              <w:t>Умение учиться самостоятельности и сотрудничеству</w:t>
            </w: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1A17" w:rsidRPr="00C01A17" w:rsidRDefault="00C01A17" w:rsidP="00C01A17">
            <w:pPr>
              <w:spacing w:after="20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1A17">
              <w:rPr>
                <w:rFonts w:ascii="Times New Roman" w:hAnsi="Times New Roman" w:cs="Times New Roman"/>
                <w:i/>
                <w:sz w:val="28"/>
                <w:szCs w:val="28"/>
              </w:rPr>
              <w:t>Личностные</w:t>
            </w:r>
          </w:p>
          <w:p w:rsidR="008D767B" w:rsidRDefault="00C01A17" w:rsidP="00C01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1A17">
              <w:rPr>
                <w:rFonts w:ascii="Times New Roman" w:hAnsi="Times New Roman" w:cs="Times New Roman"/>
                <w:sz w:val="28"/>
                <w:szCs w:val="28"/>
              </w:rPr>
              <w:t>Формировать умение проявлять удивление, желание больше узнать, применять правила делового общения</w:t>
            </w: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767B" w:rsidRDefault="008D767B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864" w:rsidRPr="005B3136" w:rsidRDefault="007E4864" w:rsidP="00B94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0ABF" w:rsidRDefault="005F0ABF"/>
    <w:sectPr w:rsidR="005F0ABF" w:rsidSect="007E4864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6BF3"/>
    <w:multiLevelType w:val="hybridMultilevel"/>
    <w:tmpl w:val="52B44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638E6"/>
    <w:multiLevelType w:val="hybridMultilevel"/>
    <w:tmpl w:val="2F8453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BF72BCB"/>
    <w:multiLevelType w:val="hybridMultilevel"/>
    <w:tmpl w:val="FF08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E17B7C"/>
    <w:multiLevelType w:val="hybridMultilevel"/>
    <w:tmpl w:val="0E08C42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FCD64FB"/>
    <w:multiLevelType w:val="hybridMultilevel"/>
    <w:tmpl w:val="610443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0A212AB"/>
    <w:multiLevelType w:val="hybridMultilevel"/>
    <w:tmpl w:val="115A1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3B44F5"/>
    <w:multiLevelType w:val="hybridMultilevel"/>
    <w:tmpl w:val="65C6D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411E7D"/>
    <w:multiLevelType w:val="hybridMultilevel"/>
    <w:tmpl w:val="BF2C78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BE044D6"/>
    <w:multiLevelType w:val="hybridMultilevel"/>
    <w:tmpl w:val="F8BC04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0815218"/>
    <w:multiLevelType w:val="hybridMultilevel"/>
    <w:tmpl w:val="4A2CC9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9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864"/>
    <w:rsid w:val="00257785"/>
    <w:rsid w:val="003A6A41"/>
    <w:rsid w:val="00531CB4"/>
    <w:rsid w:val="00567DE9"/>
    <w:rsid w:val="005F0ABF"/>
    <w:rsid w:val="006939B8"/>
    <w:rsid w:val="006A0A61"/>
    <w:rsid w:val="00707D39"/>
    <w:rsid w:val="007425DF"/>
    <w:rsid w:val="00775266"/>
    <w:rsid w:val="007E4864"/>
    <w:rsid w:val="00885FF2"/>
    <w:rsid w:val="008D767B"/>
    <w:rsid w:val="00917D33"/>
    <w:rsid w:val="00A040B9"/>
    <w:rsid w:val="00B54DB1"/>
    <w:rsid w:val="00B7405E"/>
    <w:rsid w:val="00BF56CA"/>
    <w:rsid w:val="00C01A17"/>
    <w:rsid w:val="00C51CE4"/>
    <w:rsid w:val="00C94F5F"/>
    <w:rsid w:val="00CC7A29"/>
    <w:rsid w:val="00D76188"/>
    <w:rsid w:val="00D96459"/>
    <w:rsid w:val="00DF7EBF"/>
    <w:rsid w:val="00E91282"/>
    <w:rsid w:val="00EA78BB"/>
    <w:rsid w:val="00F163DD"/>
    <w:rsid w:val="00FD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E486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E48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C7A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E486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E48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C7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11</Pages>
  <Words>1380</Words>
  <Characters>7870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dcterms:created xsi:type="dcterms:W3CDTF">2018-02-27T17:21:00Z</dcterms:created>
  <dcterms:modified xsi:type="dcterms:W3CDTF">2018-03-14T21:26:00Z</dcterms:modified>
</cp:coreProperties>
</file>