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52C" w:rsidRDefault="0082652C" w:rsidP="0082652C">
      <w:pPr>
        <w:spacing w:after="0" w:line="240" w:lineRule="auto"/>
        <w:jc w:val="center"/>
        <w:rPr>
          <w:rFonts w:ascii="Times New Roman" w:eastAsia="Times New Roman" w:hAnsi="Times New Roman" w:cs="Times New Roman"/>
          <w:b/>
          <w:sz w:val="48"/>
          <w:szCs w:val="48"/>
          <w:lang w:eastAsia="ru-RU"/>
        </w:rPr>
      </w:pPr>
    </w:p>
    <w:p w:rsidR="0082652C" w:rsidRDefault="0082652C" w:rsidP="0082652C">
      <w:pPr>
        <w:spacing w:after="0" w:line="240" w:lineRule="auto"/>
        <w:jc w:val="center"/>
        <w:rPr>
          <w:rFonts w:ascii="Times New Roman" w:eastAsia="Times New Roman" w:hAnsi="Times New Roman" w:cs="Times New Roman"/>
          <w:b/>
          <w:sz w:val="48"/>
          <w:szCs w:val="48"/>
          <w:lang w:eastAsia="ru-RU"/>
        </w:rPr>
      </w:pPr>
    </w:p>
    <w:p w:rsidR="0082652C" w:rsidRDefault="0082652C" w:rsidP="0082652C">
      <w:pPr>
        <w:spacing w:after="0" w:line="240" w:lineRule="auto"/>
        <w:jc w:val="center"/>
        <w:rPr>
          <w:rFonts w:ascii="Times New Roman" w:eastAsia="Times New Roman" w:hAnsi="Times New Roman" w:cs="Times New Roman"/>
          <w:b/>
          <w:sz w:val="48"/>
          <w:szCs w:val="48"/>
          <w:lang w:eastAsia="ru-RU"/>
        </w:rPr>
      </w:pPr>
    </w:p>
    <w:p w:rsidR="0082652C" w:rsidRDefault="0082652C" w:rsidP="0082652C">
      <w:pPr>
        <w:spacing w:after="0" w:line="240" w:lineRule="auto"/>
        <w:jc w:val="center"/>
        <w:rPr>
          <w:rFonts w:ascii="Times New Roman" w:eastAsia="Times New Roman" w:hAnsi="Times New Roman" w:cs="Times New Roman"/>
          <w:b/>
          <w:sz w:val="48"/>
          <w:szCs w:val="48"/>
          <w:lang w:eastAsia="ru-RU"/>
        </w:rPr>
      </w:pPr>
    </w:p>
    <w:p w:rsidR="0082652C" w:rsidRDefault="0082652C" w:rsidP="0082652C">
      <w:pPr>
        <w:spacing w:after="0" w:line="240" w:lineRule="auto"/>
        <w:jc w:val="center"/>
        <w:rPr>
          <w:rFonts w:ascii="Times New Roman" w:eastAsia="Times New Roman" w:hAnsi="Times New Roman" w:cs="Times New Roman"/>
          <w:b/>
          <w:sz w:val="48"/>
          <w:szCs w:val="48"/>
          <w:lang w:eastAsia="ru-RU"/>
        </w:rPr>
      </w:pPr>
    </w:p>
    <w:p w:rsidR="0082652C" w:rsidRDefault="0082652C" w:rsidP="0082652C">
      <w:pPr>
        <w:spacing w:after="0" w:line="240" w:lineRule="auto"/>
        <w:jc w:val="center"/>
        <w:rPr>
          <w:rFonts w:ascii="Times New Roman" w:eastAsia="Times New Roman" w:hAnsi="Times New Roman" w:cs="Times New Roman"/>
          <w:b/>
          <w:sz w:val="48"/>
          <w:szCs w:val="48"/>
          <w:lang w:eastAsia="ru-RU"/>
        </w:rPr>
      </w:pPr>
    </w:p>
    <w:p w:rsidR="0082652C" w:rsidRDefault="0082652C" w:rsidP="0082652C">
      <w:pPr>
        <w:spacing w:after="0" w:line="240" w:lineRule="auto"/>
        <w:jc w:val="center"/>
        <w:rPr>
          <w:rFonts w:ascii="Times New Roman" w:eastAsia="Times New Roman" w:hAnsi="Times New Roman" w:cs="Times New Roman"/>
          <w:b/>
          <w:sz w:val="48"/>
          <w:szCs w:val="48"/>
          <w:lang w:eastAsia="ru-RU"/>
        </w:rPr>
      </w:pPr>
    </w:p>
    <w:p w:rsidR="0082652C" w:rsidRDefault="0082652C" w:rsidP="0082652C">
      <w:pPr>
        <w:spacing w:after="0" w:line="240" w:lineRule="auto"/>
        <w:jc w:val="center"/>
        <w:rPr>
          <w:rFonts w:ascii="Times New Roman" w:eastAsia="Times New Roman" w:hAnsi="Times New Roman" w:cs="Times New Roman"/>
          <w:b/>
          <w:sz w:val="48"/>
          <w:szCs w:val="48"/>
          <w:lang w:eastAsia="ru-RU"/>
        </w:rPr>
      </w:pPr>
    </w:p>
    <w:p w:rsidR="0082652C" w:rsidRDefault="0082652C" w:rsidP="0082652C">
      <w:pPr>
        <w:spacing w:after="0" w:line="240" w:lineRule="auto"/>
        <w:jc w:val="center"/>
        <w:rPr>
          <w:rFonts w:ascii="Times New Roman" w:eastAsia="Times New Roman" w:hAnsi="Times New Roman" w:cs="Times New Roman"/>
          <w:b/>
          <w:sz w:val="48"/>
          <w:szCs w:val="48"/>
          <w:lang w:eastAsia="ru-RU"/>
        </w:rPr>
      </w:pPr>
    </w:p>
    <w:p w:rsidR="0082652C" w:rsidRDefault="0082652C" w:rsidP="0082652C">
      <w:pPr>
        <w:spacing w:after="0" w:line="240" w:lineRule="auto"/>
        <w:jc w:val="center"/>
        <w:rPr>
          <w:rFonts w:ascii="Times New Roman" w:eastAsia="Times New Roman" w:hAnsi="Times New Roman" w:cs="Times New Roman"/>
          <w:b/>
          <w:sz w:val="48"/>
          <w:szCs w:val="48"/>
          <w:lang w:eastAsia="ru-RU"/>
        </w:rPr>
      </w:pPr>
    </w:p>
    <w:p w:rsidR="0082652C" w:rsidRPr="007204A1" w:rsidRDefault="0082652C" w:rsidP="0082652C">
      <w:pPr>
        <w:spacing w:after="0" w:line="240" w:lineRule="auto"/>
        <w:jc w:val="center"/>
        <w:rPr>
          <w:rFonts w:ascii="Times New Roman" w:eastAsia="Times New Roman" w:hAnsi="Times New Roman" w:cs="Times New Roman"/>
          <w:b/>
          <w:sz w:val="48"/>
          <w:szCs w:val="48"/>
          <w:lang w:eastAsia="ru-RU"/>
        </w:rPr>
      </w:pPr>
      <w:r w:rsidRPr="007204A1">
        <w:rPr>
          <w:rFonts w:ascii="Times New Roman" w:eastAsia="Times New Roman" w:hAnsi="Times New Roman" w:cs="Times New Roman"/>
          <w:b/>
          <w:sz w:val="48"/>
          <w:szCs w:val="48"/>
          <w:lang w:eastAsia="ru-RU"/>
        </w:rPr>
        <w:t>Отечественная война 1812 года»</w:t>
      </w:r>
    </w:p>
    <w:p w:rsidR="0082652C" w:rsidRPr="007204A1" w:rsidRDefault="0082652C" w:rsidP="0082652C">
      <w:pPr>
        <w:spacing w:after="0" w:line="240" w:lineRule="auto"/>
        <w:jc w:val="center"/>
        <w:rPr>
          <w:rFonts w:ascii="Times New Roman" w:eastAsia="Calibri" w:hAnsi="Times New Roman" w:cs="Times New Roman"/>
          <w:sz w:val="28"/>
          <w:szCs w:val="28"/>
        </w:rPr>
      </w:pPr>
      <w:r w:rsidRPr="007204A1">
        <w:rPr>
          <w:rFonts w:ascii="Times New Roman" w:eastAsia="Calibri" w:hAnsi="Times New Roman" w:cs="Times New Roman"/>
          <w:sz w:val="28"/>
          <w:szCs w:val="28"/>
        </w:rPr>
        <w:t>(разработка урока)</w:t>
      </w:r>
    </w:p>
    <w:p w:rsidR="0082652C" w:rsidRPr="007204A1" w:rsidRDefault="0082652C" w:rsidP="0082652C">
      <w:pPr>
        <w:spacing w:after="0" w:line="360" w:lineRule="auto"/>
        <w:jc w:val="both"/>
        <w:rPr>
          <w:rFonts w:ascii="Times New Roman" w:eastAsia="Calibri" w:hAnsi="Times New Roman" w:cs="Times New Roman"/>
          <w:sz w:val="96"/>
          <w:szCs w:val="96"/>
        </w:rPr>
      </w:pPr>
    </w:p>
    <w:p w:rsidR="0082652C" w:rsidRPr="007204A1" w:rsidRDefault="0082652C" w:rsidP="0082652C">
      <w:pPr>
        <w:spacing w:after="0" w:line="360" w:lineRule="auto"/>
        <w:jc w:val="both"/>
        <w:rPr>
          <w:rFonts w:ascii="Times New Roman" w:eastAsia="Calibri" w:hAnsi="Times New Roman" w:cs="Times New Roman"/>
          <w:sz w:val="28"/>
          <w:szCs w:val="28"/>
        </w:rPr>
      </w:pPr>
    </w:p>
    <w:p w:rsidR="0082652C" w:rsidRPr="007204A1" w:rsidRDefault="0082652C" w:rsidP="0082652C">
      <w:pPr>
        <w:spacing w:after="0" w:line="360" w:lineRule="auto"/>
        <w:jc w:val="both"/>
        <w:rPr>
          <w:rFonts w:ascii="Times New Roman" w:eastAsia="Calibri" w:hAnsi="Times New Roman" w:cs="Times New Roman"/>
          <w:sz w:val="28"/>
          <w:szCs w:val="28"/>
        </w:rPr>
      </w:pPr>
    </w:p>
    <w:p w:rsidR="0082652C" w:rsidRPr="007204A1" w:rsidRDefault="0082652C" w:rsidP="0082652C">
      <w:pPr>
        <w:spacing w:after="0" w:line="360" w:lineRule="auto"/>
        <w:jc w:val="both"/>
        <w:rPr>
          <w:rFonts w:ascii="Times New Roman" w:eastAsia="Calibri" w:hAnsi="Times New Roman" w:cs="Times New Roman"/>
          <w:b/>
          <w:sz w:val="36"/>
          <w:szCs w:val="36"/>
        </w:rPr>
      </w:pPr>
    </w:p>
    <w:p w:rsidR="0082652C" w:rsidRPr="007204A1" w:rsidRDefault="0082652C" w:rsidP="0082652C">
      <w:pPr>
        <w:spacing w:after="0" w:line="360" w:lineRule="auto"/>
        <w:jc w:val="both"/>
        <w:rPr>
          <w:rFonts w:ascii="Times New Roman" w:eastAsia="Calibri" w:hAnsi="Times New Roman" w:cs="Times New Roman"/>
          <w:b/>
          <w:sz w:val="36"/>
          <w:szCs w:val="36"/>
        </w:rPr>
      </w:pPr>
    </w:p>
    <w:p w:rsidR="0082652C" w:rsidRPr="007204A1" w:rsidRDefault="0082652C" w:rsidP="0082652C">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82652C" w:rsidRPr="007204A1" w:rsidRDefault="0082652C" w:rsidP="0082652C">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82652C" w:rsidRPr="007204A1" w:rsidRDefault="0082652C" w:rsidP="0082652C">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82652C" w:rsidRPr="007204A1" w:rsidRDefault="0082652C" w:rsidP="0082652C">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82652C" w:rsidRPr="007204A1" w:rsidRDefault="0082652C" w:rsidP="0082652C">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82652C" w:rsidRPr="007204A1" w:rsidRDefault="0082652C" w:rsidP="0082652C">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82652C" w:rsidRPr="007204A1" w:rsidRDefault="0082652C" w:rsidP="0082652C">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82652C" w:rsidRPr="007204A1" w:rsidRDefault="0082652C" w:rsidP="0082652C">
      <w:pPr>
        <w:spacing w:after="0" w:line="240" w:lineRule="auto"/>
        <w:ind w:left="4248" w:firstLine="708"/>
        <w:jc w:val="both"/>
        <w:textAlignment w:val="baseline"/>
        <w:rPr>
          <w:rFonts w:ascii="Times New Roman" w:eastAsia="Times New Roman" w:hAnsi="Times New Roman" w:cs="Times New Roman"/>
          <w:color w:val="000000"/>
          <w:kern w:val="24"/>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p>
    <w:p w:rsidR="0082652C" w:rsidRDefault="0082652C" w:rsidP="0082652C">
      <w:pPr>
        <w:spacing w:after="0" w:line="240" w:lineRule="auto"/>
        <w:jc w:val="both"/>
        <w:rPr>
          <w:rFonts w:ascii="Times New Roman" w:eastAsia="Times New Roman" w:hAnsi="Times New Roman" w:cs="Times New Roman"/>
          <w:b/>
          <w:sz w:val="28"/>
          <w:szCs w:val="28"/>
          <w:lang w:eastAsia="ru-RU"/>
        </w:rPr>
      </w:pPr>
    </w:p>
    <w:p w:rsidR="0082652C" w:rsidRDefault="0082652C" w:rsidP="0082652C">
      <w:pPr>
        <w:spacing w:after="0" w:line="240" w:lineRule="auto"/>
        <w:jc w:val="both"/>
        <w:rPr>
          <w:rFonts w:ascii="Times New Roman" w:eastAsia="Times New Roman" w:hAnsi="Times New Roman" w:cs="Times New Roman"/>
          <w:b/>
          <w:sz w:val="28"/>
          <w:szCs w:val="28"/>
          <w:lang w:eastAsia="ru-RU"/>
        </w:rPr>
      </w:pPr>
    </w:p>
    <w:p w:rsidR="0082652C" w:rsidRDefault="0082652C" w:rsidP="0082652C">
      <w:pPr>
        <w:spacing w:after="0" w:line="240" w:lineRule="auto"/>
        <w:jc w:val="both"/>
        <w:rPr>
          <w:rFonts w:ascii="Times New Roman" w:eastAsia="Times New Roman" w:hAnsi="Times New Roman" w:cs="Times New Roman"/>
          <w:b/>
          <w:sz w:val="28"/>
          <w:szCs w:val="28"/>
          <w:lang w:eastAsia="ru-RU"/>
        </w:rPr>
      </w:pPr>
    </w:p>
    <w:p w:rsidR="0082652C" w:rsidRDefault="0082652C" w:rsidP="0082652C">
      <w:pPr>
        <w:spacing w:after="0" w:line="240" w:lineRule="auto"/>
        <w:jc w:val="both"/>
        <w:rPr>
          <w:rFonts w:ascii="Times New Roman" w:eastAsia="Times New Roman" w:hAnsi="Times New Roman" w:cs="Times New Roman"/>
          <w:b/>
          <w:sz w:val="28"/>
          <w:szCs w:val="28"/>
          <w:lang w:eastAsia="ru-RU"/>
        </w:rPr>
      </w:pPr>
    </w:p>
    <w:p w:rsidR="0082652C" w:rsidRDefault="0082652C" w:rsidP="0082652C">
      <w:pPr>
        <w:spacing w:after="0" w:line="240" w:lineRule="auto"/>
        <w:jc w:val="both"/>
        <w:rPr>
          <w:rFonts w:ascii="Times New Roman" w:eastAsia="Times New Roman" w:hAnsi="Times New Roman" w:cs="Times New Roman"/>
          <w:b/>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Тема: «Отечественная война 1812 года».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b/>
          <w:sz w:val="28"/>
          <w:szCs w:val="28"/>
          <w:lang w:eastAsia="ru-RU"/>
        </w:rPr>
        <w:t>Тип урока</w:t>
      </w:r>
      <w:r w:rsidRPr="007204A1">
        <w:rPr>
          <w:rFonts w:ascii="Times New Roman" w:eastAsia="Times New Roman" w:hAnsi="Times New Roman" w:cs="Times New Roman"/>
          <w:sz w:val="28"/>
          <w:szCs w:val="28"/>
          <w:lang w:eastAsia="ru-RU"/>
        </w:rPr>
        <w:t>: урок изучения нового материла.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b/>
          <w:sz w:val="28"/>
          <w:szCs w:val="28"/>
          <w:lang w:eastAsia="ru-RU"/>
        </w:rPr>
        <w:t>Цель урока</w:t>
      </w:r>
      <w:r w:rsidRPr="007204A1">
        <w:rPr>
          <w:rFonts w:ascii="Times New Roman" w:eastAsia="Times New Roman" w:hAnsi="Times New Roman" w:cs="Times New Roman"/>
          <w:sz w:val="28"/>
          <w:szCs w:val="28"/>
          <w:lang w:eastAsia="ru-RU"/>
        </w:rPr>
        <w:t>: познакомить учащихся с одним из ярчайших  подвигов российского народа, который останется в памяти на века.</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Задачи урока:</w:t>
      </w:r>
    </w:p>
    <w:p w:rsidR="0082652C" w:rsidRPr="007204A1" w:rsidRDefault="0082652C" w:rsidP="0082652C">
      <w:pPr>
        <w:numPr>
          <w:ilvl w:val="0"/>
          <w:numId w:val="1"/>
        </w:numPr>
        <w:spacing w:after="0" w:line="240" w:lineRule="auto"/>
        <w:jc w:val="both"/>
        <w:rPr>
          <w:rFonts w:ascii="Times New Roman" w:eastAsia="Times New Roman" w:hAnsi="Times New Roman" w:cs="Times New Roman"/>
          <w:sz w:val="28"/>
          <w:szCs w:val="28"/>
          <w:u w:val="single"/>
          <w:lang w:eastAsia="ru-RU"/>
        </w:rPr>
      </w:pPr>
      <w:r w:rsidRPr="007204A1">
        <w:rPr>
          <w:rFonts w:ascii="Times New Roman" w:eastAsia="Times New Roman" w:hAnsi="Times New Roman" w:cs="Times New Roman"/>
          <w:sz w:val="28"/>
          <w:szCs w:val="28"/>
          <w:u w:val="single"/>
          <w:lang w:eastAsia="ru-RU"/>
        </w:rPr>
        <w:t xml:space="preserve">образовательные: </w:t>
      </w:r>
    </w:p>
    <w:p w:rsidR="0082652C" w:rsidRPr="007204A1" w:rsidRDefault="0082652C" w:rsidP="0082652C">
      <w:pPr>
        <w:spacing w:after="0" w:line="240" w:lineRule="auto"/>
        <w:ind w:left="540"/>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рассказать о ходе Отечественной войны 1812г., героической обороне российского населения, выяснить, в чем заключается ее народный характер;</w:t>
      </w:r>
    </w:p>
    <w:p w:rsidR="0082652C" w:rsidRPr="007204A1" w:rsidRDefault="0082652C" w:rsidP="0082652C">
      <w:pPr>
        <w:numPr>
          <w:ilvl w:val="0"/>
          <w:numId w:val="1"/>
        </w:numPr>
        <w:spacing w:after="0" w:line="240" w:lineRule="auto"/>
        <w:jc w:val="both"/>
        <w:rPr>
          <w:rFonts w:ascii="Times New Roman" w:eastAsia="Times New Roman" w:hAnsi="Times New Roman" w:cs="Times New Roman"/>
          <w:sz w:val="28"/>
          <w:szCs w:val="28"/>
          <w:u w:val="single"/>
          <w:lang w:eastAsia="ru-RU"/>
        </w:rPr>
      </w:pPr>
      <w:r w:rsidRPr="007204A1">
        <w:rPr>
          <w:rFonts w:ascii="Times New Roman" w:eastAsia="Times New Roman" w:hAnsi="Times New Roman" w:cs="Times New Roman"/>
          <w:sz w:val="28"/>
          <w:szCs w:val="28"/>
          <w:u w:val="single"/>
          <w:lang w:eastAsia="ru-RU"/>
        </w:rPr>
        <w:t>развивающие:</w:t>
      </w:r>
    </w:p>
    <w:p w:rsidR="0082652C" w:rsidRPr="007204A1" w:rsidRDefault="0082652C" w:rsidP="0082652C">
      <w:pPr>
        <w:spacing w:after="0" w:line="240" w:lineRule="auto"/>
        <w:ind w:left="540"/>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развивать навыки работы с документами, с картой, умение определять и объяснять понятия, сравнивать, делать выводы, продолжить работу по формированию у учащихся художественных, выразительных свойств языка.</w:t>
      </w:r>
    </w:p>
    <w:p w:rsidR="0082652C" w:rsidRPr="007204A1" w:rsidRDefault="0082652C" w:rsidP="0082652C">
      <w:pPr>
        <w:numPr>
          <w:ilvl w:val="0"/>
          <w:numId w:val="1"/>
        </w:numPr>
        <w:spacing w:after="0" w:line="240" w:lineRule="auto"/>
        <w:jc w:val="both"/>
        <w:rPr>
          <w:rFonts w:ascii="Times New Roman" w:eastAsia="Times New Roman" w:hAnsi="Times New Roman" w:cs="Times New Roman"/>
          <w:sz w:val="28"/>
          <w:szCs w:val="28"/>
          <w:u w:val="single"/>
          <w:lang w:eastAsia="ru-RU"/>
        </w:rPr>
      </w:pPr>
      <w:r w:rsidRPr="007204A1">
        <w:rPr>
          <w:rFonts w:ascii="Times New Roman" w:eastAsia="Times New Roman" w:hAnsi="Times New Roman" w:cs="Times New Roman"/>
          <w:sz w:val="28"/>
          <w:szCs w:val="28"/>
          <w:u w:val="single"/>
          <w:lang w:eastAsia="ru-RU"/>
        </w:rPr>
        <w:t>воспитательные:</w:t>
      </w:r>
    </w:p>
    <w:p w:rsidR="0082652C" w:rsidRPr="007204A1" w:rsidRDefault="0082652C" w:rsidP="0082652C">
      <w:pPr>
        <w:spacing w:after="0" w:line="240" w:lineRule="auto"/>
        <w:ind w:left="540"/>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воспитывать чувство гордости и любви к Родине на примерах подвигов российского народа.</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План урока.</w:t>
      </w:r>
    </w:p>
    <w:p w:rsidR="0082652C" w:rsidRPr="007204A1" w:rsidRDefault="0082652C" w:rsidP="0082652C">
      <w:pPr>
        <w:spacing w:after="0" w:line="240" w:lineRule="auto"/>
        <w:ind w:left="360"/>
        <w:jc w:val="both"/>
        <w:rPr>
          <w:rFonts w:ascii="Times New Roman" w:eastAsia="Times New Roman" w:hAnsi="Times New Roman" w:cs="Times New Roman"/>
          <w:sz w:val="28"/>
          <w:szCs w:val="28"/>
          <w:lang w:eastAsia="ru-RU"/>
        </w:rPr>
      </w:pPr>
      <w:proofErr w:type="gramStart"/>
      <w:r w:rsidRPr="007204A1">
        <w:rPr>
          <w:rFonts w:ascii="Times New Roman" w:eastAsia="Times New Roman" w:hAnsi="Times New Roman" w:cs="Times New Roman"/>
          <w:sz w:val="28"/>
          <w:szCs w:val="28"/>
          <w:lang w:val="en-US" w:eastAsia="ru-RU"/>
        </w:rPr>
        <w:t>I</w:t>
      </w:r>
      <w:r w:rsidRPr="007204A1">
        <w:rPr>
          <w:rFonts w:ascii="Times New Roman" w:eastAsia="Times New Roman" w:hAnsi="Times New Roman" w:cs="Times New Roman"/>
          <w:sz w:val="28"/>
          <w:szCs w:val="28"/>
          <w:lang w:eastAsia="ru-RU"/>
        </w:rPr>
        <w:t>. Изучение нового материала.</w:t>
      </w:r>
      <w:proofErr w:type="gramEnd"/>
    </w:p>
    <w:p w:rsidR="0082652C" w:rsidRPr="007204A1" w:rsidRDefault="0082652C" w:rsidP="0082652C">
      <w:pPr>
        <w:numPr>
          <w:ilvl w:val="0"/>
          <w:numId w:val="2"/>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Предпосылки причины  Отечественной войны 1812года.</w:t>
      </w:r>
    </w:p>
    <w:p w:rsidR="0082652C" w:rsidRPr="007204A1" w:rsidRDefault="0082652C" w:rsidP="0082652C">
      <w:pPr>
        <w:numPr>
          <w:ilvl w:val="0"/>
          <w:numId w:val="2"/>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Характер войны, соотношение сил.</w:t>
      </w:r>
    </w:p>
    <w:p w:rsidR="0082652C" w:rsidRPr="007204A1" w:rsidRDefault="0082652C" w:rsidP="0082652C">
      <w:pPr>
        <w:numPr>
          <w:ilvl w:val="0"/>
          <w:numId w:val="2"/>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Вторжение Наполеона в Россию.</w:t>
      </w:r>
    </w:p>
    <w:p w:rsidR="0082652C" w:rsidRPr="007204A1" w:rsidRDefault="0082652C" w:rsidP="0082652C">
      <w:pPr>
        <w:numPr>
          <w:ilvl w:val="0"/>
          <w:numId w:val="2"/>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Назначение М.И. Кутузова главнокомандующим русской армии.</w:t>
      </w:r>
    </w:p>
    <w:p w:rsidR="0082652C" w:rsidRPr="007204A1" w:rsidRDefault="0082652C" w:rsidP="0082652C">
      <w:pPr>
        <w:numPr>
          <w:ilvl w:val="0"/>
          <w:numId w:val="2"/>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Бородинское сражение.</w:t>
      </w:r>
    </w:p>
    <w:p w:rsidR="0082652C" w:rsidRPr="007204A1" w:rsidRDefault="0082652C" w:rsidP="0082652C">
      <w:pPr>
        <w:numPr>
          <w:ilvl w:val="0"/>
          <w:numId w:val="2"/>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Совет в Филях и оставление Москвы.</w:t>
      </w:r>
    </w:p>
    <w:p w:rsidR="0082652C" w:rsidRPr="007204A1" w:rsidRDefault="0082652C" w:rsidP="0082652C">
      <w:pPr>
        <w:numPr>
          <w:ilvl w:val="0"/>
          <w:numId w:val="2"/>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Партизанское движение и народное ополчение.</w:t>
      </w:r>
    </w:p>
    <w:p w:rsidR="0082652C" w:rsidRPr="007204A1" w:rsidRDefault="0082652C" w:rsidP="0082652C">
      <w:pPr>
        <w:numPr>
          <w:ilvl w:val="0"/>
          <w:numId w:val="2"/>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Отступление и гибель «Великой армии».</w:t>
      </w:r>
    </w:p>
    <w:p w:rsidR="0082652C" w:rsidRPr="007204A1" w:rsidRDefault="0082652C" w:rsidP="0082652C">
      <w:pPr>
        <w:spacing w:after="0" w:line="240" w:lineRule="auto"/>
        <w:ind w:left="360"/>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val="en-US" w:eastAsia="ru-RU"/>
        </w:rPr>
        <w:t>II</w:t>
      </w:r>
      <w:r w:rsidRPr="007204A1">
        <w:rPr>
          <w:rFonts w:ascii="Times New Roman" w:eastAsia="Times New Roman" w:hAnsi="Times New Roman" w:cs="Times New Roman"/>
          <w:sz w:val="28"/>
          <w:szCs w:val="28"/>
          <w:lang w:eastAsia="ru-RU"/>
        </w:rPr>
        <w:t>. Рефлексия.</w:t>
      </w:r>
    </w:p>
    <w:p w:rsidR="0082652C" w:rsidRPr="007204A1" w:rsidRDefault="0082652C" w:rsidP="0082652C">
      <w:pPr>
        <w:spacing w:after="0" w:line="240" w:lineRule="auto"/>
        <w:ind w:left="360"/>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val="en-US" w:eastAsia="ru-RU"/>
        </w:rPr>
        <w:t>III</w:t>
      </w:r>
      <w:r w:rsidRPr="007204A1">
        <w:rPr>
          <w:rFonts w:ascii="Times New Roman" w:eastAsia="Times New Roman" w:hAnsi="Times New Roman" w:cs="Times New Roman"/>
          <w:sz w:val="28"/>
          <w:szCs w:val="28"/>
          <w:lang w:eastAsia="ru-RU"/>
        </w:rPr>
        <w:t>. Домашнее задание.</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roofErr w:type="gramStart"/>
      <w:r w:rsidRPr="007204A1">
        <w:rPr>
          <w:rFonts w:ascii="Times New Roman" w:eastAsia="Times New Roman" w:hAnsi="Times New Roman" w:cs="Times New Roman"/>
          <w:b/>
          <w:sz w:val="28"/>
          <w:szCs w:val="28"/>
          <w:lang w:eastAsia="ru-RU"/>
        </w:rPr>
        <w:t>Новые термины и даты:</w:t>
      </w:r>
      <w:r w:rsidRPr="007204A1">
        <w:rPr>
          <w:rFonts w:ascii="Times New Roman" w:eastAsia="Times New Roman" w:hAnsi="Times New Roman" w:cs="Times New Roman"/>
          <w:sz w:val="28"/>
          <w:szCs w:val="28"/>
          <w:lang w:eastAsia="ru-RU"/>
        </w:rPr>
        <w:t xml:space="preserve"> 1812, Отечественная война, 26августа - Бородинское сражение, партизаны, народное ополчение, флеши, редут, батарея, фураж.</w:t>
      </w:r>
      <w:proofErr w:type="gramEnd"/>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b/>
          <w:sz w:val="28"/>
          <w:szCs w:val="28"/>
          <w:lang w:eastAsia="ru-RU"/>
        </w:rPr>
        <w:t>Оборудование:</w:t>
      </w:r>
      <w:r w:rsidRPr="007204A1">
        <w:rPr>
          <w:rFonts w:ascii="Times New Roman" w:eastAsia="Times New Roman" w:hAnsi="Times New Roman" w:cs="Times New Roman"/>
          <w:sz w:val="28"/>
          <w:szCs w:val="28"/>
          <w:lang w:eastAsia="ru-RU"/>
        </w:rPr>
        <w:t xml:space="preserve"> настенная карта «Отечественная война1812года», контурные карты «Отечественная война 1812года», индивидуальные атласы «История России </w:t>
      </w:r>
      <w:r w:rsidRPr="007204A1">
        <w:rPr>
          <w:rFonts w:ascii="Times New Roman" w:eastAsia="Times New Roman" w:hAnsi="Times New Roman" w:cs="Times New Roman"/>
          <w:sz w:val="28"/>
          <w:szCs w:val="28"/>
          <w:lang w:val="en-US" w:eastAsia="ru-RU"/>
        </w:rPr>
        <w:t>XIX</w:t>
      </w:r>
      <w:r w:rsidRPr="007204A1">
        <w:rPr>
          <w:rFonts w:ascii="Times New Roman" w:eastAsia="Times New Roman" w:hAnsi="Times New Roman" w:cs="Times New Roman"/>
          <w:sz w:val="28"/>
          <w:szCs w:val="28"/>
          <w:lang w:eastAsia="ru-RU"/>
        </w:rPr>
        <w:t xml:space="preserve"> века», цветные карандаши, портреты исторических деятелей. Репродукция картин, посвященных этой теме.</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Ход урока.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Тема нашего сегодняшнего урока «Отечественная война 1812года». Это один из подвигов русского народа, когда на защиту свей Родины, встал весь российский народ перед лицом не только Франции, но и всей Европы, поэтому войну 1812года называют народной, Отечественной.</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Мы с вами осветим следующие вопросы:</w:t>
      </w:r>
    </w:p>
    <w:p w:rsidR="0082652C" w:rsidRPr="007204A1" w:rsidRDefault="0082652C" w:rsidP="0082652C">
      <w:pPr>
        <w:numPr>
          <w:ilvl w:val="0"/>
          <w:numId w:val="3"/>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Предпосылки и причины Отечественной войны 1812года.</w:t>
      </w:r>
    </w:p>
    <w:p w:rsidR="0082652C" w:rsidRPr="007204A1" w:rsidRDefault="0082652C" w:rsidP="0082652C">
      <w:pPr>
        <w:numPr>
          <w:ilvl w:val="0"/>
          <w:numId w:val="3"/>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Характер войны, соотношение сил.</w:t>
      </w:r>
    </w:p>
    <w:p w:rsidR="0082652C" w:rsidRPr="007204A1" w:rsidRDefault="0082652C" w:rsidP="0082652C">
      <w:pPr>
        <w:numPr>
          <w:ilvl w:val="0"/>
          <w:numId w:val="3"/>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lastRenderedPageBreak/>
        <w:t>Вторжение Наполеона в Россию.</w:t>
      </w:r>
    </w:p>
    <w:p w:rsidR="0082652C" w:rsidRPr="007204A1" w:rsidRDefault="0082652C" w:rsidP="0082652C">
      <w:pPr>
        <w:numPr>
          <w:ilvl w:val="0"/>
          <w:numId w:val="3"/>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Назначение М.И. Кутузова главнокомандующим русской армии.</w:t>
      </w:r>
    </w:p>
    <w:p w:rsidR="0082652C" w:rsidRPr="007204A1" w:rsidRDefault="0082652C" w:rsidP="0082652C">
      <w:pPr>
        <w:numPr>
          <w:ilvl w:val="0"/>
          <w:numId w:val="3"/>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Бородинское сражение.</w:t>
      </w:r>
    </w:p>
    <w:p w:rsidR="0082652C" w:rsidRPr="007204A1" w:rsidRDefault="0082652C" w:rsidP="0082652C">
      <w:pPr>
        <w:numPr>
          <w:ilvl w:val="0"/>
          <w:numId w:val="3"/>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Совет в Филях и оставление Москвы.</w:t>
      </w:r>
    </w:p>
    <w:p w:rsidR="0082652C" w:rsidRPr="007204A1" w:rsidRDefault="0082652C" w:rsidP="0082652C">
      <w:pPr>
        <w:numPr>
          <w:ilvl w:val="0"/>
          <w:numId w:val="3"/>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Партизанское движение и народное ополчение.</w:t>
      </w:r>
    </w:p>
    <w:p w:rsidR="0082652C" w:rsidRPr="007204A1" w:rsidRDefault="0082652C" w:rsidP="0082652C">
      <w:pPr>
        <w:numPr>
          <w:ilvl w:val="0"/>
          <w:numId w:val="3"/>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Отступление и гибель «Великой армии».</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По ходу урока мы будем с вами выполнять задание по контурной карте, а в конце урока вы заполните анонимную анкету, в которой выразите свое отношение к Отечественной войне 1812года.</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1. Предпосылки и причины Отечественной войны 1812года.</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sz w:val="28"/>
          <w:szCs w:val="28"/>
          <w:lang w:eastAsia="ru-RU"/>
        </w:rPr>
        <w:t xml:space="preserve">А теперь приступаем к изучению нашей темы, но прежде чем мы начнем, хотелось бы вспомнить, почему в тот исторический момент Отечественная война 1812года была делом времени? </w:t>
      </w:r>
      <w:r w:rsidRPr="007204A1">
        <w:rPr>
          <w:rFonts w:ascii="Times New Roman" w:eastAsia="Times New Roman" w:hAnsi="Times New Roman" w:cs="Times New Roman"/>
          <w:b/>
          <w:sz w:val="28"/>
          <w:szCs w:val="28"/>
          <w:lang w:eastAsia="ru-RU"/>
        </w:rPr>
        <w:t>(Беседа с учащимися).</w:t>
      </w:r>
    </w:p>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t xml:space="preserve">- Назовите направления внешней политики Александра </w:t>
      </w:r>
      <w:r w:rsidRPr="007204A1">
        <w:rPr>
          <w:rFonts w:ascii="Times New Roman" w:eastAsia="Times New Roman" w:hAnsi="Times New Roman" w:cs="Times New Roman"/>
          <w:i/>
          <w:sz w:val="28"/>
          <w:szCs w:val="28"/>
          <w:lang w:val="en-US" w:eastAsia="ru-RU"/>
        </w:rPr>
        <w:t>I</w:t>
      </w:r>
      <w:r w:rsidRPr="007204A1">
        <w:rPr>
          <w:rFonts w:ascii="Times New Roman" w:eastAsia="Times New Roman" w:hAnsi="Times New Roman" w:cs="Times New Roman"/>
          <w:i/>
          <w:sz w:val="28"/>
          <w:szCs w:val="28"/>
          <w:lang w:eastAsia="ru-RU"/>
        </w:rPr>
        <w:t xml:space="preserve"> в начале </w:t>
      </w:r>
      <w:r w:rsidRPr="007204A1">
        <w:rPr>
          <w:rFonts w:ascii="Times New Roman" w:eastAsia="Times New Roman" w:hAnsi="Times New Roman" w:cs="Times New Roman"/>
          <w:i/>
          <w:sz w:val="28"/>
          <w:szCs w:val="28"/>
          <w:lang w:val="en-US" w:eastAsia="ru-RU"/>
        </w:rPr>
        <w:t>XIX</w:t>
      </w:r>
      <w:r w:rsidRPr="007204A1">
        <w:rPr>
          <w:rFonts w:ascii="Times New Roman" w:eastAsia="Times New Roman" w:hAnsi="Times New Roman" w:cs="Times New Roman"/>
          <w:i/>
          <w:sz w:val="28"/>
          <w:szCs w:val="28"/>
          <w:lang w:eastAsia="ru-RU"/>
        </w:rPr>
        <w:t xml:space="preserve"> века?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(европейское и ближневосточное)</w:t>
      </w:r>
    </w:p>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t>- Какое направление внешней политики было проблемным и почему?</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w:t>
      </w:r>
      <w:proofErr w:type="gramStart"/>
      <w:r w:rsidRPr="007204A1">
        <w:rPr>
          <w:rFonts w:ascii="Times New Roman" w:eastAsia="Times New Roman" w:hAnsi="Times New Roman" w:cs="Times New Roman"/>
          <w:sz w:val="28"/>
          <w:szCs w:val="28"/>
          <w:lang w:eastAsia="ru-RU"/>
        </w:rPr>
        <w:t xml:space="preserve">(В начале </w:t>
      </w:r>
      <w:r w:rsidRPr="007204A1">
        <w:rPr>
          <w:rFonts w:ascii="Times New Roman" w:eastAsia="Times New Roman" w:hAnsi="Times New Roman" w:cs="Times New Roman"/>
          <w:sz w:val="28"/>
          <w:szCs w:val="28"/>
          <w:lang w:val="en-US" w:eastAsia="ru-RU"/>
        </w:rPr>
        <w:t>XIX</w:t>
      </w:r>
      <w:r w:rsidRPr="007204A1">
        <w:rPr>
          <w:rFonts w:ascii="Times New Roman" w:eastAsia="Times New Roman" w:hAnsi="Times New Roman" w:cs="Times New Roman"/>
          <w:sz w:val="28"/>
          <w:szCs w:val="28"/>
          <w:lang w:eastAsia="ru-RU"/>
        </w:rPr>
        <w:t xml:space="preserve"> века в Европе между Францией и Англией было противоборство, шла борьба за экономическое и политическое влияние в мире.</w:t>
      </w:r>
      <w:proofErr w:type="gramEnd"/>
      <w:r w:rsidRPr="007204A1">
        <w:rPr>
          <w:rFonts w:ascii="Times New Roman" w:eastAsia="Times New Roman" w:hAnsi="Times New Roman" w:cs="Times New Roman"/>
          <w:sz w:val="28"/>
          <w:szCs w:val="28"/>
          <w:lang w:eastAsia="ru-RU"/>
        </w:rPr>
        <w:t xml:space="preserve"> К тому же Франция с приходом Наполеона Бонапарта стала осуществлять агрессивную внешнюю политику, стремясь подчинить себе все государства Европы. Подобная агрессивная политика Франции вынудила Россию начать поиски союзников для сдерживания Франции. В итоге в 1805г. Оформилась третья </w:t>
      </w:r>
      <w:proofErr w:type="spellStart"/>
      <w:r w:rsidRPr="007204A1">
        <w:rPr>
          <w:rFonts w:ascii="Times New Roman" w:eastAsia="Times New Roman" w:hAnsi="Times New Roman" w:cs="Times New Roman"/>
          <w:sz w:val="28"/>
          <w:szCs w:val="28"/>
          <w:lang w:eastAsia="ru-RU"/>
        </w:rPr>
        <w:t>антинаполеоновская</w:t>
      </w:r>
      <w:proofErr w:type="spellEnd"/>
      <w:r w:rsidRPr="007204A1">
        <w:rPr>
          <w:rFonts w:ascii="Times New Roman" w:eastAsia="Times New Roman" w:hAnsi="Times New Roman" w:cs="Times New Roman"/>
          <w:sz w:val="28"/>
          <w:szCs w:val="28"/>
          <w:lang w:eastAsia="ru-RU"/>
        </w:rPr>
        <w:t xml:space="preserve"> коалиция, цель которой не </w:t>
      </w:r>
      <w:proofErr w:type="gramStart"/>
      <w:r w:rsidRPr="007204A1">
        <w:rPr>
          <w:rFonts w:ascii="Times New Roman" w:eastAsia="Times New Roman" w:hAnsi="Times New Roman" w:cs="Times New Roman"/>
          <w:sz w:val="28"/>
          <w:szCs w:val="28"/>
          <w:lang w:eastAsia="ru-RU"/>
        </w:rPr>
        <w:t>допустить</w:t>
      </w:r>
      <w:proofErr w:type="gramEnd"/>
      <w:r w:rsidRPr="007204A1">
        <w:rPr>
          <w:rFonts w:ascii="Times New Roman" w:eastAsia="Times New Roman" w:hAnsi="Times New Roman" w:cs="Times New Roman"/>
          <w:sz w:val="28"/>
          <w:szCs w:val="28"/>
          <w:lang w:eastAsia="ru-RU"/>
        </w:rPr>
        <w:t xml:space="preserve"> чтобы Франция осуществляла дальнейшие захваты и угрожала независимости соседних государств. Однако действия коалиции против Франции в битвах в </w:t>
      </w:r>
      <w:smartTag w:uri="urn:schemas-microsoft-com:office:smarttags" w:element="metricconverter">
        <w:smartTagPr>
          <w:attr w:name="ProductID" w:val="1805 г"/>
        </w:smartTagPr>
        <w:r w:rsidRPr="007204A1">
          <w:rPr>
            <w:rFonts w:ascii="Times New Roman" w:eastAsia="Times New Roman" w:hAnsi="Times New Roman" w:cs="Times New Roman"/>
            <w:sz w:val="28"/>
            <w:szCs w:val="28"/>
            <w:lang w:eastAsia="ru-RU"/>
          </w:rPr>
          <w:t>1805 г</w:t>
        </w:r>
      </w:smartTag>
      <w:r w:rsidRPr="007204A1">
        <w:rPr>
          <w:rFonts w:ascii="Times New Roman" w:eastAsia="Times New Roman" w:hAnsi="Times New Roman" w:cs="Times New Roman"/>
          <w:sz w:val="28"/>
          <w:szCs w:val="28"/>
          <w:lang w:eastAsia="ru-RU"/>
        </w:rPr>
        <w:t xml:space="preserve">. под Аустерлицем и </w:t>
      </w:r>
      <w:smartTag w:uri="urn:schemas-microsoft-com:office:smarttags" w:element="metricconverter">
        <w:smartTagPr>
          <w:attr w:name="ProductID" w:val="1807 г"/>
        </w:smartTagPr>
        <w:r w:rsidRPr="007204A1">
          <w:rPr>
            <w:rFonts w:ascii="Times New Roman" w:eastAsia="Times New Roman" w:hAnsi="Times New Roman" w:cs="Times New Roman"/>
            <w:sz w:val="28"/>
            <w:szCs w:val="28"/>
            <w:lang w:eastAsia="ru-RU"/>
          </w:rPr>
          <w:t>1807 г</w:t>
        </w:r>
      </w:smartTag>
      <w:r w:rsidRPr="007204A1">
        <w:rPr>
          <w:rFonts w:ascii="Times New Roman" w:eastAsia="Times New Roman" w:hAnsi="Times New Roman" w:cs="Times New Roman"/>
          <w:sz w:val="28"/>
          <w:szCs w:val="28"/>
          <w:lang w:eastAsia="ru-RU"/>
        </w:rPr>
        <w:t xml:space="preserve">. под </w:t>
      </w:r>
      <w:proofErr w:type="spellStart"/>
      <w:r w:rsidRPr="007204A1">
        <w:rPr>
          <w:rFonts w:ascii="Times New Roman" w:eastAsia="Times New Roman" w:hAnsi="Times New Roman" w:cs="Times New Roman"/>
          <w:sz w:val="28"/>
          <w:szCs w:val="28"/>
          <w:lang w:eastAsia="ru-RU"/>
        </w:rPr>
        <w:t>Фридландом</w:t>
      </w:r>
      <w:proofErr w:type="spellEnd"/>
      <w:r w:rsidRPr="007204A1">
        <w:rPr>
          <w:rFonts w:ascii="Times New Roman" w:eastAsia="Times New Roman" w:hAnsi="Times New Roman" w:cs="Times New Roman"/>
          <w:sz w:val="28"/>
          <w:szCs w:val="28"/>
          <w:lang w:eastAsia="ru-RU"/>
        </w:rPr>
        <w:t xml:space="preserve"> были неудачными. </w:t>
      </w:r>
      <w:proofErr w:type="gramStart"/>
      <w:r w:rsidRPr="007204A1">
        <w:rPr>
          <w:rFonts w:ascii="Times New Roman" w:eastAsia="Times New Roman" w:hAnsi="Times New Roman" w:cs="Times New Roman"/>
          <w:sz w:val="28"/>
          <w:szCs w:val="28"/>
          <w:lang w:eastAsia="ru-RU"/>
        </w:rPr>
        <w:t xml:space="preserve">В результате в июле </w:t>
      </w:r>
      <w:smartTag w:uri="urn:schemas-microsoft-com:office:smarttags" w:element="metricconverter">
        <w:smartTagPr>
          <w:attr w:name="ProductID" w:val="1807 г"/>
        </w:smartTagPr>
        <w:r w:rsidRPr="007204A1">
          <w:rPr>
            <w:rFonts w:ascii="Times New Roman" w:eastAsia="Times New Roman" w:hAnsi="Times New Roman" w:cs="Times New Roman"/>
            <w:sz w:val="28"/>
            <w:szCs w:val="28"/>
            <w:lang w:eastAsia="ru-RU"/>
          </w:rPr>
          <w:t>1807 г</w:t>
        </w:r>
      </w:smartTag>
      <w:r w:rsidRPr="007204A1">
        <w:rPr>
          <w:rFonts w:ascii="Times New Roman" w:eastAsia="Times New Roman" w:hAnsi="Times New Roman" w:cs="Times New Roman"/>
          <w:sz w:val="28"/>
          <w:szCs w:val="28"/>
          <w:lang w:eastAsia="ru-RU"/>
        </w:rPr>
        <w:t xml:space="preserve">. Александр </w:t>
      </w:r>
      <w:r w:rsidRPr="007204A1">
        <w:rPr>
          <w:rFonts w:ascii="Times New Roman" w:eastAsia="Times New Roman" w:hAnsi="Times New Roman" w:cs="Times New Roman"/>
          <w:sz w:val="28"/>
          <w:szCs w:val="28"/>
          <w:lang w:val="en-US" w:eastAsia="ru-RU"/>
        </w:rPr>
        <w:t>I</w:t>
      </w:r>
      <w:r w:rsidRPr="007204A1">
        <w:rPr>
          <w:rFonts w:ascii="Times New Roman" w:eastAsia="Times New Roman" w:hAnsi="Times New Roman" w:cs="Times New Roman"/>
          <w:sz w:val="28"/>
          <w:szCs w:val="28"/>
          <w:lang w:eastAsia="ru-RU"/>
        </w:rPr>
        <w:t xml:space="preserve"> подписал унизительный </w:t>
      </w:r>
      <w:proofErr w:type="spellStart"/>
      <w:r w:rsidRPr="007204A1">
        <w:rPr>
          <w:rFonts w:ascii="Times New Roman" w:eastAsia="Times New Roman" w:hAnsi="Times New Roman" w:cs="Times New Roman"/>
          <w:sz w:val="28"/>
          <w:szCs w:val="28"/>
          <w:lang w:eastAsia="ru-RU"/>
        </w:rPr>
        <w:t>Тильзитский</w:t>
      </w:r>
      <w:proofErr w:type="spellEnd"/>
      <w:r w:rsidRPr="007204A1">
        <w:rPr>
          <w:rFonts w:ascii="Times New Roman" w:eastAsia="Times New Roman" w:hAnsi="Times New Roman" w:cs="Times New Roman"/>
          <w:sz w:val="28"/>
          <w:szCs w:val="28"/>
          <w:lang w:eastAsia="ru-RU"/>
        </w:rPr>
        <w:t xml:space="preserve"> мирный договор, главным пунктом которого было вступление России в континентальную блокаду).</w:t>
      </w:r>
      <w:proofErr w:type="gramEnd"/>
    </w:p>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t>- Что такое континентальная блокада?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(прекращение торговых отношений с Англией)</w:t>
      </w:r>
    </w:p>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t xml:space="preserve">- Какое значение имел </w:t>
      </w:r>
      <w:proofErr w:type="spellStart"/>
      <w:r w:rsidRPr="007204A1">
        <w:rPr>
          <w:rFonts w:ascii="Times New Roman" w:eastAsia="Times New Roman" w:hAnsi="Times New Roman" w:cs="Times New Roman"/>
          <w:i/>
          <w:sz w:val="28"/>
          <w:szCs w:val="28"/>
          <w:lang w:eastAsia="ru-RU"/>
        </w:rPr>
        <w:t>Тильзитский</w:t>
      </w:r>
      <w:proofErr w:type="spellEnd"/>
      <w:r w:rsidRPr="007204A1">
        <w:rPr>
          <w:rFonts w:ascii="Times New Roman" w:eastAsia="Times New Roman" w:hAnsi="Times New Roman" w:cs="Times New Roman"/>
          <w:i/>
          <w:sz w:val="28"/>
          <w:szCs w:val="28"/>
          <w:lang w:eastAsia="ru-RU"/>
        </w:rPr>
        <w:t xml:space="preserve"> мирный договор для России?</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(1. сильно ударил по экономике России, так как Англия была основным торговым партнером России;</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2. </w:t>
      </w:r>
      <w:proofErr w:type="gramStart"/>
      <w:r w:rsidRPr="007204A1">
        <w:rPr>
          <w:rFonts w:ascii="Times New Roman" w:eastAsia="Times New Roman" w:hAnsi="Times New Roman" w:cs="Times New Roman"/>
          <w:sz w:val="28"/>
          <w:szCs w:val="28"/>
          <w:lang w:eastAsia="ru-RU"/>
        </w:rPr>
        <w:t>Россия оказалась в изоляции;</w:t>
      </w:r>
      <w:proofErr w:type="gramEnd"/>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w:t>
      </w:r>
      <w:proofErr w:type="gramStart"/>
      <w:r w:rsidRPr="007204A1">
        <w:rPr>
          <w:rFonts w:ascii="Times New Roman" w:eastAsia="Times New Roman" w:hAnsi="Times New Roman" w:cs="Times New Roman"/>
          <w:sz w:val="28"/>
          <w:szCs w:val="28"/>
          <w:lang w:eastAsia="ru-RU"/>
        </w:rPr>
        <w:t>3. авторитет Александра резко упал)</w:t>
      </w:r>
      <w:proofErr w:type="gramEnd"/>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Таким образом, положение, сложившиеся после заключения </w:t>
      </w:r>
      <w:proofErr w:type="spellStart"/>
      <w:r w:rsidRPr="007204A1">
        <w:rPr>
          <w:rFonts w:ascii="Times New Roman" w:eastAsia="Times New Roman" w:hAnsi="Times New Roman" w:cs="Times New Roman"/>
          <w:sz w:val="28"/>
          <w:szCs w:val="28"/>
          <w:lang w:eastAsia="ru-RU"/>
        </w:rPr>
        <w:t>Тильзитского</w:t>
      </w:r>
      <w:proofErr w:type="spellEnd"/>
      <w:r w:rsidRPr="007204A1">
        <w:rPr>
          <w:rFonts w:ascii="Times New Roman" w:eastAsia="Times New Roman" w:hAnsi="Times New Roman" w:cs="Times New Roman"/>
          <w:sz w:val="28"/>
          <w:szCs w:val="28"/>
          <w:lang w:eastAsia="ru-RU"/>
        </w:rPr>
        <w:t xml:space="preserve"> мира было крайне неустойчивым, так как не отвечало интересам ни России, ни Франции и создавало предпосылки для начала новой войны.</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Назовите причины войны.</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82652C" w:rsidRPr="007204A1" w:rsidTr="006903E6">
        <w:tc>
          <w:tcPr>
            <w:tcW w:w="4785"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Для Франции</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Для России</w:t>
            </w:r>
          </w:p>
        </w:tc>
      </w:tr>
      <w:tr w:rsidR="0082652C" w:rsidRPr="007204A1" w:rsidTr="006903E6">
        <w:tc>
          <w:tcPr>
            <w:tcW w:w="4785"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1. несоблюдение Россией континентальной блокады (торговлю с Англией Россия вела на </w:t>
            </w:r>
            <w:r w:rsidRPr="007204A1">
              <w:rPr>
                <w:rFonts w:ascii="Times New Roman" w:eastAsia="Times New Roman" w:hAnsi="Times New Roman" w:cs="Times New Roman"/>
                <w:sz w:val="28"/>
                <w:szCs w:val="28"/>
                <w:lang w:eastAsia="ru-RU"/>
              </w:rPr>
              <w:lastRenderedPageBreak/>
              <w:t>нейтральных американских судах);</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lastRenderedPageBreak/>
              <w:t xml:space="preserve">1. огромные экономические убытки от континентальной блокады (сокращение экспорта российского </w:t>
            </w:r>
            <w:r w:rsidRPr="007204A1">
              <w:rPr>
                <w:rFonts w:ascii="Times New Roman" w:eastAsia="Times New Roman" w:hAnsi="Times New Roman" w:cs="Times New Roman"/>
                <w:sz w:val="28"/>
                <w:szCs w:val="28"/>
                <w:lang w:eastAsia="ru-RU"/>
              </w:rPr>
              <w:lastRenderedPageBreak/>
              <w:t>хлеба вело к сокращению доходов казны, дворян, купцов);</w:t>
            </w:r>
          </w:p>
        </w:tc>
      </w:tr>
      <w:tr w:rsidR="0082652C" w:rsidRPr="007204A1" w:rsidTr="006903E6">
        <w:tc>
          <w:tcPr>
            <w:tcW w:w="4785"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lastRenderedPageBreak/>
              <w:t xml:space="preserve">2. указ Александра </w:t>
            </w:r>
            <w:r w:rsidRPr="007204A1">
              <w:rPr>
                <w:rFonts w:ascii="Times New Roman" w:eastAsia="Times New Roman" w:hAnsi="Times New Roman" w:cs="Times New Roman"/>
                <w:sz w:val="28"/>
                <w:szCs w:val="28"/>
                <w:lang w:val="en-US" w:eastAsia="ru-RU"/>
              </w:rPr>
              <w:t>I</w:t>
            </w:r>
            <w:r w:rsidRPr="007204A1">
              <w:rPr>
                <w:rFonts w:ascii="Times New Roman" w:eastAsia="Times New Roman" w:hAnsi="Times New Roman" w:cs="Times New Roman"/>
                <w:sz w:val="28"/>
                <w:szCs w:val="28"/>
                <w:lang w:eastAsia="ru-RU"/>
              </w:rPr>
              <w:t xml:space="preserve"> от января </w:t>
            </w:r>
            <w:smartTag w:uri="urn:schemas-microsoft-com:office:smarttags" w:element="metricconverter">
              <w:smartTagPr>
                <w:attr w:name="ProductID" w:val="1810 г"/>
              </w:smartTagPr>
              <w:r w:rsidRPr="007204A1">
                <w:rPr>
                  <w:rFonts w:ascii="Times New Roman" w:eastAsia="Times New Roman" w:hAnsi="Times New Roman" w:cs="Times New Roman"/>
                  <w:sz w:val="28"/>
                  <w:szCs w:val="28"/>
                  <w:lang w:eastAsia="ru-RU"/>
                </w:rPr>
                <w:t>1810 г</w:t>
              </w:r>
            </w:smartTag>
            <w:r w:rsidRPr="007204A1">
              <w:rPr>
                <w:rFonts w:ascii="Times New Roman" w:eastAsia="Times New Roman" w:hAnsi="Times New Roman" w:cs="Times New Roman"/>
                <w:sz w:val="28"/>
                <w:szCs w:val="28"/>
                <w:lang w:eastAsia="ru-RU"/>
              </w:rPr>
              <w:t>. о введение нового таможенного тарифа (высокие пошлины устанавливались на ввозимые предметы роскоши из Франции).</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2. создание по условиям </w:t>
            </w:r>
            <w:proofErr w:type="spellStart"/>
            <w:r w:rsidRPr="007204A1">
              <w:rPr>
                <w:rFonts w:ascii="Times New Roman" w:eastAsia="Times New Roman" w:hAnsi="Times New Roman" w:cs="Times New Roman"/>
                <w:sz w:val="28"/>
                <w:szCs w:val="28"/>
                <w:lang w:eastAsia="ru-RU"/>
              </w:rPr>
              <w:t>Тильзитского</w:t>
            </w:r>
            <w:proofErr w:type="spellEnd"/>
            <w:r w:rsidRPr="007204A1">
              <w:rPr>
                <w:rFonts w:ascii="Times New Roman" w:eastAsia="Times New Roman" w:hAnsi="Times New Roman" w:cs="Times New Roman"/>
                <w:sz w:val="28"/>
                <w:szCs w:val="28"/>
                <w:lang w:eastAsia="ru-RU"/>
              </w:rPr>
              <w:t xml:space="preserve"> мира под протекторатом Наполеона герцогства Варшавского, который был удобным плацдармом для нападения на Россию;</w:t>
            </w:r>
          </w:p>
        </w:tc>
      </w:tr>
      <w:tr w:rsidR="0082652C" w:rsidRPr="007204A1" w:rsidTr="006903E6">
        <w:tc>
          <w:tcPr>
            <w:tcW w:w="4785"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sz w:val="28"/>
                <w:szCs w:val="28"/>
                <w:lang w:eastAsia="ru-RU"/>
              </w:rPr>
            </w:pP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3. падение авторитета Александра </w:t>
            </w:r>
            <w:r w:rsidRPr="007204A1">
              <w:rPr>
                <w:rFonts w:ascii="Times New Roman" w:eastAsia="Times New Roman" w:hAnsi="Times New Roman" w:cs="Times New Roman"/>
                <w:sz w:val="28"/>
                <w:szCs w:val="28"/>
                <w:lang w:val="en-US" w:eastAsia="ru-RU"/>
              </w:rPr>
              <w:t>I</w:t>
            </w:r>
            <w:r w:rsidRPr="007204A1">
              <w:rPr>
                <w:rFonts w:ascii="Times New Roman" w:eastAsia="Times New Roman" w:hAnsi="Times New Roman" w:cs="Times New Roman"/>
                <w:sz w:val="28"/>
                <w:szCs w:val="28"/>
                <w:lang w:eastAsia="ru-RU"/>
              </w:rPr>
              <w:t>.</w:t>
            </w:r>
          </w:p>
        </w:tc>
      </w:tr>
    </w:tbl>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Вывод: война между Россией и Францией была неизбежна и была делом времени.</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2. Характер войны, соотношение сил.</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Дома вы самостоятельно ознакомились с пунктом №1 параграфа 4. Беседа с классом.</w:t>
      </w:r>
    </w:p>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t xml:space="preserve">- </w:t>
      </w:r>
      <w:proofErr w:type="gramStart"/>
      <w:r w:rsidRPr="007204A1">
        <w:rPr>
          <w:rFonts w:ascii="Times New Roman" w:eastAsia="Times New Roman" w:hAnsi="Times New Roman" w:cs="Times New Roman"/>
          <w:i/>
          <w:sz w:val="28"/>
          <w:szCs w:val="28"/>
          <w:lang w:eastAsia="ru-RU"/>
        </w:rPr>
        <w:t>Какого</w:t>
      </w:r>
      <w:proofErr w:type="gramEnd"/>
      <w:r w:rsidRPr="007204A1">
        <w:rPr>
          <w:rFonts w:ascii="Times New Roman" w:eastAsia="Times New Roman" w:hAnsi="Times New Roman" w:cs="Times New Roman"/>
          <w:i/>
          <w:sz w:val="28"/>
          <w:szCs w:val="28"/>
          <w:lang w:eastAsia="ru-RU"/>
        </w:rPr>
        <w:t xml:space="preserve"> было соотношение сил?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82652C" w:rsidRPr="007204A1" w:rsidTr="006903E6">
        <w:tc>
          <w:tcPr>
            <w:tcW w:w="4785"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Франция</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Россия</w:t>
            </w:r>
          </w:p>
        </w:tc>
      </w:tr>
      <w:tr w:rsidR="0082652C" w:rsidRPr="007204A1" w:rsidTr="006903E6">
        <w:tc>
          <w:tcPr>
            <w:tcW w:w="4785"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600 тыс. человек</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220 тыс. человек</w:t>
            </w:r>
          </w:p>
        </w:tc>
      </w:tr>
    </w:tbl>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t xml:space="preserve">- Каковы были недостатки и достоинства комплектования и состава французской и русской армий? </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82652C" w:rsidRPr="007204A1" w:rsidTr="006903E6">
        <w:tc>
          <w:tcPr>
            <w:tcW w:w="4785"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Франция</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Россия</w:t>
            </w:r>
          </w:p>
        </w:tc>
      </w:tr>
      <w:tr w:rsidR="0082652C" w:rsidRPr="007204A1" w:rsidTr="006903E6">
        <w:tc>
          <w:tcPr>
            <w:tcW w:w="4785"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Армия наполеона лишь на половину состояла из французов. Вторую половину составляли войны покоренных народов, т.е. армия «двунадесятых языков». Скомплектованная по принудительному принципу – жажде славы и денег, она теряла свою боеспособность в случае серьезных неудач. Во Франции была всеобщая воинская повинность, т.е. все мужчины призывного возраста служили в армии, это позволяло быстро пополнять войска уже обученными азам военного дела людьми.</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Русская армия комплектовалась путем рекрутской повинности, т.е. из определенного числа мужчин лишь один служил в армии. Следовательно, большинство мужчин страны не были обучены военному делу.</w:t>
            </w:r>
          </w:p>
        </w:tc>
      </w:tr>
    </w:tbl>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Каков был характер войны для России и Франции?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82652C" w:rsidRPr="007204A1" w:rsidTr="006903E6">
        <w:tc>
          <w:tcPr>
            <w:tcW w:w="4785"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Франция</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Россия</w:t>
            </w:r>
          </w:p>
        </w:tc>
      </w:tr>
      <w:tr w:rsidR="0082652C" w:rsidRPr="007204A1" w:rsidTr="006903E6">
        <w:tc>
          <w:tcPr>
            <w:tcW w:w="4785"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Захватническая, грабительская война</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82652C" w:rsidRPr="007204A1" w:rsidRDefault="0082652C" w:rsidP="006903E6">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Отечественная войн</w:t>
            </w:r>
            <w:proofErr w:type="gramStart"/>
            <w:r w:rsidRPr="007204A1">
              <w:rPr>
                <w:rFonts w:ascii="Times New Roman" w:eastAsia="Times New Roman" w:hAnsi="Times New Roman" w:cs="Times New Roman"/>
                <w:sz w:val="28"/>
                <w:szCs w:val="28"/>
                <w:lang w:eastAsia="ru-RU"/>
              </w:rPr>
              <w:t>а-</w:t>
            </w:r>
            <w:proofErr w:type="gramEnd"/>
            <w:r w:rsidRPr="007204A1">
              <w:rPr>
                <w:rFonts w:ascii="Times New Roman" w:eastAsia="Times New Roman" w:hAnsi="Times New Roman" w:cs="Times New Roman"/>
                <w:sz w:val="28"/>
                <w:szCs w:val="28"/>
                <w:lang w:eastAsia="ru-RU"/>
              </w:rPr>
              <w:t xml:space="preserve"> защита свободы и независимости своей Родины</w:t>
            </w:r>
          </w:p>
        </w:tc>
      </w:tr>
    </w:tbl>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lastRenderedPageBreak/>
        <w:t xml:space="preserve">- Как </w:t>
      </w:r>
      <w:proofErr w:type="gramStart"/>
      <w:r w:rsidRPr="007204A1">
        <w:rPr>
          <w:rFonts w:ascii="Times New Roman" w:eastAsia="Times New Roman" w:hAnsi="Times New Roman" w:cs="Times New Roman"/>
          <w:i/>
          <w:sz w:val="28"/>
          <w:szCs w:val="28"/>
          <w:lang w:eastAsia="ru-RU"/>
        </w:rPr>
        <w:t>расположена</w:t>
      </w:r>
      <w:proofErr w:type="gramEnd"/>
      <w:r w:rsidRPr="007204A1">
        <w:rPr>
          <w:rFonts w:ascii="Times New Roman" w:eastAsia="Times New Roman" w:hAnsi="Times New Roman" w:cs="Times New Roman"/>
          <w:i/>
          <w:sz w:val="28"/>
          <w:szCs w:val="28"/>
          <w:lang w:eastAsia="ru-RU"/>
        </w:rPr>
        <w:t xml:space="preserve"> была русская армия перед началом войны?</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 Армия была разделена на три части- 1-ая армия под руководством М.Б. Барклая де Толли, размещенная вдоль реки Неман,  2- </w:t>
      </w:r>
      <w:proofErr w:type="spellStart"/>
      <w:r w:rsidRPr="007204A1">
        <w:rPr>
          <w:rFonts w:ascii="Times New Roman" w:eastAsia="Times New Roman" w:hAnsi="Times New Roman" w:cs="Times New Roman"/>
          <w:sz w:val="28"/>
          <w:szCs w:val="28"/>
          <w:lang w:eastAsia="ru-RU"/>
        </w:rPr>
        <w:t>ая</w:t>
      </w:r>
      <w:proofErr w:type="spellEnd"/>
      <w:r w:rsidRPr="007204A1">
        <w:rPr>
          <w:rFonts w:ascii="Times New Roman" w:eastAsia="Times New Roman" w:hAnsi="Times New Roman" w:cs="Times New Roman"/>
          <w:sz w:val="28"/>
          <w:szCs w:val="28"/>
          <w:lang w:eastAsia="ru-RU"/>
        </w:rPr>
        <w:t xml:space="preserve"> армия под руководством П.И. Багратиона, расположенная южнее в Белоруссии,  3-ая армия под руководством А.П. </w:t>
      </w:r>
      <w:proofErr w:type="spellStart"/>
      <w:r w:rsidRPr="007204A1">
        <w:rPr>
          <w:rFonts w:ascii="Times New Roman" w:eastAsia="Times New Roman" w:hAnsi="Times New Roman" w:cs="Times New Roman"/>
          <w:sz w:val="28"/>
          <w:szCs w:val="28"/>
          <w:lang w:eastAsia="ru-RU"/>
        </w:rPr>
        <w:t>Тормасова</w:t>
      </w:r>
      <w:proofErr w:type="spellEnd"/>
      <w:r w:rsidRPr="007204A1">
        <w:rPr>
          <w:rFonts w:ascii="Times New Roman" w:eastAsia="Times New Roman" w:hAnsi="Times New Roman" w:cs="Times New Roman"/>
          <w:sz w:val="28"/>
          <w:szCs w:val="28"/>
          <w:lang w:eastAsia="ru-RU"/>
        </w:rPr>
        <w:t xml:space="preserve"> должна была прикрывать пути возможного наступления противника на Киев)</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Учитель показывает на карте расположение русской армии.</w:t>
      </w:r>
    </w:p>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t>- Какие планы преследовал Наполеон?</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w:t>
      </w:r>
      <w:proofErr w:type="gramStart"/>
      <w:r w:rsidRPr="007204A1">
        <w:rPr>
          <w:rFonts w:ascii="Times New Roman" w:eastAsia="Times New Roman" w:hAnsi="Times New Roman" w:cs="Times New Roman"/>
          <w:sz w:val="28"/>
          <w:szCs w:val="28"/>
          <w:lang w:eastAsia="ru-RU"/>
        </w:rPr>
        <w:t>( Основные силы двинуть на Москву, для этого предполагалось не допустить соединения русской армии и разбить их основные силы в ходе генерального сражения уже вблизи границы.</w:t>
      </w:r>
      <w:proofErr w:type="gramEnd"/>
      <w:r w:rsidRPr="007204A1">
        <w:rPr>
          <w:rFonts w:ascii="Times New Roman" w:eastAsia="Times New Roman" w:hAnsi="Times New Roman" w:cs="Times New Roman"/>
          <w:sz w:val="28"/>
          <w:szCs w:val="28"/>
          <w:lang w:eastAsia="ru-RU"/>
        </w:rPr>
        <w:t xml:space="preserve"> После взятия Москвы Наполеон не планировал завоевывать всю Россию. Выведя ее из войны, он хотел превратить Александра </w:t>
      </w:r>
      <w:r w:rsidRPr="007204A1">
        <w:rPr>
          <w:rFonts w:ascii="Times New Roman" w:eastAsia="Times New Roman" w:hAnsi="Times New Roman" w:cs="Times New Roman"/>
          <w:sz w:val="28"/>
          <w:szCs w:val="28"/>
          <w:lang w:val="en-US" w:eastAsia="ru-RU"/>
        </w:rPr>
        <w:t>I</w:t>
      </w:r>
      <w:r w:rsidRPr="007204A1">
        <w:rPr>
          <w:rFonts w:ascii="Times New Roman" w:eastAsia="Times New Roman" w:hAnsi="Times New Roman" w:cs="Times New Roman"/>
          <w:sz w:val="28"/>
          <w:szCs w:val="28"/>
          <w:lang w:eastAsia="ru-RU"/>
        </w:rPr>
        <w:t xml:space="preserve"> в такого же зависимого правителя, каковыми стали к тому времени почти все европейские монархи. </w:t>
      </w:r>
      <w:proofErr w:type="gramStart"/>
      <w:r w:rsidRPr="007204A1">
        <w:rPr>
          <w:rFonts w:ascii="Times New Roman" w:eastAsia="Times New Roman" w:hAnsi="Times New Roman" w:cs="Times New Roman"/>
          <w:sz w:val="28"/>
          <w:szCs w:val="28"/>
          <w:lang w:eastAsia="ru-RU"/>
        </w:rPr>
        <w:t>Кроме того, через территорию России он намеревался нанести смертельный удар по Англии, лишив ее Индии)</w:t>
      </w:r>
      <w:proofErr w:type="gramEnd"/>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3. Вторжение армии Наполеона в Россию.</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Запись на доске и в тетради:</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12 июня 1812 года - армия Наполеона вторглась на территорию России.</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Задание по контурной карте. Отметьте на карте:</w:t>
      </w:r>
    </w:p>
    <w:p w:rsidR="0082652C" w:rsidRPr="007204A1" w:rsidRDefault="0082652C" w:rsidP="0082652C">
      <w:pPr>
        <w:numPr>
          <w:ilvl w:val="0"/>
          <w:numId w:val="4"/>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границу Российской империи;</w:t>
      </w:r>
    </w:p>
    <w:p w:rsidR="0082652C" w:rsidRPr="007204A1" w:rsidRDefault="0082652C" w:rsidP="0082652C">
      <w:pPr>
        <w:numPr>
          <w:ilvl w:val="0"/>
          <w:numId w:val="4"/>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расположение русских войск и главнокомандующих;</w:t>
      </w:r>
    </w:p>
    <w:p w:rsidR="0082652C" w:rsidRPr="007204A1" w:rsidRDefault="0082652C" w:rsidP="0082652C">
      <w:pPr>
        <w:numPr>
          <w:ilvl w:val="0"/>
          <w:numId w:val="4"/>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р. Неман;</w:t>
      </w:r>
    </w:p>
    <w:p w:rsidR="0082652C" w:rsidRPr="007204A1" w:rsidRDefault="0082652C" w:rsidP="0082652C">
      <w:pPr>
        <w:numPr>
          <w:ilvl w:val="0"/>
          <w:numId w:val="4"/>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г. Смоленск;</w:t>
      </w:r>
    </w:p>
    <w:p w:rsidR="0082652C" w:rsidRPr="007204A1" w:rsidRDefault="0082652C" w:rsidP="0082652C">
      <w:pPr>
        <w:numPr>
          <w:ilvl w:val="0"/>
          <w:numId w:val="4"/>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г. Москва.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Да, Наполеон рассчитывал разбить армии поодиночке, захватить Москву и добиться от Александра </w:t>
      </w:r>
      <w:r w:rsidRPr="007204A1">
        <w:rPr>
          <w:rFonts w:ascii="Times New Roman" w:eastAsia="Times New Roman" w:hAnsi="Times New Roman" w:cs="Times New Roman"/>
          <w:sz w:val="28"/>
          <w:szCs w:val="28"/>
          <w:lang w:val="en-US" w:eastAsia="ru-RU"/>
        </w:rPr>
        <w:t>I</w:t>
      </w:r>
      <w:r w:rsidRPr="007204A1">
        <w:rPr>
          <w:rFonts w:ascii="Times New Roman" w:eastAsia="Times New Roman" w:hAnsi="Times New Roman" w:cs="Times New Roman"/>
          <w:sz w:val="28"/>
          <w:szCs w:val="28"/>
          <w:lang w:eastAsia="ru-RU"/>
        </w:rPr>
        <w:t xml:space="preserve"> подписания мирного договора. Наполеон говорил: «Если я возьму Кие</w:t>
      </w:r>
      <w:proofErr w:type="gramStart"/>
      <w:r w:rsidRPr="007204A1">
        <w:rPr>
          <w:rFonts w:ascii="Times New Roman" w:eastAsia="Times New Roman" w:hAnsi="Times New Roman" w:cs="Times New Roman"/>
          <w:sz w:val="28"/>
          <w:szCs w:val="28"/>
          <w:lang w:eastAsia="ru-RU"/>
        </w:rPr>
        <w:t>в-</w:t>
      </w:r>
      <w:proofErr w:type="gramEnd"/>
      <w:r w:rsidRPr="007204A1">
        <w:rPr>
          <w:rFonts w:ascii="Times New Roman" w:eastAsia="Times New Roman" w:hAnsi="Times New Roman" w:cs="Times New Roman"/>
          <w:sz w:val="28"/>
          <w:szCs w:val="28"/>
          <w:lang w:eastAsia="ru-RU"/>
        </w:rPr>
        <w:t xml:space="preserve"> возьму Россию за ноги; если я возьму Петербург, то я возьму Россию за голову; если я возьму Москву, то я поражу ее в самое сердце.»</w:t>
      </w:r>
    </w:p>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t>- Какую тактику ведения войны могли предпринять россияне, зная о троекратном численном превосходстве армии Наполеона?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(Армиям необходимо было соединиться, для этого пришлось отступать)</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Первоначальным местом соединения русской армии был назначен город Витебск, но объединиться в нем не удалось. (Учитель показывает по карте)</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sz w:val="28"/>
          <w:szCs w:val="28"/>
          <w:lang w:eastAsia="ru-RU"/>
        </w:rPr>
        <w:t xml:space="preserve">Соединение 1-ой и 2-ой армии произошло 22 июля в городе Смоленске. (Учитель показывает по карте). </w:t>
      </w:r>
      <w:r w:rsidRPr="007204A1">
        <w:rPr>
          <w:rFonts w:ascii="Times New Roman" w:eastAsia="Times New Roman" w:hAnsi="Times New Roman" w:cs="Times New Roman"/>
          <w:b/>
          <w:sz w:val="28"/>
          <w:szCs w:val="28"/>
          <w:lang w:eastAsia="ru-RU"/>
        </w:rPr>
        <w:t>Таким образом, план Наполеона был сорван.</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4. Назначение М. И Кутузова главнокомандующим русской армии.</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Однако долгое отступление вызвало народное недовольство командованием М.Б. Барклая де Толли.</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Работа с документом. №1</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b/>
          <w:sz w:val="28"/>
          <w:szCs w:val="28"/>
          <w:lang w:eastAsia="ru-RU"/>
        </w:rPr>
        <w:lastRenderedPageBreak/>
        <w:t>А. Ермолов</w:t>
      </w:r>
      <w:r w:rsidRPr="007204A1">
        <w:rPr>
          <w:rFonts w:ascii="Times New Roman" w:eastAsia="Times New Roman" w:hAnsi="Times New Roman" w:cs="Times New Roman"/>
          <w:sz w:val="28"/>
          <w:szCs w:val="28"/>
          <w:lang w:eastAsia="ru-RU"/>
        </w:rPr>
        <w:t>: «… солдат роптал на непрерывное отступление и в сражении хотел найти конец оному; главнокомандующим был недоволен и в главную вину ставил ему то, что он был не русский».</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b/>
          <w:sz w:val="28"/>
          <w:szCs w:val="28"/>
          <w:lang w:eastAsia="ru-RU"/>
        </w:rPr>
        <w:t>И. Жиркевич</w:t>
      </w:r>
      <w:r w:rsidRPr="007204A1">
        <w:rPr>
          <w:rFonts w:ascii="Times New Roman" w:eastAsia="Times New Roman" w:hAnsi="Times New Roman" w:cs="Times New Roman"/>
          <w:sz w:val="28"/>
          <w:szCs w:val="28"/>
          <w:lang w:eastAsia="ru-RU"/>
        </w:rPr>
        <w:t>: «Но какая злость и негодование у каждого на него (М. Барклая де Толли) в эту минуту за наши постоянные отступления, за смоленский пожар, за разорение наших родных, за то, что он не русский!»</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Как русские офицеры относились к отступлению русской армии?</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Кого они в этом винили и почему?</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b/>
          <w:sz w:val="28"/>
          <w:szCs w:val="28"/>
          <w:lang w:eastAsia="ru-RU"/>
        </w:rPr>
        <w:t>С. Глинка</w:t>
      </w:r>
      <w:r w:rsidRPr="007204A1">
        <w:rPr>
          <w:rFonts w:ascii="Times New Roman" w:eastAsia="Times New Roman" w:hAnsi="Times New Roman" w:cs="Times New Roman"/>
          <w:sz w:val="28"/>
          <w:szCs w:val="28"/>
          <w:lang w:eastAsia="ru-RU"/>
        </w:rPr>
        <w:t>: «Назначение Кутузова главнокомандующим произвело общий восторг и в войске и в народе».</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roofErr w:type="spellStart"/>
      <w:r w:rsidRPr="007204A1">
        <w:rPr>
          <w:rFonts w:ascii="Times New Roman" w:eastAsia="Times New Roman" w:hAnsi="Times New Roman" w:cs="Times New Roman"/>
          <w:b/>
          <w:sz w:val="28"/>
          <w:szCs w:val="28"/>
          <w:lang w:eastAsia="ru-RU"/>
        </w:rPr>
        <w:t>Сегюр</w:t>
      </w:r>
      <w:proofErr w:type="spellEnd"/>
      <w:r w:rsidRPr="007204A1">
        <w:rPr>
          <w:rFonts w:ascii="Times New Roman" w:eastAsia="Times New Roman" w:hAnsi="Times New Roman" w:cs="Times New Roman"/>
          <w:b/>
          <w:sz w:val="28"/>
          <w:szCs w:val="28"/>
          <w:lang w:eastAsia="ru-RU"/>
        </w:rPr>
        <w:t>:</w:t>
      </w:r>
      <w:r w:rsidRPr="007204A1">
        <w:rPr>
          <w:rFonts w:ascii="Times New Roman" w:eastAsia="Times New Roman" w:hAnsi="Times New Roman" w:cs="Times New Roman"/>
          <w:sz w:val="28"/>
          <w:szCs w:val="28"/>
          <w:lang w:eastAsia="ru-RU"/>
        </w:rPr>
        <w:t xml:space="preserve"> «… В нем было что- то чисто национальное, делавшее его столь дорогим для русских. В Москве радость по случаю его назначения доходила до опьянения: посреди улиц бросались друг другу в объятия, считая себя спасенными».</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Кто стал главнокомандующим русской армии в августе 1812года?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Как отнеслись войска и народ к этому назначению?</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Сообщение учащегося « М. И. Кутузов - русский полководец».</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5. Бородинское сражение.</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Вступив в командование русской армией в августе, Кутузов объявил, что действия М. Барклая де Толли были вполне верными, и отступил еще дальше к Москве. Лишь в </w:t>
      </w:r>
      <w:smartTag w:uri="urn:schemas-microsoft-com:office:smarttags" w:element="metricconverter">
        <w:smartTagPr>
          <w:attr w:name="ProductID" w:val="110 км"/>
        </w:smartTagPr>
        <w:r w:rsidRPr="007204A1">
          <w:rPr>
            <w:rFonts w:ascii="Times New Roman" w:eastAsia="Times New Roman" w:hAnsi="Times New Roman" w:cs="Times New Roman"/>
            <w:sz w:val="28"/>
            <w:szCs w:val="28"/>
            <w:lang w:eastAsia="ru-RU"/>
          </w:rPr>
          <w:t>110 км</w:t>
        </w:r>
      </w:smartTag>
      <w:r w:rsidRPr="007204A1">
        <w:rPr>
          <w:rFonts w:ascii="Times New Roman" w:eastAsia="Times New Roman" w:hAnsi="Times New Roman" w:cs="Times New Roman"/>
          <w:sz w:val="28"/>
          <w:szCs w:val="28"/>
          <w:lang w:eastAsia="ru-RU"/>
        </w:rPr>
        <w:t xml:space="preserve"> от древней столицы, неподалеку от села Бородино, он решил дать генеральное сражение Наполеону.</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Задание по контурной карте. Отметьте на карте:</w:t>
      </w:r>
    </w:p>
    <w:p w:rsidR="0082652C" w:rsidRPr="007204A1" w:rsidRDefault="0082652C" w:rsidP="0082652C">
      <w:pPr>
        <w:numPr>
          <w:ilvl w:val="0"/>
          <w:numId w:val="5"/>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Бородино.</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Наполеон привел на Бородинское поле 130-135 тыс. человек при 587 орудиях, у русских было примерно 150 тыс. человек при 640 орудиях.</w:t>
      </w:r>
    </w:p>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t xml:space="preserve">- Сделайте вывод о соотношение сил накануне Бородинской битвы. </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 Силы приблизительно равны)</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roofErr w:type="gramStart"/>
      <w:r w:rsidRPr="007204A1">
        <w:rPr>
          <w:rFonts w:ascii="Times New Roman" w:eastAsia="Times New Roman" w:hAnsi="Times New Roman" w:cs="Times New Roman"/>
          <w:sz w:val="28"/>
          <w:szCs w:val="28"/>
          <w:lang w:eastAsia="ru-RU"/>
        </w:rPr>
        <w:t>Учитель  расположение русской и французской армий показывает по условной карте на рисованной на доске, рассказывает  о бородинского сражения, попутно спрашивает у ребят, что такое:</w:t>
      </w:r>
      <w:proofErr w:type="gramEnd"/>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инфантери</w:t>
      </w:r>
      <w:proofErr w:type="gramStart"/>
      <w:r w:rsidRPr="007204A1">
        <w:rPr>
          <w:rFonts w:ascii="Times New Roman" w:eastAsia="Times New Roman" w:hAnsi="Times New Roman" w:cs="Times New Roman"/>
          <w:sz w:val="28"/>
          <w:szCs w:val="28"/>
          <w:lang w:eastAsia="ru-RU"/>
        </w:rPr>
        <w:t>я-</w:t>
      </w:r>
      <w:proofErr w:type="gramEnd"/>
      <w:r w:rsidRPr="007204A1">
        <w:rPr>
          <w:rFonts w:ascii="Times New Roman" w:eastAsia="Times New Roman" w:hAnsi="Times New Roman" w:cs="Times New Roman"/>
          <w:sz w:val="28"/>
          <w:szCs w:val="28"/>
          <w:lang w:eastAsia="ru-RU"/>
        </w:rPr>
        <w:t xml:space="preserve"> пехота;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флеши - земляные укрепления;</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пехота - пешие войны;</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кавалерия-</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-батарея-</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редут-</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Запись на доске и в тетради:</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26 августа 1812 года - Бородинское сражение.</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Ученик читает отрывок из стихотворения М.Ю. Лермонтова «Бородино»</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Вам не видать таких сражений! ...</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Носились знамена, как тени,</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В дыму огонь блестел,</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lastRenderedPageBreak/>
        <w:t>Звучал булат, картечь визжала,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Рука бойцов колоть устала,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И ядрам пролетать мешала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Гора кровавых тел.</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Изведал враг в тот день не мало,</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Что значит русский бой удалый,</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Наш рукопашный бой! ...</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Земля тряслась - как наши груди;</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Смешались в кучу кони, люди,</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И залпы тысячи орудий,</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Слились в протяжный вой.</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Работа с документом №2.</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b/>
          <w:sz w:val="28"/>
          <w:szCs w:val="28"/>
          <w:lang w:eastAsia="ru-RU"/>
        </w:rPr>
        <w:t xml:space="preserve">И. </w:t>
      </w:r>
      <w:proofErr w:type="spellStart"/>
      <w:r w:rsidRPr="007204A1">
        <w:rPr>
          <w:rFonts w:ascii="Times New Roman" w:eastAsia="Times New Roman" w:hAnsi="Times New Roman" w:cs="Times New Roman"/>
          <w:b/>
          <w:sz w:val="28"/>
          <w:szCs w:val="28"/>
          <w:lang w:eastAsia="ru-RU"/>
        </w:rPr>
        <w:t>Радожицкий</w:t>
      </w:r>
      <w:proofErr w:type="spellEnd"/>
      <w:r w:rsidRPr="007204A1">
        <w:rPr>
          <w:rFonts w:ascii="Times New Roman" w:eastAsia="Times New Roman" w:hAnsi="Times New Roman" w:cs="Times New Roman"/>
          <w:sz w:val="28"/>
          <w:szCs w:val="28"/>
          <w:lang w:eastAsia="ru-RU"/>
        </w:rPr>
        <w:t xml:space="preserve"> «На левом фланге происходящая битва; русские мужественно сражались в окопах, французы за каждый шаг вперед платили несметную потерю людей. Нельзя удивляться отчаянию, с каким лезли они на смерть. Нельзя ни удивляться присутствия духа русских, с каким они защищались.</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b/>
          <w:sz w:val="28"/>
          <w:szCs w:val="28"/>
          <w:lang w:eastAsia="ru-RU"/>
        </w:rPr>
        <w:t xml:space="preserve">С. </w:t>
      </w:r>
      <w:proofErr w:type="spellStart"/>
      <w:r w:rsidRPr="007204A1">
        <w:rPr>
          <w:rFonts w:ascii="Times New Roman" w:eastAsia="Times New Roman" w:hAnsi="Times New Roman" w:cs="Times New Roman"/>
          <w:b/>
          <w:sz w:val="28"/>
          <w:szCs w:val="28"/>
          <w:lang w:eastAsia="ru-RU"/>
        </w:rPr>
        <w:t>Селиванский</w:t>
      </w:r>
      <w:proofErr w:type="spellEnd"/>
      <w:r w:rsidRPr="007204A1">
        <w:rPr>
          <w:rFonts w:ascii="Times New Roman" w:eastAsia="Times New Roman" w:hAnsi="Times New Roman" w:cs="Times New Roman"/>
          <w:sz w:val="28"/>
          <w:szCs w:val="28"/>
          <w:lang w:eastAsia="ru-RU"/>
        </w:rPr>
        <w:t xml:space="preserve"> «В продолжение одиннадцати с половиной часов огонь и меч, действуя попеременно, истребили 75000 человек и более 35000 лошадей. </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Целые батареи переходили несколько раз из одних рук в другие. Земля исчезла: она вся была покрыта окровавленными трупами. Казалось, что сия полоса России превращена в адскую обитель. Пальба, звуки. Радостное восклицание победителей, часто повторяемые «Ура», вопли умирающих. Ржание коней, крики командования и отчаяния, на девяти разных европейских языках,- все сие смешалось, придавало ужасной сие картине действие, которое ни какое перо изобразить не в силах».</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Хотя в Бородинской битве ни кто не проиграл </w:t>
      </w:r>
      <w:proofErr w:type="gramStart"/>
      <w:r w:rsidRPr="007204A1">
        <w:rPr>
          <w:rFonts w:ascii="Times New Roman" w:eastAsia="Times New Roman" w:hAnsi="Times New Roman" w:cs="Times New Roman"/>
          <w:sz w:val="28"/>
          <w:szCs w:val="28"/>
          <w:lang w:eastAsia="ru-RU"/>
        </w:rPr>
        <w:t>и</w:t>
      </w:r>
      <w:proofErr w:type="gramEnd"/>
      <w:r w:rsidRPr="007204A1">
        <w:rPr>
          <w:rFonts w:ascii="Times New Roman" w:eastAsia="Times New Roman" w:hAnsi="Times New Roman" w:cs="Times New Roman"/>
          <w:sz w:val="28"/>
          <w:szCs w:val="28"/>
          <w:lang w:eastAsia="ru-RU"/>
        </w:rPr>
        <w:t xml:space="preserve"> ни кто не победил, потери были колоссальными с обеих сторон, но она имела большое </w:t>
      </w:r>
      <w:r w:rsidRPr="007204A1">
        <w:rPr>
          <w:rFonts w:ascii="Times New Roman" w:eastAsia="Times New Roman" w:hAnsi="Times New Roman" w:cs="Times New Roman"/>
          <w:b/>
          <w:sz w:val="28"/>
          <w:szCs w:val="28"/>
          <w:lang w:eastAsia="ru-RU"/>
        </w:rPr>
        <w:t>значение</w:t>
      </w:r>
      <w:r w:rsidRPr="007204A1">
        <w:rPr>
          <w:rFonts w:ascii="Times New Roman" w:eastAsia="Times New Roman" w:hAnsi="Times New Roman" w:cs="Times New Roman"/>
          <w:sz w:val="28"/>
          <w:szCs w:val="28"/>
          <w:lang w:eastAsia="ru-RU"/>
        </w:rPr>
        <w:t xml:space="preserve"> для русских войск:</w:t>
      </w:r>
    </w:p>
    <w:p w:rsidR="0082652C" w:rsidRPr="007204A1" w:rsidRDefault="0082652C" w:rsidP="0082652C">
      <w:pPr>
        <w:numPr>
          <w:ilvl w:val="0"/>
          <w:numId w:val="6"/>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В этой битве были разбиты лучшие силы противника;</w:t>
      </w:r>
    </w:p>
    <w:p w:rsidR="0082652C" w:rsidRPr="007204A1" w:rsidRDefault="0082652C" w:rsidP="0082652C">
      <w:pPr>
        <w:numPr>
          <w:ilvl w:val="0"/>
          <w:numId w:val="6"/>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Благодаря этому сражению был подготовлен переход инициативы в руки русской армии;</w:t>
      </w:r>
    </w:p>
    <w:p w:rsidR="0082652C" w:rsidRPr="007204A1" w:rsidRDefault="0082652C" w:rsidP="0082652C">
      <w:pPr>
        <w:numPr>
          <w:ilvl w:val="0"/>
          <w:numId w:val="6"/>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Пошатнулась уверенность французского войска в своей непобедимости, усилилось недовольство длительность похода;</w:t>
      </w:r>
    </w:p>
    <w:p w:rsidR="0082652C" w:rsidRPr="007204A1" w:rsidRDefault="0082652C" w:rsidP="0082652C">
      <w:pPr>
        <w:numPr>
          <w:ilvl w:val="0"/>
          <w:numId w:val="6"/>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Несмотря на продолжавшиеся отступление русской армии, Бородинское сражение можно рассматривать как ее политическую и нравственную победу.</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6. Совет в Филях.</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Запись на доске и в тетради:</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1 сентября 1812 года - совет в Филях.</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lastRenderedPageBreak/>
        <w:t xml:space="preserve">На совете решался вопрос – оставлять Москву или дать еще одно сражение. Кутузов сказал: « Пока цела армия есть надежда с честью кончить войну. С потерей армии не только Москва – вся Россия будет потеряна…». </w:t>
      </w:r>
    </w:p>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t>- Вспомните, какой план преследовал Наполеон перед началом войны?</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2 сентября русские покинули Москву, и Наполеон вошел в город и остановился на поклонной горе.</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Работа с документом№3. Прочтите  группу  документов и ответьте на вопрос:</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w:t>
      </w:r>
      <w:proofErr w:type="gramStart"/>
      <w:r w:rsidRPr="007204A1">
        <w:rPr>
          <w:rFonts w:ascii="Times New Roman" w:eastAsia="Times New Roman" w:hAnsi="Times New Roman" w:cs="Times New Roman"/>
          <w:sz w:val="28"/>
          <w:szCs w:val="28"/>
          <w:lang w:eastAsia="ru-RU"/>
        </w:rPr>
        <w:t>Какой</w:t>
      </w:r>
      <w:proofErr w:type="gramEnd"/>
      <w:r w:rsidRPr="007204A1">
        <w:rPr>
          <w:rFonts w:ascii="Times New Roman" w:eastAsia="Times New Roman" w:hAnsi="Times New Roman" w:cs="Times New Roman"/>
          <w:sz w:val="28"/>
          <w:szCs w:val="28"/>
          <w:lang w:eastAsia="ru-RU"/>
        </w:rPr>
        <w:t xml:space="preserve"> предстала Москва перед французскими войсками?</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В чем была причина недовольства Наполеона?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b/>
          <w:sz w:val="28"/>
          <w:szCs w:val="28"/>
          <w:lang w:eastAsia="ru-RU"/>
        </w:rPr>
        <w:t>А. Ермолов</w:t>
      </w:r>
      <w:r w:rsidRPr="007204A1">
        <w:rPr>
          <w:rFonts w:ascii="Times New Roman" w:eastAsia="Times New Roman" w:hAnsi="Times New Roman" w:cs="Times New Roman"/>
          <w:sz w:val="28"/>
          <w:szCs w:val="28"/>
          <w:lang w:eastAsia="ru-RU"/>
        </w:rPr>
        <w:t>: « …Дома были пусты и заперты; обширные площади уподоблялись степям, и на некоторых улицах не встречалось ни одного человека».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roofErr w:type="spellStart"/>
      <w:r w:rsidRPr="007204A1">
        <w:rPr>
          <w:rFonts w:ascii="Times New Roman" w:eastAsia="Times New Roman" w:hAnsi="Times New Roman" w:cs="Times New Roman"/>
          <w:b/>
          <w:sz w:val="28"/>
          <w:szCs w:val="28"/>
          <w:lang w:eastAsia="ru-RU"/>
        </w:rPr>
        <w:t>Де-ла-Фриз</w:t>
      </w:r>
      <w:proofErr w:type="spellEnd"/>
      <w:r w:rsidRPr="007204A1">
        <w:rPr>
          <w:rFonts w:ascii="Times New Roman" w:eastAsia="Times New Roman" w:hAnsi="Times New Roman" w:cs="Times New Roman"/>
          <w:sz w:val="28"/>
          <w:szCs w:val="28"/>
          <w:lang w:eastAsia="ru-RU"/>
        </w:rPr>
        <w:t xml:space="preserve">: « …С тех пор, что люди себя помнят, еще не случалось, чтобы население из 500 тысяч жителей целиком бежало из своей столицы. </w:t>
      </w:r>
      <w:proofErr w:type="gramStart"/>
      <w:r w:rsidRPr="007204A1">
        <w:rPr>
          <w:rFonts w:ascii="Times New Roman" w:eastAsia="Times New Roman" w:hAnsi="Times New Roman" w:cs="Times New Roman"/>
          <w:sz w:val="28"/>
          <w:szCs w:val="28"/>
          <w:lang w:eastAsia="ru-RU"/>
        </w:rPr>
        <w:t>Все до единого, от старика до младенца, бежали, на чем попало, не запасшись ничем».</w:t>
      </w:r>
      <w:proofErr w:type="gramEnd"/>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b/>
          <w:sz w:val="28"/>
          <w:szCs w:val="28"/>
          <w:lang w:eastAsia="ru-RU"/>
        </w:rPr>
        <w:t xml:space="preserve">Ц. </w:t>
      </w:r>
      <w:proofErr w:type="spellStart"/>
      <w:r w:rsidRPr="007204A1">
        <w:rPr>
          <w:rFonts w:ascii="Times New Roman" w:eastAsia="Times New Roman" w:hAnsi="Times New Roman" w:cs="Times New Roman"/>
          <w:b/>
          <w:sz w:val="28"/>
          <w:szCs w:val="28"/>
          <w:lang w:eastAsia="ru-RU"/>
        </w:rPr>
        <w:t>Ложье</w:t>
      </w:r>
      <w:proofErr w:type="spellEnd"/>
      <w:r w:rsidRPr="007204A1">
        <w:rPr>
          <w:rFonts w:ascii="Times New Roman" w:eastAsia="Times New Roman" w:hAnsi="Times New Roman" w:cs="Times New Roman"/>
          <w:sz w:val="28"/>
          <w:szCs w:val="28"/>
          <w:lang w:eastAsia="ru-RU"/>
        </w:rPr>
        <w:t>: «… Дома, хотя большей частью деревянные, поражают нас своей величиной и пышностью. Но все двери открыты, улицы пусты, везде молчание!- молчание, нагоняющее страх.</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Москва представляется нам огромным трупом: это царство молчания, сказочный город, где все здания, дома воздвигнуты как бы чарами для нас одних. Я думаю о </w:t>
      </w:r>
      <w:proofErr w:type="gramStart"/>
      <w:r w:rsidRPr="007204A1">
        <w:rPr>
          <w:rFonts w:ascii="Times New Roman" w:eastAsia="Times New Roman" w:hAnsi="Times New Roman" w:cs="Times New Roman"/>
          <w:sz w:val="28"/>
          <w:szCs w:val="28"/>
          <w:lang w:eastAsia="ru-RU"/>
        </w:rPr>
        <w:t>впечатлении</w:t>
      </w:r>
      <w:proofErr w:type="gramEnd"/>
      <w:r w:rsidRPr="007204A1">
        <w:rPr>
          <w:rFonts w:ascii="Times New Roman" w:eastAsia="Times New Roman" w:hAnsi="Times New Roman" w:cs="Times New Roman"/>
          <w:sz w:val="28"/>
          <w:szCs w:val="28"/>
          <w:lang w:eastAsia="ru-RU"/>
        </w:rPr>
        <w:t xml:space="preserve"> произведенном развалинами Помпеи… но здесь впечатление еще более гробовое».</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b/>
          <w:sz w:val="28"/>
          <w:szCs w:val="28"/>
          <w:lang w:eastAsia="ru-RU"/>
        </w:rPr>
        <w:t xml:space="preserve">С. </w:t>
      </w:r>
      <w:proofErr w:type="spellStart"/>
      <w:r w:rsidRPr="007204A1">
        <w:rPr>
          <w:rFonts w:ascii="Times New Roman" w:eastAsia="Times New Roman" w:hAnsi="Times New Roman" w:cs="Times New Roman"/>
          <w:b/>
          <w:sz w:val="28"/>
          <w:szCs w:val="28"/>
          <w:lang w:eastAsia="ru-RU"/>
        </w:rPr>
        <w:t>Селиванский</w:t>
      </w:r>
      <w:proofErr w:type="spellEnd"/>
      <w:r w:rsidRPr="007204A1">
        <w:rPr>
          <w:rFonts w:ascii="Times New Roman" w:eastAsia="Times New Roman" w:hAnsi="Times New Roman" w:cs="Times New Roman"/>
          <w:sz w:val="28"/>
          <w:szCs w:val="28"/>
          <w:lang w:eastAsia="ru-RU"/>
        </w:rPr>
        <w:t xml:space="preserve">: «Таким образом, победитель Москвы доехал до </w:t>
      </w:r>
      <w:proofErr w:type="spellStart"/>
      <w:r w:rsidRPr="007204A1">
        <w:rPr>
          <w:rFonts w:ascii="Times New Roman" w:eastAsia="Times New Roman" w:hAnsi="Times New Roman" w:cs="Times New Roman"/>
          <w:sz w:val="28"/>
          <w:szCs w:val="28"/>
          <w:lang w:eastAsia="ru-RU"/>
        </w:rPr>
        <w:t>Боровитских</w:t>
      </w:r>
      <w:proofErr w:type="spellEnd"/>
      <w:r w:rsidRPr="007204A1">
        <w:rPr>
          <w:rFonts w:ascii="Times New Roman" w:eastAsia="Times New Roman" w:hAnsi="Times New Roman" w:cs="Times New Roman"/>
          <w:sz w:val="28"/>
          <w:szCs w:val="28"/>
          <w:lang w:eastAsia="ru-RU"/>
        </w:rPr>
        <w:t xml:space="preserve"> ворот, не </w:t>
      </w:r>
      <w:proofErr w:type="spellStart"/>
      <w:r w:rsidRPr="007204A1">
        <w:rPr>
          <w:rFonts w:ascii="Times New Roman" w:eastAsia="Times New Roman" w:hAnsi="Times New Roman" w:cs="Times New Roman"/>
          <w:sz w:val="28"/>
          <w:szCs w:val="28"/>
          <w:lang w:eastAsia="ru-RU"/>
        </w:rPr>
        <w:t>увидя</w:t>
      </w:r>
      <w:proofErr w:type="spellEnd"/>
      <w:r w:rsidRPr="007204A1">
        <w:rPr>
          <w:rFonts w:ascii="Times New Roman" w:eastAsia="Times New Roman" w:hAnsi="Times New Roman" w:cs="Times New Roman"/>
          <w:sz w:val="28"/>
          <w:szCs w:val="28"/>
          <w:lang w:eastAsia="ru-RU"/>
        </w:rPr>
        <w:t xml:space="preserve"> ни единого жителя. Негодование было написано на всех чертах Наполеона. Он даже не брал на себя труда скрывать то, что происходило в его душе».</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Он долго ждал этого дня, был уверен, что взятие Москвы принесет ему победу. Весь день император ждал депутации из Москвы с ключами от города. Но овладение Москвой не принесло Наполеону долгожданной победы, а его войскам отдыха и изобилия. Во время своего пребывания в Москве Наполеон трижды предлагал Александру </w:t>
      </w:r>
      <w:r w:rsidRPr="007204A1">
        <w:rPr>
          <w:rFonts w:ascii="Times New Roman" w:eastAsia="Times New Roman" w:hAnsi="Times New Roman" w:cs="Times New Roman"/>
          <w:sz w:val="28"/>
          <w:szCs w:val="28"/>
          <w:lang w:val="en-US" w:eastAsia="ru-RU"/>
        </w:rPr>
        <w:t>I</w:t>
      </w:r>
      <w:r w:rsidRPr="007204A1">
        <w:rPr>
          <w:rFonts w:ascii="Times New Roman" w:eastAsia="Times New Roman" w:hAnsi="Times New Roman" w:cs="Times New Roman"/>
          <w:sz w:val="28"/>
          <w:szCs w:val="28"/>
          <w:lang w:eastAsia="ru-RU"/>
        </w:rPr>
        <w:t xml:space="preserve"> начать переговоры о мире. Однако все его предложения оставались без ответа. К тому же Наполеон рассчитывал закончить войну в течение месяца, а был уже сентябрь. Приближалась холодная осень, а затем суровая русская зима, </w:t>
      </w:r>
      <w:proofErr w:type="gramStart"/>
      <w:r w:rsidRPr="007204A1">
        <w:rPr>
          <w:rFonts w:ascii="Times New Roman" w:eastAsia="Times New Roman" w:hAnsi="Times New Roman" w:cs="Times New Roman"/>
          <w:sz w:val="28"/>
          <w:szCs w:val="28"/>
          <w:lang w:eastAsia="ru-RU"/>
        </w:rPr>
        <w:t>к</w:t>
      </w:r>
      <w:proofErr w:type="gramEnd"/>
      <w:r w:rsidRPr="007204A1">
        <w:rPr>
          <w:rFonts w:ascii="Times New Roman" w:eastAsia="Times New Roman" w:hAnsi="Times New Roman" w:cs="Times New Roman"/>
          <w:sz w:val="28"/>
          <w:szCs w:val="28"/>
          <w:lang w:eastAsia="ru-RU"/>
        </w:rPr>
        <w:t xml:space="preserve"> которым французские войска не были готовы. Продолжая оставаться в Москве, Наполеон видел, что его армия разлагается, грабежи, мародерство и пьянство не прекращались. Кроме того коммуникационные линии Наполеона, которые связывали его с Европой были очень растянутыми и ненадежны в виду действия русских партизан.</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7. Партизанское движение и ополчение.</w:t>
      </w:r>
    </w:p>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lastRenderedPageBreak/>
        <w:t>- Кто такие партизаны?</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(Партизан - член народного вооруженного отряда, самостоятельно действующий в тылу врага)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Краткие сообщения учащихся о видных партизанах времен Отечественной войны 1812 года.</w:t>
      </w:r>
    </w:p>
    <w:p w:rsidR="0082652C" w:rsidRPr="007204A1" w:rsidRDefault="0082652C" w:rsidP="0082652C">
      <w:pPr>
        <w:numPr>
          <w:ilvl w:val="0"/>
          <w:numId w:val="7"/>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Д. Давыдов;</w:t>
      </w:r>
    </w:p>
    <w:p w:rsidR="0082652C" w:rsidRPr="007204A1" w:rsidRDefault="0082652C" w:rsidP="0082652C">
      <w:pPr>
        <w:numPr>
          <w:ilvl w:val="0"/>
          <w:numId w:val="7"/>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А.С.Фигнер;</w:t>
      </w:r>
    </w:p>
    <w:p w:rsidR="0082652C" w:rsidRPr="007204A1" w:rsidRDefault="0082652C" w:rsidP="0082652C">
      <w:pPr>
        <w:numPr>
          <w:ilvl w:val="0"/>
          <w:numId w:val="7"/>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А.Н. </w:t>
      </w:r>
      <w:proofErr w:type="spellStart"/>
      <w:r w:rsidRPr="007204A1">
        <w:rPr>
          <w:rFonts w:ascii="Times New Roman" w:eastAsia="Times New Roman" w:hAnsi="Times New Roman" w:cs="Times New Roman"/>
          <w:sz w:val="28"/>
          <w:szCs w:val="28"/>
          <w:lang w:eastAsia="ru-RU"/>
        </w:rPr>
        <w:t>Сеславин</w:t>
      </w:r>
      <w:proofErr w:type="spellEnd"/>
      <w:r w:rsidRPr="007204A1">
        <w:rPr>
          <w:rFonts w:ascii="Times New Roman" w:eastAsia="Times New Roman" w:hAnsi="Times New Roman" w:cs="Times New Roman"/>
          <w:sz w:val="28"/>
          <w:szCs w:val="28"/>
          <w:lang w:eastAsia="ru-RU"/>
        </w:rPr>
        <w:t>.</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Большим подспорьем для русских войск было народное ополчение.</w:t>
      </w:r>
    </w:p>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t>- Что такое ополчение?</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 Ополчение - военное формирование, созданное в помощь действующей армии на добровольных началах)</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roofErr w:type="gramStart"/>
      <w:r w:rsidRPr="007204A1">
        <w:rPr>
          <w:rFonts w:ascii="Times New Roman" w:eastAsia="Times New Roman" w:hAnsi="Times New Roman" w:cs="Times New Roman"/>
          <w:sz w:val="28"/>
          <w:szCs w:val="28"/>
          <w:lang w:eastAsia="ru-RU"/>
        </w:rPr>
        <w:t>И партизанское движение, и ополчение свидетельствовало о народном характере войны, когда не только армия, но и весь народ от мала до велика, поднялся на защиту своего отечества.</w:t>
      </w:r>
      <w:proofErr w:type="gramEnd"/>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Работа с документом №4.  Прочитайте текст и ответьте на вопрос:</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Какова роль русских крестьян в победе над Наполеоном?</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 xml:space="preserve">Геройство </w:t>
      </w:r>
      <w:proofErr w:type="gramStart"/>
      <w:r w:rsidRPr="007204A1">
        <w:rPr>
          <w:rFonts w:ascii="Times New Roman" w:eastAsia="Times New Roman" w:hAnsi="Times New Roman" w:cs="Times New Roman"/>
          <w:b/>
          <w:sz w:val="28"/>
          <w:szCs w:val="28"/>
          <w:lang w:eastAsia="ru-RU"/>
        </w:rPr>
        <w:t>старостихи</w:t>
      </w:r>
      <w:proofErr w:type="gramEnd"/>
      <w:r w:rsidRPr="007204A1">
        <w:rPr>
          <w:rFonts w:ascii="Times New Roman" w:eastAsia="Times New Roman" w:hAnsi="Times New Roman" w:cs="Times New Roman"/>
          <w:b/>
          <w:sz w:val="28"/>
          <w:szCs w:val="28"/>
          <w:lang w:eastAsia="ru-RU"/>
        </w:rPr>
        <w:t xml:space="preserve"> Василисы.</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Староста одной деревни </w:t>
      </w:r>
      <w:proofErr w:type="spellStart"/>
      <w:r w:rsidRPr="007204A1">
        <w:rPr>
          <w:rFonts w:ascii="Times New Roman" w:eastAsia="Times New Roman" w:hAnsi="Times New Roman" w:cs="Times New Roman"/>
          <w:sz w:val="28"/>
          <w:szCs w:val="28"/>
          <w:lang w:eastAsia="ru-RU"/>
        </w:rPr>
        <w:t>Сычевского</w:t>
      </w:r>
      <w:proofErr w:type="spellEnd"/>
      <w:r w:rsidRPr="007204A1">
        <w:rPr>
          <w:rFonts w:ascii="Times New Roman" w:eastAsia="Times New Roman" w:hAnsi="Times New Roman" w:cs="Times New Roman"/>
          <w:sz w:val="28"/>
          <w:szCs w:val="28"/>
          <w:lang w:eastAsia="ru-RU"/>
        </w:rPr>
        <w:t xml:space="preserve"> уезда повел в город партию пленных, забранных крестьянами. В отступление его поселяне поймали еще несколько французов, и тот час привели к </w:t>
      </w:r>
      <w:proofErr w:type="gramStart"/>
      <w:r w:rsidRPr="007204A1">
        <w:rPr>
          <w:rFonts w:ascii="Times New Roman" w:eastAsia="Times New Roman" w:hAnsi="Times New Roman" w:cs="Times New Roman"/>
          <w:sz w:val="28"/>
          <w:szCs w:val="28"/>
          <w:lang w:eastAsia="ru-RU"/>
        </w:rPr>
        <w:t>старостихе</w:t>
      </w:r>
      <w:proofErr w:type="gramEnd"/>
      <w:r w:rsidRPr="007204A1">
        <w:rPr>
          <w:rFonts w:ascii="Times New Roman" w:eastAsia="Times New Roman" w:hAnsi="Times New Roman" w:cs="Times New Roman"/>
          <w:sz w:val="28"/>
          <w:szCs w:val="28"/>
          <w:lang w:eastAsia="ru-RU"/>
        </w:rPr>
        <w:t xml:space="preserve"> Василисе для отправления куда следует. Сия последняя, не желая отвлекать взрослых от главнейшего их занятия бить и ловить злодеев, собрала небольшой конвой ребят и, севши на лошадь, пустилась в виде неприятеля препровождать французов сама. В сем намерении, разъезжая вокруг пленных, кричала им повелительным голосом: «Ну, злодеи французы! Во </w:t>
      </w:r>
      <w:proofErr w:type="spellStart"/>
      <w:r w:rsidRPr="007204A1">
        <w:rPr>
          <w:rFonts w:ascii="Times New Roman" w:eastAsia="Times New Roman" w:hAnsi="Times New Roman" w:cs="Times New Roman"/>
          <w:sz w:val="28"/>
          <w:szCs w:val="28"/>
          <w:lang w:eastAsia="ru-RU"/>
        </w:rPr>
        <w:t>фрунт</w:t>
      </w:r>
      <w:proofErr w:type="spellEnd"/>
      <w:r w:rsidRPr="007204A1">
        <w:rPr>
          <w:rFonts w:ascii="Times New Roman" w:eastAsia="Times New Roman" w:hAnsi="Times New Roman" w:cs="Times New Roman"/>
          <w:sz w:val="28"/>
          <w:szCs w:val="28"/>
          <w:lang w:eastAsia="ru-RU"/>
        </w:rPr>
        <w:t>! Стройся! Ступай марш! Один из пленных офицеров, раздражен, будучи тем, что простая баба вздумала им повелевать, не послушался ее. Василиса, видя сие, подскочила к нему мгновенно, и, ударив своим жезло</w:t>
      </w:r>
      <w:proofErr w:type="gramStart"/>
      <w:r w:rsidRPr="007204A1">
        <w:rPr>
          <w:rFonts w:ascii="Times New Roman" w:eastAsia="Times New Roman" w:hAnsi="Times New Roman" w:cs="Times New Roman"/>
          <w:sz w:val="28"/>
          <w:szCs w:val="28"/>
          <w:lang w:eastAsia="ru-RU"/>
        </w:rPr>
        <w:t>м-</w:t>
      </w:r>
      <w:proofErr w:type="gramEnd"/>
      <w:r w:rsidRPr="007204A1">
        <w:rPr>
          <w:rFonts w:ascii="Times New Roman" w:eastAsia="Times New Roman" w:hAnsi="Times New Roman" w:cs="Times New Roman"/>
          <w:sz w:val="28"/>
          <w:szCs w:val="28"/>
          <w:lang w:eastAsia="ru-RU"/>
        </w:rPr>
        <w:t xml:space="preserve"> косой, повергла его мертвым к ногам своим, вскричавши: « Вам всем, ворам, собакам, будет тоже, кто только чуть осмелиться зашевелиться. Я уже двадцати семи таким озорникам сорвала головы! Марш в город!» И после этого кто усомниться, что пленные не признали над собою власть </w:t>
      </w:r>
      <w:proofErr w:type="gramStart"/>
      <w:r w:rsidRPr="007204A1">
        <w:rPr>
          <w:rFonts w:ascii="Times New Roman" w:eastAsia="Times New Roman" w:hAnsi="Times New Roman" w:cs="Times New Roman"/>
          <w:sz w:val="28"/>
          <w:szCs w:val="28"/>
          <w:lang w:eastAsia="ru-RU"/>
        </w:rPr>
        <w:t>старостихи</w:t>
      </w:r>
      <w:proofErr w:type="gramEnd"/>
      <w:r w:rsidRPr="007204A1">
        <w:rPr>
          <w:rFonts w:ascii="Times New Roman" w:eastAsia="Times New Roman" w:hAnsi="Times New Roman" w:cs="Times New Roman"/>
          <w:sz w:val="28"/>
          <w:szCs w:val="28"/>
          <w:lang w:eastAsia="ru-RU"/>
        </w:rPr>
        <w:t xml:space="preserve"> Василисы?</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8. Отступление и гибель «Великой армии».</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А где расположились русские войска во главе с Кутузовым? Кутузов со своими войсками повернул на юг и остановился в Тарутино.</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Задание по контурной карте. Отметьте на карте:</w:t>
      </w:r>
    </w:p>
    <w:p w:rsidR="0082652C" w:rsidRPr="007204A1" w:rsidRDefault="0082652C" w:rsidP="0082652C">
      <w:pPr>
        <w:numPr>
          <w:ilvl w:val="0"/>
          <w:numId w:val="8"/>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Тарутино;</w:t>
      </w:r>
    </w:p>
    <w:p w:rsidR="0082652C" w:rsidRPr="007204A1" w:rsidRDefault="0082652C" w:rsidP="0082652C">
      <w:pPr>
        <w:numPr>
          <w:ilvl w:val="0"/>
          <w:numId w:val="8"/>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2. Малоярославец;</w:t>
      </w:r>
    </w:p>
    <w:p w:rsidR="0082652C" w:rsidRPr="007204A1" w:rsidRDefault="0082652C" w:rsidP="0082652C">
      <w:pPr>
        <w:numPr>
          <w:ilvl w:val="0"/>
          <w:numId w:val="8"/>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Можайск;</w:t>
      </w:r>
    </w:p>
    <w:p w:rsidR="0082652C" w:rsidRPr="007204A1" w:rsidRDefault="0082652C" w:rsidP="0082652C">
      <w:pPr>
        <w:numPr>
          <w:ilvl w:val="0"/>
          <w:numId w:val="8"/>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Тулу;</w:t>
      </w:r>
    </w:p>
    <w:p w:rsidR="0082652C" w:rsidRPr="007204A1" w:rsidRDefault="0082652C" w:rsidP="0082652C">
      <w:pPr>
        <w:numPr>
          <w:ilvl w:val="0"/>
          <w:numId w:val="8"/>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Калугу.</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lastRenderedPageBreak/>
        <w:t>Пребывание в Тарутино русской армии позволило добиться материального и численного превосходства над противником. Только ополченцев пришло около 100 тыс. человек. Всего русская армия составила- 220 тыс. человек, 600 орудий. Отойдя к Тарутино, Кутузов блокировал возможность продвижение французов к тульским оружейным заводам и к Калуге, где находились продовольственные базы русской армии.</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После 36 дней бесплодных попыток добиться мира с Россией Наполеон отдал приказ отступать от Москвы.</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Ученик выразитель читает отрывок из поэмы А.С. Пушкина « Евгений Онегин»:</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Нет, не пошла Москва моя </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К нему с повинной головою.</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Не праздник, не приемный дар,</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Она готовила пожар</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Нетерпеливому герою.</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Куда повернул Наполеон?</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(на юг)</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12 октября под Малоярославцем произошло сражение. Наполеон привел сюда 100 тыс. человек, Кутузов имел 220 тыс. человек. Его исход решал вопрос о дальнейшем пути следования армии Наполеона. Небольшой город был сожжен дотла, 8 раз переходил из рук в руки. Войска Кутузова оставили его после того как заняли удобную позицию, перегородив дорогу к Калуге. Утром 26 октября Наполеон отдал приказ об отступлении на Можайск и далее на Смоленск.</w:t>
      </w:r>
    </w:p>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t>- Что ждало Наполеона на смоленской дороге?</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(Это путь, по которому армия наполеона пришла в Москву, дорога была разорена, селения сожжены, жители разбежались, а наступала русская суровая зима)</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Таким образом, началось отступление французской армии, инициатива перешла полностью в руки русских войск.</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Работ с документами №5. Прочитайте документ и ответьте на вопросы:</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-Что осложняло отступление французов?</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b/>
          <w:sz w:val="28"/>
          <w:szCs w:val="28"/>
          <w:lang w:eastAsia="ru-RU"/>
        </w:rPr>
        <w:t xml:space="preserve">Н. Муравьев </w:t>
      </w:r>
      <w:r w:rsidRPr="007204A1">
        <w:rPr>
          <w:rFonts w:ascii="Times New Roman" w:eastAsia="Times New Roman" w:hAnsi="Times New Roman" w:cs="Times New Roman"/>
          <w:sz w:val="28"/>
          <w:szCs w:val="28"/>
          <w:lang w:eastAsia="ru-RU"/>
        </w:rPr>
        <w:t>«Зима 1812 года была жестокая. Термометр Реомюра иногда показывал 31 градус. Холода эти, может быть, предохраняли нашу армию от заразительных болезней, производимых тлением тел. Но так как много трупов оставалось еще под снегом, то весной, когда сделалась оттепель, они стали гнить и произвели эпидемию, которая опустошила те губернии, через которые неприятель отступал.</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 xml:space="preserve">   Пехотинцы страдали от голода и холода. Число трупов увеличивалось множеством французских офицеров и солдат, более похожих на тени, нежели на живых людей, которые брели в сильнейшие морозы, голые, босые, среди отошедших своих товарищей и к ним по пути валились. На редком из них были мундиры, большей частью они покрывались, чем попало. У многих были на головах ранцы, вместо шапок, у иных оставались кирасирские каски </w:t>
      </w:r>
      <w:r w:rsidRPr="007204A1">
        <w:rPr>
          <w:rFonts w:ascii="Times New Roman" w:eastAsia="Times New Roman" w:hAnsi="Times New Roman" w:cs="Times New Roman"/>
          <w:sz w:val="28"/>
          <w:szCs w:val="28"/>
          <w:lang w:eastAsia="ru-RU"/>
        </w:rPr>
        <w:lastRenderedPageBreak/>
        <w:t>с длинными конскими хвостами; сами же кирасиры были голые и накрывались рогожей или обвивались соломой».</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Обратите внимание, что русская армия шла параллельно французам, все время, угрожая отрезать французам пути отступления. Несколько раз русские войска вступали в победоносные столкновения с французами.</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Задание по контурной карте. Отметьте на карте:</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1. р. Березина;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2. Отступление французской армии.</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В районе реки Березина в Западной Белоруссии остатки французской армии были окружены. Однако вследствие некоторой несогласованности действий русских военачальников, Наполеон сумел переправить большую часть войск на тот берег в районе города Борисов. Наполеон бросает остатки своей армии и тайно направляется во Францию, дабы собрать новую армию. 6 декабря он был уже в Париже.</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Запись на доске и в тетради:</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 xml:space="preserve">6 января 1813 года Александр </w:t>
      </w:r>
      <w:r w:rsidRPr="007204A1">
        <w:rPr>
          <w:rFonts w:ascii="Times New Roman" w:eastAsia="Times New Roman" w:hAnsi="Times New Roman" w:cs="Times New Roman"/>
          <w:b/>
          <w:sz w:val="28"/>
          <w:szCs w:val="28"/>
          <w:lang w:val="en-US" w:eastAsia="ru-RU"/>
        </w:rPr>
        <w:t>I</w:t>
      </w:r>
      <w:r w:rsidRPr="007204A1">
        <w:rPr>
          <w:rFonts w:ascii="Times New Roman" w:eastAsia="Times New Roman" w:hAnsi="Times New Roman" w:cs="Times New Roman"/>
          <w:b/>
          <w:sz w:val="28"/>
          <w:szCs w:val="28"/>
          <w:lang w:eastAsia="ru-RU"/>
        </w:rPr>
        <w:t xml:space="preserve"> подписал манифест об окончании войны.</w:t>
      </w:r>
    </w:p>
    <w:p w:rsidR="0082652C" w:rsidRPr="007204A1" w:rsidRDefault="0082652C" w:rsidP="0082652C">
      <w:pPr>
        <w:spacing w:after="0" w:line="240" w:lineRule="auto"/>
        <w:jc w:val="both"/>
        <w:rPr>
          <w:rFonts w:ascii="Times New Roman" w:eastAsia="Times New Roman" w:hAnsi="Times New Roman" w:cs="Times New Roman"/>
          <w:i/>
          <w:sz w:val="28"/>
          <w:szCs w:val="28"/>
          <w:lang w:eastAsia="ru-RU"/>
        </w:rPr>
      </w:pPr>
      <w:r w:rsidRPr="007204A1">
        <w:rPr>
          <w:rFonts w:ascii="Times New Roman" w:eastAsia="Times New Roman" w:hAnsi="Times New Roman" w:cs="Times New Roman"/>
          <w:i/>
          <w:sz w:val="28"/>
          <w:szCs w:val="28"/>
          <w:lang w:eastAsia="ru-RU"/>
        </w:rPr>
        <w:t>- В чем же заключаются причины поражения армии, которая завоевала всю Европу?</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Вывод.</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Нашествие двунадесятых языков на Россию было успешно отражено. Со стороны России война носила справедливый, освободительный, подлинно народный характер. Свой вклад в победу наряду с русскими, внесли белорусы, украинцы, татары, мордва, башкиры и другие представители народов России. Это, ребята, настоящий подвиг наших предков о котором мы не должны забывать.</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val="en-US" w:eastAsia="ru-RU"/>
        </w:rPr>
        <w:t>II</w:t>
      </w:r>
      <w:r w:rsidRPr="007204A1">
        <w:rPr>
          <w:rFonts w:ascii="Times New Roman" w:eastAsia="Times New Roman" w:hAnsi="Times New Roman" w:cs="Times New Roman"/>
          <w:b/>
          <w:sz w:val="28"/>
          <w:szCs w:val="28"/>
          <w:lang w:eastAsia="ru-RU"/>
        </w:rPr>
        <w:t>. Рефлексия.</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Заполнение анкеты. Если не позволяет время, то анкета дается на дом.</w:t>
      </w: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val="en-US" w:eastAsia="ru-RU"/>
        </w:rPr>
        <w:t>III</w:t>
      </w:r>
      <w:r w:rsidRPr="007204A1">
        <w:rPr>
          <w:rFonts w:ascii="Times New Roman" w:eastAsia="Times New Roman" w:hAnsi="Times New Roman" w:cs="Times New Roman"/>
          <w:b/>
          <w:sz w:val="28"/>
          <w:szCs w:val="28"/>
          <w:lang w:eastAsia="ru-RU"/>
        </w:rPr>
        <w:t xml:space="preserve">. Домашнее задание. </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Параграф 4 читать. Ответить письменно на вопросы:</w:t>
      </w:r>
    </w:p>
    <w:p w:rsidR="0082652C" w:rsidRPr="007204A1" w:rsidRDefault="0082652C" w:rsidP="0082652C">
      <w:pPr>
        <w:numPr>
          <w:ilvl w:val="0"/>
          <w:numId w:val="9"/>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Действительно ли Отечественная война 1812 года была народной?</w:t>
      </w:r>
    </w:p>
    <w:p w:rsidR="0082652C" w:rsidRPr="007204A1" w:rsidRDefault="0082652C" w:rsidP="0082652C">
      <w:pPr>
        <w:numPr>
          <w:ilvl w:val="0"/>
          <w:numId w:val="9"/>
        </w:numPr>
        <w:spacing w:after="0" w:line="240" w:lineRule="auto"/>
        <w:jc w:val="both"/>
        <w:rPr>
          <w:rFonts w:ascii="Times New Roman" w:eastAsia="Times New Roman" w:hAnsi="Times New Roman" w:cs="Times New Roman"/>
          <w:sz w:val="28"/>
          <w:szCs w:val="28"/>
          <w:lang w:eastAsia="ru-RU"/>
        </w:rPr>
      </w:pPr>
      <w:r w:rsidRPr="007204A1">
        <w:rPr>
          <w:rFonts w:ascii="Times New Roman" w:eastAsia="Times New Roman" w:hAnsi="Times New Roman" w:cs="Times New Roman"/>
          <w:sz w:val="28"/>
          <w:szCs w:val="28"/>
          <w:lang w:eastAsia="ru-RU"/>
        </w:rPr>
        <w:t>Каково значение Отечественной войны 1812 года?</w:t>
      </w:r>
    </w:p>
    <w:p w:rsidR="0082652C" w:rsidRPr="007204A1" w:rsidRDefault="0082652C" w:rsidP="0082652C">
      <w:pPr>
        <w:spacing w:after="0" w:line="240" w:lineRule="auto"/>
        <w:jc w:val="both"/>
        <w:rPr>
          <w:rFonts w:ascii="Times New Roman" w:eastAsia="Times New Roman" w:hAnsi="Times New Roman" w:cs="Times New Roman"/>
          <w:sz w:val="28"/>
          <w:szCs w:val="28"/>
          <w:lang w:eastAsia="ru-RU"/>
        </w:rPr>
      </w:pPr>
    </w:p>
    <w:p w:rsidR="0082652C" w:rsidRPr="007204A1" w:rsidRDefault="0082652C" w:rsidP="0082652C">
      <w:p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Литература.</w:t>
      </w:r>
    </w:p>
    <w:p w:rsidR="0082652C" w:rsidRPr="007204A1" w:rsidRDefault="0082652C" w:rsidP="0082652C">
      <w:pPr>
        <w:numPr>
          <w:ilvl w:val="0"/>
          <w:numId w:val="10"/>
        </w:numPr>
        <w:spacing w:after="0" w:line="240" w:lineRule="auto"/>
        <w:jc w:val="both"/>
        <w:rPr>
          <w:rFonts w:ascii="Times New Roman" w:eastAsia="Times New Roman" w:hAnsi="Times New Roman" w:cs="Times New Roman"/>
          <w:b/>
          <w:sz w:val="28"/>
          <w:szCs w:val="28"/>
          <w:lang w:eastAsia="ru-RU"/>
        </w:rPr>
      </w:pPr>
      <w:hyperlink r:id="rId5" w:history="1">
        <w:r w:rsidRPr="007204A1">
          <w:rPr>
            <w:rFonts w:ascii="Times New Roman" w:eastAsia="Times New Roman" w:hAnsi="Times New Roman" w:cs="Times New Roman"/>
            <w:b/>
            <w:color w:val="0000FF"/>
            <w:sz w:val="28"/>
            <w:u w:val="single"/>
            <w:lang w:eastAsia="ru-RU"/>
          </w:rPr>
          <w:t>http://ru.wikipedia.org/wiki/Отечественная_война_1812_года</w:t>
        </w:r>
      </w:hyperlink>
    </w:p>
    <w:p w:rsidR="0082652C" w:rsidRPr="007204A1" w:rsidRDefault="0082652C" w:rsidP="0082652C">
      <w:pPr>
        <w:numPr>
          <w:ilvl w:val="0"/>
          <w:numId w:val="10"/>
        </w:numPr>
        <w:spacing w:after="0" w:line="240" w:lineRule="auto"/>
        <w:jc w:val="both"/>
        <w:rPr>
          <w:rFonts w:ascii="Times New Roman" w:eastAsia="Times New Roman" w:hAnsi="Times New Roman" w:cs="Times New Roman"/>
          <w:b/>
          <w:sz w:val="28"/>
          <w:szCs w:val="28"/>
          <w:lang w:eastAsia="ru-RU"/>
        </w:rPr>
      </w:pPr>
      <w:hyperlink r:id="rId6" w:history="1">
        <w:r w:rsidRPr="007204A1">
          <w:rPr>
            <w:rFonts w:ascii="Times New Roman" w:eastAsia="Times New Roman" w:hAnsi="Times New Roman" w:cs="Times New Roman"/>
            <w:b/>
            <w:color w:val="0000FF"/>
            <w:sz w:val="28"/>
            <w:u w:val="single"/>
            <w:lang w:eastAsia="ru-RU"/>
          </w:rPr>
          <w:t>http://festival.1september.ru/articles/213739/</w:t>
        </w:r>
      </w:hyperlink>
    </w:p>
    <w:p w:rsidR="0082652C" w:rsidRPr="007204A1" w:rsidRDefault="0082652C" w:rsidP="0082652C">
      <w:pPr>
        <w:numPr>
          <w:ilvl w:val="0"/>
          <w:numId w:val="10"/>
        </w:numPr>
        <w:spacing w:after="0" w:line="240" w:lineRule="auto"/>
        <w:jc w:val="both"/>
        <w:rPr>
          <w:rFonts w:ascii="Times New Roman" w:eastAsia="Times New Roman" w:hAnsi="Times New Roman" w:cs="Times New Roman"/>
          <w:b/>
          <w:sz w:val="28"/>
          <w:szCs w:val="28"/>
          <w:lang w:eastAsia="ru-RU"/>
        </w:rPr>
      </w:pPr>
      <w:r w:rsidRPr="007204A1">
        <w:rPr>
          <w:rFonts w:ascii="Times New Roman" w:eastAsia="Times New Roman" w:hAnsi="Times New Roman" w:cs="Times New Roman"/>
          <w:b/>
          <w:sz w:val="28"/>
          <w:szCs w:val="28"/>
          <w:lang w:eastAsia="ru-RU"/>
        </w:rPr>
        <w:t>http://www.gumanitar.150-schelkovo16.edusite.ru/p20aa1.html</w:t>
      </w:r>
    </w:p>
    <w:p w:rsidR="0082652C" w:rsidRPr="007204A1" w:rsidRDefault="0082652C" w:rsidP="0082652C">
      <w:pPr>
        <w:spacing w:after="0" w:line="240" w:lineRule="auto"/>
        <w:ind w:left="720"/>
        <w:jc w:val="both"/>
        <w:rPr>
          <w:rFonts w:ascii="Times New Roman" w:eastAsia="Times New Roman" w:hAnsi="Times New Roman" w:cs="Times New Roman"/>
          <w:b/>
          <w:sz w:val="28"/>
          <w:szCs w:val="28"/>
          <w:lang w:eastAsia="ru-RU"/>
        </w:rPr>
      </w:pPr>
    </w:p>
    <w:p w:rsidR="009F0B36" w:rsidRDefault="009F0B36"/>
    <w:sectPr w:rsidR="009F0B36" w:rsidSect="009F0B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C06EE1"/>
    <w:multiLevelType w:val="hybridMultilevel"/>
    <w:tmpl w:val="5B94BA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51D782C"/>
    <w:multiLevelType w:val="hybridMultilevel"/>
    <w:tmpl w:val="A1E2E1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C271353"/>
    <w:multiLevelType w:val="hybridMultilevel"/>
    <w:tmpl w:val="AB0A22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A36A7E"/>
    <w:multiLevelType w:val="hybridMultilevel"/>
    <w:tmpl w:val="E86ABAD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5F77D8F"/>
    <w:multiLevelType w:val="hybridMultilevel"/>
    <w:tmpl w:val="3C3421A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7CC33C6"/>
    <w:multiLevelType w:val="hybridMultilevel"/>
    <w:tmpl w:val="1DEC5A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7DB5794"/>
    <w:multiLevelType w:val="hybridMultilevel"/>
    <w:tmpl w:val="F398D4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8621410"/>
    <w:multiLevelType w:val="hybridMultilevel"/>
    <w:tmpl w:val="F3D028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2CA6846"/>
    <w:multiLevelType w:val="hybridMultilevel"/>
    <w:tmpl w:val="4D6471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8481765"/>
    <w:multiLevelType w:val="hybridMultilevel"/>
    <w:tmpl w:val="18AE306E"/>
    <w:lvl w:ilvl="0" w:tplc="FB466682">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num>
  <w:num w:numId="8">
    <w:abstractNumId w:val="8"/>
  </w:num>
  <w:num w:numId="9">
    <w:abstractNumId w:val="5"/>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2652C"/>
    <w:rsid w:val="0082652C"/>
    <w:rsid w:val="009F0B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65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estival.1september.ru/articles/213739/" TargetMode="External"/><Relationship Id="rId5" Type="http://schemas.openxmlformats.org/officeDocument/2006/relationships/hyperlink" Target="http://ru.wikipedia.org/wiki/&#1054;&#1090;&#1077;&#1095;&#1077;&#1089;&#1090;&#1074;&#1077;&#1085;&#1085;&#1072;&#1103;_&#1074;&#1086;&#1081;&#1085;&#1072;_1812_&#1075;&#1086;&#1076;&#107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3115</Words>
  <Characters>17757</Characters>
  <Application>Microsoft Office Word</Application>
  <DocSecurity>0</DocSecurity>
  <Lines>147</Lines>
  <Paragraphs>41</Paragraphs>
  <ScaleCrop>false</ScaleCrop>
  <Company/>
  <LinksUpToDate>false</LinksUpToDate>
  <CharactersWithSpaces>20831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2</cp:revision>
  <dcterms:created xsi:type="dcterms:W3CDTF">2018-08-14T16:39:00Z</dcterms:created>
  <dcterms:modified xsi:type="dcterms:W3CDTF">2018-08-14T16:39:00Z</dcterms:modified>
</cp:coreProperties>
</file>