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F63" w:rsidRDefault="00824F63" w:rsidP="00824F63">
      <w:pPr>
        <w:jc w:val="center"/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</w:pPr>
    </w:p>
    <w:p w:rsidR="00824F63" w:rsidRDefault="00824F63" w:rsidP="00824F63">
      <w:pPr>
        <w:jc w:val="center"/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  <w:t xml:space="preserve">Памятка «Новый год </w:t>
      </w:r>
      <w:proofErr w:type="gramStart"/>
      <w:r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  <w:t>к гам</w:t>
      </w:r>
      <w:proofErr w:type="gramEnd"/>
      <w:r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  <w:t xml:space="preserve"> спешит»</w:t>
      </w:r>
    </w:p>
    <w:p w:rsidR="00824F63" w:rsidRDefault="00824F63" w:rsidP="00824F63">
      <w:pPr>
        <w:spacing w:after="0" w:line="240" w:lineRule="auto"/>
        <w:ind w:firstLine="709"/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</w:pPr>
    </w:p>
    <w:p w:rsidR="001E4BBE" w:rsidRDefault="00824F63" w:rsidP="00824F63">
      <w:pPr>
        <w:spacing w:after="0" w:line="240" w:lineRule="auto"/>
        <w:ind w:firstLine="709"/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</w:pPr>
      <w:r w:rsidRPr="00824F63"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  <w:t xml:space="preserve">Новый год – самый долгожданный праздник не только для взрослых, но и для детей. Каждый из нас с теплотой хранит воспоминания о праздновании Нового года в детском саду. Задача взрослых- создать неповторимое волшебное ощущение самого главного праздника в году. И в </w:t>
      </w:r>
      <w:proofErr w:type="spellStart"/>
      <w:r w:rsidRPr="00824F63"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  <w:t>предверии</w:t>
      </w:r>
      <w:proofErr w:type="spellEnd"/>
      <w:r w:rsidRPr="00824F63">
        <w:rPr>
          <w:rFonts w:ascii="Times New Roman" w:hAnsi="Times New Roman" w:cs="Times New Roman"/>
          <w:color w:val="111111"/>
          <w:sz w:val="28"/>
          <w:szCs w:val="26"/>
          <w:shd w:val="clear" w:color="auto" w:fill="FFFFFF"/>
        </w:rPr>
        <w:t xml:space="preserve"> этого волшебного праздника мы с коллегами захотели сделать наше окно волшебным.</w:t>
      </w:r>
    </w:p>
    <w:p w:rsidR="00824F63" w:rsidRPr="00824F63" w:rsidRDefault="00824F63" w:rsidP="00824F63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bookmarkStart w:id="0" w:name="_GoBack"/>
      <w:r w:rsidRPr="00824F63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1348769</wp:posOffset>
            </wp:positionH>
            <wp:positionV relativeFrom="margin">
              <wp:posOffset>5707276</wp:posOffset>
            </wp:positionV>
            <wp:extent cx="3848100" cy="2885440"/>
            <wp:effectExtent l="0" t="0" r="0" b="0"/>
            <wp:wrapSquare wrapText="bothSides"/>
            <wp:docPr id="2" name="Рисунок 2" descr="C:\Users\Ксюша\Desktop\ДР детсада\IMG_20181207_070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сюша\Desktop\ДР детсада\IMG_20181207_0703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8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824F63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2431548</wp:posOffset>
            </wp:positionV>
            <wp:extent cx="3670935" cy="2753360"/>
            <wp:effectExtent l="0" t="0" r="5715" b="8890"/>
            <wp:wrapSquare wrapText="bothSides"/>
            <wp:docPr id="1" name="Рисунок 1" descr="C:\Users\Ксюша\Desktop\ДР детсада\IMG_20181207_070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сюша\Desktop\ДР детсада\IMG_20181207_0702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935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24F63" w:rsidRPr="00824F63" w:rsidSect="00824F63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93C"/>
    <w:rsid w:val="001E4BBE"/>
    <w:rsid w:val="00824F63"/>
    <w:rsid w:val="0089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5D58D-08B3-4ED3-8CFF-302CBEE2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2</cp:revision>
  <dcterms:created xsi:type="dcterms:W3CDTF">2018-12-07T02:22:00Z</dcterms:created>
  <dcterms:modified xsi:type="dcterms:W3CDTF">2018-12-07T02:25:00Z</dcterms:modified>
</cp:coreProperties>
</file>