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6E0" w:rsidRPr="00264C3A" w:rsidRDefault="00916BE2" w:rsidP="00D736E0">
      <w:pPr>
        <w:shd w:val="clear" w:color="auto" w:fill="FFFFFF"/>
        <w:spacing w:after="166" w:line="348" w:lineRule="atLeast"/>
        <w:rPr>
          <w:rFonts w:ascii="Trebuchet MS" w:eastAsia="Times New Roman" w:hAnsi="Trebuchet MS" w:cs="Times New Roman"/>
          <w:b/>
          <w:bCs/>
          <w:color w:val="CC0066"/>
          <w:sz w:val="35"/>
          <w:szCs w:val="35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5"/>
          <w:szCs w:val="35"/>
        </w:rPr>
        <w:t>Р</w:t>
      </w:r>
      <w:r w:rsidR="00D736E0" w:rsidRPr="00264C3A">
        <w:rPr>
          <w:rFonts w:ascii="Trebuchet MS" w:eastAsia="Times New Roman" w:hAnsi="Trebuchet MS" w:cs="Times New Roman"/>
          <w:b/>
          <w:bCs/>
          <w:color w:val="CC0066"/>
          <w:sz w:val="35"/>
          <w:szCs w:val="35"/>
        </w:rPr>
        <w:t xml:space="preserve">азвлечения "В гости к бабушке </w:t>
      </w:r>
      <w:proofErr w:type="spellStart"/>
      <w:r w:rsidR="00D736E0" w:rsidRPr="00264C3A">
        <w:rPr>
          <w:rFonts w:ascii="Trebuchet MS" w:eastAsia="Times New Roman" w:hAnsi="Trebuchet MS" w:cs="Times New Roman"/>
          <w:b/>
          <w:bCs/>
          <w:color w:val="CC0066"/>
          <w:sz w:val="35"/>
          <w:szCs w:val="35"/>
        </w:rPr>
        <w:t>Варварушке</w:t>
      </w:r>
      <w:proofErr w:type="spellEnd"/>
      <w:r w:rsidR="00D736E0" w:rsidRPr="00264C3A">
        <w:rPr>
          <w:rFonts w:ascii="Trebuchet MS" w:eastAsia="Times New Roman" w:hAnsi="Trebuchet MS" w:cs="Times New Roman"/>
          <w:b/>
          <w:bCs/>
          <w:color w:val="CC0066"/>
          <w:sz w:val="35"/>
          <w:szCs w:val="35"/>
        </w:rPr>
        <w:t>" для детей раннего возраста</w:t>
      </w:r>
    </w:p>
    <w:p w:rsidR="00D736E0" w:rsidRDefault="00D736E0" w:rsidP="00D736E0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  <w:r w:rsidRPr="00264C3A">
        <w:rPr>
          <w:rFonts w:ascii="Arial" w:eastAsia="Times New Roman" w:hAnsi="Arial" w:cs="Arial"/>
          <w:b/>
          <w:bCs/>
          <w:color w:val="000000"/>
          <w:sz w:val="25"/>
        </w:rPr>
        <w:t>Цель: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 создание благоприятной эмоциональной обстановки, закрепление некоторых сенсорных эталонов на материале сказки "Колобок" с использованием продуктивного вида деятельности.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Задачи: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1.Расширять и обогащать словарный запас воспитанников за счет имен существительных (колобок, баба, солнце), прилагательных (круглый, румяный, белая, рассыпчатая)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,г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лаголов (укатился, плачет, замесили), побуждать к проговариванию отдельных слов;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2.Закреплять сенсорные эталоны, развивать мелкую моторику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3.Вызывать интерес к литературе, создавать благоприятную эмоциональную обстановку в группе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Ребята, сегодня мы с вами отправимся в гости к бабушке </w:t>
      </w:r>
      <w:proofErr w:type="spell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Варварушке</w:t>
      </w:r>
      <w:proofErr w:type="spell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Жила-была бабушка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Н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а полянке у леска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И любила сильно-сильно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Своего друга- Колобка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Строимся паровозиком и по коврику-дорожке едем в гости, напевая песню Железновых "В машине". Следим за тем, чтобы ребята четко проговаривали сигнал машины 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</w:t>
      </w:r>
      <w:proofErr w:type="spell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б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и-би-би</w:t>
      </w:r>
      <w:proofErr w:type="spellEnd"/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EA7D9C">
        <w:rPr>
          <w:rFonts w:ascii="Arial" w:eastAsia="Times New Roman" w:hAnsi="Arial" w:cs="Arial"/>
          <w:b/>
          <w:color w:val="000000"/>
          <w:sz w:val="25"/>
          <w:szCs w:val="25"/>
          <w:shd w:val="clear" w:color="auto" w:fill="FFFFFF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вот и домик(оглядывается),нет никого. Давайте постучим.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(Дети стучат кулачок по кулачку, из окошка выглядывает бабушка).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здравствуй, бабушка </w:t>
      </w:r>
      <w:proofErr w:type="spell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Варварушка</w:t>
      </w:r>
      <w:proofErr w:type="spell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здравствуйте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>
        <w:rPr>
          <w:rFonts w:ascii="Arial" w:eastAsia="Times New Roman" w:hAnsi="Arial" w:cs="Arial"/>
          <w:b/>
          <w:bCs/>
          <w:color w:val="000000"/>
          <w:sz w:val="25"/>
        </w:rPr>
        <w:t xml:space="preserve">Бабушка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(младший воспитатель)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:з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дравствуйте, ребятушки(грустно)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Какая бабушка грустная. Что случилось?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Бабушка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укатился мой румяный, круглый колобок в лес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(плачет)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Бабушка плачет. Маша, покажи, как плачет бабушка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(Маша имитирует плач, кулачками трет 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щечки) 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Ребята, поможем бабушке?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да!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Отправляемся по дорожке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в лес искать колобка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по дорожк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е мы идем, </w:t>
      </w:r>
      <w:proofErr w:type="gramStart"/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может колобка найдем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!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(озирается и находит солнышко)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Ура! Я нашла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нет, это не колобок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proofErr w:type="gramStart"/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смотрите 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какой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он румяный, красный, круглый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нет, это солнышко, вот лучики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я о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шиблась! Это солнышко! Спасибо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ребята!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proofErr w:type="spellStart"/>
      <w:r w:rsidRPr="00EA7D9C">
        <w:rPr>
          <w:rFonts w:ascii="Arial" w:eastAsia="Times New Roman" w:hAnsi="Arial" w:cs="Arial"/>
          <w:b/>
          <w:color w:val="000000"/>
          <w:sz w:val="25"/>
          <w:szCs w:val="25"/>
          <w:shd w:val="clear" w:color="auto" w:fill="FFFFFF"/>
        </w:rPr>
        <w:t>Физминутка</w:t>
      </w:r>
      <w:proofErr w:type="spellEnd"/>
      <w:r w:rsidRPr="00EA7D9C">
        <w:rPr>
          <w:rFonts w:ascii="Arial" w:eastAsia="Times New Roman" w:hAnsi="Arial" w:cs="Arial"/>
          <w:b/>
          <w:color w:val="000000"/>
          <w:sz w:val="25"/>
          <w:szCs w:val="25"/>
          <w:shd w:val="clear" w:color="auto" w:fill="FFFFFF"/>
        </w:rPr>
        <w:t>:</w:t>
      </w:r>
      <w:r>
        <w:rPr>
          <w:rFonts w:ascii="Arial" w:eastAsia="Times New Roman" w:hAnsi="Arial" w:cs="Arial"/>
          <w:b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"Утром солнышко встает выше-выше-выше"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вот же он, наш колобок!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(показывает на красный кубик под кустом)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Саша, это колобок?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нет, кубик!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proofErr w:type="gramStart"/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:(</w:t>
      </w:r>
      <w:proofErr w:type="gramEnd"/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в недоумении) красный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,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румяный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Проверим катиться?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lastRenderedPageBreak/>
        <w:t>(Пытаемся прокатить кубик) 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не катится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колобок круглый, а у кубика есть уголочки. Нигде нет колобка! 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Может сами испечем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бабушке колобка?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да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Проходим к столу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из чего пекут пирожки?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мука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proofErr w:type="gramStart"/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какого цвета мука?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Дети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белого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Одеваем фартуки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, чтобы не испачкаться. Рассматриваем муку, просеиваем с помощью сита.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мука рассыпчатая, нужно добавить водички и замесить тесто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Замешаем, замешаем. 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Покатаем-покатаем.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И похлопаем немножко,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br/>
        <w:t>А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затем встряхнем ладошки.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Вышел ровный, вышел гладкий 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br/>
        <w:t>К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олобок румяный, сладкий!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Дети повторяют за воспитателем движения по тексту. Затем круговыми движениями формируем колобка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готовы наши </w:t>
      </w:r>
      <w:proofErr w:type="spell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колобочки</w:t>
      </w:r>
      <w:proofErr w:type="spell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, отнесем их в духовку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.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Духовка горячая, я возьму прихватку, чтобы не обжечь руки. А пока колобки пекутся, пойдемте танцевать.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(Слушаем песню Железновых "Колобок").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Воспитатель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: как приятно пахнет! </w:t>
      </w:r>
      <w:proofErr w:type="gram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Пойдемте</w:t>
      </w:r>
      <w:proofErr w:type="gram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подарим наши </w:t>
      </w:r>
      <w:proofErr w:type="spellStart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колобочки</w:t>
      </w:r>
      <w:proofErr w:type="spellEnd"/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бабушке.</w:t>
      </w:r>
      <w:r w:rsidRPr="00264C3A">
        <w:rPr>
          <w:rFonts w:ascii="Arial" w:eastAsia="Times New Roman" w:hAnsi="Arial" w:cs="Arial"/>
          <w:color w:val="000000"/>
          <w:sz w:val="25"/>
          <w:szCs w:val="25"/>
        </w:rPr>
        <w:br/>
      </w:r>
      <w:r w:rsidRPr="00264C3A">
        <w:rPr>
          <w:rFonts w:ascii="Arial" w:eastAsia="Times New Roman" w:hAnsi="Arial" w:cs="Arial"/>
          <w:b/>
          <w:bCs/>
          <w:color w:val="000000"/>
          <w:sz w:val="25"/>
        </w:rPr>
        <w:t>Бабушка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: спасибо, внучата.</w:t>
      </w:r>
      <w: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264C3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  <w:t>(Угощает детей баранками)</w:t>
      </w:r>
    </w:p>
    <w:p w:rsidR="00D736E0" w:rsidRDefault="00D736E0" w:rsidP="00D736E0">
      <w:pPr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</w:rPr>
      </w:pPr>
    </w:p>
    <w:p w:rsidR="00B260D7" w:rsidRDefault="00B260D7"/>
    <w:sectPr w:rsidR="00B260D7" w:rsidSect="0084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D736E0"/>
    <w:rsid w:val="00845353"/>
    <w:rsid w:val="00916BE2"/>
    <w:rsid w:val="00B260D7"/>
    <w:rsid w:val="00D7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2018-12-16T09:35:00Z</dcterms:created>
  <dcterms:modified xsi:type="dcterms:W3CDTF">2018-12-17T12:28:00Z</dcterms:modified>
</cp:coreProperties>
</file>