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597" w:rsidRPr="00C151F2" w:rsidRDefault="007B2924" w:rsidP="00D025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НОД по подготовке к обучению грамоте на тему:                                                                 «Путешествие по стране « Удивительные звуки»».   </w:t>
      </w:r>
      <w:r w:rsidR="00D02597" w:rsidRPr="00D0259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02597" w:rsidRPr="00D0259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02597" w:rsidRPr="00D02597">
        <w:rPr>
          <w:rFonts w:ascii="Times New Roman" w:hAnsi="Times New Roman" w:cs="Times New Roman"/>
          <w:sz w:val="28"/>
          <w:szCs w:val="28"/>
        </w:rPr>
        <w:t xml:space="preserve">  </w:t>
      </w:r>
      <w:r w:rsidR="00D02597" w:rsidRPr="00C151F2">
        <w:rPr>
          <w:rFonts w:ascii="Times New Roman" w:hAnsi="Times New Roman" w:cs="Times New Roman"/>
          <w:sz w:val="28"/>
          <w:szCs w:val="28"/>
        </w:rPr>
        <w:t xml:space="preserve">МОУ </w:t>
      </w:r>
      <w:proofErr w:type="spellStart"/>
      <w:r w:rsidR="00D02597" w:rsidRPr="00C151F2">
        <w:rPr>
          <w:rFonts w:ascii="Times New Roman" w:hAnsi="Times New Roman" w:cs="Times New Roman"/>
          <w:sz w:val="28"/>
          <w:szCs w:val="28"/>
        </w:rPr>
        <w:t>Красногуляевская</w:t>
      </w:r>
      <w:proofErr w:type="spellEnd"/>
      <w:r w:rsidR="00D02597" w:rsidRPr="00C151F2">
        <w:rPr>
          <w:rFonts w:ascii="Times New Roman" w:hAnsi="Times New Roman" w:cs="Times New Roman"/>
          <w:sz w:val="28"/>
          <w:szCs w:val="28"/>
        </w:rPr>
        <w:t xml:space="preserve"> СШ</w:t>
      </w:r>
    </w:p>
    <w:p w:rsidR="00D02597" w:rsidRPr="00C151F2" w:rsidRDefault="00D02597" w:rsidP="00D025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51F2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C151F2">
        <w:rPr>
          <w:rFonts w:ascii="Times New Roman" w:hAnsi="Times New Roman" w:cs="Times New Roman"/>
          <w:sz w:val="28"/>
          <w:szCs w:val="28"/>
        </w:rPr>
        <w:t>Сенгилеевский</w:t>
      </w:r>
      <w:proofErr w:type="spellEnd"/>
      <w:r w:rsidRPr="00C151F2">
        <w:rPr>
          <w:rFonts w:ascii="Times New Roman" w:hAnsi="Times New Roman" w:cs="Times New Roman"/>
          <w:sz w:val="28"/>
          <w:szCs w:val="28"/>
        </w:rPr>
        <w:t xml:space="preserve">  район» Ульяновской области.</w:t>
      </w:r>
    </w:p>
    <w:p w:rsidR="00D02597" w:rsidRDefault="00D02597" w:rsidP="00D02597">
      <w:pPr>
        <w:jc w:val="center"/>
        <w:rPr>
          <w:rFonts w:ascii="Times New Roman" w:hAnsi="Times New Roman" w:cs="Times New Roman"/>
          <w:sz w:val="28"/>
          <w:szCs w:val="28"/>
        </w:rPr>
      </w:pPr>
      <w:r w:rsidRPr="00C151F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0259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85B5D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</w:t>
      </w:r>
    </w:p>
    <w:p w:rsidR="00470BE7" w:rsidRDefault="00D02597" w:rsidP="00D02597">
      <w:pPr>
        <w:rPr>
          <w:rFonts w:ascii="Times New Roman" w:hAnsi="Times New Roman" w:cs="Times New Roman"/>
          <w:sz w:val="28"/>
          <w:szCs w:val="28"/>
        </w:rPr>
      </w:pPr>
      <w:r w:rsidRPr="00470BE7">
        <w:rPr>
          <w:rFonts w:ascii="Times New Roman" w:hAnsi="Times New Roman" w:cs="Times New Roman"/>
          <w:b/>
          <w:sz w:val="28"/>
          <w:szCs w:val="28"/>
        </w:rPr>
        <w:t xml:space="preserve"> Цель:</w:t>
      </w:r>
      <w:r w:rsidRPr="00D0259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Учить детей вслушиваться в звучание слов, самостоятельно находить слова сходные по звучанию.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Развивать моторику речевого аппарата, т.е. подвижность органов речи – языка, губ, мягкого нёба, нижней челюсти.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59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B292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Совершенствовать тонкую координацию движения рук и пространственное мышление.</w:t>
      </w:r>
    </w:p>
    <w:p w:rsidR="00470BE7" w:rsidRDefault="00470BE7" w:rsidP="00D02597">
      <w:pPr>
        <w:rPr>
          <w:rFonts w:ascii="Times New Roman" w:hAnsi="Times New Roman" w:cs="Times New Roman"/>
          <w:sz w:val="28"/>
          <w:szCs w:val="28"/>
        </w:rPr>
      </w:pPr>
      <w:r w:rsidRPr="00470BE7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 маленькое зеркало, счётные палочки, зелёный карандаш \, тетрадь – по числу детей.</w:t>
      </w:r>
    </w:p>
    <w:p w:rsidR="00470BE7" w:rsidRDefault="007B2924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0BE7" w:rsidRPr="008D46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Ход занятия:</w:t>
      </w:r>
      <w:r w:rsidR="00470B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470BE7" w:rsidRDefault="00470BE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В. –Мы сегодня отправляемся в путешествие по стране « Удивительные звуки», где узнаем много интересного. Предлагаю занять свои места в поезде (дети встают друг за другом, держась за локти соседа, имитируют движение поезда).</w:t>
      </w:r>
    </w:p>
    <w:p w:rsidR="00470BE7" w:rsidRDefault="00470BE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Д. – Вот поезд наш едет,                                                                                                   Колёса стучат,                                                                                                                                                           А в поезде нашем                                                                                                                        Ребята сидят.</w:t>
      </w:r>
      <w:r w:rsidR="003746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Чу - </w:t>
      </w:r>
      <w:proofErr w:type="gramStart"/>
      <w:r w:rsidR="003746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</w:t>
      </w:r>
      <w:proofErr w:type="gramEnd"/>
      <w:r w:rsidR="003746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чу – чу, чу – чу.                                                                                                                                                      Но вот остановка,                                                                                                                 Кто хочет слезать</w:t>
      </w:r>
      <w:proofErr w:type="gramStart"/>
      <w:r w:rsidR="003746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В</w:t>
      </w:r>
      <w:proofErr w:type="gramEnd"/>
      <w:r w:rsidR="003746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ставайте, ребята,                                                                                                                 Пойдёмте гулять.</w:t>
      </w:r>
    </w:p>
    <w:p w:rsidR="00374629" w:rsidRDefault="00374629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В. – Остановились мы в волшебном лесу. Послушаем, какие звуки живут в этом лесу. Ой, кто – то страшный живёт в лесу: </w:t>
      </w:r>
    </w:p>
    <w:p w:rsidR="00374629" w:rsidRDefault="00374629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очень громких сапогах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Х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одит по лесу Ба – бах!                                                                                                         И заслышав этот звук,                                                                                                                В ветках спрятался тук – тук,                                                                                              На сосну вбежал Цок –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цок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                                                                                               В чащу кинулся Прыг – скок;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Чик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чиришка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листья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порх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!                                                                                                                                     Тихо – тихо все сидят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хихикая,</w:t>
      </w:r>
      <w:r w:rsidR="004910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следят,                                                                                                              Как шумит в лесу Ба – бах                                                                                                    В очень шумных сапогах.      (Дж. Ривз  Шумный</w:t>
      </w:r>
      <w:proofErr w:type="gramStart"/>
      <w:r w:rsidR="004910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</w:t>
      </w:r>
      <w:proofErr w:type="gramEnd"/>
      <w:r w:rsidR="004910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 – </w:t>
      </w:r>
      <w:proofErr w:type="spellStart"/>
      <w:r w:rsidR="004910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ба</w:t>
      </w:r>
      <w:r w:rsidR="00037FA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</w:t>
      </w:r>
      <w:r w:rsidR="004910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х</w:t>
      </w:r>
      <w:proofErr w:type="spellEnd"/>
      <w:r w:rsidR="004910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).                                                                                     (Дети повторяют вслед за воспитателем слова – звукоподражания).</w:t>
      </w:r>
    </w:p>
    <w:p w:rsidR="00462CA7" w:rsidRDefault="00037FA8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В. – Какие короткие слова – звукоподражания вам запомнились?                                            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Д. – Ба – бах, Тук – тук, Цок – цок, Прыг – скок,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порх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шорх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В. – Давайте прогоним шумного Ба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баха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 леса, завоем грозно: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Д. – У- у – у!                                                                                                                                     В. – Тише, тише, тише, тише!                                                                                                          И тиха и неслышна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Н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 деревья и на крыши                                                                                                         Опустилась тишина.  (В. Орлов  Тишина)                                                                                                 (Дети садятся на стульчики и слушают тишину).                                                                               В. – Скажите, ребята, у вас есть язычок? (Да).                                                                                                             – А где он находится?   (Во рту).</w:t>
      </w:r>
      <w:r w:rsidR="003F51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_- Правильно! Язычок у вас находится во рту. Рот – это домик язычка. Домик открывается и закрывается. Посмотрите! Я буду </w:t>
      </w:r>
      <w:proofErr w:type="gramStart"/>
      <w:r w:rsidR="003F51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открывать</w:t>
      </w:r>
      <w:proofErr w:type="gramEnd"/>
      <w:r w:rsidR="003F51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 закрывать домик (Воспитатель медленно смыкает и размыкает зубы. </w:t>
      </w:r>
      <w:proofErr w:type="gramStart"/>
      <w:r w:rsidR="003F51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Губы в положении улыбки, верхние и нижние зубы обнажены).</w:t>
      </w:r>
      <w:proofErr w:type="gramEnd"/>
      <w:r w:rsidR="003F51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– А теперь скажите, чем домик закрывается? ( Домик закрывается зубами).                            – Верно! Зубы крепко закрывают домик и не выпускают язычок на улицу. Нижние зубы – это крылечко, а верхние – это дверка.                                                                                                                       – Попробуйте все вместе открыть и закрыть домик язычка. </w:t>
      </w:r>
      <w:r w:rsidR="002E0893" w:rsidRPr="002E08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– </w:t>
      </w:r>
      <w:r w:rsidR="002E08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Улыбнитесь, закрывайте домик так, чтобы и крылечко, и дверка домика были хорошо видны.                                                                                                                 – А скажите, для чего нам нужен язык? Что мы делаем языком? (Едим, говорим).                                                                                                                                В. –Правильно! Но чтобы хорошо говорить язык должен быть широким и тонким. Посмотрите, какой у меня язык! (Воспитатель широкий язык, который без напряжения лежит на нижней губе и своими боковыми краями касается уголков рта).</w:t>
      </w:r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– Посмотрите на свой язычок в зеркало.                                                                                       – Смотрите, дети, у Коли тонкий и широкий язык. </w:t>
      </w:r>
      <w:proofErr w:type="gramStart"/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 какой у Веры?</w:t>
      </w:r>
      <w:proofErr w:type="gramEnd"/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 Веры узкий и толстый язык.                                                                                                                                                                                 – Для того чтобы язычок был тонкий, нужно научиться его ковать. Помните, как кузнец волку ковал тоненький голосок в сказке « Волк и семеро козлят»? </w:t>
      </w:r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Так и мы с вами будем ковать тоненький язычок. Посмотрите! </w:t>
      </w:r>
      <w:proofErr w:type="gramStart"/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(Воспитатель закусывает широкий, тонкий, ненапряжённый язык между обнажёнными зубами и медленно, раздельно говорит: «та -  та -  та».</w:t>
      </w:r>
      <w:proofErr w:type="gramEnd"/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Дети повторяют упражнение.</w:t>
      </w:r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</w:t>
      </w:r>
      <w:r w:rsidR="006014A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 произнесении слога «та» язык сам по себе принимает широкую форму</w:t>
      </w:r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proofErr w:type="gramEnd"/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Тем детям, которые не могут сознательно расслабить мускулатуру и распластать язык, в данном упражнении </w:t>
      </w:r>
      <w:proofErr w:type="spellStart"/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распластывание</w:t>
      </w:r>
      <w:proofErr w:type="spellEnd"/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удаётся).</w:t>
      </w:r>
      <w:proofErr w:type="gramEnd"/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Дети повторяют.                                                                                                   – А теперь скажите так: </w:t>
      </w:r>
    </w:p>
    <w:p w:rsidR="00462CA7" w:rsidRDefault="00462CA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Мы прижимаем язык зубами   -   та – та – та,                                                                     А  теперь прижмём губами    -  па – па -  па.</w:t>
      </w:r>
      <w:proofErr w:type="gramEnd"/>
    </w:p>
    <w:p w:rsidR="007F01E7" w:rsidRDefault="00462CA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В.  – Садитесь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поудобнее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я хочу рассказать вам  «Сказку   о Весёлом язычке».                                                                                                                                                                                                           Жил Язычок в своём домике, никуда не выходил. Надоело ему</w:t>
      </w:r>
      <w:r w:rsid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сидеть дома без дела. Захотелось ему поиграть и порезвиться. Открыл он свой домик, высунул широкий хвостик и опять спрятался в ломик. </w:t>
      </w:r>
      <w:proofErr w:type="gramStart"/>
      <w:r w:rsid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(Воспитатель открывает рот, высовывает широкий язык и опять его втягивает.</w:t>
      </w:r>
      <w:proofErr w:type="gramEnd"/>
      <w:r w:rsid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Дети повторяют упражнение, а воспитатель регулирует ритм словами: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</w:t>
      </w:r>
    </w:p>
    <w:p w:rsidR="007F01E7" w:rsidRDefault="007F01E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Выбежал из домика   -   спрятался в домик,</w:t>
      </w:r>
    </w:p>
    <w:p w:rsidR="001F0673" w:rsidRDefault="007F01E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</w:t>
      </w:r>
      <w:r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Выбежал из домика   -   спрятался в домик</w:t>
      </w:r>
      <w:proofErr w:type="gramStart"/>
      <w:r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                                                            – Сначала Язычок бегал медленно, а потом забегал взад – вперёд всё быстрее и быстрее, как будто</w:t>
      </w:r>
      <w:r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котёнок лакает молоко. (Воспитатель производит языком быстрые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лакательные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движения, дети повторяют).                                                                                                   – Посмотрите в зеркало и покажите, как кошка лакает молоко.</w:t>
      </w:r>
      <w:r w:rsidR="001F06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В.  – Устал язычок резвиться. Пусть отдыхает в своём домике, а мы с вами поиграем в игру «Назови похожее слово»</w:t>
      </w:r>
    </w:p>
    <w:p w:rsidR="001F0673" w:rsidRDefault="001F0673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В лесу живёт лиса. Послушайте, как я называю игрушку: - Это лиса.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Ллиииссааа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</w:p>
    <w:p w:rsidR="001F0673" w:rsidRDefault="001F0673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-Какое ещё слово вспомнить, чтобы оно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звучало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похоже?</w:t>
      </w:r>
      <w:r w:rsidR="007F01E7"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Не знаете? А я уже вспомнила:  коса. </w:t>
      </w:r>
    </w:p>
    <w:p w:rsidR="00136597" w:rsidRDefault="001F0673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-Слышите,</w:t>
      </w:r>
      <w:r w:rsidR="001365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как сходно они звучат?</w:t>
      </w:r>
      <w:r w:rsidR="007F01E7"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Молодец, Валя,</w:t>
      </w:r>
      <w:r w:rsidR="001365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нашла сходное</w:t>
      </w:r>
      <w:r w:rsidR="001365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 звучанию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слово -</w:t>
      </w:r>
      <w:r w:rsidR="007F01E7"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</w:t>
      </w:r>
      <w:r w:rsidR="001365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оса.</w:t>
      </w:r>
    </w:p>
    <w:p w:rsidR="00136597" w:rsidRDefault="0013659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-Валя, произнеси сразу два слова</w:t>
      </w:r>
      <w:proofErr w:type="gramStart"/>
      <w:r w:rsidR="007F01E7"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лиса – оса. </w:t>
      </w:r>
    </w:p>
    <w:p w:rsidR="00136597" w:rsidRDefault="0013659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А какие слова сходны по звучанию со словом лисичка? (сестричка, синичка, невеличка…)</w:t>
      </w:r>
    </w:p>
    <w:p w:rsidR="00136597" w:rsidRDefault="0013659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-Найдите слова сходные по звучанию со словом  -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лиска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(киска, миска…)</w:t>
      </w:r>
    </w:p>
    <w:p w:rsidR="00136597" w:rsidRDefault="0013659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Работа в тетрадях.   – Тихо в лесу зимой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пят все деревья. В тёплые шубы одела их бабушка Зима. А вот ёлкам не страшна зима. Не боится она её даже свои листочки – иголки не сбросила на зиму. Стоит зелёная красавица.</w:t>
      </w:r>
    </w:p>
    <w:p w:rsidR="00136597" w:rsidRDefault="0013659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- Предлагаю вам выложить ёлочку из палочек  (самостоятельно, без образца).</w:t>
      </w:r>
    </w:p>
    <w:p w:rsidR="00CF26BA" w:rsidRDefault="00136597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А сейчас нарисуем ёлочку в тетради</w:t>
      </w:r>
      <w:r w:rsid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(Рисование по точкам и самостоятельно).</w:t>
      </w:r>
    </w:p>
    <w:p w:rsidR="00CF26BA" w:rsidRDefault="00CF26BA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Гномы заглянули к нам в тетради и довольно улыбнулись: « Стройные ёлочки «выросли» у ребят в тетрадях, целый сосновый бор. Стоит, шумит своими мохнатыми ветками.</w:t>
      </w:r>
    </w:p>
    <w:p w:rsidR="00CF26BA" w:rsidRDefault="00CF26BA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Ой, а это что за звук? Слышите?</w:t>
      </w:r>
    </w:p>
    <w:p w:rsidR="00CF26BA" w:rsidRDefault="00CF26BA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!</w:t>
      </w:r>
    </w:p>
    <w:p w:rsidR="00CF26BA" w:rsidRDefault="00CF26BA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Это же наш паровозик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Он напоминает нам, что пора возвращаться в детский сад. Садитесь, ребята, скорее в поезд.</w:t>
      </w:r>
    </w:p>
    <w:p w:rsidR="00CF26BA" w:rsidRDefault="00CF26BA" w:rsidP="00470B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 w:rsidR="007F01E7"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                                                                                                                           Колёсики стучат                                                                                                                     </w:t>
      </w:r>
      <w:proofErr w:type="spellStart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 </w:t>
      </w:r>
      <w:proofErr w:type="spellStart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чух</w:t>
      </w:r>
      <w:proofErr w:type="spellEnd"/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    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Вагончики везут домой ребят.</w:t>
      </w:r>
    </w:p>
    <w:p w:rsidR="00037FA8" w:rsidRPr="001F0673" w:rsidRDefault="00CF26BA" w:rsidP="00921439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-Вот и приехали!</w:t>
      </w:r>
      <w:r w:rsidR="00921439" w:rsidRPr="0092143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92143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Какое интересное путешествие у нас получилось.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Дома перед зеркалом покуйте свой язычок и полакайте</w:t>
      </w:r>
      <w:r w:rsidR="0038488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язычком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как </w:t>
      </w:r>
      <w:r w:rsidR="0038488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кошка.</w:t>
      </w:r>
      <w:r w:rsidRPr="00CF26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</w:t>
      </w:r>
      <w:r w:rsidR="007F01E7" w:rsidRPr="007F01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462C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</w:t>
      </w:r>
    </w:p>
    <w:p w:rsidR="00F668D1" w:rsidRPr="00037FA8" w:rsidRDefault="007B2924" w:rsidP="00D02597">
      <w:pPr>
        <w:rPr>
          <w:rFonts w:ascii="Times New Roman" w:hAnsi="Times New Roman" w:cs="Times New Roman"/>
          <w:sz w:val="28"/>
          <w:szCs w:val="28"/>
          <w:u w:val="single"/>
        </w:rPr>
      </w:pPr>
      <w:r w:rsidRPr="00037FA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</w:t>
      </w:r>
    </w:p>
    <w:sectPr w:rsidR="00F668D1" w:rsidRPr="0003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533"/>
    <w:rsid w:val="00037FA8"/>
    <w:rsid w:val="00136597"/>
    <w:rsid w:val="001F0673"/>
    <w:rsid w:val="002E0893"/>
    <w:rsid w:val="00374629"/>
    <w:rsid w:val="00384888"/>
    <w:rsid w:val="003F5156"/>
    <w:rsid w:val="00462CA7"/>
    <w:rsid w:val="00470BE7"/>
    <w:rsid w:val="0049108B"/>
    <w:rsid w:val="006014A1"/>
    <w:rsid w:val="00644949"/>
    <w:rsid w:val="007B2924"/>
    <w:rsid w:val="007F01E7"/>
    <w:rsid w:val="00921439"/>
    <w:rsid w:val="00CF26BA"/>
    <w:rsid w:val="00D02597"/>
    <w:rsid w:val="00D45533"/>
    <w:rsid w:val="00F6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DA101-DB3D-4D32-A50D-F27EEB2C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2018-12-15T18:48:00Z</dcterms:created>
  <dcterms:modified xsi:type="dcterms:W3CDTF">2018-12-17T18:16:00Z</dcterms:modified>
</cp:coreProperties>
</file>