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D07" w:rsidRPr="00C07D31" w:rsidRDefault="00D24F64" w:rsidP="00BC0D0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7D31">
        <w:rPr>
          <w:rFonts w:ascii="Times New Roman" w:hAnsi="Times New Roman" w:cs="Times New Roman"/>
          <w:b/>
          <w:sz w:val="28"/>
          <w:szCs w:val="28"/>
        </w:rPr>
        <w:t xml:space="preserve">Фомина Марина Викторовна, учитель обществознания, учитель высшей категории. </w:t>
      </w:r>
      <w:r w:rsidR="00860AC1" w:rsidRPr="00C07D31">
        <w:rPr>
          <w:rFonts w:ascii="Times New Roman" w:hAnsi="Times New Roman" w:cs="Times New Roman"/>
          <w:b/>
          <w:sz w:val="28"/>
          <w:szCs w:val="28"/>
        </w:rPr>
        <w:t xml:space="preserve">Урок обществознания в 11 классе. </w:t>
      </w:r>
    </w:p>
    <w:p w:rsidR="00A3371F" w:rsidRPr="00C07D31" w:rsidRDefault="00A3371F" w:rsidP="00A337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D31">
        <w:rPr>
          <w:rFonts w:ascii="Times New Roman" w:hAnsi="Times New Roman" w:cs="Times New Roman"/>
          <w:sz w:val="28"/>
          <w:szCs w:val="28"/>
        </w:rPr>
        <w:t xml:space="preserve">         Урок с использованием метода кейс-технологии -  инцидента</w:t>
      </w:r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3371F" w:rsidRPr="00C07D31" w:rsidRDefault="00A3371F" w:rsidP="00A3371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Кейс технологии представляют собой группу образовательных технологий, методов и приёмов обучения, основанных на решении конкретных проблем, задач. Их относят к интерактивным методам обучения, они позволяют взаимодействовать всем обучающимся, включая педагога.</w:t>
      </w:r>
    </w:p>
    <w:p w:rsidR="00A3371F" w:rsidRPr="00C07D31" w:rsidRDefault="00A3371F" w:rsidP="00A3371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Особенность этого метода в том, что обучающийся сам находит информацию для принятия решения.  Учащиеся получают краткое сообщение о случае, ситуации в стране, организации. Для принятия решения имеющейся информации явно недостаточно, поэтому ученик должен собрать и проанализировать информацию, необходимую для принятия решения. Так как для этого требуется время, возможна самостоятельная домашняя работа школьников. </w:t>
      </w:r>
    </w:p>
    <w:p w:rsidR="00BC0D07" w:rsidRPr="00C07D31" w:rsidRDefault="00A3371F" w:rsidP="00BC0D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0D07" w:rsidRPr="00C07D31">
        <w:rPr>
          <w:rFonts w:ascii="Times New Roman" w:hAnsi="Times New Roman" w:cs="Times New Roman"/>
          <w:b/>
          <w:sz w:val="28"/>
          <w:szCs w:val="28"/>
        </w:rPr>
        <w:t>Тема:</w:t>
      </w:r>
      <w:r w:rsidR="00BC0D07" w:rsidRPr="00C07D31">
        <w:rPr>
          <w:rFonts w:ascii="Times New Roman" w:hAnsi="Times New Roman" w:cs="Times New Roman"/>
          <w:sz w:val="28"/>
          <w:szCs w:val="28"/>
        </w:rPr>
        <w:t xml:space="preserve"> </w:t>
      </w:r>
      <w:r w:rsidR="00BC0D07" w:rsidRPr="00C07D31">
        <w:rPr>
          <w:rFonts w:ascii="Times New Roman" w:hAnsi="Times New Roman" w:cs="Times New Roman"/>
          <w:b/>
          <w:i/>
          <w:sz w:val="28"/>
          <w:szCs w:val="28"/>
        </w:rPr>
        <w:t>«Выборы, дело государственной важности».</w:t>
      </w:r>
      <w:r w:rsidR="00BC0D07" w:rsidRPr="00C07D31">
        <w:rPr>
          <w:rFonts w:ascii="Times New Roman" w:hAnsi="Times New Roman" w:cs="Times New Roman"/>
          <w:sz w:val="28"/>
          <w:szCs w:val="28"/>
        </w:rPr>
        <w:t xml:space="preserve"> (Политическое поведение). </w:t>
      </w:r>
    </w:p>
    <w:p w:rsidR="00BC0D07" w:rsidRPr="00C07D31" w:rsidRDefault="00860AC1" w:rsidP="00BC0D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b/>
          <w:sz w:val="28"/>
          <w:szCs w:val="28"/>
        </w:rPr>
        <w:t>Цель:</w:t>
      </w:r>
      <w:r w:rsidRPr="00C07D31">
        <w:rPr>
          <w:rFonts w:ascii="Times New Roman" w:hAnsi="Times New Roman" w:cs="Times New Roman"/>
          <w:sz w:val="28"/>
          <w:szCs w:val="28"/>
        </w:rPr>
        <w:t xml:space="preserve"> формирование понимания, значения и оценивания собственного политического поведения.</w:t>
      </w:r>
      <w:r w:rsidR="00BC0D07" w:rsidRPr="00C07D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0AC1" w:rsidRPr="00C07D31" w:rsidRDefault="00860AC1" w:rsidP="00BC0D0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7D31">
        <w:rPr>
          <w:rFonts w:ascii="Times New Roman" w:hAnsi="Times New Roman" w:cs="Times New Roman"/>
          <w:b/>
          <w:sz w:val="28"/>
          <w:szCs w:val="28"/>
        </w:rPr>
        <w:t xml:space="preserve">Задачи урока: </w:t>
      </w:r>
    </w:p>
    <w:p w:rsidR="00860AC1" w:rsidRPr="00C07D31" w:rsidRDefault="00860AC1" w:rsidP="00BC0D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>1. Получить жизненно важный опыт в решение проблем: возможность соотносить теории и концепции с реальной жизнью.</w:t>
      </w:r>
    </w:p>
    <w:p w:rsidR="00860AC1" w:rsidRPr="00C07D31" w:rsidRDefault="00860AC1" w:rsidP="00BC0D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 xml:space="preserve">2. </w:t>
      </w:r>
      <w:r w:rsidR="001F2364" w:rsidRPr="00C07D31">
        <w:rPr>
          <w:rFonts w:ascii="Times New Roman" w:hAnsi="Times New Roman" w:cs="Times New Roman"/>
          <w:sz w:val="28"/>
          <w:szCs w:val="28"/>
        </w:rPr>
        <w:t xml:space="preserve">Развивать умение слушать и понимать других людей, работать в команде. </w:t>
      </w:r>
    </w:p>
    <w:p w:rsidR="001F2364" w:rsidRPr="00C07D31" w:rsidRDefault="001F2364" w:rsidP="00BC0D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>3. Развивать умение логически мыслить, формулировать вопросы, аргументировать ответы, делать собственные выводы, отстаивать собственную точку зрения.</w:t>
      </w:r>
    </w:p>
    <w:p w:rsidR="001F2364" w:rsidRPr="00C07D31" w:rsidRDefault="001F2364" w:rsidP="00BC0D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 xml:space="preserve">4.  </w:t>
      </w:r>
      <w:r w:rsidR="00E05448" w:rsidRPr="00C07D31">
        <w:rPr>
          <w:rFonts w:ascii="Times New Roman" w:hAnsi="Times New Roman" w:cs="Times New Roman"/>
          <w:sz w:val="28"/>
          <w:szCs w:val="28"/>
        </w:rPr>
        <w:t>З</w:t>
      </w:r>
      <w:r w:rsidRPr="00C07D31">
        <w:rPr>
          <w:rFonts w:ascii="Times New Roman" w:hAnsi="Times New Roman" w:cs="Times New Roman"/>
          <w:sz w:val="28"/>
          <w:szCs w:val="28"/>
        </w:rPr>
        <w:t>акреплять</w:t>
      </w:r>
      <w:r w:rsidR="00915B91" w:rsidRPr="00C07D31">
        <w:rPr>
          <w:rFonts w:ascii="Times New Roman" w:hAnsi="Times New Roman" w:cs="Times New Roman"/>
          <w:sz w:val="28"/>
          <w:szCs w:val="28"/>
        </w:rPr>
        <w:t xml:space="preserve"> умение работы с первоисточниками</w:t>
      </w:r>
      <w:r w:rsidRPr="00C07D31">
        <w:rPr>
          <w:rFonts w:ascii="Times New Roman" w:hAnsi="Times New Roman" w:cs="Times New Roman"/>
          <w:sz w:val="28"/>
          <w:szCs w:val="28"/>
        </w:rPr>
        <w:t>.</w:t>
      </w:r>
    </w:p>
    <w:p w:rsidR="00A6148C" w:rsidRPr="00C07D31" w:rsidRDefault="00E920FE" w:rsidP="00A6148C">
      <w:pPr>
        <w:pStyle w:val="a"/>
        <w:numPr>
          <w:ilvl w:val="0"/>
          <w:numId w:val="0"/>
        </w:numPr>
        <w:spacing w:line="240" w:lineRule="auto"/>
        <w:rPr>
          <w:szCs w:val="28"/>
        </w:rPr>
      </w:pPr>
      <w:r w:rsidRPr="00C07D31">
        <w:rPr>
          <w:b/>
          <w:szCs w:val="28"/>
        </w:rPr>
        <w:t>Планируемые результаты:</w:t>
      </w:r>
      <w:r w:rsidR="00207B73" w:rsidRPr="00C07D31">
        <w:rPr>
          <w:b/>
          <w:szCs w:val="28"/>
        </w:rPr>
        <w:t xml:space="preserve"> </w:t>
      </w:r>
      <w:r w:rsidR="00207B73" w:rsidRPr="00C07D31">
        <w:rPr>
          <w:szCs w:val="28"/>
        </w:rPr>
        <w:t xml:space="preserve">учащиеся должны научиться в перспективе осознанно участвовать в избирательных </w:t>
      </w:r>
      <w:r w:rsidR="00A6148C" w:rsidRPr="00C07D31">
        <w:rPr>
          <w:szCs w:val="28"/>
        </w:rPr>
        <w:t>кампаниях; самостоятельно</w:t>
      </w:r>
      <w:r w:rsidR="00207B73" w:rsidRPr="00C07D31">
        <w:rPr>
          <w:szCs w:val="28"/>
        </w:rPr>
        <w:t xml:space="preserve"> давать аргументированную оценку личных качеств и деятельности политических </w:t>
      </w:r>
      <w:r w:rsidR="00A6148C" w:rsidRPr="00C07D31">
        <w:rPr>
          <w:szCs w:val="28"/>
        </w:rPr>
        <w:t>лидеров; характеризовать</w:t>
      </w:r>
      <w:r w:rsidR="00207B73" w:rsidRPr="00C07D31">
        <w:rPr>
          <w:szCs w:val="28"/>
        </w:rPr>
        <w:t xml:space="preserve"> особенности политического процесса в </w:t>
      </w:r>
      <w:r w:rsidR="00A6148C" w:rsidRPr="00C07D31">
        <w:rPr>
          <w:szCs w:val="28"/>
        </w:rPr>
        <w:t>России; анализировать</w:t>
      </w:r>
      <w:r w:rsidR="00207B73" w:rsidRPr="00C07D31">
        <w:rPr>
          <w:szCs w:val="28"/>
        </w:rPr>
        <w:t xml:space="preserve"> основные тенденции совр</w:t>
      </w:r>
      <w:r w:rsidR="00A6148C" w:rsidRPr="00C07D31">
        <w:rPr>
          <w:szCs w:val="28"/>
        </w:rPr>
        <w:t xml:space="preserve">еменного политического процесса; формировать навыки </w:t>
      </w:r>
      <w:r w:rsidR="00A3371F" w:rsidRPr="00C07D31">
        <w:rPr>
          <w:szCs w:val="28"/>
        </w:rPr>
        <w:t xml:space="preserve">интерпретации </w:t>
      </w:r>
      <w:r w:rsidR="00A6148C" w:rsidRPr="00C07D31">
        <w:rPr>
          <w:szCs w:val="28"/>
        </w:rPr>
        <w:t>социологических опросов</w:t>
      </w:r>
      <w:r w:rsidR="00A3371F" w:rsidRPr="00C07D31">
        <w:rPr>
          <w:szCs w:val="28"/>
        </w:rPr>
        <w:t>.</w:t>
      </w:r>
    </w:p>
    <w:p w:rsidR="00207B73" w:rsidRPr="00C07D31" w:rsidRDefault="00A6148C" w:rsidP="006537D0">
      <w:pPr>
        <w:pStyle w:val="a"/>
        <w:numPr>
          <w:ilvl w:val="0"/>
          <w:numId w:val="0"/>
        </w:numPr>
        <w:spacing w:line="240" w:lineRule="auto"/>
        <w:rPr>
          <w:b/>
          <w:szCs w:val="28"/>
        </w:rPr>
      </w:pPr>
      <w:r w:rsidRPr="00C07D31">
        <w:rPr>
          <w:b/>
          <w:szCs w:val="28"/>
        </w:rPr>
        <w:t>Формируемые УУД</w:t>
      </w:r>
      <w:r w:rsidR="006537D0" w:rsidRPr="00C07D31">
        <w:rPr>
          <w:b/>
          <w:szCs w:val="28"/>
        </w:rPr>
        <w:t>:</w:t>
      </w:r>
    </w:p>
    <w:p w:rsidR="006537D0" w:rsidRPr="00C07D31" w:rsidRDefault="006537D0" w:rsidP="00A3371F">
      <w:pPr>
        <w:pStyle w:val="a"/>
        <w:numPr>
          <w:ilvl w:val="0"/>
          <w:numId w:val="0"/>
        </w:numPr>
        <w:spacing w:line="240" w:lineRule="auto"/>
        <w:ind w:firstLine="284"/>
        <w:rPr>
          <w:szCs w:val="28"/>
        </w:rPr>
      </w:pPr>
      <w:r w:rsidRPr="00C07D31">
        <w:rPr>
          <w:i/>
          <w:szCs w:val="28"/>
        </w:rPr>
        <w:t>- Предметные:</w:t>
      </w:r>
      <w:r w:rsidRPr="00C07D31">
        <w:rPr>
          <w:szCs w:val="28"/>
        </w:rPr>
        <w:t xml:space="preserve"> различать и приводить примеры непосредственного и опосредованного политического участия, высказывать обоснованное суждение о значении участия граждан в политике.</w:t>
      </w:r>
    </w:p>
    <w:p w:rsidR="00C429D1" w:rsidRPr="00C07D31" w:rsidRDefault="00C429D1" w:rsidP="00714706">
      <w:pPr>
        <w:spacing w:after="0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C07D31">
        <w:rPr>
          <w:sz w:val="28"/>
          <w:szCs w:val="28"/>
          <w:lang w:eastAsia="ru-RU"/>
        </w:rPr>
        <w:t xml:space="preserve">     - </w:t>
      </w:r>
      <w:proofErr w:type="spellStart"/>
      <w:r w:rsidRPr="00C07D31">
        <w:rPr>
          <w:rFonts w:ascii="Times New Roman" w:hAnsi="Times New Roman" w:cs="Times New Roman"/>
          <w:i/>
          <w:sz w:val="28"/>
          <w:szCs w:val="28"/>
          <w:lang w:eastAsia="ru-RU"/>
        </w:rPr>
        <w:t>Метапредметные</w:t>
      </w:r>
      <w:proofErr w:type="spellEnd"/>
      <w:r w:rsidRPr="00C07D31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:   </w:t>
      </w:r>
    </w:p>
    <w:p w:rsidR="00A6148C" w:rsidRPr="00C07D31" w:rsidRDefault="00C429D1" w:rsidP="00714706">
      <w:pPr>
        <w:spacing w:after="0"/>
        <w:rPr>
          <w:rFonts w:ascii="Times New Roman" w:eastAsia="Calibri" w:hAnsi="Times New Roman" w:cs="Times New Roman"/>
          <w:sz w:val="28"/>
          <w:szCs w:val="28"/>
          <w:u w:color="000000"/>
          <w:bdr w:val="nil"/>
          <w:lang w:eastAsia="ru-RU"/>
        </w:rPr>
      </w:pPr>
      <w:r w:rsidRPr="00C07D31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1) </w:t>
      </w:r>
      <w:r w:rsidR="006537D0" w:rsidRPr="00C07D31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Познавательные: </w:t>
      </w:r>
      <w:r w:rsidR="00A6148C" w:rsidRPr="00C07D31">
        <w:rPr>
          <w:rFonts w:ascii="Times New Roman" w:eastAsia="Calibri" w:hAnsi="Times New Roman" w:cs="Times New Roman"/>
          <w:sz w:val="28"/>
          <w:szCs w:val="28"/>
          <w:u w:color="000000"/>
          <w:bdr w:val="nil"/>
          <w:lang w:eastAsia="ru-RU"/>
        </w:rPr>
        <w:t>самостояте</w:t>
      </w:r>
      <w:r w:rsidRPr="00C07D31">
        <w:rPr>
          <w:rFonts w:ascii="Times New Roman" w:eastAsia="Calibri" w:hAnsi="Times New Roman" w:cs="Times New Roman"/>
          <w:sz w:val="28"/>
          <w:szCs w:val="28"/>
          <w:u w:color="000000"/>
          <w:bdr w:val="nil"/>
          <w:lang w:eastAsia="ru-RU"/>
        </w:rPr>
        <w:t>льная</w:t>
      </w:r>
      <w:r w:rsidR="002F655F" w:rsidRPr="00C07D31">
        <w:rPr>
          <w:rFonts w:ascii="Times New Roman" w:eastAsia="Calibri" w:hAnsi="Times New Roman" w:cs="Times New Roman"/>
          <w:sz w:val="28"/>
          <w:szCs w:val="28"/>
          <w:u w:color="000000"/>
          <w:bdr w:val="nil"/>
          <w:lang w:eastAsia="ru-RU"/>
        </w:rPr>
        <w:t xml:space="preserve"> по</w:t>
      </w:r>
      <w:r w:rsidRPr="00C07D31">
        <w:rPr>
          <w:rFonts w:ascii="Times New Roman" w:eastAsia="Calibri" w:hAnsi="Times New Roman" w:cs="Times New Roman"/>
          <w:sz w:val="28"/>
          <w:szCs w:val="28"/>
          <w:u w:color="000000"/>
          <w:bdr w:val="nil"/>
          <w:lang w:eastAsia="ru-RU"/>
        </w:rPr>
        <w:t>становка</w:t>
      </w:r>
      <w:r w:rsidR="002F655F" w:rsidRPr="00C07D31">
        <w:rPr>
          <w:rFonts w:ascii="Times New Roman" w:eastAsia="Calibri" w:hAnsi="Times New Roman" w:cs="Times New Roman"/>
          <w:sz w:val="28"/>
          <w:szCs w:val="28"/>
          <w:u w:color="000000"/>
          <w:bdr w:val="nil"/>
          <w:lang w:eastAsia="ru-RU"/>
        </w:rPr>
        <w:t xml:space="preserve"> целей и </w:t>
      </w:r>
      <w:r w:rsidRPr="00C07D31">
        <w:rPr>
          <w:rFonts w:ascii="Times New Roman" w:eastAsia="Calibri" w:hAnsi="Times New Roman" w:cs="Times New Roman"/>
          <w:sz w:val="28"/>
          <w:szCs w:val="28"/>
          <w:u w:color="000000"/>
          <w:bdr w:val="nil"/>
          <w:lang w:eastAsia="ru-RU"/>
        </w:rPr>
        <w:t>задач, предъявление</w:t>
      </w:r>
      <w:r w:rsidR="002F655F" w:rsidRPr="00C07D31">
        <w:rPr>
          <w:rFonts w:ascii="Times New Roman" w:eastAsia="Calibri" w:hAnsi="Times New Roman" w:cs="Times New Roman"/>
          <w:sz w:val="28"/>
          <w:szCs w:val="28"/>
          <w:u w:color="000000"/>
          <w:bdr w:val="nil"/>
          <w:lang w:eastAsia="ru-RU"/>
        </w:rPr>
        <w:t xml:space="preserve"> продуктов своей деятельности.</w:t>
      </w:r>
    </w:p>
    <w:p w:rsidR="00C429D1" w:rsidRPr="00C07D31" w:rsidRDefault="00C429D1" w:rsidP="0071470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pacing w:val="-4"/>
          <w:sz w:val="28"/>
          <w:szCs w:val="28"/>
          <w:u w:color="000000"/>
          <w:bdr w:val="nil"/>
        </w:rPr>
      </w:pPr>
      <w:r w:rsidRPr="00C07D31">
        <w:rPr>
          <w:rFonts w:ascii="Times New Roman" w:eastAsia="Calibri" w:hAnsi="Times New Roman" w:cs="Times New Roman"/>
          <w:sz w:val="28"/>
          <w:szCs w:val="28"/>
          <w:u w:color="000000"/>
          <w:bdr w:val="nil"/>
          <w:lang w:eastAsia="ru-RU"/>
        </w:rPr>
        <w:t xml:space="preserve">2) </w:t>
      </w:r>
      <w:r w:rsidR="00A3371F" w:rsidRPr="00C07D31">
        <w:rPr>
          <w:rFonts w:ascii="Times New Roman" w:eastAsia="Calibri" w:hAnsi="Times New Roman" w:cs="Times New Roman"/>
          <w:i/>
          <w:sz w:val="28"/>
          <w:szCs w:val="28"/>
          <w:u w:color="000000"/>
          <w:bdr w:val="nil"/>
          <w:lang w:eastAsia="ru-RU"/>
        </w:rPr>
        <w:t xml:space="preserve">Коммуникативные: </w:t>
      </w:r>
      <w:r w:rsidR="00A3371F" w:rsidRPr="00C07D31">
        <w:rPr>
          <w:rFonts w:ascii="Times New Roman" w:eastAsia="Calibri" w:hAnsi="Times New Roman" w:cs="Times New Roman"/>
          <w:spacing w:val="-4"/>
          <w:sz w:val="28"/>
          <w:szCs w:val="28"/>
          <w:u w:color="000000"/>
          <w:bdr w:val="nil"/>
        </w:rPr>
        <w:t>самостоятельно ставить цель продуктивного взаимодействия с другими людьми и достигать ее.</w:t>
      </w:r>
    </w:p>
    <w:p w:rsidR="00A3371F" w:rsidRPr="00C07D31" w:rsidRDefault="00C429D1" w:rsidP="0071470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pacing w:val="-4"/>
          <w:sz w:val="28"/>
          <w:szCs w:val="28"/>
          <w:u w:color="000000"/>
          <w:bdr w:val="nil"/>
        </w:rPr>
      </w:pPr>
      <w:r w:rsidRPr="00C07D31">
        <w:rPr>
          <w:rFonts w:ascii="Times New Roman" w:eastAsia="Calibri" w:hAnsi="Times New Roman" w:cs="Times New Roman"/>
          <w:spacing w:val="-4"/>
          <w:sz w:val="28"/>
          <w:szCs w:val="28"/>
          <w:u w:color="000000"/>
          <w:bdr w:val="nil"/>
        </w:rPr>
        <w:lastRenderedPageBreak/>
        <w:t xml:space="preserve">3) </w:t>
      </w:r>
      <w:r w:rsidR="00A3371F" w:rsidRPr="00C07D31">
        <w:rPr>
          <w:rFonts w:ascii="Times New Roman" w:eastAsia="Calibri" w:hAnsi="Times New Roman" w:cs="Times New Roman"/>
          <w:i/>
          <w:sz w:val="28"/>
          <w:szCs w:val="28"/>
          <w:u w:color="000000"/>
          <w:bdr w:val="nil"/>
          <w:lang w:eastAsia="ru-RU"/>
        </w:rPr>
        <w:t xml:space="preserve">Регулятивные: </w:t>
      </w:r>
      <w:r w:rsidRPr="00C07D31">
        <w:rPr>
          <w:rFonts w:ascii="Times New Roman" w:eastAsia="Calibri" w:hAnsi="Times New Roman" w:cs="Times New Roman"/>
          <w:sz w:val="28"/>
          <w:szCs w:val="28"/>
          <w:u w:color="000000"/>
          <w:bdr w:val="nil"/>
          <w:lang w:eastAsia="ru-RU"/>
        </w:rPr>
        <w:t>самостоятельно планировать личное целенаправленное действие.</w:t>
      </w:r>
    </w:p>
    <w:p w:rsidR="00C429D1" w:rsidRPr="00C07D31" w:rsidRDefault="00C429D1" w:rsidP="00714706">
      <w:pPr>
        <w:spacing w:after="0"/>
        <w:jc w:val="both"/>
        <w:rPr>
          <w:rFonts w:ascii="Times New Roman" w:eastAsia="Calibri" w:hAnsi="Times New Roman" w:cs="Times New Roman"/>
          <w:i/>
          <w:sz w:val="28"/>
          <w:szCs w:val="28"/>
          <w:u w:color="000000"/>
          <w:bdr w:val="nil"/>
          <w:lang w:eastAsia="ru-RU"/>
        </w:rPr>
      </w:pPr>
      <w:r w:rsidRPr="00C07D31">
        <w:rPr>
          <w:rFonts w:ascii="Times New Roman" w:eastAsia="Calibri" w:hAnsi="Times New Roman" w:cs="Times New Roman"/>
          <w:sz w:val="28"/>
          <w:szCs w:val="28"/>
          <w:u w:color="000000"/>
          <w:bdr w:val="nil"/>
          <w:lang w:eastAsia="ru-RU"/>
        </w:rPr>
        <w:t xml:space="preserve">4) </w:t>
      </w:r>
      <w:r w:rsidRPr="00C07D31">
        <w:rPr>
          <w:rFonts w:ascii="Times New Roman" w:eastAsia="Calibri" w:hAnsi="Times New Roman" w:cs="Times New Roman"/>
          <w:i/>
          <w:sz w:val="28"/>
          <w:szCs w:val="28"/>
          <w:u w:color="000000"/>
          <w:bdr w:val="nil"/>
          <w:lang w:eastAsia="ru-RU"/>
        </w:rPr>
        <w:t>Личностные:</w:t>
      </w:r>
      <w:r w:rsidRPr="00C07D31">
        <w:rPr>
          <w:rFonts w:ascii="Times New Roman" w:eastAsia="Calibri" w:hAnsi="Times New Roman" w:cs="Times New Roman"/>
          <w:sz w:val="28"/>
          <w:szCs w:val="28"/>
          <w:u w:color="000000"/>
          <w:bdr w:val="nil"/>
          <w:lang w:eastAsia="ru-RU"/>
        </w:rPr>
        <w:t xml:space="preserve"> формирование заинтересованности не только в личном успехе, но и в благополучии и процветании своей страны.</w:t>
      </w:r>
    </w:p>
    <w:p w:rsidR="00915B91" w:rsidRPr="00C07D31" w:rsidRDefault="00BC0D07" w:rsidP="002C5E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b/>
          <w:sz w:val="28"/>
          <w:szCs w:val="28"/>
        </w:rPr>
        <w:t>Средства</w:t>
      </w:r>
      <w:r w:rsidR="00714706" w:rsidRPr="00C07D31">
        <w:rPr>
          <w:rFonts w:ascii="Times New Roman" w:hAnsi="Times New Roman" w:cs="Times New Roman"/>
          <w:b/>
          <w:sz w:val="28"/>
          <w:szCs w:val="28"/>
        </w:rPr>
        <w:t xml:space="preserve"> обучения: </w:t>
      </w:r>
      <w:r w:rsidR="00714706" w:rsidRPr="00C07D31">
        <w:rPr>
          <w:rFonts w:ascii="Times New Roman" w:hAnsi="Times New Roman" w:cs="Times New Roman"/>
          <w:sz w:val="28"/>
          <w:szCs w:val="28"/>
        </w:rPr>
        <w:t>учебник, пакет с рабочими материалами</w:t>
      </w:r>
      <w:r w:rsidR="002C5E5A" w:rsidRPr="00C07D31">
        <w:rPr>
          <w:rFonts w:ascii="Times New Roman" w:hAnsi="Times New Roman" w:cs="Times New Roman"/>
          <w:sz w:val="28"/>
          <w:szCs w:val="28"/>
        </w:rPr>
        <w:t>, мультимедийная презентация, проектор для демонстрации слайдов.</w:t>
      </w:r>
    </w:p>
    <w:p w:rsidR="008F6E06" w:rsidRPr="00C07D31" w:rsidRDefault="008F6E06" w:rsidP="002C5E5A">
      <w:pPr>
        <w:spacing w:after="0"/>
        <w:jc w:val="both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  <w:r w:rsidRPr="00C07D31">
        <w:rPr>
          <w:rFonts w:ascii="Times New Roman" w:hAnsi="Times New Roman" w:cs="Times New Roman"/>
          <w:b/>
          <w:bCs/>
          <w:kern w:val="36"/>
          <w:sz w:val="28"/>
          <w:szCs w:val="28"/>
        </w:rPr>
        <w:t xml:space="preserve">Термины и понятия урока: </w:t>
      </w:r>
    </w:p>
    <w:p w:rsidR="00C34153" w:rsidRPr="00C07D31" w:rsidRDefault="008F6E06" w:rsidP="002C5E5A">
      <w:pPr>
        <w:spacing w:after="0" w:line="240" w:lineRule="auto"/>
        <w:outlineLvl w:val="0"/>
        <w:rPr>
          <w:sz w:val="28"/>
          <w:szCs w:val="28"/>
        </w:rPr>
      </w:pPr>
      <w:r w:rsidRPr="00C07D31">
        <w:rPr>
          <w:rFonts w:ascii="Times New Roman" w:hAnsi="Times New Roman" w:cs="Times New Roman"/>
          <w:b/>
          <w:sz w:val="28"/>
          <w:szCs w:val="28"/>
        </w:rPr>
        <w:t>Абсентеизм</w:t>
      </w:r>
      <w:r w:rsidR="00B7176A" w:rsidRPr="00C07D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176A" w:rsidRPr="00C07D31">
        <w:rPr>
          <w:rFonts w:ascii="Times New Roman" w:hAnsi="Times New Roman" w:cs="Times New Roman"/>
          <w:sz w:val="28"/>
          <w:szCs w:val="28"/>
        </w:rPr>
        <w:t xml:space="preserve">- </w:t>
      </w:r>
      <w:r w:rsidR="00C34153" w:rsidRPr="00C07D31">
        <w:rPr>
          <w:rFonts w:ascii="Times New Roman" w:hAnsi="Times New Roman" w:cs="Times New Roman"/>
          <w:sz w:val="28"/>
          <w:szCs w:val="28"/>
        </w:rPr>
        <w:t>н</w:t>
      </w:r>
      <w:r w:rsidR="00B7176A" w:rsidRPr="00C07D31">
        <w:rPr>
          <w:rFonts w:ascii="Times New Roman" w:hAnsi="Times New Roman" w:cs="Times New Roman"/>
          <w:sz w:val="28"/>
          <w:szCs w:val="28"/>
        </w:rPr>
        <w:t>еучастие избирателей в выборах</w:t>
      </w:r>
      <w:r w:rsidR="00B7176A" w:rsidRPr="00C07D31">
        <w:rPr>
          <w:sz w:val="28"/>
          <w:szCs w:val="28"/>
        </w:rPr>
        <w:t xml:space="preserve">. </w:t>
      </w:r>
    </w:p>
    <w:p w:rsidR="00C34153" w:rsidRPr="00C07D31" w:rsidRDefault="00C34153" w:rsidP="002C5E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D31">
        <w:rPr>
          <w:rFonts w:ascii="Times New Roman" w:hAnsi="Times New Roman" w:cs="Times New Roman"/>
          <w:b/>
          <w:sz w:val="28"/>
          <w:szCs w:val="28"/>
        </w:rPr>
        <w:t>А</w:t>
      </w:r>
      <w:r w:rsidR="008F6E06" w:rsidRPr="00C07D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нгажированность</w:t>
      </w:r>
      <w:r w:rsidRPr="00C07D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- </w:t>
      </w:r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сознательно выбранная общественная позиция. </w:t>
      </w:r>
      <w:r w:rsidR="008F6E06" w:rsidRPr="00C07D3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C07D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Э</w:t>
      </w:r>
      <w:r w:rsidR="008F6E06" w:rsidRPr="00C07D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лекторат</w:t>
      </w:r>
      <w:r w:rsidRPr="00C07D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-</w:t>
      </w:r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население, формирующее власть в результате выборов; круг избирателей, которые голосуют за определенную партию на парламентских, президентских или муниципальных выборах, или ее кандидатов в избирательных округах при мажоритарной избирательной системе.</w:t>
      </w:r>
    </w:p>
    <w:p w:rsidR="00C34153" w:rsidRPr="00C07D31" w:rsidRDefault="00C34153" w:rsidP="002C5E5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D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</w:t>
      </w:r>
      <w:r w:rsidR="008F6E06" w:rsidRPr="00C07D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збиратель</w:t>
      </w:r>
      <w:r w:rsidRPr="00C07D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-</w:t>
      </w:r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гражданин, обладающий активным избирательным правом.  </w:t>
      </w:r>
      <w:r w:rsidRPr="00C07D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Политическое поведение</w:t>
      </w:r>
      <w:r w:rsidRPr="00C07D3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- </w:t>
      </w:r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поступки и действия субъекта политики, характеризующие его взаимодействие с социальной средой, с различными общественно-политическими силами.</w:t>
      </w:r>
    </w:p>
    <w:p w:rsidR="00A505C6" w:rsidRPr="00C07D31" w:rsidRDefault="00A505C6" w:rsidP="002C5E5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7D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Ключевые </w:t>
      </w:r>
      <w:r w:rsidR="003E5E8E" w:rsidRPr="00C07D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положения темы урока:</w:t>
      </w:r>
    </w:p>
    <w:p w:rsidR="003E5E8E" w:rsidRPr="00C07D31" w:rsidRDefault="003E5E8E" w:rsidP="002C5E5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F65FA2"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политической жизни требует взаимодействия с другими субъектами политического процесса. Для этого важно понимать и правильно оценивать их политическое поведение. А главное – строить своё собственное поведение в соответствии с принципами и эталонами демократического общества.</w:t>
      </w:r>
    </w:p>
    <w:p w:rsidR="00614FF9" w:rsidRPr="00C07D31" w:rsidRDefault="00614FF9" w:rsidP="002C5E5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Политическое поведение охватывает все формы политической активности личности, её действия и бездействия.</w:t>
      </w:r>
    </w:p>
    <w:p w:rsidR="00614FF9" w:rsidRPr="00C07D31" w:rsidRDefault="00614FF9" w:rsidP="002C5E5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политике нельзя поддаваться эмоциям. Необходим серьёзный анализ политической обстановки, осознанное целеполагание и рациональный выбор средств достижения цели. Политическое поведение не должно выходить за границы, обозначенные политическими и правовыми нормами.</w:t>
      </w:r>
    </w:p>
    <w:p w:rsidR="004F597B" w:rsidRPr="00C07D31" w:rsidRDefault="00614FF9" w:rsidP="00E436E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Наиболее массовой формой политического участия являются выборы, особое внимание </w:t>
      </w:r>
      <w:r w:rsidR="005216BE"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привлекает именно электоральное поведение граждан: за кого и почему голосуют представители тех или иных слоёв населения, каковы причины не</w:t>
      </w:r>
      <w:r w:rsidR="00E436E4"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участия в выборах части граждан</w:t>
      </w:r>
    </w:p>
    <w:p w:rsidR="008F6E06" w:rsidRPr="00C07D31" w:rsidRDefault="008F6E06" w:rsidP="00C34153">
      <w:pPr>
        <w:spacing w:after="12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07D3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</w:t>
      </w:r>
    </w:p>
    <w:p w:rsidR="008F6E06" w:rsidRPr="00C07D31" w:rsidRDefault="008F6E06" w:rsidP="00915B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D31">
        <w:rPr>
          <w:rFonts w:ascii="Times New Roman" w:hAnsi="Times New Roman" w:cs="Times New Roman"/>
          <w:b/>
          <w:sz w:val="28"/>
          <w:szCs w:val="28"/>
        </w:rPr>
        <w:t xml:space="preserve">Ход урока </w:t>
      </w:r>
    </w:p>
    <w:p w:rsidR="00202AC9" w:rsidRPr="00C07D31" w:rsidRDefault="00202AC9" w:rsidP="00202AC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07D3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C07D31">
        <w:rPr>
          <w:rFonts w:ascii="Times New Roman" w:hAnsi="Times New Roman" w:cs="Times New Roman"/>
          <w:b/>
          <w:sz w:val="28"/>
          <w:szCs w:val="28"/>
        </w:rPr>
        <w:t>. Организационный момент.</w:t>
      </w:r>
    </w:p>
    <w:p w:rsidR="00202AC9" w:rsidRPr="00C07D31" w:rsidRDefault="00202AC9" w:rsidP="008F6E0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07D31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C07D31">
        <w:rPr>
          <w:rFonts w:ascii="Times New Roman" w:hAnsi="Times New Roman" w:cs="Times New Roman"/>
          <w:b/>
          <w:sz w:val="28"/>
          <w:szCs w:val="28"/>
        </w:rPr>
        <w:t xml:space="preserve">. Мотивационно-целевой этап. </w:t>
      </w:r>
    </w:p>
    <w:p w:rsidR="00E436E4" w:rsidRPr="00C07D31" w:rsidRDefault="00E436E4" w:rsidP="008F6E0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07D31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C07D31">
        <w:rPr>
          <w:rFonts w:ascii="Times New Roman" w:hAnsi="Times New Roman" w:cs="Times New Roman"/>
          <w:sz w:val="28"/>
          <w:szCs w:val="28"/>
        </w:rPr>
        <w:t xml:space="preserve">На экране </w:t>
      </w:r>
      <w:r w:rsidR="00C83ECD" w:rsidRPr="00C07D31">
        <w:rPr>
          <w:rFonts w:ascii="Times New Roman" w:hAnsi="Times New Roman" w:cs="Times New Roman"/>
          <w:sz w:val="28"/>
          <w:szCs w:val="28"/>
        </w:rPr>
        <w:t xml:space="preserve">демонстрируется слайд, на котором изображён </w:t>
      </w:r>
      <w:r w:rsidR="00C41722" w:rsidRPr="00C07D31">
        <w:rPr>
          <w:rFonts w:ascii="Times New Roman" w:hAnsi="Times New Roman" w:cs="Times New Roman"/>
          <w:sz w:val="28"/>
          <w:szCs w:val="28"/>
        </w:rPr>
        <w:t>баннер</w:t>
      </w:r>
      <w:r w:rsidR="00C83ECD" w:rsidRPr="00C07D31">
        <w:rPr>
          <w:rFonts w:ascii="Times New Roman" w:hAnsi="Times New Roman" w:cs="Times New Roman"/>
          <w:sz w:val="28"/>
          <w:szCs w:val="28"/>
        </w:rPr>
        <w:t>, с информацией о выборах президента РФ.</w:t>
      </w:r>
      <w:r w:rsidR="00C83ECD" w:rsidRPr="00C07D3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41722" w:rsidRPr="00C07D31" w:rsidRDefault="00C83ECD" w:rsidP="00220E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b/>
          <w:sz w:val="28"/>
          <w:szCs w:val="28"/>
        </w:rPr>
        <w:t>2</w:t>
      </w:r>
      <w:r w:rsidR="00357C02" w:rsidRPr="00C07D31">
        <w:rPr>
          <w:rFonts w:ascii="Times New Roman" w:hAnsi="Times New Roman" w:cs="Times New Roman"/>
          <w:sz w:val="28"/>
          <w:szCs w:val="28"/>
        </w:rPr>
        <w:t xml:space="preserve">. </w:t>
      </w:r>
      <w:r w:rsidRPr="00C07D31">
        <w:rPr>
          <w:rFonts w:ascii="Times New Roman" w:hAnsi="Times New Roman" w:cs="Times New Roman"/>
          <w:sz w:val="28"/>
          <w:szCs w:val="28"/>
        </w:rPr>
        <w:t xml:space="preserve">Проблемное задание классу. </w:t>
      </w:r>
    </w:p>
    <w:p w:rsidR="00202AC9" w:rsidRPr="00C07D31" w:rsidRDefault="00A67C9F" w:rsidP="00220E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lastRenderedPageBreak/>
        <w:t xml:space="preserve">Ознакомиться </w:t>
      </w:r>
      <w:r w:rsidR="00E9431A" w:rsidRPr="00C07D31">
        <w:rPr>
          <w:rFonts w:ascii="Times New Roman" w:hAnsi="Times New Roman" w:cs="Times New Roman"/>
          <w:sz w:val="28"/>
          <w:szCs w:val="28"/>
        </w:rPr>
        <w:t xml:space="preserve">с цитатами. </w:t>
      </w:r>
      <w:r w:rsidR="00C83ECD" w:rsidRPr="00C07D31">
        <w:rPr>
          <w:rFonts w:ascii="Times New Roman" w:hAnsi="Times New Roman" w:cs="Times New Roman"/>
          <w:sz w:val="28"/>
          <w:szCs w:val="28"/>
        </w:rPr>
        <w:t xml:space="preserve">Определить проблему, которую поднимают авторы. </w:t>
      </w:r>
      <w:r w:rsidR="00E9431A" w:rsidRPr="00C07D31">
        <w:rPr>
          <w:rFonts w:ascii="Times New Roman" w:hAnsi="Times New Roman" w:cs="Times New Roman"/>
          <w:sz w:val="28"/>
          <w:szCs w:val="28"/>
        </w:rPr>
        <w:t xml:space="preserve"> </w:t>
      </w:r>
      <w:r w:rsidR="00220EB1" w:rsidRPr="00C07D31">
        <w:rPr>
          <w:rFonts w:ascii="Times New Roman" w:hAnsi="Times New Roman" w:cs="Times New Roman"/>
          <w:sz w:val="28"/>
          <w:szCs w:val="28"/>
        </w:rPr>
        <w:t>Как главная мысль данных высказываний</w:t>
      </w:r>
      <w:r w:rsidR="00076649" w:rsidRPr="00C07D31">
        <w:rPr>
          <w:rFonts w:ascii="Times New Roman" w:hAnsi="Times New Roman" w:cs="Times New Roman"/>
          <w:sz w:val="28"/>
          <w:szCs w:val="28"/>
        </w:rPr>
        <w:t xml:space="preserve"> и информация на слайде может</w:t>
      </w:r>
      <w:r w:rsidR="00220EB1" w:rsidRPr="00C07D31">
        <w:rPr>
          <w:rFonts w:ascii="Times New Roman" w:hAnsi="Times New Roman" w:cs="Times New Roman"/>
          <w:sz w:val="28"/>
          <w:szCs w:val="28"/>
        </w:rPr>
        <w:t xml:space="preserve"> быть связана с темой нашего урока</w:t>
      </w:r>
      <w:r w:rsidR="00E9431A" w:rsidRPr="00C07D31">
        <w:rPr>
          <w:rFonts w:ascii="Times New Roman" w:hAnsi="Times New Roman" w:cs="Times New Roman"/>
          <w:sz w:val="28"/>
          <w:szCs w:val="28"/>
        </w:rPr>
        <w:t>?</w:t>
      </w:r>
    </w:p>
    <w:p w:rsidR="00E9431A" w:rsidRPr="00C07D31" w:rsidRDefault="008F6E06" w:rsidP="00220EB1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C07D31">
        <w:rPr>
          <w:rFonts w:eastAsiaTheme="minorEastAsia"/>
          <w:bCs/>
          <w:i/>
          <w:iCs/>
          <w:color w:val="000000" w:themeColor="text1"/>
          <w:kern w:val="24"/>
          <w:sz w:val="28"/>
          <w:szCs w:val="28"/>
        </w:rPr>
        <w:t>Только способность голосовать сос</w:t>
      </w:r>
      <w:r w:rsidR="00E9431A" w:rsidRPr="00C07D31">
        <w:rPr>
          <w:rFonts w:eastAsiaTheme="minorEastAsia"/>
          <w:bCs/>
          <w:i/>
          <w:iCs/>
          <w:color w:val="000000" w:themeColor="text1"/>
          <w:kern w:val="24"/>
          <w:sz w:val="28"/>
          <w:szCs w:val="28"/>
        </w:rPr>
        <w:t xml:space="preserve">тавляет квалификацию гражданина. </w:t>
      </w:r>
      <w:r w:rsidR="00220EB1" w:rsidRPr="00C07D31">
        <w:rPr>
          <w:rFonts w:eastAsiaTheme="minorEastAsia"/>
          <w:bCs/>
          <w:i/>
          <w:iCs/>
          <w:color w:val="000000" w:themeColor="text1"/>
          <w:kern w:val="24"/>
          <w:sz w:val="28"/>
          <w:szCs w:val="28"/>
        </w:rPr>
        <w:t xml:space="preserve"> </w:t>
      </w:r>
    </w:p>
    <w:p w:rsidR="008F6E06" w:rsidRPr="00C07D31" w:rsidRDefault="00E9431A" w:rsidP="00220EB1">
      <w:pPr>
        <w:pStyle w:val="a5"/>
        <w:jc w:val="right"/>
        <w:rPr>
          <w:sz w:val="28"/>
          <w:szCs w:val="28"/>
        </w:rPr>
      </w:pPr>
      <w:r w:rsidRPr="00C07D31">
        <w:rPr>
          <w:rFonts w:eastAsiaTheme="minorEastAsia"/>
          <w:bCs/>
          <w:i/>
          <w:iCs/>
          <w:color w:val="000000" w:themeColor="text1"/>
          <w:kern w:val="24"/>
          <w:sz w:val="28"/>
          <w:szCs w:val="28"/>
        </w:rPr>
        <w:t>Э. Кант</w:t>
      </w:r>
    </w:p>
    <w:p w:rsidR="00E9431A" w:rsidRPr="00C07D31" w:rsidRDefault="008F6E06" w:rsidP="00220EB1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C07D31">
        <w:rPr>
          <w:rFonts w:eastAsiaTheme="minorEastAsia"/>
          <w:bCs/>
          <w:i/>
          <w:iCs/>
          <w:color w:val="000000" w:themeColor="text1"/>
          <w:kern w:val="24"/>
          <w:sz w:val="28"/>
          <w:szCs w:val="28"/>
        </w:rPr>
        <w:t xml:space="preserve">Каждый имеет право на ошибку, </w:t>
      </w:r>
      <w:r w:rsidR="00E9431A" w:rsidRPr="00C07D31">
        <w:rPr>
          <w:rFonts w:eastAsiaTheme="minorEastAsia"/>
          <w:bCs/>
          <w:i/>
          <w:iCs/>
          <w:color w:val="000000" w:themeColor="text1"/>
          <w:kern w:val="24"/>
          <w:sz w:val="28"/>
          <w:szCs w:val="28"/>
        </w:rPr>
        <w:t>а,</w:t>
      </w:r>
      <w:r w:rsidRPr="00C07D31">
        <w:rPr>
          <w:rFonts w:eastAsiaTheme="minorEastAsia"/>
          <w:bCs/>
          <w:i/>
          <w:iCs/>
          <w:color w:val="000000" w:themeColor="text1"/>
          <w:kern w:val="24"/>
          <w:sz w:val="28"/>
          <w:szCs w:val="28"/>
        </w:rPr>
        <w:t xml:space="preserve"> чтобы каждый мог этим правом воспользоваться, проводятся выборы</w:t>
      </w:r>
      <w:r w:rsidR="00E9431A" w:rsidRPr="00C07D31">
        <w:rPr>
          <w:rFonts w:eastAsiaTheme="minorEastAsia"/>
          <w:bCs/>
          <w:i/>
          <w:iCs/>
          <w:color w:val="000000" w:themeColor="text1"/>
          <w:kern w:val="24"/>
          <w:sz w:val="28"/>
          <w:szCs w:val="28"/>
        </w:rPr>
        <w:t xml:space="preserve">. </w:t>
      </w:r>
      <w:r w:rsidRPr="00C07D31">
        <w:rPr>
          <w:rFonts w:eastAsiaTheme="minorEastAsia"/>
          <w:color w:val="000000" w:themeColor="text1"/>
          <w:kern w:val="24"/>
          <w:sz w:val="28"/>
          <w:szCs w:val="28"/>
        </w:rPr>
        <w:t xml:space="preserve">    </w:t>
      </w:r>
    </w:p>
    <w:p w:rsidR="00E9431A" w:rsidRPr="00C07D31" w:rsidRDefault="00E9431A" w:rsidP="00220EB1">
      <w:pPr>
        <w:pStyle w:val="a5"/>
        <w:jc w:val="right"/>
        <w:rPr>
          <w:i/>
          <w:sz w:val="28"/>
          <w:szCs w:val="28"/>
        </w:rPr>
      </w:pPr>
      <w:r w:rsidRPr="00C07D31">
        <w:rPr>
          <w:rFonts w:eastAsiaTheme="minorEastAsia"/>
          <w:i/>
          <w:color w:val="000000" w:themeColor="text1"/>
          <w:kern w:val="24"/>
          <w:sz w:val="28"/>
          <w:szCs w:val="28"/>
        </w:rPr>
        <w:t xml:space="preserve">                                                                                                                       </w:t>
      </w:r>
      <w:proofErr w:type="spellStart"/>
      <w:r w:rsidRPr="00C07D31">
        <w:rPr>
          <w:rFonts w:eastAsiaTheme="minorEastAsia"/>
          <w:i/>
          <w:color w:val="000000" w:themeColor="text1"/>
          <w:kern w:val="24"/>
          <w:sz w:val="28"/>
          <w:szCs w:val="28"/>
        </w:rPr>
        <w:t>Э.Маккензи</w:t>
      </w:r>
      <w:proofErr w:type="spellEnd"/>
      <w:r w:rsidR="008F6E06" w:rsidRPr="00C07D31">
        <w:rPr>
          <w:rFonts w:eastAsiaTheme="minorEastAsia"/>
          <w:i/>
          <w:color w:val="000000" w:themeColor="text1"/>
          <w:kern w:val="24"/>
          <w:sz w:val="28"/>
          <w:szCs w:val="28"/>
        </w:rPr>
        <w:t xml:space="preserve">                                                          </w:t>
      </w:r>
      <w:r w:rsidRPr="00C07D31">
        <w:rPr>
          <w:rFonts w:eastAsiaTheme="minorEastAsia"/>
          <w:i/>
          <w:color w:val="000000" w:themeColor="text1"/>
          <w:kern w:val="24"/>
          <w:sz w:val="28"/>
          <w:szCs w:val="28"/>
        </w:rPr>
        <w:t xml:space="preserve">                  </w:t>
      </w:r>
    </w:p>
    <w:p w:rsidR="008F6E06" w:rsidRPr="00C07D31" w:rsidRDefault="008F6E06" w:rsidP="00220EB1">
      <w:pPr>
        <w:pStyle w:val="a5"/>
        <w:jc w:val="both"/>
        <w:rPr>
          <w:sz w:val="28"/>
          <w:szCs w:val="28"/>
        </w:rPr>
      </w:pPr>
    </w:p>
    <w:p w:rsidR="00E9431A" w:rsidRPr="00C07D31" w:rsidRDefault="008F6E06" w:rsidP="00220EB1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C07D31">
        <w:rPr>
          <w:rFonts w:eastAsiaTheme="minorEastAsia"/>
          <w:bCs/>
          <w:i/>
          <w:iCs/>
          <w:color w:val="000000" w:themeColor="text1"/>
          <w:kern w:val="24"/>
          <w:sz w:val="28"/>
          <w:szCs w:val="28"/>
        </w:rPr>
        <w:t>Голосование не определяет хода событий. Голосование решает, кто будет определять ход событий</w:t>
      </w:r>
      <w:r w:rsidR="00E9431A" w:rsidRPr="00C07D31">
        <w:rPr>
          <w:rFonts w:eastAsiaTheme="minorEastAsia"/>
          <w:bCs/>
          <w:i/>
          <w:iCs/>
          <w:color w:val="000000" w:themeColor="text1"/>
          <w:kern w:val="24"/>
          <w:sz w:val="28"/>
          <w:szCs w:val="28"/>
        </w:rPr>
        <w:t xml:space="preserve">.              </w:t>
      </w:r>
    </w:p>
    <w:p w:rsidR="008F6E06" w:rsidRPr="00C07D31" w:rsidRDefault="00E9431A" w:rsidP="00220EB1">
      <w:pPr>
        <w:pStyle w:val="a5"/>
        <w:jc w:val="right"/>
        <w:rPr>
          <w:sz w:val="28"/>
          <w:szCs w:val="28"/>
        </w:rPr>
      </w:pPr>
      <w:r w:rsidRPr="00C07D31">
        <w:rPr>
          <w:rFonts w:eastAsiaTheme="minorEastAsia"/>
          <w:bCs/>
          <w:i/>
          <w:iCs/>
          <w:color w:val="000000" w:themeColor="text1"/>
          <w:kern w:val="24"/>
          <w:sz w:val="28"/>
          <w:szCs w:val="28"/>
        </w:rPr>
        <w:t xml:space="preserve">                                                                                                                           </w:t>
      </w:r>
      <w:proofErr w:type="spellStart"/>
      <w:r w:rsidRPr="00C07D31">
        <w:rPr>
          <w:rFonts w:eastAsiaTheme="minorEastAsia"/>
          <w:bCs/>
          <w:i/>
          <w:iCs/>
          <w:color w:val="000000" w:themeColor="text1"/>
          <w:kern w:val="24"/>
          <w:sz w:val="28"/>
          <w:szCs w:val="28"/>
        </w:rPr>
        <w:t>Дж.Уилл</w:t>
      </w:r>
      <w:proofErr w:type="spellEnd"/>
      <w:r w:rsidR="008F6E06" w:rsidRPr="00C07D31">
        <w:rPr>
          <w:rFonts w:eastAsiaTheme="minorEastAsia"/>
          <w:bCs/>
          <w:i/>
          <w:iCs/>
          <w:color w:val="000000" w:themeColor="text1"/>
          <w:kern w:val="24"/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</w:p>
    <w:p w:rsidR="00E9431A" w:rsidRPr="00C07D31" w:rsidRDefault="008F6E06" w:rsidP="00220EB1">
      <w:pPr>
        <w:pStyle w:val="a4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 w:rsidRPr="00C07D31">
        <w:rPr>
          <w:bCs/>
          <w:i/>
          <w:iCs/>
          <w:color w:val="000000" w:themeColor="text1"/>
          <w:kern w:val="24"/>
          <w:sz w:val="28"/>
          <w:szCs w:val="28"/>
        </w:rPr>
        <w:t>Тот, кто будет управлять всеми, должен быть избран среди всех</w:t>
      </w:r>
      <w:r w:rsidR="00E9431A" w:rsidRPr="00C07D31">
        <w:rPr>
          <w:bCs/>
          <w:i/>
          <w:iCs/>
          <w:color w:val="000000" w:themeColor="text1"/>
          <w:kern w:val="24"/>
          <w:sz w:val="28"/>
          <w:szCs w:val="28"/>
        </w:rPr>
        <w:t>.</w:t>
      </w:r>
    </w:p>
    <w:p w:rsidR="008F6E06" w:rsidRPr="00C07D31" w:rsidRDefault="00E9431A" w:rsidP="00220EB1">
      <w:pPr>
        <w:pStyle w:val="a4"/>
        <w:spacing w:before="0" w:beforeAutospacing="0" w:after="0" w:afterAutospacing="0"/>
        <w:ind w:left="720"/>
        <w:jc w:val="right"/>
        <w:rPr>
          <w:sz w:val="28"/>
          <w:szCs w:val="28"/>
        </w:rPr>
      </w:pPr>
      <w:r w:rsidRPr="00C07D31">
        <w:rPr>
          <w:bCs/>
          <w:i/>
          <w:iCs/>
          <w:color w:val="000000" w:themeColor="text1"/>
          <w:kern w:val="24"/>
          <w:sz w:val="28"/>
          <w:szCs w:val="28"/>
        </w:rPr>
        <w:t>Плиний младший</w:t>
      </w:r>
      <w:r w:rsidR="008F6E06" w:rsidRPr="00C07D31">
        <w:rPr>
          <w:color w:val="000000" w:themeColor="text1"/>
          <w:kern w:val="24"/>
          <w:sz w:val="28"/>
          <w:szCs w:val="28"/>
        </w:rPr>
        <w:br/>
        <w:t xml:space="preserve">                            </w:t>
      </w:r>
      <w:r w:rsidRPr="00C07D31">
        <w:rPr>
          <w:color w:val="000000" w:themeColor="text1"/>
          <w:kern w:val="24"/>
          <w:sz w:val="28"/>
          <w:szCs w:val="28"/>
        </w:rPr>
        <w:t xml:space="preserve">             </w:t>
      </w:r>
      <w:r w:rsidR="008F6E06" w:rsidRPr="00C07D31">
        <w:rPr>
          <w:color w:val="000000" w:themeColor="text1"/>
          <w:kern w:val="24"/>
          <w:sz w:val="28"/>
          <w:szCs w:val="28"/>
        </w:rPr>
        <w:t xml:space="preserve">                                                                                           </w:t>
      </w:r>
    </w:p>
    <w:p w:rsidR="008F6E06" w:rsidRPr="00C07D31" w:rsidRDefault="008F6E06" w:rsidP="00220EB1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C07D31">
        <w:rPr>
          <w:rFonts w:eastAsiaTheme="minorEastAsia"/>
          <w:bCs/>
          <w:i/>
          <w:iCs/>
          <w:color w:val="000000" w:themeColor="text1"/>
          <w:kern w:val="24"/>
          <w:sz w:val="28"/>
          <w:szCs w:val="28"/>
        </w:rPr>
        <w:t>Плохие власти выбираются хорошими гражданами, которые не голосуют</w:t>
      </w:r>
      <w:r w:rsidR="00E9431A" w:rsidRPr="00C07D31">
        <w:rPr>
          <w:rFonts w:eastAsiaTheme="minorEastAsia"/>
          <w:bCs/>
          <w:i/>
          <w:iCs/>
          <w:color w:val="000000" w:themeColor="text1"/>
          <w:kern w:val="24"/>
          <w:sz w:val="28"/>
          <w:szCs w:val="28"/>
        </w:rPr>
        <w:t xml:space="preserve">. </w:t>
      </w:r>
      <w:r w:rsidRPr="00C07D31">
        <w:rPr>
          <w:rFonts w:eastAsiaTheme="minorEastAsia"/>
          <w:bCs/>
          <w:i/>
          <w:iCs/>
          <w:color w:val="000000" w:themeColor="text1"/>
          <w:kern w:val="24"/>
          <w:sz w:val="28"/>
          <w:szCs w:val="28"/>
        </w:rPr>
        <w:br/>
      </w:r>
      <w:r w:rsidRPr="00C07D31">
        <w:rPr>
          <w:rFonts w:eastAsiaTheme="minorEastAsia"/>
          <w:color w:val="000000" w:themeColor="text1"/>
          <w:kern w:val="24"/>
          <w:sz w:val="28"/>
          <w:szCs w:val="28"/>
        </w:rPr>
        <w:t xml:space="preserve">                                                                         </w:t>
      </w:r>
      <w:r w:rsidR="00220EB1" w:rsidRPr="00C07D31">
        <w:rPr>
          <w:rFonts w:eastAsiaTheme="minorEastAsia"/>
          <w:color w:val="000000" w:themeColor="text1"/>
          <w:kern w:val="24"/>
          <w:sz w:val="28"/>
          <w:szCs w:val="28"/>
        </w:rPr>
        <w:t xml:space="preserve">                      </w:t>
      </w:r>
      <w:r w:rsidR="00220EB1" w:rsidRPr="00C07D31">
        <w:rPr>
          <w:rFonts w:eastAsiaTheme="minorEastAsia"/>
          <w:i/>
          <w:color w:val="000000" w:themeColor="text1"/>
          <w:kern w:val="24"/>
          <w:sz w:val="28"/>
          <w:szCs w:val="28"/>
        </w:rPr>
        <w:t xml:space="preserve">Джон  </w:t>
      </w:r>
      <w:r w:rsidRPr="00C07D31">
        <w:rPr>
          <w:rFonts w:eastAsiaTheme="minorEastAsia"/>
          <w:i/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Pr="00C07D31">
        <w:rPr>
          <w:rFonts w:eastAsiaTheme="minorEastAsia"/>
          <w:i/>
          <w:color w:val="000000" w:themeColor="text1"/>
          <w:kern w:val="24"/>
          <w:sz w:val="28"/>
          <w:szCs w:val="28"/>
        </w:rPr>
        <w:t>Нейтан</w:t>
      </w:r>
      <w:proofErr w:type="spellEnd"/>
    </w:p>
    <w:p w:rsidR="00220EB1" w:rsidRPr="00C07D31" w:rsidRDefault="00220EB1" w:rsidP="00220EB1">
      <w:pPr>
        <w:jc w:val="both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 xml:space="preserve">Ответы учеников. </w:t>
      </w:r>
    </w:p>
    <w:p w:rsidR="00E9431A" w:rsidRPr="00C07D31" w:rsidRDefault="00220EB1" w:rsidP="00357C0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07D3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E9431A" w:rsidRPr="00C07D31">
        <w:rPr>
          <w:rFonts w:ascii="Times New Roman" w:hAnsi="Times New Roman" w:cs="Times New Roman"/>
          <w:b/>
          <w:sz w:val="28"/>
          <w:szCs w:val="28"/>
        </w:rPr>
        <w:t>. Определение темы и цели урока.</w:t>
      </w:r>
    </w:p>
    <w:p w:rsidR="007E6F14" w:rsidRPr="00C07D31" w:rsidRDefault="007E6F14" w:rsidP="007E6F14">
      <w:pPr>
        <w:jc w:val="both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b/>
          <w:sz w:val="28"/>
          <w:szCs w:val="28"/>
        </w:rPr>
        <w:t xml:space="preserve">1. Задание классу: </w:t>
      </w:r>
      <w:r w:rsidRPr="00C07D31">
        <w:rPr>
          <w:rFonts w:ascii="Times New Roman" w:hAnsi="Times New Roman" w:cs="Times New Roman"/>
          <w:sz w:val="28"/>
          <w:szCs w:val="28"/>
        </w:rPr>
        <w:t xml:space="preserve">ознакомьтесь с текстом.  О каком политическом явлении идёт речь? Как вы можете его охарактеризовать? Какое отношение избирателей к политическим выборам описано в тексте? </w:t>
      </w:r>
      <w:r w:rsidR="00766E02" w:rsidRPr="00C07D31">
        <w:rPr>
          <w:rFonts w:ascii="Times New Roman" w:hAnsi="Times New Roman" w:cs="Times New Roman"/>
          <w:sz w:val="28"/>
          <w:szCs w:val="28"/>
        </w:rPr>
        <w:t>Какие типы политического поведения характеризуются в тексте?</w:t>
      </w:r>
    </w:p>
    <w:p w:rsidR="007E6F14" w:rsidRPr="00C07D31" w:rsidRDefault="007E6F14" w:rsidP="007E6F14">
      <w:pPr>
        <w:jc w:val="both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 xml:space="preserve"> Рабочий материал. </w:t>
      </w:r>
    </w:p>
    <w:p w:rsidR="007E6F14" w:rsidRPr="00C07D31" w:rsidRDefault="007E6F14" w:rsidP="007E6F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«Как же надоело нытье, всхлипывания и вой в </w:t>
      </w:r>
      <w:proofErr w:type="spellStart"/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соцсетях</w:t>
      </w:r>
      <w:proofErr w:type="spellEnd"/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улице и в транспорте. То и дело слышно: «да кому нужны эти выборы», «кто пойдет на них», «все заранее известно» и тому подобное. Вступать в разговор, высказывать свою точку зрения, даже спорить с такими людьми абсолютно бессмысленно. </w:t>
      </w:r>
    </w:p>
    <w:p w:rsidR="007E6F14" w:rsidRPr="00C07D31" w:rsidRDefault="007E6F14" w:rsidP="007E6F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И все же, не претендуя на истину в последней инстанции, попытаюсь порассуждать о выборах, об участии в них и, если позволите, о гражданской позиции. </w:t>
      </w:r>
    </w:p>
    <w:p w:rsidR="007E6F14" w:rsidRPr="00C07D31" w:rsidRDefault="007E6F14" w:rsidP="007E6F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Когда читал в Интернете тексты сторонников бойкота выборов любого уровня, мне казалось, что люди пострадали: ходили всякий раз на участки, отдавали голоса за своего кандидата, а в итоге получали другого, не того, кого страстно хотели видеть на той или иной должности. Вот и разочаровались, решили бойкотировать. Тоже позиция. И посылы прекрасны. «Не голосовал и не буду», «за нас все посчитают», «выберут кого им надо» и т. д. и т. п. </w:t>
      </w:r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Неужели люди считают, что бездействие прекрасно и идет на пользу обществу или все же это обычная дань моде – все отрицать? </w:t>
      </w:r>
    </w:p>
    <w:p w:rsidR="007E6F14" w:rsidRPr="00C07D31" w:rsidRDefault="007E6F14" w:rsidP="007E6F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Ну, хорошо, давайте представим на минуточку, что бойкот состоялся. Абсолютный. Никто не пришел к избирательным урнам. Как вам картинка? Сидят такие важные члены избиркомов (к слову, ваши же мамы и папы, жены и мужья, сестры и братья, друзья и подруги), час сидят, два часа, полдня, а потом от нечего делать начинают забавляться с журналом регистрации: вносят туда фамилии избирателей, с хохотом расписываются за них, потом, ближе к вечеру, весело вбрасывают бюллетени в ящики, после девяти вечера подсчитывают голоса, затем заполняют протоколы, ставят печати, шнуруют, отправляют…   Все. Выборы состоялись! Красивая картинка для критиканов? Но невозможная. Почему? Так перечислять лень контролирующие факторы: наблюдателей, видеокамеры, автоматические урны, доброхотов. Ну, вы же знаете! </w:t>
      </w:r>
    </w:p>
    <w:p w:rsidR="007E6F14" w:rsidRPr="00C07D31" w:rsidRDefault="007E6F14" w:rsidP="007E6F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Или еще вариант. Не состоялись выборы или состоялись, но будет второй тур. О! Тут полет для фантазии отрицальщиков-бойкотчиков. Ага, ага, не смогли, мол, нужную циферку вписать, помешали им. То-то же, ату их. Теперь точно не пойдем голосовать, все и так понятно. </w:t>
      </w:r>
    </w:p>
    <w:p w:rsidR="007E6F14" w:rsidRPr="00C07D31" w:rsidRDefault="007E6F14" w:rsidP="007E6F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Позиция некоторых граждан нашей необъятной Родины почему-то начинает достигать совершенно заоблачных вершин в период сезонных обострений, тогда, когда назначаются выборы. Это понятно, на слуху потому что. И тут уж во все тяжкие: тот кандидат – вор, этот – негодяй, а третий вообще насильник и убийца. Откуда такие выводы? А нам кажется. А нам соседка говорила, она на рынке слышала. А нам дядя говорил, он сам видел. Достойные факты. Еще больше радуют пресловутые </w:t>
      </w:r>
      <w:proofErr w:type="spellStart"/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соцсети</w:t>
      </w:r>
      <w:proofErr w:type="spellEnd"/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Недавно читал ужасы о введении платы сразу после выборов за всегда бесплатные услуги. «Кошмар!» – подумал я и полез на портал </w:t>
      </w:r>
      <w:proofErr w:type="spellStart"/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госвласти</w:t>
      </w:r>
      <w:proofErr w:type="spellEnd"/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где такие документы для общего обозрения выставлены. Внимательно прочитал.   Что ж, господа-товарищи, «поздравляю вас совравши»! Ребята, кто вам мешает заглянуть в справочную информацию, узнать правду или убедиться в точности высказываний? Хотя верить людям, конечно, нужно, но ведь не так безоговорочно и бездумно. </w:t>
      </w:r>
    </w:p>
    <w:p w:rsidR="007E6F14" w:rsidRPr="00C07D31" w:rsidRDefault="007E6F14" w:rsidP="007E6F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агитационный период кандидаты расскажут о себе. Читайте, слушайте, проверяйте, находите контраргументы и контракты, сравнивайте, думайте и выбирайте не только сердцем и душой, но и умом. И знайте, ваш голос будет учтен, несмотря на заверения </w:t>
      </w:r>
      <w:proofErr w:type="spellStart"/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всепропальщиков</w:t>
      </w:r>
      <w:proofErr w:type="spellEnd"/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«я знаю, как это делается», «сам работал на участке». То есть сам подтасовывал и не был схвачен за руку? Смешно, ей богу, смешно. </w:t>
      </w:r>
    </w:p>
    <w:p w:rsidR="007E6F14" w:rsidRPr="00C07D31" w:rsidRDefault="007E6F14" w:rsidP="007E6F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Ну и в заключение. У каждого из нас есть гражданский долг ходить на выборы. Если человек не идет на выборы, он сам себя перестает считать гражданином. А почему тогда власть должна его считать таковым?</w:t>
      </w:r>
      <w:r w:rsidR="007A140F"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E6F14" w:rsidRPr="00C07D31" w:rsidRDefault="007E6F14" w:rsidP="00357C0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6F14" w:rsidRPr="00C07D31" w:rsidRDefault="00220EB1" w:rsidP="00357C02">
      <w:pPr>
        <w:jc w:val="both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 xml:space="preserve">Учащиеся с помощью учителя формулируют </w:t>
      </w:r>
      <w:r w:rsidR="007E6F14" w:rsidRPr="00C07D31">
        <w:rPr>
          <w:rFonts w:ascii="Times New Roman" w:hAnsi="Times New Roman" w:cs="Times New Roman"/>
          <w:sz w:val="28"/>
          <w:szCs w:val="28"/>
        </w:rPr>
        <w:t xml:space="preserve">цели урока. </w:t>
      </w:r>
      <w:r w:rsidRPr="00C07D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5868" w:rsidRPr="00C07D31" w:rsidRDefault="006A5868" w:rsidP="00357C0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07D31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C07D31">
        <w:rPr>
          <w:rFonts w:ascii="Times New Roman" w:hAnsi="Times New Roman" w:cs="Times New Roman"/>
          <w:b/>
          <w:sz w:val="28"/>
          <w:szCs w:val="28"/>
        </w:rPr>
        <w:t>. Введение в новый материал.</w:t>
      </w:r>
    </w:p>
    <w:p w:rsidR="006E375F" w:rsidRPr="00C07D31" w:rsidRDefault="006E375F" w:rsidP="006A5868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7D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1. Статистика выборов в современной России.</w:t>
      </w:r>
    </w:p>
    <w:p w:rsidR="002C0952" w:rsidRPr="00C07D31" w:rsidRDefault="002C0952" w:rsidP="006A586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D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Задание: </w:t>
      </w:r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ознакомьтесь с диаграммой. Проанализируйте явку граждан на президентских выборах по годам. Сделайте выводы. Сформулируйте причины снижения явки избирателей по годам, опираясь на знания и факты истории выборов и результаты. (Учащимся было дано предварительное задание).</w:t>
      </w:r>
    </w:p>
    <w:p w:rsidR="002C0952" w:rsidRPr="00C07D31" w:rsidRDefault="002C0952" w:rsidP="006A5868">
      <w:pPr>
        <w:spacing w:after="120"/>
        <w:jc w:val="both"/>
        <w:rPr>
          <w:sz w:val="28"/>
          <w:szCs w:val="28"/>
        </w:rPr>
      </w:pPr>
    </w:p>
    <w:p w:rsidR="006A5868" w:rsidRPr="00C07D31" w:rsidRDefault="006A5868" w:rsidP="006A5868">
      <w:pPr>
        <w:spacing w:after="120"/>
        <w:jc w:val="both"/>
        <w:rPr>
          <w:sz w:val="28"/>
          <w:szCs w:val="28"/>
        </w:rPr>
      </w:pPr>
      <w:r w:rsidRPr="00C07D31">
        <w:rPr>
          <w:noProof/>
          <w:sz w:val="28"/>
          <w:szCs w:val="28"/>
          <w:lang w:eastAsia="ru-RU"/>
        </w:rPr>
        <w:drawing>
          <wp:inline distT="0" distB="0" distL="0" distR="0" wp14:anchorId="33F8545C" wp14:editId="58C90E3C">
            <wp:extent cx="5844540" cy="2533650"/>
            <wp:effectExtent l="0" t="0" r="381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4870" cy="2538128"/>
                    </a:xfrm>
                    <a:prstGeom prst="rect">
                      <a:avLst/>
                    </a:prstGeom>
                    <a:solidFill>
                      <a:schemeClr val="bg1">
                        <a:lumMod val="65000"/>
                      </a:schemeClr>
                    </a:solidFill>
                  </pic:spPr>
                </pic:pic>
              </a:graphicData>
            </a:graphic>
          </wp:inline>
        </w:drawing>
      </w:r>
    </w:p>
    <w:p w:rsidR="002C0952" w:rsidRPr="00C07D31" w:rsidRDefault="009410EC" w:rsidP="002C0952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>Ответы учеников: анализ диаграммы, выводы.</w:t>
      </w:r>
    </w:p>
    <w:p w:rsidR="007E6F14" w:rsidRPr="00C07D31" w:rsidRDefault="007E6F14" w:rsidP="007E6F1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7D3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C07D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Работа по теме урока.</w:t>
      </w:r>
    </w:p>
    <w:p w:rsidR="007E6F14" w:rsidRPr="00C07D31" w:rsidRDefault="007E6F14" w:rsidP="007E6F14">
      <w:pPr>
        <w:rPr>
          <w:rFonts w:ascii="Times New Roman" w:eastAsiaTheme="majorEastAsia" w:hAnsi="Times New Roman" w:cs="Times New Roman"/>
          <w:b/>
          <w:kern w:val="24"/>
          <w:sz w:val="28"/>
          <w:szCs w:val="28"/>
        </w:rPr>
      </w:pPr>
      <w:r w:rsidRPr="00C07D31">
        <w:rPr>
          <w:rFonts w:ascii="Times New Roman" w:eastAsiaTheme="majorEastAsia" w:hAnsi="Times New Roman" w:cs="Times New Roman"/>
          <w:b/>
          <w:kern w:val="24"/>
          <w:sz w:val="28"/>
          <w:szCs w:val="28"/>
        </w:rPr>
        <w:t xml:space="preserve">1. Прогнозируемые результаты выборов президента в 2018 году. </w:t>
      </w:r>
    </w:p>
    <w:p w:rsidR="007E6F14" w:rsidRPr="00C07D31" w:rsidRDefault="009410EC" w:rsidP="007E6F14">
      <w:pPr>
        <w:rPr>
          <w:rFonts w:ascii="Times New Roman" w:eastAsiaTheme="majorEastAsia" w:hAnsi="Times New Roman" w:cs="Times New Roman"/>
          <w:i/>
          <w:iCs/>
          <w:color w:val="000000" w:themeColor="text1"/>
          <w:kern w:val="24"/>
          <w:sz w:val="28"/>
          <w:szCs w:val="28"/>
        </w:rPr>
      </w:pPr>
      <w:r w:rsidRPr="00C07D31">
        <w:rPr>
          <w:rFonts w:ascii="Times New Roman" w:eastAsiaTheme="majorEastAsia" w:hAnsi="Times New Roman" w:cs="Times New Roman"/>
          <w:kern w:val="24"/>
          <w:sz w:val="28"/>
          <w:szCs w:val="28"/>
        </w:rPr>
        <w:t>А. Социологический</w:t>
      </w:r>
      <w:r w:rsidR="007E6F14" w:rsidRPr="00C07D31">
        <w:rPr>
          <w:rFonts w:ascii="Times New Roman" w:eastAsiaTheme="majorEastAsia" w:hAnsi="Times New Roman" w:cs="Times New Roman"/>
          <w:kern w:val="24"/>
          <w:sz w:val="28"/>
          <w:szCs w:val="28"/>
        </w:rPr>
        <w:t xml:space="preserve"> опрос (09.02.2018г. -11.02 2018г.)</w:t>
      </w:r>
      <w:r w:rsidR="007E6F14" w:rsidRPr="00C07D31">
        <w:rPr>
          <w:rFonts w:ascii="Times New Roman" w:eastAsiaTheme="majorEastAsia" w:hAnsi="Times New Roman" w:cs="Times New Roman"/>
          <w:b/>
          <w:kern w:val="24"/>
          <w:sz w:val="28"/>
          <w:szCs w:val="28"/>
        </w:rPr>
        <w:t xml:space="preserve">  </w:t>
      </w:r>
      <w:r w:rsidR="007E6F14" w:rsidRPr="00C07D31">
        <w:rPr>
          <w:rFonts w:ascii="Times New Roman" w:eastAsiaTheme="majorEastAsia" w:hAnsi="Times New Roman" w:cs="Times New Roman"/>
          <w:b/>
          <w:kern w:val="24"/>
          <w:sz w:val="28"/>
          <w:szCs w:val="28"/>
        </w:rPr>
        <w:br/>
      </w:r>
      <w:r w:rsidR="007E6F14" w:rsidRPr="00C07D31">
        <w:rPr>
          <w:rFonts w:ascii="Times New Roman" w:eastAsiaTheme="majorEastAsia" w:hAnsi="Times New Roman" w:cs="Times New Roman"/>
          <w:i/>
          <w:iCs/>
          <w:color w:val="000000" w:themeColor="text1"/>
          <w:kern w:val="24"/>
          <w:sz w:val="28"/>
          <w:szCs w:val="28"/>
        </w:rPr>
        <w:t>(Всероссийский центр изучения общественного мнения)</w:t>
      </w:r>
    </w:p>
    <w:p w:rsidR="007E6F14" w:rsidRPr="00C07D31" w:rsidRDefault="007E6F14" w:rsidP="007E6F14">
      <w:pPr>
        <w:pStyle w:val="a5"/>
        <w:numPr>
          <w:ilvl w:val="0"/>
          <w:numId w:val="4"/>
        </w:numPr>
        <w:rPr>
          <w:sz w:val="28"/>
          <w:szCs w:val="28"/>
        </w:rPr>
      </w:pPr>
      <w:r w:rsidRPr="00C07D31">
        <w:rPr>
          <w:rFonts w:eastAsiaTheme="minorEastAsia"/>
          <w:color w:val="000000" w:themeColor="text1"/>
          <w:kern w:val="24"/>
          <w:sz w:val="28"/>
          <w:szCs w:val="28"/>
        </w:rPr>
        <w:t xml:space="preserve">Планируют проголосовать - 80,4 % российских граждан. </w:t>
      </w:r>
    </w:p>
    <w:p w:rsidR="007E6F14" w:rsidRPr="00C07D31" w:rsidRDefault="007E6F14" w:rsidP="007E6F14">
      <w:pPr>
        <w:pStyle w:val="a5"/>
        <w:numPr>
          <w:ilvl w:val="0"/>
          <w:numId w:val="4"/>
        </w:numPr>
        <w:rPr>
          <w:sz w:val="28"/>
          <w:szCs w:val="28"/>
        </w:rPr>
      </w:pPr>
      <w:r w:rsidRPr="00C07D31">
        <w:rPr>
          <w:rFonts w:eastAsiaTheme="minorEastAsia"/>
          <w:color w:val="000000" w:themeColor="text1"/>
          <w:kern w:val="24"/>
          <w:sz w:val="28"/>
          <w:szCs w:val="28"/>
        </w:rPr>
        <w:t xml:space="preserve">Определятся ближе к выборам -10,9 % российских граждан </w:t>
      </w:r>
    </w:p>
    <w:p w:rsidR="007E6F14" w:rsidRPr="00C07D31" w:rsidRDefault="007E6F14" w:rsidP="007E6F14">
      <w:pPr>
        <w:pStyle w:val="a5"/>
        <w:numPr>
          <w:ilvl w:val="0"/>
          <w:numId w:val="4"/>
        </w:numPr>
        <w:rPr>
          <w:sz w:val="28"/>
          <w:szCs w:val="28"/>
        </w:rPr>
      </w:pPr>
      <w:r w:rsidRPr="00C07D31">
        <w:rPr>
          <w:rFonts w:eastAsiaTheme="minorEastAsia"/>
          <w:color w:val="000000" w:themeColor="text1"/>
          <w:kern w:val="24"/>
          <w:sz w:val="28"/>
          <w:szCs w:val="28"/>
        </w:rPr>
        <w:t>Не готовы голосовать - 6,9 %</w:t>
      </w:r>
    </w:p>
    <w:p w:rsidR="007E6F14" w:rsidRPr="00C07D31" w:rsidRDefault="007E6F14" w:rsidP="007E6F14">
      <w:pPr>
        <w:pStyle w:val="a5"/>
        <w:numPr>
          <w:ilvl w:val="0"/>
          <w:numId w:val="4"/>
        </w:numPr>
        <w:rPr>
          <w:sz w:val="28"/>
          <w:szCs w:val="28"/>
        </w:rPr>
      </w:pPr>
      <w:r w:rsidRPr="00C07D31">
        <w:rPr>
          <w:rFonts w:eastAsiaTheme="minorEastAsia"/>
          <w:color w:val="000000" w:themeColor="text1"/>
          <w:kern w:val="24"/>
          <w:sz w:val="28"/>
          <w:szCs w:val="28"/>
        </w:rPr>
        <w:t xml:space="preserve">Затрудняются с ответом -1,8%. </w:t>
      </w:r>
    </w:p>
    <w:p w:rsidR="007F2F56" w:rsidRPr="00C07D31" w:rsidRDefault="007E6F14" w:rsidP="007E6F1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b/>
          <w:sz w:val="28"/>
          <w:szCs w:val="28"/>
        </w:rPr>
        <w:t xml:space="preserve">Задание: </w:t>
      </w:r>
      <w:r w:rsidRPr="00C07D31">
        <w:rPr>
          <w:rFonts w:ascii="Times New Roman" w:hAnsi="Times New Roman" w:cs="Times New Roman"/>
          <w:sz w:val="28"/>
          <w:szCs w:val="28"/>
        </w:rPr>
        <w:t xml:space="preserve">ознакомьтесь с </w:t>
      </w:r>
      <w:r w:rsidR="009410EC" w:rsidRPr="00C07D31">
        <w:rPr>
          <w:rFonts w:ascii="Times New Roman" w:hAnsi="Times New Roman" w:cs="Times New Roman"/>
          <w:sz w:val="28"/>
          <w:szCs w:val="28"/>
        </w:rPr>
        <w:t xml:space="preserve">результатами опроса. </w:t>
      </w:r>
      <w:r w:rsidRPr="00C07D31">
        <w:rPr>
          <w:rFonts w:ascii="Times New Roman" w:hAnsi="Times New Roman" w:cs="Times New Roman"/>
          <w:sz w:val="28"/>
          <w:szCs w:val="28"/>
        </w:rPr>
        <w:t xml:space="preserve"> Проанализируйте </w:t>
      </w:r>
      <w:r w:rsidR="007F2F56" w:rsidRPr="00C07D31">
        <w:rPr>
          <w:rFonts w:ascii="Times New Roman" w:hAnsi="Times New Roman" w:cs="Times New Roman"/>
          <w:sz w:val="28"/>
          <w:szCs w:val="28"/>
        </w:rPr>
        <w:t xml:space="preserve">прогнозируемую </w:t>
      </w:r>
      <w:r w:rsidRPr="00C07D31">
        <w:rPr>
          <w:rFonts w:ascii="Times New Roman" w:hAnsi="Times New Roman" w:cs="Times New Roman"/>
          <w:sz w:val="28"/>
          <w:szCs w:val="28"/>
        </w:rPr>
        <w:t xml:space="preserve">явку граждан на президентских выборах по годам. Сделайте выводы. </w:t>
      </w:r>
    </w:p>
    <w:p w:rsidR="007E6F14" w:rsidRPr="00C07D31" w:rsidRDefault="007E6F14" w:rsidP="00A90E58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>Ответы учащихся.</w:t>
      </w:r>
      <w:r w:rsidR="007F2F56" w:rsidRPr="00C07D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0E58" w:rsidRPr="00C07D31" w:rsidRDefault="007F2F56" w:rsidP="009410EC">
      <w:pPr>
        <w:jc w:val="both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b/>
          <w:sz w:val="28"/>
          <w:szCs w:val="28"/>
        </w:rPr>
        <w:t>2</w:t>
      </w:r>
      <w:r w:rsidR="003E7738" w:rsidRPr="00C07D3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E375F" w:rsidRPr="00C07D31">
        <w:rPr>
          <w:rFonts w:ascii="Times New Roman" w:hAnsi="Times New Roman" w:cs="Times New Roman"/>
          <w:b/>
          <w:sz w:val="28"/>
          <w:szCs w:val="28"/>
        </w:rPr>
        <w:t>Социологический опрос</w:t>
      </w:r>
      <w:r w:rsidR="00A90E58" w:rsidRPr="00C07D31">
        <w:rPr>
          <w:rFonts w:ascii="Times New Roman" w:hAnsi="Times New Roman" w:cs="Times New Roman"/>
          <w:b/>
          <w:sz w:val="28"/>
          <w:szCs w:val="28"/>
        </w:rPr>
        <w:t>,</w:t>
      </w:r>
      <w:r w:rsidR="006E375F" w:rsidRPr="00C07D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0E58" w:rsidRPr="00C07D31">
        <w:rPr>
          <w:rFonts w:ascii="Times New Roman" w:hAnsi="Times New Roman" w:cs="Times New Roman"/>
          <w:b/>
          <w:sz w:val="28"/>
          <w:szCs w:val="28"/>
        </w:rPr>
        <w:t xml:space="preserve">проведённый учащимися в школе. </w:t>
      </w:r>
      <w:r w:rsidR="003E7738" w:rsidRPr="00C07D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7D31">
        <w:rPr>
          <w:rFonts w:ascii="Times New Roman" w:hAnsi="Times New Roman" w:cs="Times New Roman"/>
          <w:sz w:val="28"/>
          <w:szCs w:val="28"/>
        </w:rPr>
        <w:t xml:space="preserve">Учащимся было дано предварительное </w:t>
      </w:r>
      <w:r w:rsidR="009410EC" w:rsidRPr="00C07D31">
        <w:rPr>
          <w:rFonts w:ascii="Times New Roman" w:hAnsi="Times New Roman" w:cs="Times New Roman"/>
          <w:sz w:val="28"/>
          <w:szCs w:val="28"/>
        </w:rPr>
        <w:t>задание – провести социологический опрос среди учителей школы, членов своих семей, совершеннолетними старшеклассниками.</w:t>
      </w:r>
      <w:r w:rsidRPr="00C07D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0E58" w:rsidRPr="00C07D31" w:rsidRDefault="00A90E58" w:rsidP="00B671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 xml:space="preserve">Вопросы </w:t>
      </w:r>
      <w:r w:rsidR="007F2F56" w:rsidRPr="00C07D31">
        <w:rPr>
          <w:rFonts w:ascii="Times New Roman" w:hAnsi="Times New Roman" w:cs="Times New Roman"/>
          <w:sz w:val="28"/>
          <w:szCs w:val="28"/>
        </w:rPr>
        <w:t>анкеты</w:t>
      </w:r>
      <w:r w:rsidRPr="00C07D31">
        <w:rPr>
          <w:rFonts w:ascii="Times New Roman" w:hAnsi="Times New Roman" w:cs="Times New Roman"/>
          <w:sz w:val="28"/>
          <w:szCs w:val="28"/>
        </w:rPr>
        <w:t>:</w:t>
      </w:r>
    </w:p>
    <w:p w:rsidR="00A90E58" w:rsidRPr="00C07D31" w:rsidRDefault="00A90E58" w:rsidP="00B671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>1. Знаете ли вы какое политическое событие произойдёт 18 марта 2018г.?</w:t>
      </w:r>
    </w:p>
    <w:p w:rsidR="00A90E58" w:rsidRPr="00C07D31" w:rsidRDefault="00A90E58" w:rsidP="00B671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>2. Пойдёте ли вы на выборы президента РФ?</w:t>
      </w:r>
    </w:p>
    <w:p w:rsidR="00A90E58" w:rsidRPr="00C07D31" w:rsidRDefault="00A90E58" w:rsidP="00B671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lastRenderedPageBreak/>
        <w:t>3. Как вы думаете, от вашего участия в выборах, зависит будущее страны?</w:t>
      </w:r>
    </w:p>
    <w:p w:rsidR="00A90E58" w:rsidRPr="00C07D31" w:rsidRDefault="00A90E58" w:rsidP="00B671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>4. Знакомы ли вы со списком кандидатов, претендующих на пост президента страны?</w:t>
      </w:r>
    </w:p>
    <w:p w:rsidR="00A90E58" w:rsidRPr="00C07D31" w:rsidRDefault="00A90E58" w:rsidP="00B671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>5. Знаете ли вы за кого будете голосовать на предстоящих выборах?</w:t>
      </w:r>
    </w:p>
    <w:p w:rsidR="00A90E58" w:rsidRPr="00C07D31" w:rsidRDefault="00A90E58" w:rsidP="00B671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>6. Знакомы ли вы с предвыборной программой кандидата?</w:t>
      </w:r>
    </w:p>
    <w:p w:rsidR="00A90E58" w:rsidRPr="00C07D31" w:rsidRDefault="00A90E58" w:rsidP="00B671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>7. Знакомы ли вы с полномочиями президента РФ?</w:t>
      </w:r>
    </w:p>
    <w:p w:rsidR="003218DB" w:rsidRPr="00C07D31" w:rsidRDefault="003218DB" w:rsidP="00B671E3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07D31">
        <w:rPr>
          <w:rFonts w:ascii="Times New Roman" w:hAnsi="Times New Roman" w:cs="Times New Roman"/>
          <w:i/>
          <w:sz w:val="28"/>
          <w:szCs w:val="28"/>
        </w:rPr>
        <w:t xml:space="preserve">Учащиеся, проводившие опрос, представляют его результаты интерпретируют ответы и делают выводы. </w:t>
      </w:r>
    </w:p>
    <w:p w:rsidR="00294BCC" w:rsidRPr="00C07D31" w:rsidRDefault="00294BCC" w:rsidP="00294BCC">
      <w:pPr>
        <w:pStyle w:val="a4"/>
        <w:spacing w:before="154" w:beforeAutospacing="0" w:after="0" w:afterAutospacing="0"/>
        <w:ind w:left="547" w:hanging="547"/>
        <w:rPr>
          <w:b/>
          <w:sz w:val="28"/>
          <w:szCs w:val="28"/>
        </w:rPr>
      </w:pPr>
      <w:r w:rsidRPr="00C07D31">
        <w:rPr>
          <w:rFonts w:eastAsiaTheme="minorEastAsia"/>
          <w:b/>
          <w:color w:val="000000" w:themeColor="text1"/>
          <w:kern w:val="24"/>
          <w:sz w:val="28"/>
          <w:szCs w:val="28"/>
          <w:u w:val="single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Всего в опросе учувствовали</w:t>
      </w:r>
      <w:bookmarkStart w:id="0" w:name="_GoBack"/>
      <w:bookmarkEnd w:id="0"/>
      <w:r w:rsidRPr="00C07D31">
        <w:rPr>
          <w:rFonts w:eastAsiaTheme="minorEastAsia"/>
          <w:b/>
          <w:color w:val="000000" w:themeColor="text1"/>
          <w:kern w:val="24"/>
          <w:sz w:val="28"/>
          <w:szCs w:val="28"/>
          <w:u w:val="single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48 человек различных возрастных категорий:</w:t>
      </w:r>
    </w:p>
    <w:p w:rsidR="00294BCC" w:rsidRPr="00C07D31" w:rsidRDefault="00294BCC" w:rsidP="00294BCC">
      <w:pPr>
        <w:pStyle w:val="a5"/>
        <w:numPr>
          <w:ilvl w:val="0"/>
          <w:numId w:val="9"/>
        </w:numPr>
        <w:rPr>
          <w:sz w:val="28"/>
          <w:szCs w:val="28"/>
        </w:rPr>
      </w:pPr>
      <w:r w:rsidRPr="00C07D31">
        <w:rPr>
          <w:rFonts w:eastAsiaTheme="minorEastAsia"/>
          <w:color w:val="000000" w:themeColor="text1"/>
          <w:kern w:val="24"/>
          <w:sz w:val="28"/>
          <w:szCs w:val="2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18 лет</w:t>
      </w:r>
    </w:p>
    <w:p w:rsidR="00294BCC" w:rsidRPr="00C07D31" w:rsidRDefault="00294BCC" w:rsidP="00294BCC">
      <w:pPr>
        <w:pStyle w:val="a5"/>
        <w:numPr>
          <w:ilvl w:val="0"/>
          <w:numId w:val="9"/>
        </w:numPr>
        <w:rPr>
          <w:sz w:val="28"/>
          <w:szCs w:val="28"/>
        </w:rPr>
      </w:pPr>
      <w:r w:rsidRPr="00C07D31">
        <w:rPr>
          <w:rFonts w:eastAsiaTheme="minorEastAsia"/>
          <w:color w:val="000000" w:themeColor="text1"/>
          <w:kern w:val="24"/>
          <w:sz w:val="28"/>
          <w:szCs w:val="2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От 18 до 25 лет</w:t>
      </w:r>
    </w:p>
    <w:p w:rsidR="00294BCC" w:rsidRPr="00C07D31" w:rsidRDefault="00294BCC" w:rsidP="00294BCC">
      <w:pPr>
        <w:pStyle w:val="a5"/>
        <w:numPr>
          <w:ilvl w:val="0"/>
          <w:numId w:val="9"/>
        </w:numPr>
        <w:rPr>
          <w:sz w:val="28"/>
          <w:szCs w:val="28"/>
        </w:rPr>
      </w:pPr>
      <w:r w:rsidRPr="00C07D31">
        <w:rPr>
          <w:rFonts w:eastAsiaTheme="minorEastAsia"/>
          <w:color w:val="000000" w:themeColor="text1"/>
          <w:kern w:val="24"/>
          <w:sz w:val="28"/>
          <w:szCs w:val="2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От 25 до 35 лет</w:t>
      </w:r>
    </w:p>
    <w:p w:rsidR="00294BCC" w:rsidRPr="00C07D31" w:rsidRDefault="00294BCC" w:rsidP="00294BCC">
      <w:pPr>
        <w:pStyle w:val="a5"/>
        <w:numPr>
          <w:ilvl w:val="0"/>
          <w:numId w:val="9"/>
        </w:numPr>
        <w:rPr>
          <w:sz w:val="28"/>
          <w:szCs w:val="28"/>
        </w:rPr>
      </w:pPr>
      <w:r w:rsidRPr="00C07D31">
        <w:rPr>
          <w:rFonts w:eastAsiaTheme="minorEastAsia"/>
          <w:color w:val="000000" w:themeColor="text1"/>
          <w:kern w:val="24"/>
          <w:sz w:val="28"/>
          <w:szCs w:val="2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От 35 до 50 лет</w:t>
      </w:r>
    </w:p>
    <w:p w:rsidR="00294BCC" w:rsidRPr="00C07D31" w:rsidRDefault="00294BCC" w:rsidP="00294BCC">
      <w:pPr>
        <w:pStyle w:val="a5"/>
        <w:numPr>
          <w:ilvl w:val="0"/>
          <w:numId w:val="9"/>
        </w:numPr>
        <w:rPr>
          <w:sz w:val="28"/>
          <w:szCs w:val="28"/>
        </w:rPr>
      </w:pPr>
      <w:r w:rsidRPr="00C07D31">
        <w:rPr>
          <w:rFonts w:eastAsiaTheme="minorEastAsia"/>
          <w:color w:val="000000" w:themeColor="text1"/>
          <w:kern w:val="24"/>
          <w:sz w:val="28"/>
          <w:szCs w:val="2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Старше 50 лет</w:t>
      </w:r>
    </w:p>
    <w:p w:rsidR="00766E02" w:rsidRPr="00C07D31" w:rsidRDefault="00766E02" w:rsidP="00766E0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07D31">
        <w:rPr>
          <w:rFonts w:ascii="Times New Roman" w:hAnsi="Times New Roman" w:cs="Times New Roman"/>
          <w:b/>
          <w:sz w:val="28"/>
          <w:szCs w:val="28"/>
        </w:rPr>
        <w:t xml:space="preserve">Вопросы анкеты: </w:t>
      </w:r>
    </w:p>
    <w:p w:rsidR="00766E02" w:rsidRPr="00C07D31" w:rsidRDefault="00766E02" w:rsidP="00766E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>1. Знаете ли Вы о том, какое политическое событие произойдёт 18 марта 2018 г. в нашей стране?</w:t>
      </w:r>
    </w:p>
    <w:p w:rsidR="00766E02" w:rsidRPr="00C07D31" w:rsidRDefault="00766E02" w:rsidP="00766E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>2. Пойдете ли вы на выборы?</w:t>
      </w:r>
    </w:p>
    <w:p w:rsidR="00766E02" w:rsidRPr="00C07D31" w:rsidRDefault="00766E02" w:rsidP="00766E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>3. Как Вы думаете, от Вашего участия зависит будущее страны?</w:t>
      </w:r>
    </w:p>
    <w:p w:rsidR="00766E02" w:rsidRPr="00C07D31" w:rsidRDefault="00766E02" w:rsidP="00766E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>4. Знакомы ли, Вы со списком кандидатов?</w:t>
      </w:r>
    </w:p>
    <w:p w:rsidR="00766E02" w:rsidRPr="00C07D31" w:rsidRDefault="00766E02" w:rsidP="00766E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>5. Определились ли Вы с кандидатурой, за которую будете голосовать?</w:t>
      </w:r>
    </w:p>
    <w:p w:rsidR="00766E02" w:rsidRPr="00C07D31" w:rsidRDefault="00766E02" w:rsidP="00766E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>6. знакомы ли Вы с предвыборной программой кандидата?</w:t>
      </w:r>
    </w:p>
    <w:p w:rsidR="003218DB" w:rsidRPr="00C07D31" w:rsidRDefault="007F2F56" w:rsidP="00B671E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07D31">
        <w:rPr>
          <w:rFonts w:ascii="Times New Roman" w:hAnsi="Times New Roman" w:cs="Times New Roman"/>
          <w:b/>
          <w:sz w:val="28"/>
          <w:szCs w:val="28"/>
        </w:rPr>
        <w:t>3</w:t>
      </w:r>
      <w:r w:rsidR="003218DB" w:rsidRPr="00C07D31">
        <w:rPr>
          <w:rFonts w:ascii="Times New Roman" w:hAnsi="Times New Roman" w:cs="Times New Roman"/>
          <w:b/>
          <w:sz w:val="28"/>
          <w:szCs w:val="28"/>
        </w:rPr>
        <w:t xml:space="preserve">. Работа </w:t>
      </w:r>
      <w:r w:rsidR="003741B7" w:rsidRPr="00C07D31">
        <w:rPr>
          <w:rFonts w:ascii="Times New Roman" w:hAnsi="Times New Roman" w:cs="Times New Roman"/>
          <w:b/>
          <w:sz w:val="28"/>
          <w:szCs w:val="28"/>
        </w:rPr>
        <w:t>с понятием</w:t>
      </w:r>
      <w:r w:rsidR="003218DB" w:rsidRPr="00C07D31">
        <w:rPr>
          <w:rFonts w:ascii="Times New Roman" w:hAnsi="Times New Roman" w:cs="Times New Roman"/>
          <w:b/>
          <w:sz w:val="28"/>
          <w:szCs w:val="28"/>
        </w:rPr>
        <w:t xml:space="preserve"> «президент». </w:t>
      </w:r>
    </w:p>
    <w:p w:rsidR="003218DB" w:rsidRPr="00C07D31" w:rsidRDefault="003218DB" w:rsidP="00B671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 xml:space="preserve">А) происхождение; </w:t>
      </w:r>
    </w:p>
    <w:p w:rsidR="003218DB" w:rsidRPr="00C07D31" w:rsidRDefault="003218DB" w:rsidP="00B671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>Б) признаки президентства;</w:t>
      </w:r>
    </w:p>
    <w:p w:rsidR="003218DB" w:rsidRPr="00C07D31" w:rsidRDefault="003218DB" w:rsidP="00B671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 xml:space="preserve">В) президентство в </w:t>
      </w:r>
      <w:r w:rsidR="00C41722" w:rsidRPr="00C07D31">
        <w:rPr>
          <w:rFonts w:ascii="Times New Roman" w:hAnsi="Times New Roman" w:cs="Times New Roman"/>
          <w:sz w:val="28"/>
          <w:szCs w:val="28"/>
        </w:rPr>
        <w:t>РФ.</w:t>
      </w:r>
    </w:p>
    <w:p w:rsidR="003218DB" w:rsidRPr="00C07D31" w:rsidRDefault="007F2F56" w:rsidP="00B671E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07D31">
        <w:rPr>
          <w:rFonts w:ascii="Times New Roman" w:hAnsi="Times New Roman" w:cs="Times New Roman"/>
          <w:b/>
          <w:sz w:val="28"/>
          <w:szCs w:val="28"/>
        </w:rPr>
        <w:t>4</w:t>
      </w:r>
      <w:r w:rsidR="003218DB" w:rsidRPr="00C07D31">
        <w:rPr>
          <w:rFonts w:ascii="Times New Roman" w:hAnsi="Times New Roman" w:cs="Times New Roman"/>
          <w:b/>
          <w:sz w:val="28"/>
          <w:szCs w:val="28"/>
        </w:rPr>
        <w:t xml:space="preserve">. Полномочия президента РФ. Работа по Конституции РФ. </w:t>
      </w:r>
    </w:p>
    <w:p w:rsidR="00D56816" w:rsidRPr="00C07D31" w:rsidRDefault="00314911" w:rsidP="003741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41722" w:rsidRPr="00C07D31">
        <w:rPr>
          <w:rFonts w:ascii="Times New Roman" w:hAnsi="Times New Roman" w:cs="Times New Roman"/>
          <w:b/>
          <w:i/>
          <w:sz w:val="28"/>
          <w:szCs w:val="28"/>
        </w:rPr>
        <w:t>Задание</w:t>
      </w:r>
      <w:r w:rsidR="00D56816" w:rsidRPr="00C07D31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="00D56816" w:rsidRPr="00C07D31">
        <w:rPr>
          <w:rFonts w:ascii="Times New Roman" w:hAnsi="Times New Roman" w:cs="Times New Roman"/>
          <w:sz w:val="28"/>
          <w:szCs w:val="28"/>
        </w:rPr>
        <w:t>познакомитесь</w:t>
      </w:r>
      <w:r w:rsidR="00D56816" w:rsidRPr="00C07D3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56816" w:rsidRPr="00C07D31">
        <w:rPr>
          <w:rFonts w:ascii="Times New Roman" w:hAnsi="Times New Roman" w:cs="Times New Roman"/>
          <w:sz w:val="28"/>
          <w:szCs w:val="28"/>
        </w:rPr>
        <w:t>со статьё</w:t>
      </w:r>
      <w:r w:rsidR="0085187F" w:rsidRPr="00C07D31">
        <w:rPr>
          <w:rFonts w:ascii="Times New Roman" w:hAnsi="Times New Roman" w:cs="Times New Roman"/>
          <w:sz w:val="28"/>
          <w:szCs w:val="28"/>
        </w:rPr>
        <w:t xml:space="preserve">й 80, частью 1 Конституции РФ, </w:t>
      </w:r>
      <w:r w:rsidR="00D56816" w:rsidRPr="00C07D31">
        <w:rPr>
          <w:rFonts w:ascii="Times New Roman" w:hAnsi="Times New Roman" w:cs="Times New Roman"/>
          <w:sz w:val="28"/>
          <w:szCs w:val="28"/>
        </w:rPr>
        <w:t xml:space="preserve">сформулируйте </w:t>
      </w:r>
      <w:r w:rsidR="0085187F" w:rsidRPr="00C07D31">
        <w:rPr>
          <w:rFonts w:ascii="Times New Roman" w:hAnsi="Times New Roman" w:cs="Times New Roman"/>
          <w:sz w:val="28"/>
          <w:szCs w:val="28"/>
        </w:rPr>
        <w:t>полномочия Президента РФ</w:t>
      </w:r>
      <w:r w:rsidRPr="00C07D31">
        <w:rPr>
          <w:rFonts w:ascii="Times New Roman" w:hAnsi="Times New Roman" w:cs="Times New Roman"/>
          <w:sz w:val="28"/>
          <w:szCs w:val="28"/>
        </w:rPr>
        <w:t>. Сделайте выводы о полномочиях Президента в РФ.</w:t>
      </w:r>
    </w:p>
    <w:p w:rsidR="004F0644" w:rsidRPr="00C07D31" w:rsidRDefault="00D71DF7" w:rsidP="003741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>Ответы учеников. Во время выполнения задания составляется следующая схема.</w:t>
      </w:r>
    </w:p>
    <w:p w:rsidR="004F0644" w:rsidRPr="00C07D31" w:rsidRDefault="00896198" w:rsidP="00B671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8AAB59" wp14:editId="31DC2A7D">
                <wp:simplePos x="0" y="0"/>
                <wp:positionH relativeFrom="column">
                  <wp:posOffset>701040</wp:posOffset>
                </wp:positionH>
                <wp:positionV relativeFrom="paragraph">
                  <wp:posOffset>104775</wp:posOffset>
                </wp:positionV>
                <wp:extent cx="5133975" cy="381000"/>
                <wp:effectExtent l="0" t="0" r="28575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3975" cy="381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6198" w:rsidRPr="00F53FEC" w:rsidRDefault="00896198" w:rsidP="0089619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53F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Является гарантом </w:t>
                            </w:r>
                            <w:r w:rsidR="00F53FEC" w:rsidRPr="00F53F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Конституции РФ, прав и свобод человека и гражданина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8AAB59" id="Прямоугольник 5" o:spid="_x0000_s1026" style="position:absolute;margin-left:55.2pt;margin-top:8.25pt;width:404.25pt;height:3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" fillcolor="white [3201]" strokecolor="#70ad47 [3209]" strokeweight="1pt">
                <v:textbox>
                  <w:txbxContent>
                    <w:p w:rsidR="00896198" w:rsidRPr="00F53FEC" w:rsidRDefault="00896198" w:rsidP="0089619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53F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Является гарантом </w:t>
                      </w:r>
                      <w:r w:rsidR="00F53FEC" w:rsidRPr="00F53F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Конституции РФ, прав и свобод человека и гражданина </w:t>
                      </w:r>
                    </w:p>
                  </w:txbxContent>
                </v:textbox>
              </v:rect>
            </w:pict>
          </mc:Fallback>
        </mc:AlternateContent>
      </w:r>
      <w:r w:rsidRPr="00C07D3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F2912A" wp14:editId="7AB7C4D5">
                <wp:simplePos x="0" y="0"/>
                <wp:positionH relativeFrom="column">
                  <wp:posOffset>-22860</wp:posOffset>
                </wp:positionH>
                <wp:positionV relativeFrom="paragraph">
                  <wp:posOffset>85725</wp:posOffset>
                </wp:positionV>
                <wp:extent cx="466725" cy="2200275"/>
                <wp:effectExtent l="0" t="0" r="28575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2200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6198" w:rsidRPr="00896198" w:rsidRDefault="00896198" w:rsidP="0089619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896198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Президент РФ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F2912A" id="Прямоугольник 4" o:spid="_x0000_s1027" style="position:absolute;margin-left:-1.8pt;margin-top:6.75pt;width:36.75pt;height:17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" fillcolor="white [3201]" strokecolor="#70ad47 [3209]" strokeweight="1pt">
                <v:textbox style="layout-flow:vertical">
                  <w:txbxContent>
                    <w:p w:rsidR="00896198" w:rsidRPr="00896198" w:rsidRDefault="00896198" w:rsidP="0089619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896198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Президент РФ</w:t>
                      </w:r>
                    </w:p>
                  </w:txbxContent>
                </v:textbox>
              </v:rect>
            </w:pict>
          </mc:Fallback>
        </mc:AlternateContent>
      </w:r>
    </w:p>
    <w:p w:rsidR="004F0644" w:rsidRPr="00C07D31" w:rsidRDefault="004F0644" w:rsidP="00B671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F0644" w:rsidRPr="00C07D31" w:rsidRDefault="004F0644" w:rsidP="00B671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F0644" w:rsidRPr="00C07D31" w:rsidRDefault="00F53FEC" w:rsidP="00B671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1822A6" wp14:editId="34F615F1">
                <wp:simplePos x="0" y="0"/>
                <wp:positionH relativeFrom="column">
                  <wp:posOffset>729615</wp:posOffset>
                </wp:positionH>
                <wp:positionV relativeFrom="paragraph">
                  <wp:posOffset>13335</wp:posOffset>
                </wp:positionV>
                <wp:extent cx="5076825" cy="266700"/>
                <wp:effectExtent l="0" t="0" r="28575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6825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3FEC" w:rsidRPr="00F53FEC" w:rsidRDefault="00F53FEC" w:rsidP="00F53FE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53F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Участвует в осуществлении исполнительной и законодательной власти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1822A6" id="Прямоугольник 6" o:spid="_x0000_s1028" style="position:absolute;margin-left:57.45pt;margin-top:1.05pt;width:399.7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" fillcolor="white [3201]" strokecolor="#70ad47 [3209]" strokeweight="1pt">
                <v:textbox>
                  <w:txbxContent>
                    <w:p w:rsidR="00F53FEC" w:rsidRPr="00F53FEC" w:rsidRDefault="00F53FEC" w:rsidP="00F53FE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53F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Участвует в осуществлении исполнительной и законодательной власти</w:t>
                      </w:r>
                    </w:p>
                  </w:txbxContent>
                </v:textbox>
              </v:rect>
            </w:pict>
          </mc:Fallback>
        </mc:AlternateContent>
      </w:r>
    </w:p>
    <w:p w:rsidR="00C41722" w:rsidRPr="00C07D31" w:rsidRDefault="00D56816" w:rsidP="004F0644">
      <w:p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0644" w:rsidRPr="00C07D31" w:rsidRDefault="00F53FEC" w:rsidP="00B671E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07D3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B88323" wp14:editId="598BBD44">
                <wp:simplePos x="0" y="0"/>
                <wp:positionH relativeFrom="column">
                  <wp:posOffset>739140</wp:posOffset>
                </wp:positionH>
                <wp:positionV relativeFrom="paragraph">
                  <wp:posOffset>6985</wp:posOffset>
                </wp:positionV>
                <wp:extent cx="5086350" cy="247650"/>
                <wp:effectExtent l="0" t="0" r="19050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6350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3FEC" w:rsidRPr="00F53FEC" w:rsidRDefault="00F53FEC" w:rsidP="00F53FE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53F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Определяет основные направления внутренней и внешней политики государства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B88323" id="Прямоугольник 7" o:spid="_x0000_s1029" style="position:absolute;margin-left:58.2pt;margin-top:.55pt;width:400.5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" fillcolor="white [3201]" strokecolor="#70ad47 [3209]" strokeweight="1pt">
                <v:textbox>
                  <w:txbxContent>
                    <w:p w:rsidR="00F53FEC" w:rsidRPr="00F53FEC" w:rsidRDefault="00F53FEC" w:rsidP="00F53FE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53F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Определяет основные направления внутренней и внешней политики государства</w:t>
                      </w:r>
                    </w:p>
                  </w:txbxContent>
                </v:textbox>
              </v:rect>
            </w:pict>
          </mc:Fallback>
        </mc:AlternateContent>
      </w:r>
    </w:p>
    <w:p w:rsidR="004F0644" w:rsidRPr="00C07D31" w:rsidRDefault="00F53FEC" w:rsidP="00B671E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07D3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CB6F95" wp14:editId="06848671">
                <wp:simplePos x="0" y="0"/>
                <wp:positionH relativeFrom="margin">
                  <wp:posOffset>710565</wp:posOffset>
                </wp:positionH>
                <wp:positionV relativeFrom="paragraph">
                  <wp:posOffset>141604</wp:posOffset>
                </wp:positionV>
                <wp:extent cx="5114925" cy="276225"/>
                <wp:effectExtent l="0" t="0" r="28575" b="2857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4925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187F" w:rsidRPr="0085187F" w:rsidRDefault="0085187F" w:rsidP="0085187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5187F">
                              <w:rPr>
                                <w:rFonts w:ascii="Times New Roman" w:hAnsi="Times New Roman" w:cs="Times New Roman"/>
                              </w:rPr>
                              <w:t>Представляет Россию внутри страны и в международных отношениях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CB6F95" id="Прямоугольник 8" o:spid="_x0000_s1030" style="position:absolute;margin-left:55.95pt;margin-top:11.15pt;width:402.7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" fillcolor="white [3201]" strokecolor="#70ad47 [3209]" strokeweight="1pt">
                <v:textbox>
                  <w:txbxContent>
                    <w:p w:rsidR="0085187F" w:rsidRPr="0085187F" w:rsidRDefault="0085187F" w:rsidP="0085187F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5187F">
                        <w:rPr>
                          <w:rFonts w:ascii="Times New Roman" w:hAnsi="Times New Roman" w:cs="Times New Roman"/>
                        </w:rPr>
                        <w:t>Представляет Россию внутри страны и в международных отношениях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4F0644" w:rsidRPr="00C07D31" w:rsidRDefault="004F0644" w:rsidP="00B671E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F0644" w:rsidRPr="00C07D31" w:rsidRDefault="00F53FEC" w:rsidP="00B671E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07D3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051B6E" wp14:editId="4EFA094D">
                <wp:simplePos x="0" y="0"/>
                <wp:positionH relativeFrom="column">
                  <wp:posOffset>729615</wp:posOffset>
                </wp:positionH>
                <wp:positionV relativeFrom="paragraph">
                  <wp:posOffset>86995</wp:posOffset>
                </wp:positionV>
                <wp:extent cx="5067300" cy="485775"/>
                <wp:effectExtent l="0" t="0" r="19050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7300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187F" w:rsidRPr="0085187F" w:rsidRDefault="0085187F" w:rsidP="0085187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5187F">
                              <w:rPr>
                                <w:rFonts w:ascii="Times New Roman" w:hAnsi="Times New Roman" w:cs="Times New Roman"/>
                              </w:rPr>
                              <w:t>Назначает с согласия Государственной Думы Председателя Правительства РФ, принимает решение об отставке Правительства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051B6E" id="Прямоугольник 9" o:spid="_x0000_s1031" style="position:absolute;margin-left:57.45pt;margin-top:6.85pt;width:399pt;height:3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" fillcolor="white [3201]" strokecolor="#70ad47 [3209]" strokeweight="1pt">
                <v:textbox>
                  <w:txbxContent>
                    <w:p w:rsidR="0085187F" w:rsidRPr="0085187F" w:rsidRDefault="0085187F" w:rsidP="0085187F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5187F">
                        <w:rPr>
                          <w:rFonts w:ascii="Times New Roman" w:hAnsi="Times New Roman" w:cs="Times New Roman"/>
                        </w:rPr>
                        <w:t>Назначает с согласия Государственной Думы Председателя Правительства РФ, принимает решение об отставке Правительства</w:t>
                      </w:r>
                    </w:p>
                  </w:txbxContent>
                </v:textbox>
              </v:rect>
            </w:pict>
          </mc:Fallback>
        </mc:AlternateContent>
      </w:r>
    </w:p>
    <w:p w:rsidR="00896198" w:rsidRPr="00C07D31" w:rsidRDefault="00896198" w:rsidP="00B671E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96198" w:rsidRPr="00C07D31" w:rsidRDefault="00896198" w:rsidP="00B671E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96198" w:rsidRPr="00C07D31" w:rsidRDefault="0085187F" w:rsidP="00B671E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07D3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5AD777" wp14:editId="4908CBB8">
                <wp:simplePos x="0" y="0"/>
                <wp:positionH relativeFrom="column">
                  <wp:posOffset>758190</wp:posOffset>
                </wp:positionH>
                <wp:positionV relativeFrom="paragraph">
                  <wp:posOffset>120015</wp:posOffset>
                </wp:positionV>
                <wp:extent cx="5048250" cy="400050"/>
                <wp:effectExtent l="0" t="0" r="19050" b="190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0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187F" w:rsidRPr="0085187F" w:rsidRDefault="0085187F" w:rsidP="0085187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5187F">
                              <w:rPr>
                                <w:rFonts w:ascii="Times New Roman" w:hAnsi="Times New Roman" w:cs="Times New Roman"/>
                              </w:rPr>
                              <w:t>Представляет на утверждение кандидатуры других высших должностных лиц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5AD777" id="Прямоугольник 10" o:spid="_x0000_s1032" style="position:absolute;margin-left:59.7pt;margin-top:9.45pt;width:397.5pt;height:3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" fillcolor="white [3201]" strokecolor="#70ad47 [3209]" strokeweight="1pt">
                <v:textbox>
                  <w:txbxContent>
                    <w:p w:rsidR="0085187F" w:rsidRPr="0085187F" w:rsidRDefault="0085187F" w:rsidP="0085187F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5187F">
                        <w:rPr>
                          <w:rFonts w:ascii="Times New Roman" w:hAnsi="Times New Roman" w:cs="Times New Roman"/>
                        </w:rPr>
                        <w:t>Представляет на утверждение кандидатуры других высших должностных лиц</w:t>
                      </w:r>
                    </w:p>
                  </w:txbxContent>
                </v:textbox>
              </v:rect>
            </w:pict>
          </mc:Fallback>
        </mc:AlternateContent>
      </w:r>
    </w:p>
    <w:p w:rsidR="00896198" w:rsidRPr="00C07D31" w:rsidRDefault="00896198" w:rsidP="00B671E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96198" w:rsidRPr="00C07D31" w:rsidRDefault="00896198" w:rsidP="00B671E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5187F" w:rsidRPr="00C07D31" w:rsidRDefault="0085187F" w:rsidP="00B671E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07D3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622B2A1" wp14:editId="4C2B98A3">
                <wp:simplePos x="0" y="0"/>
                <wp:positionH relativeFrom="column">
                  <wp:posOffset>777240</wp:posOffset>
                </wp:positionH>
                <wp:positionV relativeFrom="paragraph">
                  <wp:posOffset>47625</wp:posOffset>
                </wp:positionV>
                <wp:extent cx="5038725" cy="323850"/>
                <wp:effectExtent l="0" t="0" r="28575" b="1905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8725" cy="323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187F" w:rsidRPr="0085187F" w:rsidRDefault="0085187F" w:rsidP="0085187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5187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Является Верховным Главнокомандующим Вооружёнными силами РФ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22B2A1" id="Прямоугольник 11" o:spid="_x0000_s1033" style="position:absolute;margin-left:61.2pt;margin-top:3.75pt;width:396.75pt;height:2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" fillcolor="white [3201]" strokecolor="#70ad47 [3209]" strokeweight="1pt">
                <v:textbox>
                  <w:txbxContent>
                    <w:p w:rsidR="0085187F" w:rsidRPr="0085187F" w:rsidRDefault="0085187F" w:rsidP="0085187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5187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Является Верховным Главнокомандующим Вооружёнными силами РФ</w:t>
                      </w:r>
                    </w:p>
                  </w:txbxContent>
                </v:textbox>
              </v:rect>
            </w:pict>
          </mc:Fallback>
        </mc:AlternateContent>
      </w:r>
    </w:p>
    <w:p w:rsidR="0085187F" w:rsidRPr="00C07D31" w:rsidRDefault="0085187F" w:rsidP="00B671E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5187F" w:rsidRPr="00C07D31" w:rsidRDefault="0085187F" w:rsidP="00B671E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07D3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786765</wp:posOffset>
                </wp:positionH>
                <wp:positionV relativeFrom="paragraph">
                  <wp:posOffset>97790</wp:posOffset>
                </wp:positionV>
                <wp:extent cx="5057775" cy="25717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7775" cy="257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187F" w:rsidRPr="0085187F" w:rsidRDefault="0085187F" w:rsidP="0085187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5187F">
                              <w:rPr>
                                <w:rFonts w:ascii="Times New Roman" w:hAnsi="Times New Roman" w:cs="Times New Roman"/>
                              </w:rPr>
                              <w:t xml:space="preserve">Издаёт указы и распоряжения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4" style="position:absolute;margin-left:61.95pt;margin-top:7.7pt;width:398.25pt;height:2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" fillcolor="white [3201]" strokecolor="#70ad47 [3209]" strokeweight="1pt">
                <v:textbox>
                  <w:txbxContent>
                    <w:p w:rsidR="0085187F" w:rsidRPr="0085187F" w:rsidRDefault="0085187F" w:rsidP="0085187F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5187F">
                        <w:rPr>
                          <w:rFonts w:ascii="Times New Roman" w:hAnsi="Times New Roman" w:cs="Times New Roman"/>
                        </w:rPr>
                        <w:t xml:space="preserve">Издаёт указы и распоряжения </w:t>
                      </w:r>
                    </w:p>
                  </w:txbxContent>
                </v:textbox>
              </v:rect>
            </w:pict>
          </mc:Fallback>
        </mc:AlternateContent>
      </w:r>
    </w:p>
    <w:p w:rsidR="0085187F" w:rsidRPr="00C07D31" w:rsidRDefault="0085187F" w:rsidP="00B671E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14911" w:rsidRPr="00C07D31" w:rsidRDefault="00314911" w:rsidP="00314911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5187F" w:rsidRPr="00C07D31" w:rsidRDefault="00314911" w:rsidP="003149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i/>
          <w:sz w:val="28"/>
          <w:szCs w:val="28"/>
        </w:rPr>
        <w:t>«Президент РФ избирается сроком на шесть лет гражданами РФ на основе всеобщего равного и прямого избирательного права при тайном голосовании»</w:t>
      </w:r>
      <w:r w:rsidRPr="00C07D31">
        <w:rPr>
          <w:rFonts w:ascii="Times New Roman" w:hAnsi="Times New Roman" w:cs="Times New Roman"/>
          <w:sz w:val="28"/>
          <w:szCs w:val="28"/>
        </w:rPr>
        <w:t>.</w:t>
      </w:r>
    </w:p>
    <w:p w:rsidR="00B50418" w:rsidRPr="00C07D31" w:rsidRDefault="00314911" w:rsidP="003149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b/>
          <w:i/>
          <w:sz w:val="28"/>
          <w:szCs w:val="28"/>
        </w:rPr>
        <w:t xml:space="preserve">Задание: </w:t>
      </w:r>
      <w:r w:rsidR="00B50418" w:rsidRPr="00C07D31">
        <w:rPr>
          <w:rFonts w:ascii="Times New Roman" w:hAnsi="Times New Roman" w:cs="Times New Roman"/>
          <w:sz w:val="28"/>
          <w:szCs w:val="28"/>
        </w:rPr>
        <w:t>сделайте вывод о роли президента в стране.  Н</w:t>
      </w:r>
      <w:r w:rsidRPr="00C07D31">
        <w:rPr>
          <w:rFonts w:ascii="Times New Roman" w:hAnsi="Times New Roman" w:cs="Times New Roman"/>
          <w:sz w:val="28"/>
          <w:szCs w:val="28"/>
        </w:rPr>
        <w:t xml:space="preserve">а ком лежит ответственность за выбор внутренней и внешней политики государства? </w:t>
      </w:r>
      <w:r w:rsidR="00B50418" w:rsidRPr="00C07D31">
        <w:rPr>
          <w:rFonts w:ascii="Times New Roman" w:hAnsi="Times New Roman" w:cs="Times New Roman"/>
          <w:sz w:val="28"/>
          <w:szCs w:val="28"/>
        </w:rPr>
        <w:t xml:space="preserve">Кто определяет внутреннюю и внешнюю политику страны? Какая ответственность лежит на гражданах государства при выборе главы государства? В чём заключается гражданская ответственность тех, кто имеет право выбирать президента? Кто избирает президента? </w:t>
      </w:r>
    </w:p>
    <w:p w:rsidR="00314911" w:rsidRPr="00C07D31" w:rsidRDefault="00B50418" w:rsidP="003149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b/>
          <w:sz w:val="28"/>
          <w:szCs w:val="28"/>
        </w:rPr>
        <w:t xml:space="preserve">Работа по </w:t>
      </w:r>
      <w:r w:rsidR="00294BCC" w:rsidRPr="00C07D31">
        <w:rPr>
          <w:rFonts w:ascii="Times New Roman" w:hAnsi="Times New Roman" w:cs="Times New Roman"/>
          <w:b/>
          <w:sz w:val="28"/>
          <w:szCs w:val="28"/>
        </w:rPr>
        <w:t xml:space="preserve">ст.3 </w:t>
      </w:r>
      <w:r w:rsidRPr="00C07D31">
        <w:rPr>
          <w:rFonts w:ascii="Times New Roman" w:hAnsi="Times New Roman" w:cs="Times New Roman"/>
          <w:b/>
          <w:sz w:val="28"/>
          <w:szCs w:val="28"/>
        </w:rPr>
        <w:t>Конституции РФ.</w:t>
      </w:r>
      <w:r w:rsidRPr="00C07D31">
        <w:rPr>
          <w:rFonts w:ascii="Times New Roman" w:hAnsi="Times New Roman" w:cs="Times New Roman"/>
          <w:sz w:val="28"/>
          <w:szCs w:val="28"/>
        </w:rPr>
        <w:t xml:space="preserve"> </w:t>
      </w:r>
      <w:r w:rsidR="00AD7E50" w:rsidRPr="00C07D31">
        <w:rPr>
          <w:rFonts w:ascii="Times New Roman" w:hAnsi="Times New Roman" w:cs="Times New Roman"/>
          <w:sz w:val="28"/>
          <w:szCs w:val="28"/>
        </w:rPr>
        <w:t>Ответы учеников.</w:t>
      </w:r>
    </w:p>
    <w:p w:rsidR="006E375F" w:rsidRPr="00C07D31" w:rsidRDefault="006E375F" w:rsidP="003E7738">
      <w:pPr>
        <w:rPr>
          <w:rFonts w:ascii="Times New Roman" w:hAnsi="Times New Roman" w:cs="Times New Roman"/>
          <w:b/>
          <w:sz w:val="28"/>
          <w:szCs w:val="28"/>
        </w:rPr>
      </w:pPr>
      <w:r w:rsidRPr="00C07D31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C07D31">
        <w:rPr>
          <w:rFonts w:ascii="Times New Roman" w:hAnsi="Times New Roman" w:cs="Times New Roman"/>
          <w:b/>
          <w:sz w:val="28"/>
          <w:szCs w:val="28"/>
        </w:rPr>
        <w:t>.Подведение итогов урока.</w:t>
      </w:r>
    </w:p>
    <w:p w:rsidR="003218DB" w:rsidRPr="00C07D31" w:rsidRDefault="00AD7E50" w:rsidP="003E7738">
      <w:pPr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 xml:space="preserve">1. </w:t>
      </w:r>
      <w:r w:rsidR="00C07D31" w:rsidRPr="00C07D31">
        <w:rPr>
          <w:rFonts w:ascii="Times New Roman" w:hAnsi="Times New Roman" w:cs="Times New Roman"/>
          <w:sz w:val="28"/>
          <w:szCs w:val="28"/>
        </w:rPr>
        <w:t>Как вы объясните высказывание «</w:t>
      </w:r>
      <w:r w:rsidR="00C07D31" w:rsidRPr="00C07D31">
        <w:rPr>
          <w:rFonts w:ascii="Times New Roman" w:eastAsiaTheme="minorEastAsia" w:hAnsi="Times New Roman" w:cs="Times New Roman"/>
          <w:bCs/>
          <w:i/>
          <w:iCs/>
          <w:color w:val="000000" w:themeColor="text1"/>
          <w:kern w:val="24"/>
          <w:sz w:val="28"/>
          <w:szCs w:val="28"/>
        </w:rPr>
        <w:t>Плохие власти выбираются хорошими гражданами, которые не голосуют</w:t>
      </w:r>
      <w:r w:rsidR="00C07D31" w:rsidRPr="00C07D31">
        <w:rPr>
          <w:rFonts w:ascii="Times New Roman" w:eastAsiaTheme="minorEastAsia" w:hAnsi="Times New Roman" w:cs="Times New Roman"/>
          <w:bCs/>
          <w:i/>
          <w:iCs/>
          <w:color w:val="000000" w:themeColor="text1"/>
          <w:kern w:val="24"/>
          <w:sz w:val="28"/>
          <w:szCs w:val="28"/>
        </w:rPr>
        <w:t>»?</w:t>
      </w:r>
      <w:r w:rsidR="00C07D31" w:rsidRPr="00C07D31">
        <w:rPr>
          <w:rFonts w:ascii="Times New Roman" w:hAnsi="Times New Roman" w:cs="Times New Roman"/>
          <w:sz w:val="28"/>
          <w:szCs w:val="28"/>
        </w:rPr>
        <w:br/>
      </w:r>
      <w:r w:rsidR="00C07D31" w:rsidRPr="00C07D31">
        <w:rPr>
          <w:rFonts w:ascii="Times New Roman" w:hAnsi="Times New Roman" w:cs="Times New Roman"/>
          <w:sz w:val="28"/>
          <w:szCs w:val="28"/>
        </w:rPr>
        <w:t xml:space="preserve">2. </w:t>
      </w:r>
      <w:r w:rsidRPr="00C07D31">
        <w:rPr>
          <w:rFonts w:ascii="Times New Roman" w:hAnsi="Times New Roman" w:cs="Times New Roman"/>
          <w:sz w:val="28"/>
          <w:szCs w:val="28"/>
        </w:rPr>
        <w:t>Почему «В</w:t>
      </w:r>
      <w:r w:rsidR="003218DB" w:rsidRPr="00C07D31">
        <w:rPr>
          <w:rFonts w:ascii="Times New Roman" w:hAnsi="Times New Roman" w:cs="Times New Roman"/>
          <w:sz w:val="28"/>
          <w:szCs w:val="28"/>
        </w:rPr>
        <w:t>ыборы – это дело государственной важности?</w:t>
      </w:r>
      <w:r w:rsidRPr="00C07D31">
        <w:rPr>
          <w:rFonts w:ascii="Times New Roman" w:hAnsi="Times New Roman" w:cs="Times New Roman"/>
          <w:sz w:val="28"/>
          <w:szCs w:val="28"/>
        </w:rPr>
        <w:t>»</w:t>
      </w:r>
    </w:p>
    <w:p w:rsidR="00AD7E50" w:rsidRPr="00C07D31" w:rsidRDefault="00AD7E50" w:rsidP="003E7738">
      <w:pPr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>Ответы учеников.</w:t>
      </w:r>
    </w:p>
    <w:p w:rsidR="003218DB" w:rsidRPr="00C07D31" w:rsidRDefault="003218DB" w:rsidP="003E7738">
      <w:pPr>
        <w:rPr>
          <w:rFonts w:ascii="Times New Roman" w:hAnsi="Times New Roman" w:cs="Times New Roman"/>
          <w:b/>
          <w:sz w:val="28"/>
          <w:szCs w:val="28"/>
        </w:rPr>
      </w:pPr>
      <w:r w:rsidRPr="00C07D31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C07D31">
        <w:rPr>
          <w:rFonts w:ascii="Times New Roman" w:hAnsi="Times New Roman" w:cs="Times New Roman"/>
          <w:b/>
          <w:sz w:val="28"/>
          <w:szCs w:val="28"/>
        </w:rPr>
        <w:t>. Рефлексия.</w:t>
      </w:r>
    </w:p>
    <w:p w:rsidR="003218DB" w:rsidRPr="00C07D31" w:rsidRDefault="00AD7E50" w:rsidP="003E7738">
      <w:pPr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 xml:space="preserve">Учащимся предлагается </w:t>
      </w:r>
      <w:r w:rsidR="002B6999" w:rsidRPr="00C07D31">
        <w:rPr>
          <w:rFonts w:ascii="Times New Roman" w:hAnsi="Times New Roman" w:cs="Times New Roman"/>
          <w:sz w:val="28"/>
          <w:szCs w:val="28"/>
        </w:rPr>
        <w:t xml:space="preserve">выразить своё мнение через голосование. В коробку, которая имитирует избирательную урну опустить жетон определённого цвета. </w:t>
      </w:r>
      <w:r w:rsidR="002B6999" w:rsidRPr="00C07D31">
        <w:rPr>
          <w:rFonts w:ascii="Times New Roman" w:hAnsi="Times New Roman" w:cs="Times New Roman"/>
          <w:color w:val="FF0000"/>
          <w:sz w:val="28"/>
          <w:szCs w:val="28"/>
        </w:rPr>
        <w:t xml:space="preserve">Красный – </w:t>
      </w:r>
      <w:r w:rsidR="002B6999" w:rsidRPr="00C07D31">
        <w:rPr>
          <w:rFonts w:ascii="Times New Roman" w:hAnsi="Times New Roman" w:cs="Times New Roman"/>
          <w:sz w:val="28"/>
          <w:szCs w:val="28"/>
        </w:rPr>
        <w:t xml:space="preserve">обязательной пойду на выборы Президента, </w:t>
      </w:r>
      <w:r w:rsidR="002B6999" w:rsidRPr="00C07D31">
        <w:rPr>
          <w:rFonts w:ascii="Times New Roman" w:hAnsi="Times New Roman" w:cs="Times New Roman"/>
          <w:color w:val="00B050"/>
          <w:sz w:val="28"/>
          <w:szCs w:val="28"/>
        </w:rPr>
        <w:t xml:space="preserve">зелёный – </w:t>
      </w:r>
      <w:r w:rsidR="002B6999" w:rsidRPr="00C07D31">
        <w:rPr>
          <w:rFonts w:ascii="Times New Roman" w:hAnsi="Times New Roman" w:cs="Times New Roman"/>
          <w:color w:val="000000" w:themeColor="text1"/>
          <w:sz w:val="28"/>
          <w:szCs w:val="28"/>
        </w:rPr>
        <w:t>сомневаюсь,</w:t>
      </w:r>
      <w:r w:rsidR="002B6999" w:rsidRPr="00C07D3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="002B6999" w:rsidRPr="00C07D31">
        <w:rPr>
          <w:rFonts w:ascii="Times New Roman" w:hAnsi="Times New Roman" w:cs="Times New Roman"/>
          <w:color w:val="000000" w:themeColor="text1"/>
          <w:sz w:val="28"/>
          <w:szCs w:val="28"/>
        </w:rPr>
        <w:t>чёрный – не убедили, не пойду на выборы.</w:t>
      </w:r>
    </w:p>
    <w:p w:rsidR="003218DB" w:rsidRPr="00C07D31" w:rsidRDefault="003218DB" w:rsidP="003E7738">
      <w:pPr>
        <w:rPr>
          <w:rFonts w:ascii="Times New Roman" w:hAnsi="Times New Roman" w:cs="Times New Roman"/>
          <w:b/>
          <w:sz w:val="28"/>
          <w:szCs w:val="28"/>
        </w:rPr>
      </w:pPr>
      <w:r w:rsidRPr="00C07D31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="002B6999" w:rsidRPr="00C07D3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C07D3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50418" w:rsidRPr="00C07D31">
        <w:rPr>
          <w:rFonts w:ascii="Times New Roman" w:hAnsi="Times New Roman" w:cs="Times New Roman"/>
          <w:b/>
          <w:sz w:val="28"/>
          <w:szCs w:val="28"/>
        </w:rPr>
        <w:t>Первичная п</w:t>
      </w:r>
      <w:r w:rsidRPr="00C07D31">
        <w:rPr>
          <w:rFonts w:ascii="Times New Roman" w:hAnsi="Times New Roman" w:cs="Times New Roman"/>
          <w:b/>
          <w:sz w:val="28"/>
          <w:szCs w:val="28"/>
        </w:rPr>
        <w:t>роверка знаний.</w:t>
      </w:r>
      <w:r w:rsidR="00B50418" w:rsidRPr="00C07D3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50418" w:rsidRPr="00C07D31" w:rsidRDefault="00B50418" w:rsidP="003E7738">
      <w:pPr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sz w:val="28"/>
          <w:szCs w:val="28"/>
        </w:rPr>
        <w:t>Учащимся предлагается выполнить тест.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6E375F" w:rsidRPr="00C07D31" w:rsidTr="00F46EF1">
        <w:trPr>
          <w:tblCellSpacing w:w="15" w:type="dxa"/>
        </w:trPr>
        <w:tc>
          <w:tcPr>
            <w:tcW w:w="4968" w:type="pct"/>
            <w:shd w:val="clear" w:color="auto" w:fill="F0F0F0"/>
            <w:hideMark/>
          </w:tcPr>
          <w:p w:rsidR="006E375F" w:rsidRPr="00C07D31" w:rsidRDefault="006E375F" w:rsidP="00F4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7D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Верны ли следующие суждения о политическом участии?</w:t>
            </w:r>
          </w:p>
          <w:p w:rsidR="006E375F" w:rsidRPr="00C07D31" w:rsidRDefault="006E375F" w:rsidP="00F4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7D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 Формами политического участия большинства граждан являются выборы в органы государственной власти и местного самоуправления, референдумы.</w:t>
            </w:r>
          </w:p>
          <w:p w:rsidR="006E375F" w:rsidRPr="00C07D31" w:rsidRDefault="006E375F" w:rsidP="00F4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7D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 Мотивацией к политическому участию может стать реальная возможность изменить политическую ситуацию к лучшему.</w:t>
            </w:r>
          </w:p>
        </w:tc>
      </w:tr>
      <w:tr w:rsidR="006E375F" w:rsidRPr="00C07D31" w:rsidTr="00F46EF1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75"/>
              <w:gridCol w:w="494"/>
              <w:gridCol w:w="8496"/>
            </w:tblGrid>
            <w:tr w:rsidR="006E375F" w:rsidRPr="00C07D31" w:rsidTr="00F46EF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C07D31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1)</w:t>
                  </w: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6E375F" w:rsidRPr="00C07D31" w:rsidRDefault="006E375F" w:rsidP="00F46EF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верно только А</w:t>
                  </w:r>
                </w:p>
              </w:tc>
            </w:tr>
            <w:tr w:rsidR="006E375F" w:rsidRPr="00C07D31" w:rsidTr="00F46EF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C07D31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2)</w:t>
                  </w: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6E375F" w:rsidRPr="00C07D31" w:rsidRDefault="006E375F" w:rsidP="00F46EF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верно только Б</w:t>
                  </w:r>
                </w:p>
              </w:tc>
            </w:tr>
            <w:tr w:rsidR="006E375F" w:rsidRPr="00C07D31" w:rsidTr="00F46EF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C07D31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3)</w:t>
                  </w: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6E375F" w:rsidRPr="00C07D31" w:rsidRDefault="006E375F" w:rsidP="00F46EF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верны оба суждения</w:t>
                  </w:r>
                </w:p>
              </w:tc>
            </w:tr>
            <w:tr w:rsidR="006E375F" w:rsidRPr="00C07D31" w:rsidTr="00F46EF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C07D31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4)</w:t>
                  </w: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6E375F" w:rsidRPr="00C07D31" w:rsidRDefault="006E375F" w:rsidP="00F46EF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оба суждения неверны</w:t>
                  </w:r>
                </w:p>
              </w:tc>
            </w:tr>
          </w:tbl>
          <w:p w:rsidR="006E375F" w:rsidRPr="00C07D31" w:rsidRDefault="006E375F" w:rsidP="00F4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375F" w:rsidRPr="00C07D31" w:rsidTr="00F46EF1">
        <w:trPr>
          <w:tblCellSpacing w:w="15" w:type="dxa"/>
        </w:trPr>
        <w:tc>
          <w:tcPr>
            <w:tcW w:w="4968" w:type="pct"/>
            <w:shd w:val="clear" w:color="auto" w:fill="F0F0F0"/>
            <w:hideMark/>
          </w:tcPr>
          <w:p w:rsidR="006E375F" w:rsidRPr="00C07D31" w:rsidRDefault="006E375F" w:rsidP="00F4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7D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Верны ли следующие суждения о функциях Президента РФ?</w:t>
            </w:r>
          </w:p>
          <w:tbl>
            <w:tblPr>
              <w:tblW w:w="975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9360"/>
            </w:tblGrid>
            <w:tr w:rsidR="006E375F" w:rsidRPr="00C07D31" w:rsidTr="00F46EF1">
              <w:trPr>
                <w:tblCellSpacing w:w="0" w:type="dxa"/>
              </w:trPr>
              <w:tc>
                <w:tcPr>
                  <w:tcW w:w="390" w:type="dxa"/>
                  <w:hideMark/>
                </w:tcPr>
                <w:p w:rsidR="006E375F" w:rsidRPr="00C07D31" w:rsidRDefault="006E375F" w:rsidP="00F46EF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А.</w:t>
                  </w:r>
                </w:p>
              </w:tc>
              <w:tc>
                <w:tcPr>
                  <w:tcW w:w="9360" w:type="dxa"/>
                  <w:hideMark/>
                </w:tcPr>
                <w:p w:rsidR="006E375F" w:rsidRPr="00C07D31" w:rsidRDefault="006E375F" w:rsidP="00F46EF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Президент РФ, согласно Конституции, является Верховным Главнокомандующим Вооруженными Силами.</w:t>
                  </w:r>
                </w:p>
              </w:tc>
            </w:tr>
            <w:tr w:rsidR="006E375F" w:rsidRPr="00C07D31" w:rsidTr="00F46EF1">
              <w:trPr>
                <w:tblCellSpacing w:w="0" w:type="dxa"/>
              </w:trPr>
              <w:tc>
                <w:tcPr>
                  <w:tcW w:w="390" w:type="dxa"/>
                  <w:hideMark/>
                </w:tcPr>
                <w:p w:rsidR="006E375F" w:rsidRPr="00C07D31" w:rsidRDefault="006E375F" w:rsidP="00F46EF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Б.</w:t>
                  </w:r>
                </w:p>
              </w:tc>
              <w:tc>
                <w:tcPr>
                  <w:tcW w:w="9360" w:type="dxa"/>
                  <w:hideMark/>
                </w:tcPr>
                <w:p w:rsidR="006E375F" w:rsidRPr="00C07D31" w:rsidRDefault="006E375F" w:rsidP="00F46EF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Президент РФ, согласно Конституции, является Председателем Правительства.</w:t>
                  </w:r>
                </w:p>
              </w:tc>
            </w:tr>
          </w:tbl>
          <w:p w:rsidR="006E375F" w:rsidRPr="00C07D31" w:rsidRDefault="006E375F" w:rsidP="00F4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375F" w:rsidRPr="00C07D31" w:rsidTr="00F46EF1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75"/>
              <w:gridCol w:w="494"/>
              <w:gridCol w:w="8496"/>
            </w:tblGrid>
            <w:tr w:rsidR="006E375F" w:rsidRPr="00C07D31" w:rsidTr="00F46EF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C07D31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1)</w:t>
                  </w: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6E375F" w:rsidRPr="00C07D31" w:rsidRDefault="006E375F" w:rsidP="00F46EF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верно только А</w:t>
                  </w:r>
                </w:p>
              </w:tc>
            </w:tr>
            <w:tr w:rsidR="006E375F" w:rsidRPr="00C07D31" w:rsidTr="00F46EF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C07D31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2)</w:t>
                  </w: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6E375F" w:rsidRPr="00C07D31" w:rsidRDefault="006E375F" w:rsidP="00F46EF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верно только Б</w:t>
                  </w:r>
                </w:p>
              </w:tc>
            </w:tr>
            <w:tr w:rsidR="006E375F" w:rsidRPr="00C07D31" w:rsidTr="00F46EF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C07D31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3)</w:t>
                  </w: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6E375F" w:rsidRPr="00C07D31" w:rsidRDefault="006E375F" w:rsidP="00F46EF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верны оба суждения</w:t>
                  </w:r>
                </w:p>
              </w:tc>
            </w:tr>
            <w:tr w:rsidR="006E375F" w:rsidRPr="00C07D31" w:rsidTr="00F46EF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C07D31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4)</w:t>
                  </w: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6E375F" w:rsidRPr="00C07D31" w:rsidRDefault="006E375F" w:rsidP="00F46EF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оба суждения неверны</w:t>
                  </w:r>
                </w:p>
              </w:tc>
            </w:tr>
          </w:tbl>
          <w:p w:rsidR="006E375F" w:rsidRPr="00C07D31" w:rsidRDefault="006E375F" w:rsidP="00F4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375F" w:rsidRPr="00C07D31" w:rsidTr="00F46EF1">
        <w:trPr>
          <w:tblCellSpacing w:w="15" w:type="dxa"/>
        </w:trPr>
        <w:tc>
          <w:tcPr>
            <w:tcW w:w="4968" w:type="pct"/>
            <w:shd w:val="clear" w:color="auto" w:fill="F0F0F0"/>
            <w:hideMark/>
          </w:tcPr>
          <w:p w:rsidR="006E375F" w:rsidRPr="00C07D31" w:rsidRDefault="006E375F" w:rsidP="00F4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7D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Президентом РФ может быть избран гражданин РФ не моложе</w:t>
            </w:r>
          </w:p>
        </w:tc>
      </w:tr>
      <w:tr w:rsidR="006E375F" w:rsidRPr="00C07D31" w:rsidTr="00F46EF1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75"/>
              <w:gridCol w:w="494"/>
              <w:gridCol w:w="8496"/>
            </w:tblGrid>
            <w:tr w:rsidR="006E375F" w:rsidRPr="00C07D31" w:rsidTr="00F46EF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C07D31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1)</w:t>
                  </w: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6E375F" w:rsidRPr="00C07D31" w:rsidRDefault="006E375F" w:rsidP="00F46EF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21 года</w:t>
                  </w:r>
                </w:p>
              </w:tc>
            </w:tr>
            <w:tr w:rsidR="006E375F" w:rsidRPr="00C07D31" w:rsidTr="00F46EF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C07D31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2)</w:t>
                  </w: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6E375F" w:rsidRPr="00C07D31" w:rsidRDefault="006E375F" w:rsidP="00F46EF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25 лет</w:t>
                  </w:r>
                </w:p>
              </w:tc>
            </w:tr>
            <w:tr w:rsidR="006E375F" w:rsidRPr="00C07D31" w:rsidTr="00F46EF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C07D31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3)</w:t>
                  </w: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6E375F" w:rsidRPr="00C07D31" w:rsidRDefault="006E375F" w:rsidP="00F46EF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30 лет</w:t>
                  </w:r>
                </w:p>
              </w:tc>
            </w:tr>
            <w:tr w:rsidR="006E375F" w:rsidRPr="00C07D31" w:rsidTr="00F46EF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C07D31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4)</w:t>
                  </w: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6E375F" w:rsidRPr="00C07D31" w:rsidRDefault="006E375F" w:rsidP="00F46EF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35 лет</w:t>
                  </w:r>
                </w:p>
              </w:tc>
            </w:tr>
          </w:tbl>
          <w:p w:rsidR="006E375F" w:rsidRPr="00C07D31" w:rsidRDefault="006E375F" w:rsidP="00F4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375F" w:rsidRPr="00C07D31" w:rsidTr="00F46EF1">
        <w:trPr>
          <w:tblCellSpacing w:w="15" w:type="dxa"/>
        </w:trPr>
        <w:tc>
          <w:tcPr>
            <w:tcW w:w="4968" w:type="pct"/>
            <w:shd w:val="clear" w:color="auto" w:fill="F0F0F0"/>
            <w:hideMark/>
          </w:tcPr>
          <w:p w:rsidR="006E375F" w:rsidRPr="00C07D31" w:rsidRDefault="006E375F" w:rsidP="00F4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7D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Верны ли следующие суждения об институте президентства в Российской Федерации?</w:t>
            </w:r>
          </w:p>
          <w:tbl>
            <w:tblPr>
              <w:tblW w:w="921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1"/>
              <w:gridCol w:w="8819"/>
            </w:tblGrid>
            <w:tr w:rsidR="006E375F" w:rsidRPr="00C07D31" w:rsidTr="00F46EF1">
              <w:trPr>
                <w:tblCellSpacing w:w="0" w:type="dxa"/>
              </w:trPr>
              <w:tc>
                <w:tcPr>
                  <w:tcW w:w="390" w:type="dxa"/>
                  <w:hideMark/>
                </w:tcPr>
                <w:p w:rsidR="006E375F" w:rsidRPr="00C07D31" w:rsidRDefault="006E375F" w:rsidP="00F46EF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А.</w:t>
                  </w:r>
                </w:p>
              </w:tc>
              <w:tc>
                <w:tcPr>
                  <w:tcW w:w="8805" w:type="dxa"/>
                  <w:hideMark/>
                </w:tcPr>
                <w:p w:rsidR="006E375F" w:rsidRPr="00C07D31" w:rsidRDefault="006E375F" w:rsidP="00F46EF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Президентом Российской Федерации может быть избран гражданин РФ не моложе 35 лет, постоянно проживающий в РФ не менее 10 лет.</w:t>
                  </w:r>
                </w:p>
              </w:tc>
            </w:tr>
            <w:tr w:rsidR="006E375F" w:rsidRPr="00C07D31" w:rsidTr="00F46EF1">
              <w:trPr>
                <w:tblCellSpacing w:w="0" w:type="dxa"/>
              </w:trPr>
              <w:tc>
                <w:tcPr>
                  <w:tcW w:w="390" w:type="dxa"/>
                  <w:hideMark/>
                </w:tcPr>
                <w:p w:rsidR="006E375F" w:rsidRPr="00C07D31" w:rsidRDefault="006E375F" w:rsidP="00F46EF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Б.</w:t>
                  </w:r>
                </w:p>
              </w:tc>
              <w:tc>
                <w:tcPr>
                  <w:tcW w:w="8805" w:type="dxa"/>
                  <w:hideMark/>
                </w:tcPr>
                <w:p w:rsidR="006E375F" w:rsidRPr="00C07D31" w:rsidRDefault="006E375F" w:rsidP="00F46EF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Президентом Российской Федерации может быть избран гражданин РФ не моложе 35 лет, с рождения проживающий постоянно на территории РФ.</w:t>
                  </w:r>
                </w:p>
              </w:tc>
            </w:tr>
          </w:tbl>
          <w:p w:rsidR="006E375F" w:rsidRPr="00C07D31" w:rsidRDefault="006E375F" w:rsidP="00F4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375F" w:rsidRPr="00C07D31" w:rsidTr="00F46EF1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75"/>
              <w:gridCol w:w="494"/>
              <w:gridCol w:w="8496"/>
            </w:tblGrid>
            <w:tr w:rsidR="006E375F" w:rsidRPr="00C07D31" w:rsidTr="00F46EF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C07D31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1)</w:t>
                  </w: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6E375F" w:rsidRPr="00C07D31" w:rsidRDefault="006E375F" w:rsidP="00F46EF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верно только А</w:t>
                  </w:r>
                </w:p>
              </w:tc>
            </w:tr>
            <w:tr w:rsidR="006E375F" w:rsidRPr="00C07D31" w:rsidTr="00F46EF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C07D31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2)</w:t>
                  </w: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6E375F" w:rsidRPr="00C07D31" w:rsidRDefault="006E375F" w:rsidP="00F46EF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верно только Б</w:t>
                  </w:r>
                </w:p>
              </w:tc>
            </w:tr>
            <w:tr w:rsidR="006E375F" w:rsidRPr="00C07D31" w:rsidTr="00F46EF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C07D31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3)</w:t>
                  </w: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6E375F" w:rsidRPr="00C07D31" w:rsidRDefault="006E375F" w:rsidP="00F46EF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верны оба суждения</w:t>
                  </w:r>
                </w:p>
              </w:tc>
            </w:tr>
            <w:tr w:rsidR="006E375F" w:rsidRPr="00C07D31" w:rsidTr="00F46EF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C07D31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4)</w:t>
                  </w: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6E375F" w:rsidRPr="00C07D31" w:rsidRDefault="006E375F" w:rsidP="00F46EF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оба суждения неверны</w:t>
                  </w:r>
                </w:p>
              </w:tc>
            </w:tr>
          </w:tbl>
          <w:p w:rsidR="006E375F" w:rsidRPr="00C07D31" w:rsidRDefault="006E375F" w:rsidP="00F4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375F" w:rsidRPr="00C07D31" w:rsidTr="00F46EF1">
        <w:trPr>
          <w:tblCellSpacing w:w="15" w:type="dxa"/>
        </w:trPr>
        <w:tc>
          <w:tcPr>
            <w:tcW w:w="4968" w:type="pct"/>
            <w:shd w:val="clear" w:color="auto" w:fill="F0F0F0"/>
            <w:hideMark/>
          </w:tcPr>
          <w:p w:rsidR="006E375F" w:rsidRPr="00C07D31" w:rsidRDefault="006E375F" w:rsidP="00F4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7D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Согласно Конституции РФ военную доктрину утверждает</w:t>
            </w:r>
          </w:p>
        </w:tc>
      </w:tr>
      <w:tr w:rsidR="006E375F" w:rsidRPr="00C07D31" w:rsidTr="00F46EF1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75"/>
              <w:gridCol w:w="494"/>
              <w:gridCol w:w="8496"/>
            </w:tblGrid>
            <w:tr w:rsidR="006E375F" w:rsidRPr="00C07D31" w:rsidTr="00F46EF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C07D31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1)</w:t>
                  </w: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6E375F" w:rsidRPr="00C07D31" w:rsidRDefault="006E375F" w:rsidP="00F46EF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Президент РФ</w:t>
                  </w:r>
                </w:p>
              </w:tc>
            </w:tr>
            <w:tr w:rsidR="006E375F" w:rsidRPr="00C07D31" w:rsidTr="00F46EF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C07D31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2)</w:t>
                  </w: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6E375F" w:rsidRPr="00C07D31" w:rsidRDefault="006E375F" w:rsidP="00F46EF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министр обороны РФ</w:t>
                  </w:r>
                </w:p>
              </w:tc>
            </w:tr>
            <w:tr w:rsidR="006E375F" w:rsidRPr="00C07D31" w:rsidTr="00F46EF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C07D31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3)</w:t>
                  </w: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6E375F" w:rsidRPr="00C07D31" w:rsidRDefault="006E375F" w:rsidP="00F46EF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Секретарь Совета Безопасности РФ</w:t>
                  </w:r>
                </w:p>
              </w:tc>
            </w:tr>
            <w:tr w:rsidR="006E375F" w:rsidRPr="00C07D31" w:rsidTr="00F46EF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C07D31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4)</w:t>
                  </w: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6E375F" w:rsidRPr="00C07D31" w:rsidRDefault="006E375F" w:rsidP="00F46EF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Начальник Генерального штаба РФ</w:t>
                  </w:r>
                </w:p>
              </w:tc>
            </w:tr>
          </w:tbl>
          <w:p w:rsidR="006E375F" w:rsidRPr="00C07D31" w:rsidRDefault="006E375F" w:rsidP="00F4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375F" w:rsidRPr="00C07D31" w:rsidTr="00F46E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375F" w:rsidRPr="00C07D31" w:rsidRDefault="006E375F" w:rsidP="00F4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7D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 Установите соответствие между полномочиями и субъектами государственной власти РФ, реализующими эти полномочия: к каждой позиции, данной в первом столбце, подберите соответствующую позицию из второго столбца.</w:t>
            </w:r>
          </w:p>
        </w:tc>
      </w:tr>
    </w:tbl>
    <w:p w:rsidR="006E375F" w:rsidRPr="00C07D31" w:rsidRDefault="006E375F" w:rsidP="006E375F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"/>
        <w:gridCol w:w="9140"/>
      </w:tblGrid>
      <w:tr w:rsidR="006E375F" w:rsidRPr="00C07D31" w:rsidTr="00F46EF1">
        <w:trPr>
          <w:tblCellSpacing w:w="15" w:type="dxa"/>
          <w:jc w:val="center"/>
        </w:trPr>
        <w:tc>
          <w:tcPr>
            <w:tcW w:w="6" w:type="dxa"/>
            <w:vAlign w:val="center"/>
            <w:hideMark/>
          </w:tcPr>
          <w:p w:rsidR="006E375F" w:rsidRPr="00C07D31" w:rsidRDefault="006E375F" w:rsidP="00F4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7D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</w:t>
            </w:r>
          </w:p>
        </w:tc>
        <w:tc>
          <w:tcPr>
            <w:tcW w:w="5000" w:type="pct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32"/>
              <w:gridCol w:w="270"/>
              <w:gridCol w:w="4563"/>
            </w:tblGrid>
            <w:tr w:rsidR="006E375F" w:rsidRPr="00C07D31" w:rsidTr="00F46EF1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u w:val="single"/>
                      <w:lang w:eastAsia="ru-RU"/>
                    </w:rPr>
                    <w:t>ПОЛНОМОЧИЯ</w:t>
                  </w:r>
                </w:p>
              </w:tc>
              <w:tc>
                <w:tcPr>
                  <w:tcW w:w="0" w:type="auto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u w:val="single"/>
                      <w:lang w:eastAsia="ru-RU"/>
                    </w:rPr>
                    <w:t>СУБЪЕКТЫ ГОСУДАРСТВЕННОЙ ВЛАСТИ РФ</w:t>
                  </w:r>
                </w:p>
              </w:tc>
            </w:tr>
            <w:tr w:rsidR="006E375F" w:rsidRPr="00C07D31" w:rsidTr="00F46EF1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45" w:type="dxa"/>
                      <w:left w:w="45" w:type="dxa"/>
                      <w:bottom w:w="45" w:type="dxa"/>
                      <w:right w:w="4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01"/>
                    <w:gridCol w:w="3656"/>
                  </w:tblGrid>
                  <w:tr w:rsidR="006E375F" w:rsidRPr="00C07D31" w:rsidTr="00F46EF1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6E375F" w:rsidRPr="00C07D31" w:rsidRDefault="006E375F" w:rsidP="00F46EF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А)</w:t>
                        </w: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6E375F" w:rsidRPr="00C07D31" w:rsidRDefault="006E375F" w:rsidP="00F46EF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осуществление мер по обеспечению обороны страны</w:t>
                        </w:r>
                      </w:p>
                    </w:tc>
                  </w:tr>
                  <w:tr w:rsidR="006E375F" w:rsidRPr="00C07D31" w:rsidTr="00F46EF1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6E375F" w:rsidRPr="00C07D31" w:rsidRDefault="006E375F" w:rsidP="00F46EF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Б)</w:t>
                        </w: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6E375F" w:rsidRPr="00C07D31" w:rsidRDefault="006E375F" w:rsidP="00F46EF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назначение высшего командования Вооружённых Сил РФ</w:t>
                        </w:r>
                      </w:p>
                    </w:tc>
                  </w:tr>
                  <w:tr w:rsidR="006E375F" w:rsidRPr="00C07D31" w:rsidTr="00F46EF1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6E375F" w:rsidRPr="00C07D31" w:rsidRDefault="006E375F" w:rsidP="00F46EF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В)</w:t>
                        </w: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6E375F" w:rsidRPr="00C07D31" w:rsidRDefault="006E375F" w:rsidP="00F46EF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разрешение споров о компетенции между федеральными органами государственной власти</w:t>
                        </w:r>
                      </w:p>
                    </w:tc>
                  </w:tr>
                  <w:tr w:rsidR="006E375F" w:rsidRPr="00C07D31" w:rsidTr="00F46EF1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6E375F" w:rsidRPr="00C07D31" w:rsidRDefault="006E375F" w:rsidP="00F46EF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Г)</w:t>
                        </w: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6E375F" w:rsidRPr="00C07D31" w:rsidRDefault="006E375F" w:rsidP="00F46EF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обеспечение исполнения федерального бюджета</w:t>
                        </w:r>
                      </w:p>
                    </w:tc>
                  </w:tr>
                  <w:tr w:rsidR="006E375F" w:rsidRPr="00C07D31" w:rsidTr="00F46EF1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6E375F" w:rsidRPr="00C07D31" w:rsidRDefault="006E375F" w:rsidP="00F46EF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Д)</w:t>
                        </w: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6E375F" w:rsidRPr="00C07D31" w:rsidRDefault="006E375F" w:rsidP="00F46EF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осуществление управления федеральной собственностью</w:t>
                        </w:r>
                      </w:p>
                    </w:tc>
                  </w:tr>
                </w:tbl>
                <w:p w:rsidR="006E375F" w:rsidRPr="00C07D31" w:rsidRDefault="006E375F" w:rsidP="00F46E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45" w:type="dxa"/>
                      <w:left w:w="45" w:type="dxa"/>
                      <w:bottom w:w="45" w:type="dxa"/>
                      <w:right w:w="4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9"/>
                    <w:gridCol w:w="4049"/>
                  </w:tblGrid>
                  <w:tr w:rsidR="006E375F" w:rsidRPr="00C07D31" w:rsidTr="00F46EF1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6E375F" w:rsidRPr="00C07D31" w:rsidRDefault="006E375F" w:rsidP="00F46EF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1)</w:t>
                        </w: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6E375F" w:rsidRPr="00C07D31" w:rsidRDefault="006E375F" w:rsidP="00F46EF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Президент РФ</w:t>
                        </w:r>
                      </w:p>
                    </w:tc>
                  </w:tr>
                  <w:tr w:rsidR="006E375F" w:rsidRPr="00C07D31" w:rsidTr="00F46EF1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6E375F" w:rsidRPr="00C07D31" w:rsidRDefault="006E375F" w:rsidP="00F46EF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2)</w:t>
                        </w: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6E375F" w:rsidRPr="00C07D31" w:rsidRDefault="006E375F" w:rsidP="00F46EF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Конституционный Суд РФ</w:t>
                        </w:r>
                      </w:p>
                    </w:tc>
                  </w:tr>
                  <w:tr w:rsidR="006E375F" w:rsidRPr="00C07D31" w:rsidTr="00F46EF1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6E375F" w:rsidRPr="00C07D31" w:rsidRDefault="006E375F" w:rsidP="00F46EF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3)</w:t>
                        </w: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6E375F" w:rsidRPr="00C07D31" w:rsidRDefault="006E375F" w:rsidP="00F46EF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Правительство РФ</w:t>
                        </w:r>
                      </w:p>
                    </w:tc>
                  </w:tr>
                </w:tbl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6E375F" w:rsidRPr="00C07D31" w:rsidRDefault="006E375F" w:rsidP="00F4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E375F" w:rsidRPr="00C07D31" w:rsidRDefault="006E375F" w:rsidP="006E375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Запишите в таблицу выбранные цифры под соответствующими буквами.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6E375F" w:rsidRPr="00C07D31" w:rsidTr="00F46E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375F" w:rsidRPr="00C07D31" w:rsidRDefault="006E375F" w:rsidP="00F4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7D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 Установите соответствие между полномочиями и субъектами государственной власти РФ, реализующими эти полномочия: к каждой позиции, данной в первом столбце, подберите соответствующую позицию из второго столбца.</w:t>
            </w:r>
          </w:p>
        </w:tc>
      </w:tr>
    </w:tbl>
    <w:p w:rsidR="006E375F" w:rsidRPr="00C07D31" w:rsidRDefault="006E375F" w:rsidP="006E375F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"/>
        <w:gridCol w:w="9140"/>
      </w:tblGrid>
      <w:tr w:rsidR="006E375F" w:rsidRPr="00C07D31" w:rsidTr="00F46EF1">
        <w:trPr>
          <w:tblCellSpacing w:w="15" w:type="dxa"/>
          <w:jc w:val="center"/>
        </w:trPr>
        <w:tc>
          <w:tcPr>
            <w:tcW w:w="6" w:type="dxa"/>
            <w:vAlign w:val="center"/>
            <w:hideMark/>
          </w:tcPr>
          <w:p w:rsidR="006E375F" w:rsidRPr="00C07D31" w:rsidRDefault="006E375F" w:rsidP="00F4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7D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</w:t>
            </w:r>
          </w:p>
        </w:tc>
        <w:tc>
          <w:tcPr>
            <w:tcW w:w="5000" w:type="pct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38"/>
              <w:gridCol w:w="270"/>
              <w:gridCol w:w="4457"/>
            </w:tblGrid>
            <w:tr w:rsidR="006E375F" w:rsidRPr="00C07D31" w:rsidTr="00F46EF1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u w:val="single"/>
                      <w:lang w:eastAsia="ru-RU"/>
                    </w:rPr>
                    <w:t>ПОЛНОМОЧИЯ</w:t>
                  </w:r>
                </w:p>
              </w:tc>
              <w:tc>
                <w:tcPr>
                  <w:tcW w:w="0" w:type="auto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u w:val="single"/>
                      <w:lang w:eastAsia="ru-RU"/>
                    </w:rPr>
                    <w:t>СУБЪЕКТЫ ГОСУДАРСТВЕННОЙ ВЛАСТИ РФ</w:t>
                  </w:r>
                </w:p>
              </w:tc>
            </w:tr>
            <w:tr w:rsidR="006E375F" w:rsidRPr="00C07D31" w:rsidTr="00F46EF1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45" w:type="dxa"/>
                      <w:left w:w="45" w:type="dxa"/>
                      <w:bottom w:w="45" w:type="dxa"/>
                      <w:right w:w="4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01"/>
                    <w:gridCol w:w="3762"/>
                  </w:tblGrid>
                  <w:tr w:rsidR="006E375F" w:rsidRPr="00C07D31" w:rsidTr="00F46EF1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6E375F" w:rsidRPr="00C07D31" w:rsidRDefault="006E375F" w:rsidP="00F46EF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А)</w:t>
                        </w: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6E375F" w:rsidRPr="00C07D31" w:rsidRDefault="006E375F" w:rsidP="00F46EF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назначение на должность Уполномоченного по правам </w:t>
                        </w: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br/>
                          <w:t>человека в РФ</w:t>
                        </w:r>
                      </w:p>
                    </w:tc>
                  </w:tr>
                  <w:tr w:rsidR="006E375F" w:rsidRPr="00C07D31" w:rsidTr="00F46EF1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6E375F" w:rsidRPr="00C07D31" w:rsidRDefault="006E375F" w:rsidP="00F46EF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Б)</w:t>
                        </w: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6E375F" w:rsidRPr="00C07D31" w:rsidRDefault="006E375F" w:rsidP="00F46EF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решение вопросов гражданства РФ</w:t>
                        </w:r>
                      </w:p>
                    </w:tc>
                  </w:tr>
                  <w:tr w:rsidR="006E375F" w:rsidRPr="00C07D31" w:rsidTr="00F46EF1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6E375F" w:rsidRPr="00C07D31" w:rsidRDefault="006E375F" w:rsidP="00F46EF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lastRenderedPageBreak/>
                          <w:t>В)</w:t>
                        </w: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6E375F" w:rsidRPr="00C07D31" w:rsidRDefault="006E375F" w:rsidP="00F46EF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награждение государственными наградами РФ</w:t>
                        </w:r>
                      </w:p>
                    </w:tc>
                  </w:tr>
                  <w:tr w:rsidR="006E375F" w:rsidRPr="00C07D31" w:rsidTr="00F46EF1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6E375F" w:rsidRPr="00C07D31" w:rsidRDefault="006E375F" w:rsidP="00F46EF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Г)</w:t>
                        </w: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6E375F" w:rsidRPr="00C07D31" w:rsidRDefault="006E375F" w:rsidP="00F46EF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осуществление мер по обеспечению законности, прав и свобод граждан</w:t>
                        </w:r>
                      </w:p>
                    </w:tc>
                  </w:tr>
                  <w:tr w:rsidR="006E375F" w:rsidRPr="00C07D31" w:rsidTr="00F46EF1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6E375F" w:rsidRPr="00C07D31" w:rsidRDefault="006E375F" w:rsidP="00F46EF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Д)</w:t>
                        </w: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6E375F" w:rsidRPr="00C07D31" w:rsidRDefault="006E375F" w:rsidP="00F46EF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разработка федерального бюджета</w:t>
                        </w:r>
                      </w:p>
                    </w:tc>
                  </w:tr>
                </w:tbl>
                <w:p w:rsidR="006E375F" w:rsidRPr="00C07D31" w:rsidRDefault="006E375F" w:rsidP="00F46E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45" w:type="dxa"/>
                      <w:left w:w="45" w:type="dxa"/>
                      <w:bottom w:w="45" w:type="dxa"/>
                      <w:right w:w="4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9"/>
                    <w:gridCol w:w="3943"/>
                  </w:tblGrid>
                  <w:tr w:rsidR="006E375F" w:rsidRPr="00C07D31" w:rsidTr="00F46EF1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6E375F" w:rsidRPr="00C07D31" w:rsidRDefault="006E375F" w:rsidP="00F46EF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1)</w:t>
                        </w: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6E375F" w:rsidRPr="00C07D31" w:rsidRDefault="006E375F" w:rsidP="00F46EF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Президент РФ</w:t>
                        </w:r>
                      </w:p>
                    </w:tc>
                  </w:tr>
                  <w:tr w:rsidR="006E375F" w:rsidRPr="00C07D31" w:rsidTr="00F46EF1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6E375F" w:rsidRPr="00C07D31" w:rsidRDefault="006E375F" w:rsidP="00F46EF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2)</w:t>
                        </w: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6E375F" w:rsidRPr="00C07D31" w:rsidRDefault="006E375F" w:rsidP="00F46EF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Правительство РФ</w:t>
                        </w:r>
                      </w:p>
                    </w:tc>
                  </w:tr>
                  <w:tr w:rsidR="006E375F" w:rsidRPr="00C07D31" w:rsidTr="00F46EF1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6E375F" w:rsidRPr="00C07D31" w:rsidRDefault="006E375F" w:rsidP="00F46EF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3)</w:t>
                        </w: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6E375F" w:rsidRPr="00C07D31" w:rsidRDefault="006E375F" w:rsidP="00F46EF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Государственная Дума</w:t>
                        </w:r>
                      </w:p>
                    </w:tc>
                  </w:tr>
                </w:tbl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6E375F" w:rsidRPr="00C07D31" w:rsidRDefault="006E375F" w:rsidP="00F4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E375F" w:rsidRPr="00C07D31" w:rsidRDefault="006E375F" w:rsidP="006E375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Запишите в таблицу выбранные цифры под соответствующими буквами.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6E375F" w:rsidRPr="00C07D31" w:rsidTr="00F46E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375F" w:rsidRPr="00C07D31" w:rsidRDefault="006E375F" w:rsidP="00F4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7D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 Установите соответствие между полномочиями и субъектами государственной власти РФ, реализующими эти полномочия: к каждой позиции, данной в первом столбце, подберите соответствующую позицию из второго столбца.</w:t>
            </w:r>
          </w:p>
        </w:tc>
      </w:tr>
    </w:tbl>
    <w:p w:rsidR="006E375F" w:rsidRPr="00C07D31" w:rsidRDefault="006E375F" w:rsidP="006E375F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"/>
        <w:gridCol w:w="9140"/>
      </w:tblGrid>
      <w:tr w:rsidR="006E375F" w:rsidRPr="00C07D31" w:rsidTr="00F46EF1">
        <w:trPr>
          <w:tblCellSpacing w:w="15" w:type="dxa"/>
          <w:jc w:val="center"/>
        </w:trPr>
        <w:tc>
          <w:tcPr>
            <w:tcW w:w="6" w:type="dxa"/>
            <w:vAlign w:val="center"/>
            <w:hideMark/>
          </w:tcPr>
          <w:p w:rsidR="006E375F" w:rsidRPr="00C07D31" w:rsidRDefault="006E375F" w:rsidP="00F4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7D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</w:t>
            </w:r>
          </w:p>
        </w:tc>
        <w:tc>
          <w:tcPr>
            <w:tcW w:w="5000" w:type="pct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34"/>
              <w:gridCol w:w="270"/>
              <w:gridCol w:w="4661"/>
            </w:tblGrid>
            <w:tr w:rsidR="006E375F" w:rsidRPr="00C07D31" w:rsidTr="00F46EF1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u w:val="single"/>
                      <w:lang w:eastAsia="ru-RU"/>
                    </w:rPr>
                    <w:t>ПОЛНОМОЧИЯ</w:t>
                  </w:r>
                </w:p>
              </w:tc>
              <w:tc>
                <w:tcPr>
                  <w:tcW w:w="0" w:type="auto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u w:val="single"/>
                      <w:lang w:eastAsia="ru-RU"/>
                    </w:rPr>
                    <w:t>СУБЪЕКТЫ ГОСУДАРСТВЕННОЙ ВЛАСТИ РФ</w:t>
                  </w:r>
                </w:p>
              </w:tc>
            </w:tr>
            <w:tr w:rsidR="006E375F" w:rsidRPr="00C07D31" w:rsidTr="00F46EF1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45" w:type="dxa"/>
                      <w:left w:w="45" w:type="dxa"/>
                      <w:bottom w:w="45" w:type="dxa"/>
                      <w:right w:w="4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01"/>
                    <w:gridCol w:w="3558"/>
                  </w:tblGrid>
                  <w:tr w:rsidR="006E375F" w:rsidRPr="00C07D31" w:rsidTr="00F46EF1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6E375F" w:rsidRPr="00C07D31" w:rsidRDefault="006E375F" w:rsidP="00F46EF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А)</w:t>
                        </w: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6E375F" w:rsidRPr="00C07D31" w:rsidRDefault="006E375F" w:rsidP="00F46EF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осуществление помилования</w:t>
                        </w:r>
                      </w:p>
                    </w:tc>
                  </w:tr>
                  <w:tr w:rsidR="006E375F" w:rsidRPr="00C07D31" w:rsidTr="00F46EF1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6E375F" w:rsidRPr="00C07D31" w:rsidRDefault="006E375F" w:rsidP="00F46EF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Б)</w:t>
                        </w: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6E375F" w:rsidRPr="00C07D31" w:rsidRDefault="006E375F" w:rsidP="00F46EF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назначение на должность Генерального прокурора РФ</w:t>
                        </w:r>
                      </w:p>
                    </w:tc>
                  </w:tr>
                  <w:tr w:rsidR="006E375F" w:rsidRPr="00C07D31" w:rsidTr="00F46EF1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6E375F" w:rsidRPr="00C07D31" w:rsidRDefault="006E375F" w:rsidP="00F46EF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В)</w:t>
                        </w: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6E375F" w:rsidRPr="00C07D31" w:rsidRDefault="006E375F" w:rsidP="00F46EF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утверждение изменения границ между субъектами РФ</w:t>
                        </w:r>
                      </w:p>
                    </w:tc>
                  </w:tr>
                  <w:tr w:rsidR="006E375F" w:rsidRPr="00C07D31" w:rsidTr="00F46EF1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6E375F" w:rsidRPr="00C07D31" w:rsidRDefault="006E375F" w:rsidP="00F46EF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Г)</w:t>
                        </w: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6E375F" w:rsidRPr="00C07D31" w:rsidRDefault="006E375F" w:rsidP="00F46EF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обеспечение исполнения федерального бюджета</w:t>
                        </w:r>
                      </w:p>
                    </w:tc>
                  </w:tr>
                  <w:tr w:rsidR="006E375F" w:rsidRPr="00C07D31" w:rsidTr="00F46EF1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6E375F" w:rsidRPr="00C07D31" w:rsidRDefault="006E375F" w:rsidP="00F46EF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Д)</w:t>
                        </w: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6E375F" w:rsidRPr="00C07D31" w:rsidRDefault="006E375F" w:rsidP="00F46EF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осуществление мер по обеспечению законности, прав и свобод граждан</w:t>
                        </w:r>
                      </w:p>
                    </w:tc>
                  </w:tr>
                </w:tbl>
                <w:p w:rsidR="006E375F" w:rsidRPr="00C07D31" w:rsidRDefault="006E375F" w:rsidP="00F46E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7D3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45" w:type="dxa"/>
                      <w:left w:w="45" w:type="dxa"/>
                      <w:bottom w:w="45" w:type="dxa"/>
                      <w:right w:w="4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9"/>
                    <w:gridCol w:w="4147"/>
                  </w:tblGrid>
                  <w:tr w:rsidR="006E375F" w:rsidRPr="00C07D31" w:rsidTr="00F46EF1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6E375F" w:rsidRPr="00C07D31" w:rsidRDefault="006E375F" w:rsidP="00F46EF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1)</w:t>
                        </w: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6E375F" w:rsidRPr="00C07D31" w:rsidRDefault="006E375F" w:rsidP="00F46EF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Правительство РФ</w:t>
                        </w:r>
                      </w:p>
                    </w:tc>
                  </w:tr>
                  <w:tr w:rsidR="006E375F" w:rsidRPr="00C07D31" w:rsidTr="00F46EF1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6E375F" w:rsidRPr="00C07D31" w:rsidRDefault="006E375F" w:rsidP="00F46EF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2)</w:t>
                        </w: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6E375F" w:rsidRPr="00C07D31" w:rsidRDefault="006E375F" w:rsidP="00F46EF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Совет Федерации</w:t>
                        </w:r>
                      </w:p>
                    </w:tc>
                  </w:tr>
                  <w:tr w:rsidR="006E375F" w:rsidRPr="00C07D31" w:rsidTr="00F46EF1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6E375F" w:rsidRPr="00C07D31" w:rsidRDefault="006E375F" w:rsidP="00F46EF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3)</w:t>
                        </w: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6E375F" w:rsidRPr="00C07D31" w:rsidRDefault="006E375F" w:rsidP="00F46EF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07D31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Президент РФ</w:t>
                        </w:r>
                      </w:p>
                    </w:tc>
                  </w:tr>
                </w:tbl>
                <w:p w:rsidR="006E375F" w:rsidRPr="00C07D31" w:rsidRDefault="006E375F" w:rsidP="00F46E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6E375F" w:rsidRPr="00C07D31" w:rsidRDefault="006E375F" w:rsidP="00F4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B6999" w:rsidRPr="00C07D31" w:rsidRDefault="006E375F" w:rsidP="003E7738">
      <w:pPr>
        <w:rPr>
          <w:sz w:val="28"/>
          <w:szCs w:val="28"/>
        </w:rPr>
      </w:pPr>
      <w:r w:rsidRPr="00C07D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Запишите в таблицу выбранные цифры под соответствующими буквами.</w:t>
      </w:r>
    </w:p>
    <w:p w:rsidR="00B50418" w:rsidRPr="00C07D31" w:rsidRDefault="002B6999" w:rsidP="003E7738">
      <w:pPr>
        <w:rPr>
          <w:rFonts w:ascii="Times New Roman" w:hAnsi="Times New Roman" w:cs="Times New Roman"/>
          <w:sz w:val="28"/>
          <w:szCs w:val="28"/>
        </w:rPr>
      </w:pPr>
      <w:r w:rsidRPr="00C07D31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="00B07567" w:rsidRPr="00C07D31">
        <w:rPr>
          <w:rFonts w:ascii="Times New Roman" w:hAnsi="Times New Roman" w:cs="Times New Roman"/>
          <w:b/>
          <w:sz w:val="28"/>
          <w:szCs w:val="28"/>
        </w:rPr>
        <w:t>. Домашнее задание.</w:t>
      </w:r>
      <w:r w:rsidRPr="00C07D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7D31">
        <w:rPr>
          <w:rFonts w:ascii="Times New Roman" w:hAnsi="Times New Roman" w:cs="Times New Roman"/>
          <w:sz w:val="28"/>
          <w:szCs w:val="28"/>
        </w:rPr>
        <w:t xml:space="preserve">Написать эссе по любой из предложенных цитат вначале урока. </w:t>
      </w:r>
    </w:p>
    <w:p w:rsidR="00B07567" w:rsidRPr="00C07D31" w:rsidRDefault="00B50418" w:rsidP="003E7738">
      <w:pPr>
        <w:rPr>
          <w:b/>
          <w:sz w:val="28"/>
          <w:szCs w:val="28"/>
        </w:rPr>
      </w:pPr>
      <w:r w:rsidRPr="00C07D31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C07D31">
        <w:rPr>
          <w:rFonts w:ascii="Times New Roman" w:hAnsi="Times New Roman" w:cs="Times New Roman"/>
          <w:b/>
          <w:sz w:val="28"/>
          <w:szCs w:val="28"/>
        </w:rPr>
        <w:t>.</w:t>
      </w:r>
      <w:r w:rsidR="002B6999" w:rsidRPr="00C07D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7D31">
        <w:rPr>
          <w:rFonts w:ascii="Times New Roman" w:hAnsi="Times New Roman" w:cs="Times New Roman"/>
          <w:b/>
          <w:sz w:val="28"/>
          <w:szCs w:val="28"/>
        </w:rPr>
        <w:t>Выставление и комментирование отметок.</w:t>
      </w:r>
    </w:p>
    <w:sectPr w:rsidR="00B07567" w:rsidRPr="00C07D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30029"/>
    <w:multiLevelType w:val="hybridMultilevel"/>
    <w:tmpl w:val="B0484238"/>
    <w:lvl w:ilvl="0" w:tplc="F44216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1E90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36AF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44EE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4C65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067B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123F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3C02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3A60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0677497"/>
    <w:multiLevelType w:val="hybridMultilevel"/>
    <w:tmpl w:val="427C170C"/>
    <w:lvl w:ilvl="0" w:tplc="ABF2E4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702C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04D4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A06A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D8D3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FA4C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2691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B633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8381B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87B5502"/>
    <w:multiLevelType w:val="hybridMultilevel"/>
    <w:tmpl w:val="D402E180"/>
    <w:lvl w:ilvl="0" w:tplc="95346D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58D1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E2FE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A2E1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8EFF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D4D9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9EF7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50D7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B418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E5871EC"/>
    <w:multiLevelType w:val="hybridMultilevel"/>
    <w:tmpl w:val="8B90B6BA"/>
    <w:lvl w:ilvl="0" w:tplc="AA620C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ACC3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8FD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54D9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CC09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7C89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FA42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C4BE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26F9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44B6AC3"/>
    <w:multiLevelType w:val="hybridMultilevel"/>
    <w:tmpl w:val="188C1AD4"/>
    <w:lvl w:ilvl="0" w:tplc="7B469D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2080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0ED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BC93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2CFB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C78F9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920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78CE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5EC9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EEA60BA"/>
    <w:multiLevelType w:val="hybridMultilevel"/>
    <w:tmpl w:val="36EA31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687FC0"/>
    <w:multiLevelType w:val="hybridMultilevel"/>
    <w:tmpl w:val="7EE45918"/>
    <w:lvl w:ilvl="0" w:tplc="4B1CE9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0AEC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D8D4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10FF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76D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D04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585D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2AA4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56BE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F58369A"/>
    <w:multiLevelType w:val="hybridMultilevel"/>
    <w:tmpl w:val="A62A0DAE"/>
    <w:lvl w:ilvl="0" w:tplc="F63AC8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84D8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C8D8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0E77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DE38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427E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862E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1E74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DEC5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4"/>
  </w:num>
  <w:num w:numId="5">
    <w:abstractNumId w:val="1"/>
  </w:num>
  <w:num w:numId="6">
    <w:abstractNumId w:val="6"/>
  </w:num>
  <w:num w:numId="7">
    <w:abstractNumId w:val="7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0B5"/>
    <w:rsid w:val="000170B5"/>
    <w:rsid w:val="00076649"/>
    <w:rsid w:val="0014353A"/>
    <w:rsid w:val="001F2364"/>
    <w:rsid w:val="00202AC9"/>
    <w:rsid w:val="00207B73"/>
    <w:rsid w:val="00220EB1"/>
    <w:rsid w:val="00294BCC"/>
    <w:rsid w:val="002B6999"/>
    <w:rsid w:val="002C0952"/>
    <w:rsid w:val="002C5E5A"/>
    <w:rsid w:val="002E5379"/>
    <w:rsid w:val="002F655F"/>
    <w:rsid w:val="00301C7D"/>
    <w:rsid w:val="00314911"/>
    <w:rsid w:val="003218DB"/>
    <w:rsid w:val="00357C02"/>
    <w:rsid w:val="003741B7"/>
    <w:rsid w:val="003E5E8E"/>
    <w:rsid w:val="003E7738"/>
    <w:rsid w:val="004F0644"/>
    <w:rsid w:val="004F597B"/>
    <w:rsid w:val="005216BE"/>
    <w:rsid w:val="00614FF9"/>
    <w:rsid w:val="00621CB0"/>
    <w:rsid w:val="006537D0"/>
    <w:rsid w:val="006A5868"/>
    <w:rsid w:val="006E375F"/>
    <w:rsid w:val="00714706"/>
    <w:rsid w:val="00766E02"/>
    <w:rsid w:val="007914D7"/>
    <w:rsid w:val="007A140F"/>
    <w:rsid w:val="007D31F3"/>
    <w:rsid w:val="007E6F14"/>
    <w:rsid w:val="007F2F56"/>
    <w:rsid w:val="0085187F"/>
    <w:rsid w:val="00860AC1"/>
    <w:rsid w:val="00896198"/>
    <w:rsid w:val="008E1FCB"/>
    <w:rsid w:val="008F6E06"/>
    <w:rsid w:val="00915B91"/>
    <w:rsid w:val="009410EC"/>
    <w:rsid w:val="00A3371F"/>
    <w:rsid w:val="00A505C6"/>
    <w:rsid w:val="00A6148C"/>
    <w:rsid w:val="00A67C9F"/>
    <w:rsid w:val="00A90E58"/>
    <w:rsid w:val="00AD7E50"/>
    <w:rsid w:val="00B07567"/>
    <w:rsid w:val="00B50418"/>
    <w:rsid w:val="00B671E3"/>
    <w:rsid w:val="00B7176A"/>
    <w:rsid w:val="00BC0D07"/>
    <w:rsid w:val="00C07D31"/>
    <w:rsid w:val="00C34153"/>
    <w:rsid w:val="00C41722"/>
    <w:rsid w:val="00C429D1"/>
    <w:rsid w:val="00C83ECD"/>
    <w:rsid w:val="00D24F64"/>
    <w:rsid w:val="00D56816"/>
    <w:rsid w:val="00D71DF7"/>
    <w:rsid w:val="00E05448"/>
    <w:rsid w:val="00E436E4"/>
    <w:rsid w:val="00E920FE"/>
    <w:rsid w:val="00E9431A"/>
    <w:rsid w:val="00F53FEC"/>
    <w:rsid w:val="00F65FA2"/>
    <w:rsid w:val="00FD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20847"/>
  <w15:chartTrackingRefBased/>
  <w15:docId w15:val="{922A3014-A3CC-487A-BDD1-5F15A495B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unhideWhenUsed/>
    <w:rsid w:val="008F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0"/>
    <w:uiPriority w:val="34"/>
    <w:qFormat/>
    <w:rsid w:val="008F6E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Перечень"/>
    <w:basedOn w:val="a0"/>
    <w:next w:val="a0"/>
    <w:link w:val="a6"/>
    <w:qFormat/>
    <w:rsid w:val="00207B73"/>
    <w:pPr>
      <w:numPr>
        <w:numId w:val="8"/>
      </w:numPr>
      <w:suppressAutoHyphens/>
      <w:spacing w:after="0" w:line="360" w:lineRule="auto"/>
      <w:ind w:left="0" w:firstLine="284"/>
      <w:jc w:val="both"/>
    </w:pPr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character" w:customStyle="1" w:styleId="a6">
    <w:name w:val="Перечень Знак"/>
    <w:link w:val="a"/>
    <w:rsid w:val="00207B73"/>
    <w:rPr>
      <w:rFonts w:ascii="Times New Roman" w:eastAsia="Calibri" w:hAnsi="Times New Roman" w:cs="Times New Roman"/>
      <w:sz w:val="28"/>
      <w:u w:color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3662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02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60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00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59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4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295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088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565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66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30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5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457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55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14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35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51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8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3867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85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841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549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D9277-F542-4484-83C1-FB7767E88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10</Pages>
  <Words>2557</Words>
  <Characters>14577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48</cp:revision>
  <dcterms:created xsi:type="dcterms:W3CDTF">2018-10-31T18:28:00Z</dcterms:created>
  <dcterms:modified xsi:type="dcterms:W3CDTF">2018-12-18T19:32:00Z</dcterms:modified>
</cp:coreProperties>
</file>