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BBF" w:rsidRDefault="009B0BBF" w:rsidP="009B0BBF">
      <w:pPr>
        <w:pStyle w:val="Textbody"/>
        <w:widowControl/>
        <w:jc w:val="center"/>
        <w:rPr>
          <w:rFonts w:ascii="Tahoma, Geneva, sans-serif" w:hAnsi="Tahoma, Geneva, sans-serif"/>
          <w:color w:val="000000"/>
          <w:sz w:val="28"/>
        </w:rPr>
      </w:pPr>
      <w:r>
        <w:rPr>
          <w:rFonts w:ascii="Tahoma, Geneva, sans-serif" w:hAnsi="Tahoma, Geneva, sans-serif"/>
          <w:color w:val="000000"/>
          <w:sz w:val="28"/>
        </w:rPr>
        <w:t>МБОУ «</w:t>
      </w:r>
      <w:r w:rsidR="00EA6BE1">
        <w:rPr>
          <w:rFonts w:ascii="Tahoma, Geneva, sans-serif" w:hAnsi="Tahoma, Geneva, sans-serif"/>
          <w:color w:val="000000"/>
          <w:sz w:val="28"/>
          <w:lang w:val="ru-RU"/>
        </w:rPr>
        <w:t xml:space="preserve">Березовская </w:t>
      </w:r>
      <w:r>
        <w:rPr>
          <w:rFonts w:ascii="Tahoma, Geneva, sans-serif" w:hAnsi="Tahoma, Geneva, sans-serif"/>
          <w:color w:val="000000"/>
          <w:sz w:val="28"/>
        </w:rPr>
        <w:t xml:space="preserve"> </w:t>
      </w:r>
      <w:proofErr w:type="spellStart"/>
      <w:r>
        <w:rPr>
          <w:rFonts w:ascii="Tahoma, Geneva, sans-serif" w:hAnsi="Tahoma, Geneva, sans-serif"/>
          <w:color w:val="000000"/>
          <w:sz w:val="28"/>
        </w:rPr>
        <w:t>средняя</w:t>
      </w:r>
      <w:proofErr w:type="spellEnd"/>
      <w:r>
        <w:rPr>
          <w:rFonts w:ascii="Tahoma, Geneva, sans-serif" w:hAnsi="Tahoma, Geneva, sans-serif"/>
          <w:color w:val="000000"/>
          <w:sz w:val="28"/>
        </w:rPr>
        <w:t xml:space="preserve"> </w:t>
      </w:r>
      <w:proofErr w:type="spellStart"/>
      <w:r>
        <w:rPr>
          <w:rFonts w:ascii="Tahoma, Geneva, sans-serif" w:hAnsi="Tahoma, Geneva, sans-serif"/>
          <w:color w:val="000000"/>
          <w:sz w:val="28"/>
        </w:rPr>
        <w:t>общеобразовательная</w:t>
      </w:r>
      <w:proofErr w:type="spellEnd"/>
      <w:r>
        <w:rPr>
          <w:rFonts w:ascii="Tahoma, Geneva, sans-serif" w:hAnsi="Tahoma, Geneva, sans-serif"/>
          <w:color w:val="000000"/>
          <w:sz w:val="28"/>
        </w:rPr>
        <w:t xml:space="preserve"> </w:t>
      </w:r>
      <w:proofErr w:type="spellStart"/>
      <w:r>
        <w:rPr>
          <w:rFonts w:ascii="Tahoma, Geneva, sans-serif" w:hAnsi="Tahoma, Geneva, sans-serif"/>
          <w:color w:val="000000"/>
          <w:sz w:val="28"/>
        </w:rPr>
        <w:t>школа</w:t>
      </w:r>
      <w:proofErr w:type="spellEnd"/>
      <w:r>
        <w:rPr>
          <w:rFonts w:ascii="Tahoma, Geneva, sans-serif" w:hAnsi="Tahoma, Geneva, sans-serif"/>
          <w:color w:val="000000"/>
          <w:sz w:val="28"/>
        </w:rPr>
        <w:t>»</w:t>
      </w:r>
    </w:p>
    <w:p w:rsidR="009B0BBF" w:rsidRDefault="009B0BBF" w:rsidP="009B0BBF">
      <w:pPr>
        <w:pStyle w:val="Textbody"/>
        <w:widowControl/>
        <w:jc w:val="center"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  <w:jc w:val="center"/>
        <w:rPr>
          <w:rFonts w:ascii="Tahoma, Geneva, sans-serif" w:hAnsi="Tahoma, Geneva, sans-serif"/>
          <w:color w:val="000000"/>
          <w:sz w:val="28"/>
        </w:rPr>
      </w:pPr>
      <w:proofErr w:type="spellStart"/>
      <w:r>
        <w:rPr>
          <w:rFonts w:ascii="Tahoma, Geneva, sans-serif" w:hAnsi="Tahoma, Geneva, sans-serif"/>
          <w:color w:val="000000"/>
          <w:sz w:val="28"/>
        </w:rPr>
        <w:t>Доклад</w:t>
      </w:r>
      <w:proofErr w:type="spellEnd"/>
      <w:r>
        <w:rPr>
          <w:rFonts w:ascii="Tahoma, Geneva, sans-serif" w:hAnsi="Tahoma, Geneva, sans-serif"/>
          <w:color w:val="000000"/>
          <w:sz w:val="28"/>
        </w:rPr>
        <w:t xml:space="preserve"> </w:t>
      </w:r>
      <w:proofErr w:type="spellStart"/>
      <w:r>
        <w:rPr>
          <w:rFonts w:ascii="Tahoma, Geneva, sans-serif" w:hAnsi="Tahoma, Geneva, sans-serif"/>
          <w:color w:val="000000"/>
          <w:sz w:val="28"/>
        </w:rPr>
        <w:t>на</w:t>
      </w:r>
      <w:proofErr w:type="spellEnd"/>
      <w:r>
        <w:rPr>
          <w:rFonts w:ascii="Tahoma, Geneva, sans-serif" w:hAnsi="Tahoma, Geneva, sans-serif"/>
          <w:color w:val="000000"/>
          <w:sz w:val="28"/>
        </w:rPr>
        <w:t xml:space="preserve"> </w:t>
      </w:r>
      <w:proofErr w:type="spellStart"/>
      <w:proofErr w:type="gramStart"/>
      <w:r>
        <w:rPr>
          <w:rFonts w:ascii="Tahoma, Geneva, sans-serif" w:hAnsi="Tahoma, Geneva, sans-serif"/>
          <w:color w:val="000000"/>
          <w:sz w:val="28"/>
        </w:rPr>
        <w:t>тему</w:t>
      </w:r>
      <w:proofErr w:type="spellEnd"/>
      <w:r>
        <w:rPr>
          <w:rFonts w:ascii="Tahoma, Geneva, sans-serif" w:hAnsi="Tahoma, Geneva, sans-serif"/>
          <w:color w:val="000000"/>
          <w:sz w:val="28"/>
        </w:rPr>
        <w:t xml:space="preserve"> :</w:t>
      </w:r>
      <w:proofErr w:type="gramEnd"/>
    </w:p>
    <w:p w:rsidR="009B0BBF" w:rsidRDefault="009B0BBF" w:rsidP="009B0BBF">
      <w:pPr>
        <w:pStyle w:val="Textbody"/>
        <w:widowControl/>
        <w:jc w:val="center"/>
      </w:pPr>
    </w:p>
    <w:p w:rsidR="009B0BBF" w:rsidRPr="00352DAE" w:rsidRDefault="00352DAE" w:rsidP="009B0BBF">
      <w:pPr>
        <w:pStyle w:val="Textbody"/>
        <w:widowControl/>
        <w:jc w:val="center"/>
        <w:rPr>
          <w:rFonts w:ascii="Tahoma, Geneva, sans-serif" w:hAnsi="Tahoma, Geneva, sans-serif"/>
          <w:color w:val="000000"/>
          <w:sz w:val="40"/>
          <w:lang w:val="ru-RU"/>
        </w:rPr>
      </w:pPr>
      <w:r>
        <w:rPr>
          <w:rFonts w:ascii="Tahoma, Geneva, sans-serif" w:hAnsi="Tahoma, Geneva, sans-serif"/>
          <w:color w:val="000000"/>
          <w:sz w:val="40"/>
          <w:lang w:val="ru-RU"/>
        </w:rPr>
        <w:t>«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Воспитание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всесторонне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развитой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личности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на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уроках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родного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языка</w:t>
      </w:r>
      <w:proofErr w:type="spellEnd"/>
      <w:r w:rsidR="009B0BBF">
        <w:rPr>
          <w:rFonts w:ascii="Tahoma, Geneva, sans-serif" w:hAnsi="Tahoma, Geneva, sans-serif"/>
          <w:color w:val="000000"/>
          <w:sz w:val="40"/>
        </w:rPr>
        <w:t xml:space="preserve"> и </w:t>
      </w:r>
      <w:proofErr w:type="spellStart"/>
      <w:r w:rsidR="009B0BBF">
        <w:rPr>
          <w:rFonts w:ascii="Tahoma, Geneva, sans-serif" w:hAnsi="Tahoma, Geneva, sans-serif"/>
          <w:color w:val="000000"/>
          <w:sz w:val="40"/>
        </w:rPr>
        <w:t>литературы</w:t>
      </w:r>
      <w:proofErr w:type="spellEnd"/>
      <w:r>
        <w:rPr>
          <w:rFonts w:ascii="Tahoma, Geneva, sans-serif" w:hAnsi="Tahoma, Geneva, sans-serif"/>
          <w:color w:val="000000"/>
          <w:sz w:val="40"/>
          <w:lang w:val="ru-RU"/>
        </w:rPr>
        <w:t>»</w:t>
      </w: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Default="009B0BBF" w:rsidP="009B0BBF">
      <w:pPr>
        <w:pStyle w:val="Textbody"/>
        <w:widowControl/>
      </w:pPr>
    </w:p>
    <w:p w:rsidR="009B0BBF" w:rsidRPr="00EA6BE1" w:rsidRDefault="009B0BBF" w:rsidP="009B0BBF">
      <w:pPr>
        <w:pStyle w:val="Textbody"/>
        <w:widowControl/>
        <w:jc w:val="right"/>
        <w:rPr>
          <w:rFonts w:ascii="Tahoma, Geneva, sans-serif" w:hAnsi="Tahoma, Geneva, sans-serif"/>
          <w:color w:val="000000"/>
          <w:sz w:val="32"/>
          <w:lang w:val="ru-RU"/>
        </w:rPr>
      </w:pPr>
      <w:proofErr w:type="spellStart"/>
      <w:r>
        <w:rPr>
          <w:rFonts w:ascii="Tahoma, Geneva, sans-serif" w:hAnsi="Tahoma, Geneva, sans-serif"/>
          <w:color w:val="000000"/>
          <w:sz w:val="32"/>
        </w:rPr>
        <w:t>Подготовила</w:t>
      </w:r>
      <w:proofErr w:type="spellEnd"/>
      <w:r>
        <w:rPr>
          <w:rFonts w:ascii="Tahoma, Geneva, sans-serif" w:hAnsi="Tahoma, Geneva, sans-serif"/>
          <w:color w:val="000000"/>
          <w:sz w:val="32"/>
        </w:rPr>
        <w:t xml:space="preserve"> : </w:t>
      </w:r>
      <w:proofErr w:type="spellStart"/>
      <w:r w:rsidR="00EA6BE1">
        <w:rPr>
          <w:rFonts w:ascii="Tahoma, Geneva, sans-serif" w:hAnsi="Tahoma, Geneva, sans-serif"/>
          <w:color w:val="000000"/>
          <w:sz w:val="32"/>
          <w:lang w:val="ru-RU"/>
        </w:rPr>
        <w:t>Немеева</w:t>
      </w:r>
      <w:proofErr w:type="spellEnd"/>
      <w:r w:rsidR="00EA6BE1">
        <w:rPr>
          <w:rFonts w:ascii="Tahoma, Geneva, sans-serif" w:hAnsi="Tahoma, Geneva, sans-serif"/>
          <w:color w:val="000000"/>
          <w:sz w:val="32"/>
          <w:lang w:val="ru-RU"/>
        </w:rPr>
        <w:t xml:space="preserve"> А.М.</w:t>
      </w:r>
    </w:p>
    <w:p w:rsidR="009B0BBF" w:rsidRDefault="009B0BBF" w:rsidP="009B0BBF">
      <w:pPr>
        <w:pStyle w:val="Textbody"/>
        <w:widowControl/>
        <w:jc w:val="right"/>
      </w:pPr>
    </w:p>
    <w:p w:rsidR="009B0BBF" w:rsidRDefault="009B0BBF" w:rsidP="009B0BBF">
      <w:pPr>
        <w:pStyle w:val="Textbody"/>
        <w:widowControl/>
        <w:jc w:val="right"/>
      </w:pPr>
    </w:p>
    <w:p w:rsidR="009B0BBF" w:rsidRDefault="009B0BBF" w:rsidP="009B0BBF">
      <w:pPr>
        <w:pStyle w:val="Textbody"/>
        <w:widowControl/>
        <w:jc w:val="right"/>
      </w:pPr>
    </w:p>
    <w:p w:rsidR="009B0BBF" w:rsidRDefault="009B0BBF" w:rsidP="009B0BBF">
      <w:pPr>
        <w:pStyle w:val="Textbody"/>
        <w:widowControl/>
        <w:jc w:val="right"/>
      </w:pPr>
    </w:p>
    <w:p w:rsidR="009B0BBF" w:rsidRDefault="009B0BBF" w:rsidP="009B0BBF">
      <w:pPr>
        <w:pStyle w:val="Textbody"/>
        <w:widowControl/>
        <w:jc w:val="right"/>
      </w:pPr>
    </w:p>
    <w:p w:rsidR="009B0BBF" w:rsidRDefault="009B0BBF" w:rsidP="009B0BBF">
      <w:pPr>
        <w:pStyle w:val="Textbody"/>
        <w:widowControl/>
        <w:jc w:val="right"/>
      </w:pPr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  <w:color w:val="000000"/>
        </w:rPr>
      </w:pPr>
      <w:r>
        <w:rPr>
          <w:rFonts w:ascii="Tahoma, Geneva, sans-serif" w:hAnsi="Tahoma, Geneva, sans-serif"/>
          <w:color w:val="000000"/>
          <w:sz w:val="28"/>
        </w:rPr>
        <w:lastRenderedPageBreak/>
        <w:tab/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уроках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языка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литературы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учимся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писать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сочинение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теме</w:t>
      </w:r>
      <w:proofErr w:type="spellEnd"/>
      <w:r w:rsidRPr="00EA6BE1">
        <w:rPr>
          <w:rFonts w:cs="Times New Roman"/>
          <w:color w:val="000000"/>
        </w:rPr>
        <w:t xml:space="preserve"> , </w:t>
      </w:r>
      <w:proofErr w:type="spellStart"/>
      <w:r w:rsidRPr="00EA6BE1">
        <w:rPr>
          <w:rFonts w:cs="Times New Roman"/>
          <w:color w:val="000000"/>
        </w:rPr>
        <w:t>сочинение</w:t>
      </w:r>
      <w:proofErr w:type="spellEnd"/>
      <w:r w:rsidRPr="00EA6BE1">
        <w:rPr>
          <w:rFonts w:cs="Times New Roman"/>
          <w:color w:val="000000"/>
        </w:rPr>
        <w:t xml:space="preserve"> - </w:t>
      </w:r>
      <w:proofErr w:type="spellStart"/>
      <w:r w:rsidRPr="00EA6BE1">
        <w:rPr>
          <w:rFonts w:cs="Times New Roman"/>
          <w:color w:val="000000"/>
        </w:rPr>
        <w:t>описание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сочинение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картине,изложения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разного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диктанты.Но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уровень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владения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калмыцким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языком</w:t>
      </w:r>
      <w:proofErr w:type="spellEnd"/>
      <w:r w:rsidRPr="00EA6BE1">
        <w:rPr>
          <w:rFonts w:cs="Times New Roman"/>
          <w:color w:val="000000"/>
        </w:rPr>
        <w:t xml:space="preserve"> у </w:t>
      </w:r>
      <w:proofErr w:type="spellStart"/>
      <w:r w:rsidRPr="00EA6BE1">
        <w:rPr>
          <w:rFonts w:cs="Times New Roman"/>
          <w:color w:val="000000"/>
        </w:rPr>
        <w:t>детей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разный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это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затрудняет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работу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учителя.Ребенок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должен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уметь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выражать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свои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мысли</w:t>
      </w:r>
      <w:proofErr w:type="spellEnd"/>
      <w:r w:rsidRPr="00EA6BE1">
        <w:rPr>
          <w:rFonts w:cs="Times New Roman"/>
          <w:color w:val="000000"/>
        </w:rPr>
        <w:t xml:space="preserve"> , </w:t>
      </w:r>
      <w:proofErr w:type="spellStart"/>
      <w:r w:rsidRPr="00EA6BE1">
        <w:rPr>
          <w:rFonts w:cs="Times New Roman"/>
          <w:color w:val="000000"/>
        </w:rPr>
        <w:t>рассуждать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правильно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составлять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предложения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участвовать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диалоге.Например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прежде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чем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написать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изложение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необходимо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провести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подготовительную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работу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Сначала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знакомимся</w:t>
      </w:r>
      <w:proofErr w:type="spellEnd"/>
      <w:r w:rsidRPr="00EA6BE1">
        <w:rPr>
          <w:rFonts w:cs="Times New Roman"/>
          <w:color w:val="000000"/>
        </w:rPr>
        <w:t xml:space="preserve"> с </w:t>
      </w:r>
      <w:proofErr w:type="spellStart"/>
      <w:r w:rsidRPr="00EA6BE1">
        <w:rPr>
          <w:rFonts w:cs="Times New Roman"/>
          <w:color w:val="000000"/>
        </w:rPr>
        <w:t>текстом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изложения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потом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проводим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словарную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работу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Отвечаем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вопросы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тексту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составляем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план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Далее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этому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плану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пересказываем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текст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изложения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пишем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черновиках.Во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время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выполнения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данной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письменной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работы</w:t>
      </w:r>
      <w:proofErr w:type="spellEnd"/>
      <w:r w:rsidRPr="00EA6BE1">
        <w:rPr>
          <w:rFonts w:cs="Times New Roman"/>
          <w:color w:val="000000"/>
        </w:rPr>
        <w:t xml:space="preserve"> у </w:t>
      </w:r>
      <w:proofErr w:type="spellStart"/>
      <w:r w:rsidRPr="00EA6BE1">
        <w:rPr>
          <w:rFonts w:cs="Times New Roman"/>
          <w:color w:val="000000"/>
        </w:rPr>
        <w:t>ребенка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развивается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память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мышление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развивается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речь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он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выражает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свою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позицию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учится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правильно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строить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предложения</w:t>
      </w:r>
      <w:proofErr w:type="spellEnd"/>
      <w:r w:rsidRPr="00EA6BE1">
        <w:rPr>
          <w:rFonts w:cs="Times New Roman"/>
          <w:color w:val="000000"/>
        </w:rPr>
        <w:t>.</w:t>
      </w:r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</w:rPr>
      </w:pPr>
      <w:r w:rsidRPr="00EA6BE1">
        <w:rPr>
          <w:rFonts w:cs="Times New Roman"/>
        </w:rPr>
        <w:tab/>
      </w:r>
      <w:proofErr w:type="spellStart"/>
      <w:r w:rsidRPr="00EA6BE1">
        <w:rPr>
          <w:rFonts w:cs="Times New Roman"/>
        </w:rPr>
        <w:t>Всех</w:t>
      </w:r>
      <w:proofErr w:type="spellEnd"/>
      <w:r w:rsidRPr="00EA6BE1">
        <w:rPr>
          <w:rFonts w:cs="Times New Roman"/>
        </w:rPr>
        <w:t xml:space="preserve"> </w:t>
      </w:r>
      <w:r w:rsidR="00EA6BE1">
        <w:rPr>
          <w:rFonts w:cs="Times New Roman"/>
          <w:lang w:val="ru-RU"/>
        </w:rPr>
        <w:t xml:space="preserve"> </w:t>
      </w:r>
      <w:proofErr w:type="spellStart"/>
      <w:r w:rsidRPr="00EA6BE1">
        <w:rPr>
          <w:rFonts w:cs="Times New Roman"/>
        </w:rPr>
        <w:t>нас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объединяет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общая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задача</w:t>
      </w:r>
      <w:proofErr w:type="spellEnd"/>
      <w:r w:rsidRPr="00EA6BE1">
        <w:rPr>
          <w:rFonts w:cs="Times New Roman"/>
        </w:rPr>
        <w:t xml:space="preserve"> - </w:t>
      </w:r>
      <w:proofErr w:type="spellStart"/>
      <w:r w:rsidRPr="00EA6BE1">
        <w:rPr>
          <w:rFonts w:cs="Times New Roman"/>
        </w:rPr>
        <w:t>воспитать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творчески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развитую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образованную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личность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Для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этого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иногда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должны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экспериментировать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Вот</w:t>
      </w:r>
      <w:proofErr w:type="spellEnd"/>
      <w:r w:rsidRPr="00EA6BE1">
        <w:rPr>
          <w:rFonts w:cs="Times New Roman"/>
        </w:rPr>
        <w:t xml:space="preserve"> и я </w:t>
      </w:r>
      <w:proofErr w:type="spellStart"/>
      <w:r w:rsidRPr="00EA6BE1">
        <w:rPr>
          <w:rFonts w:cs="Times New Roman"/>
        </w:rPr>
        <w:t>ищу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всегда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новое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интересное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нахожусь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постоянном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поиске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Хочу</w:t>
      </w:r>
      <w:proofErr w:type="spellEnd"/>
      <w:r w:rsidRPr="00EA6BE1">
        <w:rPr>
          <w:rFonts w:cs="Times New Roman"/>
        </w:rPr>
        <w:t xml:space="preserve"> и с </w:t>
      </w:r>
      <w:proofErr w:type="spellStart"/>
      <w:r w:rsidRPr="00EA6BE1">
        <w:rPr>
          <w:rFonts w:cs="Times New Roman"/>
        </w:rPr>
        <w:t>вами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поделиться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опытом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уроках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калмыцкого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языка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для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устной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применяю</w:t>
      </w:r>
      <w:proofErr w:type="spellEnd"/>
      <w:r w:rsidRPr="00EA6BE1">
        <w:rPr>
          <w:rFonts w:cs="Times New Roman"/>
        </w:rPr>
        <w:t xml:space="preserve"> «</w:t>
      </w:r>
      <w:proofErr w:type="spellStart"/>
      <w:r w:rsidRPr="00EA6BE1">
        <w:rPr>
          <w:rFonts w:cs="Times New Roman"/>
        </w:rPr>
        <w:t>Методику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критического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мышления</w:t>
      </w:r>
      <w:proofErr w:type="spellEnd"/>
      <w:r w:rsidRPr="00EA6BE1">
        <w:rPr>
          <w:rFonts w:cs="Times New Roman"/>
        </w:rPr>
        <w:t xml:space="preserve">». </w:t>
      </w:r>
      <w:proofErr w:type="spellStart"/>
      <w:r w:rsidRPr="00EA6BE1">
        <w:rPr>
          <w:rFonts w:cs="Times New Roman"/>
        </w:rPr>
        <w:t>Чем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больше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ребенок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мыслить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тем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больше</w:t>
      </w:r>
      <w:proofErr w:type="spellEnd"/>
      <w:r w:rsidRPr="00EA6BE1">
        <w:rPr>
          <w:rFonts w:cs="Times New Roman"/>
        </w:rPr>
        <w:t xml:space="preserve"> у </w:t>
      </w:r>
      <w:proofErr w:type="spellStart"/>
      <w:r w:rsidRPr="00EA6BE1">
        <w:rPr>
          <w:rFonts w:cs="Times New Roman"/>
        </w:rPr>
        <w:t>него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развивается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речь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Чтобы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ребенок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мыслил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он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должен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читать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литературу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Но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увы</w:t>
      </w:r>
      <w:proofErr w:type="spellEnd"/>
      <w:r w:rsidRPr="00EA6BE1">
        <w:rPr>
          <w:rFonts w:cs="Times New Roman"/>
        </w:rPr>
        <w:t xml:space="preserve">, в </w:t>
      </w:r>
      <w:proofErr w:type="spellStart"/>
      <w:r w:rsidRPr="00EA6BE1">
        <w:rPr>
          <w:rFonts w:cs="Times New Roman"/>
        </w:rPr>
        <w:t>наше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время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этого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добиться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очень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тяжело</w:t>
      </w:r>
      <w:proofErr w:type="spellEnd"/>
      <w:r w:rsidRPr="00EA6BE1">
        <w:rPr>
          <w:rFonts w:cs="Times New Roman"/>
        </w:rPr>
        <w:t>…</w:t>
      </w:r>
      <w:r w:rsidRPr="00EA6BE1">
        <w:rPr>
          <w:rFonts w:cs="Times New Roman"/>
        </w:rPr>
        <w:br/>
        <w:t>«</w:t>
      </w:r>
      <w:proofErr w:type="spellStart"/>
      <w:r w:rsidRPr="00EA6BE1">
        <w:rPr>
          <w:rFonts w:cs="Times New Roman"/>
        </w:rPr>
        <w:t>Методику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критического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мышления</w:t>
      </w:r>
      <w:proofErr w:type="spellEnd"/>
      <w:r w:rsidRPr="00EA6BE1">
        <w:rPr>
          <w:rFonts w:cs="Times New Roman"/>
        </w:rPr>
        <w:t xml:space="preserve">» </w:t>
      </w:r>
      <w:proofErr w:type="spellStart"/>
      <w:r w:rsidRPr="00EA6BE1">
        <w:rPr>
          <w:rFonts w:cs="Times New Roman"/>
        </w:rPr>
        <w:t>включает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себя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три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этапа</w:t>
      </w:r>
      <w:proofErr w:type="spellEnd"/>
      <w:r w:rsidRPr="00EA6BE1">
        <w:rPr>
          <w:rFonts w:cs="Times New Roman"/>
        </w:rPr>
        <w:t xml:space="preserve">. 1 </w:t>
      </w:r>
      <w:proofErr w:type="spellStart"/>
      <w:r w:rsidRPr="00EA6BE1">
        <w:rPr>
          <w:rFonts w:cs="Times New Roman"/>
        </w:rPr>
        <w:t>этап</w:t>
      </w:r>
      <w:proofErr w:type="spellEnd"/>
      <w:r w:rsidRPr="00EA6BE1">
        <w:rPr>
          <w:rFonts w:cs="Times New Roman"/>
        </w:rPr>
        <w:t xml:space="preserve"> – «</w:t>
      </w:r>
      <w:proofErr w:type="spellStart"/>
      <w:r w:rsidRPr="00EA6BE1">
        <w:rPr>
          <w:rFonts w:cs="Times New Roman"/>
        </w:rPr>
        <w:t>Вызов</w:t>
      </w:r>
      <w:proofErr w:type="spellEnd"/>
      <w:r w:rsidRPr="00EA6BE1">
        <w:rPr>
          <w:rFonts w:cs="Times New Roman"/>
        </w:rPr>
        <w:t xml:space="preserve">». </w:t>
      </w:r>
      <w:proofErr w:type="spellStart"/>
      <w:r w:rsidRPr="00EA6BE1">
        <w:rPr>
          <w:rFonts w:cs="Times New Roman"/>
        </w:rPr>
        <w:t>Он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позволяет</w:t>
      </w:r>
      <w:proofErr w:type="spellEnd"/>
      <w:r w:rsidRPr="00EA6BE1">
        <w:rPr>
          <w:rFonts w:cs="Times New Roman"/>
        </w:rPr>
        <w:t>:</w:t>
      </w:r>
      <w:r w:rsidRPr="00EA6BE1">
        <w:rPr>
          <w:rFonts w:cs="Times New Roman"/>
        </w:rPr>
        <w:br/>
        <w:t xml:space="preserve">а) </w:t>
      </w:r>
      <w:proofErr w:type="spellStart"/>
      <w:r w:rsidRPr="00EA6BE1">
        <w:rPr>
          <w:rFonts w:cs="Times New Roman"/>
        </w:rPr>
        <w:t>актуализировать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обобщать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имеющиеся</w:t>
      </w:r>
      <w:proofErr w:type="spellEnd"/>
      <w:r w:rsidRPr="00EA6BE1">
        <w:rPr>
          <w:rFonts w:cs="Times New Roman"/>
        </w:rPr>
        <w:t xml:space="preserve"> у </w:t>
      </w:r>
      <w:proofErr w:type="spellStart"/>
      <w:r w:rsidRPr="00EA6BE1">
        <w:rPr>
          <w:rFonts w:cs="Times New Roman"/>
        </w:rPr>
        <w:t>ученика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знания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данной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теме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или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проблеме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б) </w:t>
      </w:r>
      <w:proofErr w:type="spellStart"/>
      <w:r w:rsidRPr="00EA6BE1">
        <w:rPr>
          <w:rFonts w:cs="Times New Roman"/>
        </w:rPr>
        <w:t>вызвать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устойчивый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интерес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изучаемой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теме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мотивировать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ученика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учебной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деятельности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в) </w:t>
      </w:r>
      <w:proofErr w:type="spellStart"/>
      <w:r w:rsidRPr="00EA6BE1">
        <w:rPr>
          <w:rFonts w:cs="Times New Roman"/>
        </w:rPr>
        <w:t>сформулировать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вопросы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которые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хотелось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бы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получить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ответы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г) </w:t>
      </w:r>
      <w:proofErr w:type="spellStart"/>
      <w:r w:rsidRPr="00EA6BE1">
        <w:rPr>
          <w:rFonts w:cs="Times New Roman"/>
        </w:rPr>
        <w:t>побудить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ученика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активной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работе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уроке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дома</w:t>
      </w:r>
      <w:proofErr w:type="spellEnd"/>
      <w:r w:rsidRPr="00EA6BE1">
        <w:rPr>
          <w:rFonts w:cs="Times New Roman"/>
        </w:rPr>
        <w:t>.</w:t>
      </w:r>
      <w:r w:rsidRPr="00EA6BE1">
        <w:rPr>
          <w:rFonts w:cs="Times New Roman"/>
        </w:rPr>
        <w:br/>
        <w:t xml:space="preserve">2 </w:t>
      </w:r>
      <w:proofErr w:type="spellStart"/>
      <w:r w:rsidRPr="00EA6BE1">
        <w:rPr>
          <w:rFonts w:cs="Times New Roman"/>
        </w:rPr>
        <w:t>этап</w:t>
      </w:r>
      <w:proofErr w:type="spellEnd"/>
      <w:r w:rsidRPr="00EA6BE1">
        <w:rPr>
          <w:rFonts w:cs="Times New Roman"/>
        </w:rPr>
        <w:t xml:space="preserve"> – «</w:t>
      </w:r>
      <w:proofErr w:type="spellStart"/>
      <w:r w:rsidRPr="00EA6BE1">
        <w:rPr>
          <w:rFonts w:cs="Times New Roman"/>
        </w:rPr>
        <w:t>Осмысление</w:t>
      </w:r>
      <w:proofErr w:type="spellEnd"/>
      <w:r w:rsidRPr="00EA6BE1">
        <w:rPr>
          <w:rFonts w:cs="Times New Roman"/>
        </w:rPr>
        <w:t xml:space="preserve">». </w:t>
      </w:r>
      <w:proofErr w:type="spellStart"/>
      <w:r w:rsidRPr="00EA6BE1">
        <w:rPr>
          <w:rFonts w:cs="Times New Roman"/>
        </w:rPr>
        <w:t>Здесь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основным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является</w:t>
      </w:r>
      <w:proofErr w:type="spellEnd"/>
      <w:r w:rsidRPr="00EA6BE1">
        <w:rPr>
          <w:rFonts w:cs="Times New Roman"/>
        </w:rPr>
        <w:t>:</w:t>
      </w:r>
      <w:r w:rsidRPr="00EA6BE1">
        <w:rPr>
          <w:rFonts w:cs="Times New Roman"/>
        </w:rPr>
        <w:br/>
        <w:t xml:space="preserve">а) </w:t>
      </w:r>
      <w:proofErr w:type="spellStart"/>
      <w:r w:rsidRPr="00EA6BE1">
        <w:rPr>
          <w:rFonts w:cs="Times New Roman"/>
        </w:rPr>
        <w:t>получить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новую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информацию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б) </w:t>
      </w:r>
      <w:proofErr w:type="spellStart"/>
      <w:r w:rsidRPr="00EA6BE1">
        <w:rPr>
          <w:rFonts w:cs="Times New Roman"/>
        </w:rPr>
        <w:t>соотнести</w:t>
      </w:r>
      <w:proofErr w:type="spellEnd"/>
      <w:r w:rsidRPr="00EA6BE1">
        <w:rPr>
          <w:rFonts w:cs="Times New Roman"/>
        </w:rPr>
        <w:t xml:space="preserve"> с </w:t>
      </w:r>
      <w:proofErr w:type="spellStart"/>
      <w:r w:rsidRPr="00EA6BE1">
        <w:rPr>
          <w:rFonts w:cs="Times New Roman"/>
        </w:rPr>
        <w:t>уже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имеющимися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знаниями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в) </w:t>
      </w:r>
      <w:proofErr w:type="spellStart"/>
      <w:r w:rsidRPr="00EA6BE1">
        <w:rPr>
          <w:rFonts w:cs="Times New Roman"/>
        </w:rPr>
        <w:t>искать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ответы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вопросы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поставленные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первой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части</w:t>
      </w:r>
      <w:proofErr w:type="spellEnd"/>
      <w:r w:rsidRPr="00EA6BE1">
        <w:rPr>
          <w:rFonts w:cs="Times New Roman"/>
        </w:rPr>
        <w:t>.</w:t>
      </w:r>
      <w:r w:rsidRPr="00EA6BE1">
        <w:rPr>
          <w:rFonts w:cs="Times New Roman"/>
        </w:rPr>
        <w:br/>
        <w:t xml:space="preserve">3 </w:t>
      </w:r>
      <w:proofErr w:type="spellStart"/>
      <w:r w:rsidRPr="00EA6BE1">
        <w:rPr>
          <w:rFonts w:cs="Times New Roman"/>
        </w:rPr>
        <w:t>этап</w:t>
      </w:r>
      <w:proofErr w:type="spellEnd"/>
      <w:r w:rsidRPr="00EA6BE1">
        <w:rPr>
          <w:rFonts w:cs="Times New Roman"/>
        </w:rPr>
        <w:t xml:space="preserve"> – «</w:t>
      </w:r>
      <w:proofErr w:type="spellStart"/>
      <w:r w:rsidRPr="00EA6BE1">
        <w:rPr>
          <w:rFonts w:cs="Times New Roman"/>
        </w:rPr>
        <w:t>Рефлексия</w:t>
      </w:r>
      <w:proofErr w:type="spellEnd"/>
      <w:r w:rsidRPr="00EA6BE1">
        <w:rPr>
          <w:rFonts w:cs="Times New Roman"/>
        </w:rPr>
        <w:t>»:</w:t>
      </w:r>
      <w:r w:rsidRPr="00EA6BE1">
        <w:rPr>
          <w:rFonts w:cs="Times New Roman"/>
        </w:rPr>
        <w:br/>
        <w:t xml:space="preserve">а) </w:t>
      </w:r>
      <w:proofErr w:type="spellStart"/>
      <w:r w:rsidRPr="00EA6BE1">
        <w:rPr>
          <w:rFonts w:cs="Times New Roman"/>
        </w:rPr>
        <w:t>целостное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осмысление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обобщение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полученной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информации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б) </w:t>
      </w:r>
      <w:proofErr w:type="spellStart"/>
      <w:r w:rsidRPr="00EA6BE1">
        <w:rPr>
          <w:rFonts w:cs="Times New Roman"/>
        </w:rPr>
        <w:t>присвоение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нового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знания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новой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информации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учеником</w:t>
      </w:r>
      <w:proofErr w:type="spellEnd"/>
      <w:r w:rsidRPr="00EA6BE1">
        <w:rPr>
          <w:rFonts w:cs="Times New Roman"/>
        </w:rPr>
        <w:t>;</w:t>
      </w:r>
      <w:r w:rsidRPr="00EA6BE1">
        <w:rPr>
          <w:rFonts w:cs="Times New Roman"/>
        </w:rPr>
        <w:br/>
        <w:t xml:space="preserve">в) </w:t>
      </w:r>
      <w:proofErr w:type="spellStart"/>
      <w:r w:rsidRPr="00EA6BE1">
        <w:rPr>
          <w:rFonts w:cs="Times New Roman"/>
        </w:rPr>
        <w:t>формирование</w:t>
      </w:r>
      <w:proofErr w:type="spellEnd"/>
      <w:r w:rsidRPr="00EA6BE1">
        <w:rPr>
          <w:rFonts w:cs="Times New Roman"/>
        </w:rPr>
        <w:t xml:space="preserve"> у </w:t>
      </w:r>
      <w:proofErr w:type="spellStart"/>
      <w:r w:rsidRPr="00EA6BE1">
        <w:rPr>
          <w:rFonts w:cs="Times New Roman"/>
        </w:rPr>
        <w:t>каждого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учащихся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собственного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отношения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изучаемому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материалу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этом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этапе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также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осуществляется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анализ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творческая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переработка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интерпретация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изученного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материала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Работа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может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организована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индивидуально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так</w:t>
      </w:r>
      <w:proofErr w:type="spellEnd"/>
      <w:r w:rsidRPr="00EA6BE1">
        <w:rPr>
          <w:rFonts w:cs="Times New Roman"/>
        </w:rPr>
        <w:t xml:space="preserve"> и в </w:t>
      </w:r>
      <w:proofErr w:type="spellStart"/>
      <w:r w:rsidRPr="00EA6BE1">
        <w:rPr>
          <w:rFonts w:cs="Times New Roman"/>
        </w:rPr>
        <w:t>парах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или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группах</w:t>
      </w:r>
      <w:proofErr w:type="spellEnd"/>
      <w:r w:rsidRPr="00EA6BE1">
        <w:rPr>
          <w:rFonts w:cs="Times New Roman"/>
        </w:rPr>
        <w:t>.</w:t>
      </w:r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</w:rPr>
      </w:pPr>
      <w:r w:rsidRPr="00EA6BE1">
        <w:rPr>
          <w:rFonts w:cs="Times New Roman"/>
        </w:rPr>
        <w:tab/>
      </w:r>
      <w:proofErr w:type="spellStart"/>
      <w:r w:rsidRPr="00EA6BE1">
        <w:rPr>
          <w:rFonts w:cs="Times New Roman"/>
        </w:rPr>
        <w:t>Воспитание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всесторонне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личности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невозможно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вне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совершенствования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такого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инструмента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познания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мышления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как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речь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Поэтому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задача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учащихся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является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настоящее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время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одной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главных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задач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школы</w:t>
      </w:r>
      <w:proofErr w:type="spellEnd"/>
      <w:r w:rsidRPr="00EA6BE1">
        <w:rPr>
          <w:rFonts w:cs="Times New Roman"/>
        </w:rPr>
        <w:t xml:space="preserve">, а в </w:t>
      </w:r>
      <w:proofErr w:type="spellStart"/>
      <w:r w:rsidRPr="00EA6BE1">
        <w:rPr>
          <w:rFonts w:cs="Times New Roman"/>
        </w:rPr>
        <w:t>первую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очередь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уроков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родного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языка</w:t>
      </w:r>
      <w:proofErr w:type="spellEnd"/>
      <w:r w:rsidRPr="00EA6BE1">
        <w:rPr>
          <w:rFonts w:cs="Times New Roman"/>
        </w:rPr>
        <w:t>.</w:t>
      </w:r>
      <w:r w:rsidRPr="00EA6BE1">
        <w:rPr>
          <w:rFonts w:cs="Times New Roman"/>
        </w:rPr>
        <w:br/>
      </w:r>
      <w:proofErr w:type="spellStart"/>
      <w:r w:rsidRPr="00EA6BE1">
        <w:rPr>
          <w:rFonts w:cs="Times New Roman"/>
        </w:rPr>
        <w:t>Задача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учителя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состоит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том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чтобы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помочь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учащимся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осознать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что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овладеть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языком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средством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общения</w:t>
      </w:r>
      <w:proofErr w:type="spellEnd"/>
      <w:r w:rsidRPr="00EA6BE1">
        <w:rPr>
          <w:rFonts w:cs="Times New Roman"/>
        </w:rPr>
        <w:t xml:space="preserve"> - </w:t>
      </w:r>
      <w:proofErr w:type="spellStart"/>
      <w:r w:rsidRPr="00EA6BE1">
        <w:rPr>
          <w:rFonts w:cs="Times New Roman"/>
        </w:rPr>
        <w:t>это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значит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овладеть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четырьмя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видами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речевой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деятельности</w:t>
      </w:r>
      <w:proofErr w:type="spellEnd"/>
      <w:r w:rsidRPr="00EA6BE1">
        <w:rPr>
          <w:rFonts w:cs="Times New Roman"/>
        </w:rPr>
        <w:t xml:space="preserve"> – </w:t>
      </w:r>
      <w:proofErr w:type="spellStart"/>
      <w:r w:rsidRPr="00EA6BE1">
        <w:rPr>
          <w:rFonts w:cs="Times New Roman"/>
        </w:rPr>
        <w:t>чтением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слушанием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говорением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письмом</w:t>
      </w:r>
      <w:proofErr w:type="spellEnd"/>
      <w:r w:rsidRPr="00EA6BE1">
        <w:rPr>
          <w:rFonts w:cs="Times New Roman"/>
        </w:rPr>
        <w:t>.</w:t>
      </w:r>
      <w:r w:rsidRPr="00EA6BE1">
        <w:rPr>
          <w:rFonts w:cs="Times New Roman"/>
        </w:rPr>
        <w:br/>
      </w:r>
      <w:proofErr w:type="spellStart"/>
      <w:r w:rsidRPr="00EA6BE1">
        <w:rPr>
          <w:rFonts w:cs="Times New Roman"/>
        </w:rPr>
        <w:t>Задача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уроков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родного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языка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средней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школе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состоит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том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чтобы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повысить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уровень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lastRenderedPageBreak/>
        <w:t>речевого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школьников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усовершенствовать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речевые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умения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навыки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Особую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роль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воспитании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речевого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составляет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культуроведческий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аспект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он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будет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наиболее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действенным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если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уроках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родного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языка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литературы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учащиеся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будут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знакомиться</w:t>
      </w:r>
      <w:proofErr w:type="spellEnd"/>
      <w:r w:rsidRPr="00EA6BE1">
        <w:rPr>
          <w:rFonts w:cs="Times New Roman"/>
        </w:rPr>
        <w:t xml:space="preserve"> с </w:t>
      </w:r>
      <w:proofErr w:type="spellStart"/>
      <w:r w:rsidRPr="00EA6BE1">
        <w:rPr>
          <w:rFonts w:cs="Times New Roman"/>
        </w:rPr>
        <w:t>разными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видами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искусства</w:t>
      </w:r>
      <w:proofErr w:type="spellEnd"/>
      <w:r w:rsidRPr="00EA6BE1">
        <w:rPr>
          <w:rFonts w:cs="Times New Roman"/>
        </w:rPr>
        <w:t xml:space="preserve">, и </w:t>
      </w:r>
      <w:proofErr w:type="spellStart"/>
      <w:r w:rsidRPr="00EA6BE1">
        <w:rPr>
          <w:rFonts w:cs="Times New Roman"/>
        </w:rPr>
        <w:t>прежде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всего</w:t>
      </w:r>
      <w:proofErr w:type="spellEnd"/>
      <w:r w:rsidRPr="00EA6BE1">
        <w:rPr>
          <w:rFonts w:cs="Times New Roman"/>
        </w:rPr>
        <w:t xml:space="preserve"> с </w:t>
      </w:r>
      <w:proofErr w:type="spellStart"/>
      <w:r w:rsidRPr="00EA6BE1">
        <w:rPr>
          <w:rFonts w:cs="Times New Roman"/>
        </w:rPr>
        <w:t>живописью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Живопись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как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особый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искусства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знакомит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учащихся</w:t>
      </w:r>
      <w:proofErr w:type="spellEnd"/>
      <w:r w:rsidRPr="00EA6BE1">
        <w:rPr>
          <w:rFonts w:cs="Times New Roman"/>
        </w:rPr>
        <w:t xml:space="preserve"> с </w:t>
      </w:r>
      <w:proofErr w:type="spellStart"/>
      <w:r w:rsidRPr="00EA6BE1">
        <w:rPr>
          <w:rFonts w:cs="Times New Roman"/>
        </w:rPr>
        <w:t>действительностью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воспитывает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любовь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родной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природе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уважение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человеческому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труду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учит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видеть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понимать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прекрасное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искусстве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жизни</w:t>
      </w:r>
      <w:proofErr w:type="spellEnd"/>
      <w:r w:rsidRPr="00EA6BE1">
        <w:rPr>
          <w:rFonts w:cs="Times New Roman"/>
        </w:rPr>
        <w:t xml:space="preserve">. </w:t>
      </w:r>
      <w:proofErr w:type="spellStart"/>
      <w:r w:rsidRPr="00EA6BE1">
        <w:rPr>
          <w:rFonts w:cs="Times New Roman"/>
        </w:rPr>
        <w:t>Работа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картинам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как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один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разнообразных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видов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работ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развитию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речи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начинается</w:t>
      </w:r>
      <w:proofErr w:type="spellEnd"/>
      <w:r w:rsidRPr="00EA6BE1">
        <w:rPr>
          <w:rFonts w:cs="Times New Roman"/>
        </w:rPr>
        <w:t xml:space="preserve"> с </w:t>
      </w:r>
      <w:proofErr w:type="spellStart"/>
      <w:r w:rsidRPr="00EA6BE1">
        <w:rPr>
          <w:rFonts w:cs="Times New Roman"/>
        </w:rPr>
        <w:t>первых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дней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пребывания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ребенка</w:t>
      </w:r>
      <w:proofErr w:type="spellEnd"/>
      <w:r w:rsidRPr="00EA6BE1">
        <w:rPr>
          <w:rFonts w:cs="Times New Roman"/>
        </w:rPr>
        <w:t xml:space="preserve"> в </w:t>
      </w:r>
      <w:proofErr w:type="spellStart"/>
      <w:r w:rsidRPr="00EA6BE1">
        <w:rPr>
          <w:rFonts w:cs="Times New Roman"/>
        </w:rPr>
        <w:t>школе</w:t>
      </w:r>
      <w:proofErr w:type="spellEnd"/>
      <w:r w:rsidRPr="00EA6BE1">
        <w:rPr>
          <w:rFonts w:cs="Times New Roman"/>
        </w:rPr>
        <w:t xml:space="preserve"> и, </w:t>
      </w:r>
      <w:proofErr w:type="spellStart"/>
      <w:r w:rsidRPr="00EA6BE1">
        <w:rPr>
          <w:rFonts w:cs="Times New Roman"/>
        </w:rPr>
        <w:t>постепенно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осложняясь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углубляясь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продолжается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протяжении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всего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периода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обучения</w:t>
      </w:r>
      <w:proofErr w:type="spellEnd"/>
      <w:r w:rsidRPr="00EA6BE1">
        <w:rPr>
          <w:rFonts w:cs="Times New Roman"/>
        </w:rPr>
        <w:t>.</w:t>
      </w:r>
      <w:r w:rsidRPr="00EA6BE1">
        <w:rPr>
          <w:rFonts w:cs="Times New Roman"/>
        </w:rPr>
        <w:br/>
      </w:r>
      <w:proofErr w:type="spellStart"/>
      <w:r w:rsidRPr="00EA6BE1">
        <w:rPr>
          <w:rFonts w:cs="Times New Roman"/>
        </w:rPr>
        <w:t>Умение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различать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картины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различных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жанров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тем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полотна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созданные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разными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художниками</w:t>
      </w:r>
      <w:proofErr w:type="spellEnd"/>
      <w:r w:rsidRPr="00EA6BE1">
        <w:rPr>
          <w:rFonts w:cs="Times New Roman"/>
        </w:rPr>
        <w:t xml:space="preserve">. • </w:t>
      </w:r>
      <w:proofErr w:type="spellStart"/>
      <w:r w:rsidRPr="00EA6BE1">
        <w:rPr>
          <w:rFonts w:cs="Times New Roman"/>
        </w:rPr>
        <w:t>развивают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ассоциативность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мышления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детей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эмоциональное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отношение</w:t>
      </w:r>
      <w:proofErr w:type="spellEnd"/>
      <w:r w:rsidRPr="00EA6BE1">
        <w:rPr>
          <w:rFonts w:cs="Times New Roman"/>
        </w:rPr>
        <w:t xml:space="preserve"> к </w:t>
      </w:r>
      <w:proofErr w:type="spellStart"/>
      <w:r w:rsidRPr="00EA6BE1">
        <w:rPr>
          <w:rFonts w:cs="Times New Roman"/>
        </w:rPr>
        <w:t>произведениям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различных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видов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искусства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формируют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умение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сравнивать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обобщать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художественные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явления</w:t>
      </w:r>
      <w:proofErr w:type="spellEnd"/>
      <w:r w:rsidRPr="00EA6BE1">
        <w:rPr>
          <w:rFonts w:cs="Times New Roman"/>
        </w:rPr>
        <w:t xml:space="preserve">. • </w:t>
      </w:r>
      <w:proofErr w:type="spellStart"/>
      <w:r w:rsidRPr="00EA6BE1">
        <w:rPr>
          <w:rFonts w:cs="Times New Roman"/>
        </w:rPr>
        <w:t>формируют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умение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выполнять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целостный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анализ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произведений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изобразительного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искусства</w:t>
      </w:r>
      <w:proofErr w:type="spellEnd"/>
      <w:r w:rsidRPr="00EA6BE1">
        <w:rPr>
          <w:rFonts w:cs="Times New Roman"/>
        </w:rPr>
        <w:t xml:space="preserve">. • </w:t>
      </w:r>
      <w:proofErr w:type="spellStart"/>
      <w:r w:rsidRPr="00EA6BE1">
        <w:rPr>
          <w:rFonts w:cs="Times New Roman"/>
        </w:rPr>
        <w:t>обогащают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словарь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учащихся</w:t>
      </w:r>
      <w:proofErr w:type="spellEnd"/>
      <w:r w:rsidRPr="00EA6BE1">
        <w:rPr>
          <w:rFonts w:cs="Times New Roman"/>
        </w:rPr>
        <w:t xml:space="preserve">, с </w:t>
      </w:r>
      <w:proofErr w:type="spellStart"/>
      <w:r w:rsidRPr="00EA6BE1">
        <w:rPr>
          <w:rFonts w:cs="Times New Roman"/>
        </w:rPr>
        <w:t>помощью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которого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можно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только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проводить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анализ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картины</w:t>
      </w:r>
      <w:proofErr w:type="spellEnd"/>
      <w:r w:rsidRPr="00EA6BE1">
        <w:rPr>
          <w:rFonts w:cs="Times New Roman"/>
        </w:rPr>
        <w:t xml:space="preserve">, </w:t>
      </w:r>
      <w:proofErr w:type="spellStart"/>
      <w:r w:rsidRPr="00EA6BE1">
        <w:rPr>
          <w:rFonts w:cs="Times New Roman"/>
        </w:rPr>
        <w:t>но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создать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собственные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суждения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основе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восприятия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произведений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изобразительного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искусства</w:t>
      </w:r>
      <w:proofErr w:type="spellEnd"/>
      <w:r w:rsidRPr="00EA6BE1">
        <w:rPr>
          <w:rFonts w:cs="Times New Roman"/>
        </w:rPr>
        <w:t xml:space="preserve">. • </w:t>
      </w:r>
      <w:proofErr w:type="spellStart"/>
      <w:r w:rsidRPr="00EA6BE1">
        <w:rPr>
          <w:rFonts w:cs="Times New Roman"/>
        </w:rPr>
        <w:t>формируют</w:t>
      </w:r>
      <w:proofErr w:type="spellEnd"/>
      <w:r w:rsidRPr="00EA6BE1">
        <w:rPr>
          <w:rFonts w:cs="Times New Roman"/>
        </w:rPr>
        <w:t xml:space="preserve"> у </w:t>
      </w:r>
      <w:proofErr w:type="spellStart"/>
      <w:r w:rsidRPr="00EA6BE1">
        <w:rPr>
          <w:rFonts w:cs="Times New Roman"/>
        </w:rPr>
        <w:t>учащихся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весь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комплекса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коммуникативно-речевых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умений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на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основе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восприятия</w:t>
      </w:r>
      <w:proofErr w:type="spellEnd"/>
      <w:r w:rsidRPr="00EA6BE1">
        <w:rPr>
          <w:rFonts w:cs="Times New Roman"/>
        </w:rPr>
        <w:t xml:space="preserve"> и </w:t>
      </w:r>
      <w:proofErr w:type="spellStart"/>
      <w:r w:rsidRPr="00EA6BE1">
        <w:rPr>
          <w:rFonts w:cs="Times New Roman"/>
        </w:rPr>
        <w:t>осмысления</w:t>
      </w:r>
      <w:proofErr w:type="spellEnd"/>
      <w:r w:rsidRPr="00EA6BE1">
        <w:rPr>
          <w:rFonts w:cs="Times New Roman"/>
        </w:rPr>
        <w:t xml:space="preserve"> </w:t>
      </w:r>
      <w:proofErr w:type="spellStart"/>
      <w:r w:rsidRPr="00EA6BE1">
        <w:rPr>
          <w:rFonts w:cs="Times New Roman"/>
        </w:rPr>
        <w:t>картины</w:t>
      </w:r>
      <w:proofErr w:type="spellEnd"/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  <w:color w:val="000000"/>
        </w:rPr>
      </w:pPr>
      <w:r w:rsidRPr="00EA6BE1">
        <w:rPr>
          <w:rFonts w:cs="Times New Roman"/>
          <w:color w:val="000000"/>
        </w:rPr>
        <w:tab/>
      </w:r>
      <w:proofErr w:type="spellStart"/>
      <w:r w:rsidRPr="00EA6BE1">
        <w:rPr>
          <w:rFonts w:cs="Times New Roman"/>
          <w:color w:val="000000"/>
        </w:rPr>
        <w:t>Для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развития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уроках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можно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предложить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неожиданные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задания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Эффект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неожиданности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включает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исследовательскую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реакцию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школьников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механизм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творчества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заставляет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думать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искать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Например</w:t>
      </w:r>
      <w:proofErr w:type="spellEnd"/>
      <w:r w:rsidRPr="00EA6BE1">
        <w:rPr>
          <w:rFonts w:cs="Times New Roman"/>
          <w:color w:val="000000"/>
        </w:rPr>
        <w:t>:</w:t>
      </w:r>
      <w:r w:rsidRPr="00EA6BE1">
        <w:rPr>
          <w:rFonts w:cs="Times New Roman"/>
          <w:color w:val="000000"/>
        </w:rPr>
        <w:br/>
        <w:t xml:space="preserve">1. </w:t>
      </w:r>
      <w:proofErr w:type="spellStart"/>
      <w:r w:rsidRPr="00EA6BE1">
        <w:rPr>
          <w:rFonts w:cs="Times New Roman"/>
          <w:color w:val="000000"/>
        </w:rPr>
        <w:t>Чем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отличаются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чем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похожи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эти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существительные</w:t>
      </w:r>
      <w:proofErr w:type="spellEnd"/>
      <w:r w:rsidRPr="00EA6BE1">
        <w:rPr>
          <w:rFonts w:cs="Times New Roman"/>
          <w:color w:val="000000"/>
        </w:rPr>
        <w:t xml:space="preserve"> (</w:t>
      </w:r>
      <w:proofErr w:type="spellStart"/>
      <w:r w:rsidRPr="00EA6BE1">
        <w:rPr>
          <w:rFonts w:cs="Times New Roman"/>
          <w:color w:val="000000"/>
        </w:rPr>
        <w:t>нарицательные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собственные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имена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существительные</w:t>
      </w:r>
      <w:proofErr w:type="spellEnd"/>
      <w:r w:rsidRPr="00EA6BE1">
        <w:rPr>
          <w:rFonts w:cs="Times New Roman"/>
          <w:color w:val="000000"/>
        </w:rPr>
        <w:t>)?</w:t>
      </w:r>
      <w:r w:rsidRPr="00EA6BE1">
        <w:rPr>
          <w:rFonts w:cs="Times New Roman"/>
          <w:color w:val="000000"/>
        </w:rPr>
        <w:br/>
        <w:t xml:space="preserve">2. </w:t>
      </w:r>
      <w:proofErr w:type="spellStart"/>
      <w:r w:rsidRPr="00EA6BE1">
        <w:rPr>
          <w:rFonts w:cs="Times New Roman"/>
          <w:color w:val="000000"/>
        </w:rPr>
        <w:t>Какое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правило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объединяет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все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эти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слова</w:t>
      </w:r>
      <w:proofErr w:type="spellEnd"/>
      <w:proofErr w:type="gramStart"/>
      <w:r w:rsidRPr="00EA6BE1">
        <w:rPr>
          <w:rFonts w:cs="Times New Roman"/>
          <w:color w:val="000000"/>
        </w:rPr>
        <w:t>( "</w:t>
      </w:r>
      <w:proofErr w:type="spellStart"/>
      <w:proofErr w:type="gramEnd"/>
      <w:r w:rsidRPr="00EA6BE1">
        <w:rPr>
          <w:rFonts w:cs="Times New Roman"/>
          <w:color w:val="000000"/>
        </w:rPr>
        <w:t>Сложные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слова</w:t>
      </w:r>
      <w:proofErr w:type="spellEnd"/>
      <w:r w:rsidRPr="00EA6BE1">
        <w:rPr>
          <w:rFonts w:cs="Times New Roman"/>
          <w:color w:val="000000"/>
        </w:rPr>
        <w:t>")?</w:t>
      </w:r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  <w:color w:val="000000"/>
        </w:rPr>
      </w:pPr>
      <w:r w:rsidRPr="00EA6BE1">
        <w:rPr>
          <w:rFonts w:cs="Times New Roman"/>
          <w:color w:val="000000"/>
        </w:rPr>
        <w:tab/>
      </w:r>
      <w:proofErr w:type="spellStart"/>
      <w:r w:rsidRPr="00EA6BE1">
        <w:rPr>
          <w:rFonts w:cs="Times New Roman"/>
          <w:color w:val="000000"/>
        </w:rPr>
        <w:t>Обучение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языку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нашему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мнению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должно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опираться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следующие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принципы</w:t>
      </w:r>
      <w:proofErr w:type="spellEnd"/>
      <w:r w:rsidRPr="00EA6BE1">
        <w:rPr>
          <w:rFonts w:cs="Times New Roman"/>
          <w:color w:val="000000"/>
        </w:rPr>
        <w:t>:</w:t>
      </w:r>
      <w:r w:rsidRPr="00EA6BE1">
        <w:rPr>
          <w:rFonts w:cs="Times New Roman"/>
          <w:color w:val="000000"/>
        </w:rPr>
        <w:br/>
        <w:t xml:space="preserve">1. </w:t>
      </w:r>
      <w:proofErr w:type="spellStart"/>
      <w:r w:rsidRPr="00EA6BE1">
        <w:rPr>
          <w:rFonts w:cs="Times New Roman"/>
          <w:color w:val="000000"/>
        </w:rPr>
        <w:t>Принцип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доступности</w:t>
      </w:r>
      <w:proofErr w:type="spellEnd"/>
      <w:r w:rsidRPr="00EA6BE1">
        <w:rPr>
          <w:rFonts w:cs="Times New Roman"/>
          <w:color w:val="000000"/>
        </w:rPr>
        <w:t xml:space="preserve"> – </w:t>
      </w:r>
      <w:proofErr w:type="spellStart"/>
      <w:r w:rsidRPr="00EA6BE1">
        <w:rPr>
          <w:rFonts w:cs="Times New Roman"/>
          <w:color w:val="000000"/>
        </w:rPr>
        <w:t>включает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отбор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речевого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содержания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доступного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для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учащихся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соответствующей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возрастной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группы</w:t>
      </w:r>
      <w:proofErr w:type="spellEnd"/>
      <w:r w:rsidRPr="00EA6BE1">
        <w:rPr>
          <w:rFonts w:cs="Times New Roman"/>
          <w:color w:val="000000"/>
        </w:rPr>
        <w:t>.</w:t>
      </w:r>
      <w:r w:rsidRPr="00EA6BE1">
        <w:rPr>
          <w:rFonts w:cs="Times New Roman"/>
          <w:color w:val="000000"/>
        </w:rPr>
        <w:br/>
        <w:t xml:space="preserve">2. </w:t>
      </w:r>
      <w:proofErr w:type="spellStart"/>
      <w:r w:rsidRPr="00EA6BE1">
        <w:rPr>
          <w:rFonts w:cs="Times New Roman"/>
          <w:color w:val="000000"/>
        </w:rPr>
        <w:t>Принцип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систематичности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последовательности</w:t>
      </w:r>
      <w:proofErr w:type="spellEnd"/>
      <w:r w:rsidRPr="00EA6BE1">
        <w:rPr>
          <w:rFonts w:cs="Times New Roman"/>
          <w:color w:val="000000"/>
        </w:rPr>
        <w:t xml:space="preserve"> – </w:t>
      </w:r>
      <w:proofErr w:type="spellStart"/>
      <w:r w:rsidRPr="00EA6BE1">
        <w:rPr>
          <w:rFonts w:cs="Times New Roman"/>
          <w:color w:val="000000"/>
        </w:rPr>
        <w:t>предполагает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звуковой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культуры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речи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обогащение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активизацию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словаря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формирование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грамматического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строя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речи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обучение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связной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протяжении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всего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школьного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возраста</w:t>
      </w:r>
      <w:proofErr w:type="spellEnd"/>
      <w:r w:rsidRPr="00EA6BE1">
        <w:rPr>
          <w:rFonts w:cs="Times New Roman"/>
          <w:color w:val="000000"/>
        </w:rPr>
        <w:t xml:space="preserve">, с </w:t>
      </w:r>
      <w:proofErr w:type="spellStart"/>
      <w:r w:rsidRPr="00EA6BE1">
        <w:rPr>
          <w:rFonts w:cs="Times New Roman"/>
          <w:color w:val="000000"/>
        </w:rPr>
        <w:t>постоянным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усложнением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речевого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материала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речевой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работы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методов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обучения</w:t>
      </w:r>
      <w:proofErr w:type="spellEnd"/>
      <w:r w:rsidRPr="00EA6BE1">
        <w:rPr>
          <w:rFonts w:cs="Times New Roman"/>
          <w:color w:val="000000"/>
        </w:rPr>
        <w:t>.</w:t>
      </w:r>
      <w:r w:rsidRPr="00EA6BE1">
        <w:rPr>
          <w:rFonts w:cs="Times New Roman"/>
          <w:color w:val="000000"/>
        </w:rPr>
        <w:br/>
      </w:r>
      <w:proofErr w:type="spellStart"/>
      <w:r w:rsidRPr="00EA6BE1">
        <w:rPr>
          <w:rFonts w:cs="Times New Roman"/>
          <w:color w:val="000000"/>
        </w:rPr>
        <w:t>Обучение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должно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осуществляться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разных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видах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деятельности</w:t>
      </w:r>
      <w:proofErr w:type="spellEnd"/>
      <w:r w:rsidRPr="00EA6BE1">
        <w:rPr>
          <w:rFonts w:cs="Times New Roman"/>
          <w:color w:val="000000"/>
        </w:rPr>
        <w:t xml:space="preserve">: в </w:t>
      </w:r>
      <w:proofErr w:type="spellStart"/>
      <w:r w:rsidRPr="00EA6BE1">
        <w:rPr>
          <w:rFonts w:cs="Times New Roman"/>
          <w:color w:val="000000"/>
        </w:rPr>
        <w:t>игровой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деятельности</w:t>
      </w:r>
      <w:proofErr w:type="spellEnd"/>
      <w:r w:rsidRPr="00EA6BE1">
        <w:rPr>
          <w:rFonts w:cs="Times New Roman"/>
          <w:color w:val="000000"/>
        </w:rPr>
        <w:t xml:space="preserve">, в </w:t>
      </w:r>
      <w:proofErr w:type="spellStart"/>
      <w:r w:rsidRPr="00EA6BE1">
        <w:rPr>
          <w:rFonts w:cs="Times New Roman"/>
          <w:color w:val="000000"/>
        </w:rPr>
        <w:t>повседневной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жизни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на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занятиях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обучению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языку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что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даст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более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устойчивый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эффект</w:t>
      </w:r>
      <w:proofErr w:type="spellEnd"/>
      <w:r w:rsidRPr="00EA6BE1">
        <w:rPr>
          <w:rFonts w:cs="Times New Roman"/>
          <w:color w:val="000000"/>
        </w:rPr>
        <w:t>. </w:t>
      </w:r>
      <w:r w:rsidRPr="00EA6BE1">
        <w:rPr>
          <w:rFonts w:cs="Times New Roman"/>
          <w:color w:val="000000"/>
        </w:rPr>
        <w:br/>
      </w:r>
      <w:proofErr w:type="spellStart"/>
      <w:r w:rsidRPr="00EA6BE1">
        <w:rPr>
          <w:rFonts w:cs="Times New Roman"/>
          <w:color w:val="000000"/>
        </w:rPr>
        <w:t>Немаловажную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роль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обучении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играет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выявление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индивидуальных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способностей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овладения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языком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разных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условиях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обучения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Уровень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речевого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развития</w:t>
      </w:r>
      <w:proofErr w:type="spellEnd"/>
      <w:r w:rsidRPr="00EA6BE1">
        <w:rPr>
          <w:rFonts w:cs="Times New Roman"/>
          <w:color w:val="000000"/>
        </w:rPr>
        <w:t xml:space="preserve"> у </w:t>
      </w:r>
      <w:proofErr w:type="spellStart"/>
      <w:r w:rsidRPr="00EA6BE1">
        <w:rPr>
          <w:rFonts w:cs="Times New Roman"/>
          <w:color w:val="000000"/>
        </w:rPr>
        <w:t>учащихся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одной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той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же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возрастной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группы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может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быть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разным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Поэтому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изучение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индивидуальных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способностей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овладении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родным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языком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является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актуальным</w:t>
      </w:r>
      <w:proofErr w:type="spellEnd"/>
      <w:r w:rsidRPr="00EA6BE1">
        <w:rPr>
          <w:rFonts w:cs="Times New Roman"/>
          <w:color w:val="000000"/>
        </w:rPr>
        <w:t>.</w:t>
      </w:r>
      <w:r w:rsidRPr="00EA6BE1">
        <w:rPr>
          <w:rFonts w:cs="Times New Roman"/>
          <w:color w:val="000000"/>
        </w:rPr>
        <w:br/>
      </w:r>
      <w:r w:rsidRPr="00EA6BE1">
        <w:rPr>
          <w:rFonts w:cs="Times New Roman"/>
          <w:color w:val="000000"/>
        </w:rPr>
        <w:tab/>
      </w:r>
      <w:proofErr w:type="spellStart"/>
      <w:r w:rsidRPr="00EA6BE1">
        <w:rPr>
          <w:rFonts w:cs="Times New Roman"/>
          <w:color w:val="000000"/>
        </w:rPr>
        <w:t>Необходимо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активности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учащихся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которая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проявляется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их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речемыслительной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деятельности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Большое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внимание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уделяется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развивающему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аспекту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обучения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языку</w:t>
      </w:r>
      <w:proofErr w:type="spellEnd"/>
      <w:r w:rsidRPr="00EA6BE1">
        <w:rPr>
          <w:rFonts w:cs="Times New Roman"/>
          <w:color w:val="000000"/>
        </w:rPr>
        <w:t>. </w:t>
      </w:r>
      <w:r w:rsidRPr="00EA6BE1">
        <w:rPr>
          <w:rFonts w:cs="Times New Roman"/>
          <w:color w:val="000000"/>
        </w:rPr>
        <w:br/>
      </w:r>
      <w:proofErr w:type="spellStart"/>
      <w:r w:rsidRPr="00EA6BE1">
        <w:rPr>
          <w:rFonts w:cs="Times New Roman"/>
          <w:color w:val="000000"/>
        </w:rPr>
        <w:t>Речь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учащихся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развивается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общении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поэтому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наряду</w:t>
      </w:r>
      <w:proofErr w:type="spellEnd"/>
      <w:r w:rsidRPr="00EA6BE1">
        <w:rPr>
          <w:rFonts w:cs="Times New Roman"/>
          <w:color w:val="000000"/>
        </w:rPr>
        <w:t xml:space="preserve"> с </w:t>
      </w:r>
      <w:proofErr w:type="spellStart"/>
      <w:r w:rsidRPr="00EA6BE1">
        <w:rPr>
          <w:rFonts w:cs="Times New Roman"/>
          <w:color w:val="000000"/>
        </w:rPr>
        <w:t>формированием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культуры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речи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необходимо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воспитывать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культуру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общения</w:t>
      </w:r>
      <w:proofErr w:type="spellEnd"/>
      <w:r w:rsidRPr="00EA6BE1">
        <w:rPr>
          <w:rFonts w:cs="Times New Roman"/>
          <w:color w:val="000000"/>
        </w:rPr>
        <w:t>.</w:t>
      </w:r>
      <w:r w:rsidRPr="00EA6BE1">
        <w:rPr>
          <w:rFonts w:cs="Times New Roman"/>
          <w:color w:val="000000"/>
        </w:rPr>
        <w:br/>
      </w:r>
      <w:r w:rsidRPr="00EA6BE1">
        <w:rPr>
          <w:rFonts w:cs="Times New Roman"/>
          <w:color w:val="000000"/>
        </w:rPr>
        <w:tab/>
      </w:r>
      <w:proofErr w:type="spellStart"/>
      <w:r w:rsidRPr="00EA6BE1">
        <w:rPr>
          <w:rFonts w:cs="Times New Roman"/>
          <w:color w:val="000000"/>
        </w:rPr>
        <w:t>Родной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язык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имеет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огромный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воспитательный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потенциал</w:t>
      </w:r>
      <w:proofErr w:type="spellEnd"/>
      <w:r w:rsidRPr="00EA6BE1">
        <w:rPr>
          <w:rFonts w:cs="Times New Roman"/>
          <w:color w:val="000000"/>
        </w:rPr>
        <w:t xml:space="preserve">. </w:t>
      </w:r>
      <w:proofErr w:type="spellStart"/>
      <w:r w:rsidRPr="00EA6BE1">
        <w:rPr>
          <w:rFonts w:cs="Times New Roman"/>
          <w:color w:val="000000"/>
        </w:rPr>
        <w:t>Содержанию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учебного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lastRenderedPageBreak/>
        <w:t>материала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предмету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соответствии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сформулированными</w:t>
      </w:r>
      <w:proofErr w:type="spellEnd"/>
      <w:r w:rsidRPr="00EA6BE1">
        <w:rPr>
          <w:rFonts w:cs="Times New Roman"/>
          <w:color w:val="000000"/>
        </w:rPr>
        <w:t xml:space="preserve"> в </w:t>
      </w:r>
      <w:proofErr w:type="spellStart"/>
      <w:r w:rsidRPr="00EA6BE1">
        <w:rPr>
          <w:rFonts w:cs="Times New Roman"/>
          <w:color w:val="000000"/>
        </w:rPr>
        <w:t>Государственных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образовательных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стандартах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воспитательными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целями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целесообразно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придать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комплексную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воспитательную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направленность</w:t>
      </w:r>
      <w:proofErr w:type="spellEnd"/>
      <w:r w:rsidRPr="00EA6BE1">
        <w:rPr>
          <w:rFonts w:cs="Times New Roman"/>
          <w:color w:val="000000"/>
        </w:rPr>
        <w:t xml:space="preserve"> с </w:t>
      </w:r>
      <w:proofErr w:type="spellStart"/>
      <w:r w:rsidRPr="00EA6BE1">
        <w:rPr>
          <w:rFonts w:cs="Times New Roman"/>
          <w:color w:val="000000"/>
        </w:rPr>
        <w:t>учетом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императивов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духовно-нравственного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патриотического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гражданского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экологического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трудового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экономического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эстетического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этического</w:t>
      </w:r>
      <w:proofErr w:type="spellEnd"/>
      <w:r w:rsidRPr="00EA6BE1">
        <w:rPr>
          <w:rFonts w:cs="Times New Roman"/>
          <w:color w:val="000000"/>
        </w:rPr>
        <w:t xml:space="preserve">, </w:t>
      </w:r>
      <w:proofErr w:type="spellStart"/>
      <w:r w:rsidRPr="00EA6BE1">
        <w:rPr>
          <w:rFonts w:cs="Times New Roman"/>
          <w:color w:val="000000"/>
        </w:rPr>
        <w:t>правового</w:t>
      </w:r>
      <w:proofErr w:type="spellEnd"/>
      <w:r w:rsidRPr="00EA6BE1">
        <w:rPr>
          <w:rFonts w:cs="Times New Roman"/>
          <w:color w:val="000000"/>
        </w:rPr>
        <w:t xml:space="preserve"> и </w:t>
      </w:r>
      <w:proofErr w:type="spellStart"/>
      <w:r w:rsidRPr="00EA6BE1">
        <w:rPr>
          <w:rFonts w:cs="Times New Roman"/>
          <w:color w:val="000000"/>
        </w:rPr>
        <w:t>других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видов</w:t>
      </w:r>
      <w:proofErr w:type="spellEnd"/>
      <w:r w:rsidRPr="00EA6BE1">
        <w:rPr>
          <w:rFonts w:cs="Times New Roman"/>
          <w:color w:val="000000"/>
        </w:rPr>
        <w:t xml:space="preserve"> </w:t>
      </w:r>
      <w:proofErr w:type="spellStart"/>
      <w:r w:rsidRPr="00EA6BE1">
        <w:rPr>
          <w:rFonts w:cs="Times New Roman"/>
          <w:color w:val="000000"/>
        </w:rPr>
        <w:t>воспитания</w:t>
      </w:r>
      <w:proofErr w:type="spellEnd"/>
      <w:r w:rsidRPr="00EA6BE1">
        <w:rPr>
          <w:rFonts w:cs="Times New Roman"/>
          <w:color w:val="000000"/>
        </w:rPr>
        <w:t>.</w:t>
      </w:r>
    </w:p>
    <w:p w:rsidR="009B0BBF" w:rsidRPr="00EA6BE1" w:rsidRDefault="009B0BBF" w:rsidP="00EA6BE1">
      <w:pPr>
        <w:pStyle w:val="Textbody"/>
        <w:widowControl/>
        <w:spacing w:line="276" w:lineRule="auto"/>
        <w:rPr>
          <w:rFonts w:cs="Times New Roman"/>
        </w:rPr>
      </w:pPr>
    </w:p>
    <w:p w:rsidR="009B0BBF" w:rsidRDefault="009B0BBF" w:rsidP="00EA6BE1">
      <w:pPr>
        <w:pStyle w:val="Textbody"/>
        <w:widowControl/>
      </w:pPr>
    </w:p>
    <w:p w:rsidR="009B0BBF" w:rsidRDefault="009B0BBF" w:rsidP="00EA6BE1">
      <w:pPr>
        <w:pStyle w:val="Textbody"/>
      </w:pPr>
      <w:r>
        <w:br/>
      </w:r>
    </w:p>
    <w:p w:rsidR="00625303" w:rsidRDefault="00625303" w:rsidP="00EA6BE1"/>
    <w:sectPr w:rsidR="00625303" w:rsidSect="00625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ahoma, Geneva, sans-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0BBF"/>
    <w:rsid w:val="00311A79"/>
    <w:rsid w:val="00352DAE"/>
    <w:rsid w:val="00385392"/>
    <w:rsid w:val="00625303"/>
    <w:rsid w:val="009B0BBF"/>
    <w:rsid w:val="00EA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9B0BBF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09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978</Words>
  <Characters>5577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атом</dc:creator>
  <cp:keywords/>
  <dc:description/>
  <cp:lastModifiedBy>Admin</cp:lastModifiedBy>
  <cp:revision>5</cp:revision>
  <dcterms:created xsi:type="dcterms:W3CDTF">2017-04-10T16:12:00Z</dcterms:created>
  <dcterms:modified xsi:type="dcterms:W3CDTF">2019-01-03T18:31:00Z</dcterms:modified>
</cp:coreProperties>
</file>