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C62" w:rsidRPr="00A52C62" w:rsidRDefault="00A52C62" w:rsidP="00A52C62">
      <w:pPr>
        <w:pStyle w:val="c9"/>
        <w:spacing w:before="0" w:beforeAutospacing="0" w:after="0" w:afterAutospacing="0" w:line="0" w:lineRule="atLeast"/>
        <w:rPr>
          <w:b/>
          <w:sz w:val="32"/>
          <w:szCs w:val="32"/>
        </w:rPr>
      </w:pPr>
      <w:r w:rsidRPr="00A52C62">
        <w:rPr>
          <w:rStyle w:val="c5"/>
          <w:b/>
          <w:sz w:val="32"/>
          <w:szCs w:val="32"/>
        </w:rPr>
        <w:t xml:space="preserve">«Воспитатель, ребенок, родитель. Совместная деятельность, как основная модель организации образовательного процесса в условиях реализации ФГОС </w:t>
      </w:r>
      <w:proofErr w:type="gramStart"/>
      <w:r w:rsidRPr="00A52C62">
        <w:rPr>
          <w:rStyle w:val="c5"/>
          <w:b/>
          <w:sz w:val="32"/>
          <w:szCs w:val="32"/>
        </w:rPr>
        <w:t>ДО</w:t>
      </w:r>
      <w:proofErr w:type="gramEnd"/>
      <w:r w:rsidRPr="00A52C62">
        <w:rPr>
          <w:rStyle w:val="c5"/>
          <w:b/>
          <w:sz w:val="32"/>
          <w:szCs w:val="32"/>
        </w:rPr>
        <w:t>»»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    Работая в детском саду,  невольно задумываешься над тем, какой огромный объем работы проделываем мы, воспитатели, изо дня в день, из года в год. Наше Министерство Образования часто подкидывает нам все новые Требования, Стандарты. Но прежде всего неизменным остается жизнь и охрана здоровья детей, и работа с родителями. Именно работе с родителями будет посвящена одна из тем нашей августовской  конференции.  Попытаемся найти новые интересные методы и формы взаимодействия, которые будут успешно применены в практической деятельности ДОУ, разберем трудности, возникающие при взаимодействии между родителями и педагогами.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В соответствии с новым законом «Об образовании в Российской Федерации» одной из основных задач, стоящих перед детским дошкольным учреждением является «взаимодействие с семьей для обеспечения полноценного развития личности ребенка».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proofErr w:type="gramStart"/>
      <w:r>
        <w:rPr>
          <w:rStyle w:val="c1"/>
        </w:rPr>
        <w:t>Разработан новый федеральный государственный образовательный стандарт дошкольного образования (ФГОСДО, который отвечает новым социальным запросам и в котором большое внимание уделяется работе с родителями.</w:t>
      </w:r>
      <w:proofErr w:type="gramEnd"/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 xml:space="preserve">В ФГОС говорится, что работа с родителями должна иметь дифференцированный подход, учитывать социальный статус, микроклимат семьи, родительские запросы и степень заинтересованности родителей деятельностью ДОУ, повышение культуры педагогической грамотности семьи. Также сформулированы и требования по взаимодействию Организации работы с родителями. Подчеркнуто, что одним из принципов дошкольного образования является сотрудничество Организации работы с семьёй, а ФГОС </w:t>
      </w:r>
      <w:proofErr w:type="gramStart"/>
      <w:r>
        <w:rPr>
          <w:rStyle w:val="c1"/>
        </w:rPr>
        <w:t>ДО</w:t>
      </w:r>
      <w:proofErr w:type="gramEnd"/>
      <w:r>
        <w:rPr>
          <w:rStyle w:val="c1"/>
        </w:rPr>
        <w:t xml:space="preserve"> </w:t>
      </w:r>
      <w:proofErr w:type="gramStart"/>
      <w:r>
        <w:rPr>
          <w:rStyle w:val="c1"/>
        </w:rPr>
        <w:t>является</w:t>
      </w:r>
      <w:proofErr w:type="gramEnd"/>
      <w:r>
        <w:rPr>
          <w:rStyle w:val="c1"/>
        </w:rPr>
        <w:t xml:space="preserve"> основой для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 Одним из требований к психолого-педагогическим условиям является требование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 Родители (законные представители) должны принимать участие в разработке части образовательной Программы Организации, формируемой участниками образовательных отношений с учётом образовательных потребностей, интересов и мотивов детей, членов их семей и педагогов.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В соответствии с ФГОС детский сад обязан: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информировать родителей (законных представителей) и общественность относительно целей дошкольного образования, общих для всего образовательного пространства Российской Федерации, а также о Программе, и не только семье, но и всем заинтересованным лицам, вовлечённым в образовательную деятельность;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обеспечить открытость дошкольного образования;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создавать условия для участия родителей (законных представителей) в образовательной деятельности;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поддерживать родителей (законных представителей) в воспитании детей, охране и укреплении их здоровья;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обеспечить вовлечение семей непосредственно в образовательную деятельность,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создавать условия для взрослых по поиску, использованию материалов, обеспечивающих реализацию Программы, в том числе в информационной среде, а также для обсуждения с родителями (законными представителями) детей вопросов, связанных с реализацией.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lastRenderedPageBreak/>
        <w:t>Поиск новых форм работы с родителями остается всегда актуальным. Наш детский сад проводит планомерную целенаправленную работу с родителями, в которой решаются следующие приоритетные задачи: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установление партнерских отношений с семьей каждого воспитанника;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объединение усилий для развития и воспитания детей;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 xml:space="preserve">• создание атмосферы взаимопонимания, общности интересов, эмоциональной </w:t>
      </w:r>
      <w:proofErr w:type="spellStart"/>
      <w:r>
        <w:rPr>
          <w:rStyle w:val="c1"/>
        </w:rPr>
        <w:t>взаимоподдержки</w:t>
      </w:r>
      <w:proofErr w:type="spellEnd"/>
      <w:r>
        <w:rPr>
          <w:rStyle w:val="c1"/>
        </w:rPr>
        <w:t>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• активизация и обогащение воспитательных умений родителей;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Для решения поставленных задач и вовлечения родителей в единое пространство детского развития в ДОУ намечена работа в трех направлениях: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1. Работа с коллективом ДОУ по организации взаимодействия с семьей, ознакомление педагогов с системой новых форм работы с родителями.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2. Повышение педагогической культуры родителей.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3. Вовлечение родителей в деятельность ДОУ, совместная работа по обмену опытом.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Детский сад сегодня должен находиться в режиме развития, а не функционирования, представлять собой мобильную систему, быстро реагировать на изменения социального состава родителей, их образовательные потребности и воспитательные запросы. В зависимости от этого должны меняться формы и направления работы детского сада с семьей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Работа с родителями в нашем детском саду планируется заранее, чтобы хорошо знать родителей своих воспитанников. Поэтому мы начинаем работу с анализа социального состава родителей, их настроя и ожиданий от пребывания ребенка в детском саду. Проводим анкетирование, личные беседы на эту тему помогают правильно выстроить работу, сделать ее эффективной, подобрать интересные формы взаимодействия с семьей.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Помимо традиционных форм работы ДОУ и семьи, активно используются инновационные формы и методы работы: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"Круглый стол" по любой теме;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тематические выставки;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 xml:space="preserve">- </w:t>
      </w:r>
      <w:proofErr w:type="spellStart"/>
      <w:r>
        <w:rPr>
          <w:rStyle w:val="c1"/>
        </w:rPr>
        <w:t>соцобследование</w:t>
      </w:r>
      <w:proofErr w:type="spellEnd"/>
      <w:r>
        <w:rPr>
          <w:rStyle w:val="c1"/>
        </w:rPr>
        <w:t>, диагностика, тесты, опрос на любые темы;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консультации специалистов;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семейные спортивные встречи;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почта доверия, телефон доверия;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открытые занятия для просмотра родителей;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родительская гостиная, клуб;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конкурс семейных талантов;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 xml:space="preserve">- </w:t>
      </w:r>
      <w:proofErr w:type="spellStart"/>
      <w:r>
        <w:rPr>
          <w:rStyle w:val="c1"/>
        </w:rPr>
        <w:t>портфолио</w:t>
      </w:r>
      <w:proofErr w:type="spellEnd"/>
      <w:r>
        <w:rPr>
          <w:rStyle w:val="c1"/>
        </w:rPr>
        <w:t xml:space="preserve"> семейного успеха;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день открытых дверей;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сайт ДОУ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Преимущества новой системы взаимодействия ДОУ с семьей неоспоримы;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Это положительный эмоциональный настрой педагогов и родителей на совместную работу по воспитанию детей.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Это учет индивидуальности ребенка.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Это укрепление внутрисемейных связей,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Это возможность реализации единой программы воспитания и развития ребенка в ДОУ и семье.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Это возможность учета типа семьи и стиля семейных отношений.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Педагог, определив тип семьи воспитанника, сможет найти правильный подход для взаимодействия и успешно осуществлять работу с родителями.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При реализации новой системы взаимодействия с семьей удается избежать тех недостатков, которые присущи старым формам работы с семьей.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 xml:space="preserve">Много различных форм работы с родителями апробировано. Сейчас можно смело сказать, что признаки обновления во взаимодействии педагогов с семьей явно происходят. </w:t>
      </w:r>
      <w:r>
        <w:rPr>
          <w:rStyle w:val="c1"/>
        </w:rPr>
        <w:lastRenderedPageBreak/>
        <w:t>Привлечение родителей к жизни детского сада еще недавно казалось такой большой проблемой. Теперь обстановка иная.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Со стороны родителей исходит инициатива по проведению новых форм общения семей группы.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Педагоги стали более инициативны, смелее. Они проявляют творчество, выдумку, фантазию в целях претворения их новых идей в жизнь.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Воспитатели стали теснее и ближе общаться со всеми родителями, а не только с активистами, привлекая их к групповым мероприятиям.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Пока еще инициатива больше исходит от педагогов, но уже видно, что родителям интересно в ДОУ. Никогда еще так часто родители не участвовали в совместных делах ДОУ и семьи.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При добросовестном отношении педагога к данной работе по вовлечению родителей в образовательный процесс, новая философия взаимодействия с родителями осуществляется успешно.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Изменилось общение педагогов и родителей: взаимоотношения стали партнерскими. Родители и воспитатели советуются друг с другом, предлагают, убеждают, как лучше организовать мероприятие, праздник. Формальное общение исчезает.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Совместная деятельность родителей, педагогов и детей положительно влияет на воспитанников. Дети активных родителей становятся увереннее в себе, задают больше вопросов о семье, о детском саде, проявляют инициативу в тех вопросах, где видят интерес и активность своих родителей. Ребенок чувствует себя ближе, роднее по отношению к воспитателю, так как видит тесное общение педагога с его родителями, эмоциональный подъем, желание быть в саду в центре всех игр и занятий.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- И как результат, новое положительное отношение родителей к ДОУ, положительная оценка его деятельности.</w:t>
      </w:r>
    </w:p>
    <w:p w:rsidR="00A52C62" w:rsidRDefault="00A52C62" w:rsidP="00A52C62">
      <w:pPr>
        <w:pStyle w:val="c0"/>
        <w:spacing w:before="0" w:beforeAutospacing="0" w:after="0" w:afterAutospacing="0" w:line="0" w:lineRule="atLeast"/>
      </w:pPr>
      <w:r>
        <w:rPr>
          <w:rStyle w:val="c1"/>
        </w:rPr>
        <w:t>Таким образом, использование разнообразных форм работы с семьями воспитанников детского сада даёт положительные результаты. Всей своей работой сотрудники ДОУ доказывают родителям, что их вовлечение в педагогическую деятельность, заинтересованное участие в воспитательно-образовательном процессе важно не потому, что этого хочет воспитатель, а потому, что это необходимо для развития их собственного ребенка. Внедрение новых федеральных государственных образовательных стандартов позволяет организовать совместную деятельность детского сада и семьи более эффективно.</w:t>
      </w:r>
    </w:p>
    <w:p w:rsidR="00BB0FC5" w:rsidRDefault="00A52C62" w:rsidP="00A52C62">
      <w:pPr>
        <w:spacing w:after="0" w:line="0" w:lineRule="atLeast"/>
      </w:pPr>
    </w:p>
    <w:sectPr w:rsidR="00BB0FC5" w:rsidSect="00F50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C62"/>
    <w:rsid w:val="000837B1"/>
    <w:rsid w:val="00A52C62"/>
    <w:rsid w:val="00D329EA"/>
    <w:rsid w:val="00F5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5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52C62"/>
  </w:style>
  <w:style w:type="paragraph" w:customStyle="1" w:styleId="c0">
    <w:name w:val="c0"/>
    <w:basedOn w:val="a"/>
    <w:rsid w:val="00A5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52C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1285</Words>
  <Characters>7327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Щербаковы</dc:creator>
  <cp:lastModifiedBy>Щербаковы</cp:lastModifiedBy>
  <cp:revision>2</cp:revision>
  <dcterms:created xsi:type="dcterms:W3CDTF">2019-01-25T03:16:00Z</dcterms:created>
  <dcterms:modified xsi:type="dcterms:W3CDTF">2019-01-25T03:18:00Z</dcterms:modified>
</cp:coreProperties>
</file>