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481" w:rsidRDefault="00835481" w:rsidP="00835481">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835481" w:rsidRDefault="00835481" w:rsidP="00835481">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835481" w:rsidRDefault="00835481" w:rsidP="00835481">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835481" w:rsidRDefault="00835481" w:rsidP="00835481">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835481" w:rsidRDefault="00835481" w:rsidP="00835481">
      <w:pPr>
        <w:jc w:val="center"/>
        <w:rPr>
          <w:rFonts w:ascii="Times New Roman" w:hAnsi="Times New Roman" w:cs="Times New Roman"/>
          <w:sz w:val="28"/>
        </w:rPr>
      </w:pPr>
    </w:p>
    <w:p w:rsidR="00835481" w:rsidRDefault="00835481" w:rsidP="00835481">
      <w:pPr>
        <w:rPr>
          <w:rFonts w:ascii="Times New Roman" w:hAnsi="Times New Roman" w:cs="Times New Roman"/>
          <w:sz w:val="28"/>
        </w:rPr>
      </w:pPr>
    </w:p>
    <w:p w:rsidR="00835481" w:rsidRDefault="00835481" w:rsidP="00835481">
      <w:pPr>
        <w:rPr>
          <w:rFonts w:ascii="Times New Roman" w:hAnsi="Times New Roman" w:cs="Times New Roman"/>
          <w:sz w:val="28"/>
        </w:rPr>
      </w:pPr>
    </w:p>
    <w:p w:rsidR="00835481" w:rsidRDefault="00835481" w:rsidP="00835481">
      <w:pPr>
        <w:rPr>
          <w:rFonts w:ascii="Times New Roman" w:hAnsi="Times New Roman" w:cs="Times New Roman"/>
          <w:sz w:val="28"/>
        </w:rPr>
      </w:pPr>
    </w:p>
    <w:p w:rsidR="00835481" w:rsidRDefault="00835481" w:rsidP="00835481">
      <w:pPr>
        <w:rPr>
          <w:rFonts w:ascii="Times New Roman" w:hAnsi="Times New Roman" w:cs="Times New Roman"/>
          <w:sz w:val="28"/>
        </w:rPr>
      </w:pPr>
    </w:p>
    <w:p w:rsidR="00835481" w:rsidRDefault="00835481" w:rsidP="00835481">
      <w:pPr>
        <w:rPr>
          <w:rFonts w:ascii="Times New Roman" w:hAnsi="Times New Roman" w:cs="Times New Roman"/>
          <w:sz w:val="28"/>
        </w:rPr>
      </w:pPr>
    </w:p>
    <w:p w:rsidR="00835481" w:rsidRDefault="00835481" w:rsidP="00835481">
      <w:pPr>
        <w:jc w:val="center"/>
        <w:rPr>
          <w:rFonts w:ascii="Times New Roman" w:hAnsi="Times New Roman" w:cs="Times New Roman"/>
          <w:sz w:val="28"/>
        </w:rPr>
      </w:pPr>
      <w:r>
        <w:rPr>
          <w:rFonts w:ascii="Times New Roman" w:hAnsi="Times New Roman" w:cs="Times New Roman"/>
          <w:sz w:val="28"/>
        </w:rPr>
        <w:t>ЛЕГЕНДЫ ОБ ОВОЩАХ»</w:t>
      </w:r>
    </w:p>
    <w:p w:rsidR="00835481" w:rsidRDefault="00835481" w:rsidP="00835481">
      <w:pPr>
        <w:jc w:val="center"/>
        <w:rPr>
          <w:rFonts w:ascii="Times New Roman" w:hAnsi="Times New Roman" w:cs="Times New Roman"/>
          <w:sz w:val="28"/>
        </w:rPr>
      </w:pPr>
      <w:r>
        <w:rPr>
          <w:rFonts w:ascii="Times New Roman" w:hAnsi="Times New Roman" w:cs="Times New Roman"/>
          <w:sz w:val="28"/>
        </w:rPr>
        <w:t>Методическое пособие.</w:t>
      </w:r>
    </w:p>
    <w:p w:rsidR="00835481" w:rsidRDefault="00835481" w:rsidP="00835481">
      <w:pPr>
        <w:jc w:val="center"/>
        <w:rPr>
          <w:rFonts w:ascii="Times New Roman" w:hAnsi="Times New Roman" w:cs="Times New Roman"/>
          <w:sz w:val="28"/>
        </w:rPr>
      </w:pPr>
    </w:p>
    <w:p w:rsidR="00835481" w:rsidRDefault="00835481" w:rsidP="00835481">
      <w:pPr>
        <w:jc w:val="center"/>
        <w:rPr>
          <w:rFonts w:ascii="Times New Roman" w:hAnsi="Times New Roman" w:cs="Times New Roman"/>
          <w:sz w:val="28"/>
        </w:rPr>
      </w:pPr>
    </w:p>
    <w:p w:rsidR="00835481" w:rsidRDefault="00835481" w:rsidP="00835481">
      <w:pPr>
        <w:jc w:val="center"/>
        <w:rPr>
          <w:rFonts w:ascii="Times New Roman" w:hAnsi="Times New Roman" w:cs="Times New Roman"/>
          <w:sz w:val="28"/>
        </w:rPr>
      </w:pPr>
    </w:p>
    <w:p w:rsidR="00835481" w:rsidRDefault="00835481" w:rsidP="00835481">
      <w:pPr>
        <w:jc w:val="center"/>
        <w:rPr>
          <w:rFonts w:ascii="Times New Roman" w:hAnsi="Times New Roman" w:cs="Times New Roman"/>
          <w:sz w:val="28"/>
        </w:rPr>
      </w:pPr>
    </w:p>
    <w:p w:rsidR="00835481" w:rsidRDefault="00835481" w:rsidP="00835481">
      <w:pPr>
        <w:jc w:val="center"/>
        <w:rPr>
          <w:rFonts w:ascii="Times New Roman" w:hAnsi="Times New Roman" w:cs="Times New Roman"/>
          <w:sz w:val="28"/>
        </w:rPr>
      </w:pPr>
    </w:p>
    <w:p w:rsidR="00835481" w:rsidRDefault="00835481" w:rsidP="00835481">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835481" w:rsidRDefault="00835481" w:rsidP="00835481">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835481" w:rsidRDefault="00835481" w:rsidP="00835481">
      <w:pPr>
        <w:rPr>
          <w:rFonts w:ascii="Times New Roman" w:hAnsi="Times New Roman" w:cs="Times New Roman"/>
        </w:rPr>
      </w:pPr>
    </w:p>
    <w:p w:rsidR="00835481" w:rsidRDefault="00835481" w:rsidP="00835481">
      <w:pPr>
        <w:jc w:val="center"/>
        <w:rPr>
          <w:rFonts w:ascii="Times New Roman" w:hAnsi="Times New Roman" w:cs="Times New Roman"/>
        </w:rPr>
      </w:pPr>
    </w:p>
    <w:p w:rsidR="00835481" w:rsidRDefault="00835481" w:rsidP="00835481">
      <w:pPr>
        <w:jc w:val="center"/>
        <w:rPr>
          <w:rFonts w:ascii="Times New Roman" w:hAnsi="Times New Roman" w:cs="Times New Roman"/>
        </w:rPr>
      </w:pPr>
    </w:p>
    <w:p w:rsidR="00835481" w:rsidRDefault="00835481" w:rsidP="00835481">
      <w:pPr>
        <w:rPr>
          <w:rFonts w:ascii="Times New Roman" w:hAnsi="Times New Roman" w:cs="Times New Roman"/>
        </w:rPr>
      </w:pPr>
    </w:p>
    <w:p w:rsidR="00835481" w:rsidRDefault="00835481" w:rsidP="00835481">
      <w:pPr>
        <w:jc w:val="center"/>
        <w:rPr>
          <w:rFonts w:ascii="Times New Roman" w:hAnsi="Times New Roman" w:cs="Times New Roman"/>
        </w:rPr>
      </w:pPr>
      <w:r>
        <w:rPr>
          <w:rFonts w:ascii="Times New Roman" w:hAnsi="Times New Roman" w:cs="Times New Roman"/>
          <w:sz w:val="28"/>
          <w:szCs w:val="28"/>
        </w:rPr>
        <w:t>г. Вязьма</w:t>
      </w:r>
    </w:p>
    <w:p w:rsidR="00835481" w:rsidRDefault="00835481" w:rsidP="00835481">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835481" w:rsidRPr="00835481" w:rsidRDefault="00835481" w:rsidP="00835481">
      <w:pPr>
        <w:jc w:val="center"/>
        <w:rPr>
          <w:rFonts w:ascii="Times New Roman" w:hAnsi="Times New Roman" w:cs="Times New Roman"/>
          <w:sz w:val="28"/>
          <w:szCs w:val="20"/>
        </w:rPr>
      </w:pPr>
      <w:r>
        <w:rPr>
          <w:rFonts w:ascii="Times New Roman" w:hAnsi="Times New Roman" w:cs="Times New Roman"/>
          <w:sz w:val="28"/>
        </w:rPr>
        <w:t>2018 год</w:t>
      </w:r>
    </w:p>
    <w:p w:rsidR="00835481" w:rsidRPr="008A08D2" w:rsidRDefault="008A08D2" w:rsidP="008A08D2">
      <w:pPr>
        <w:jc w:val="both"/>
        <w:rPr>
          <w:rFonts w:ascii="Times New Roman" w:hAnsi="Times New Roman" w:cs="Times New Roman"/>
          <w:sz w:val="24"/>
          <w:szCs w:val="24"/>
        </w:rPr>
      </w:pPr>
      <w:r w:rsidRPr="008A08D2">
        <w:rPr>
          <w:rFonts w:ascii="Times New Roman" w:hAnsi="Times New Roman" w:cs="Times New Roman"/>
          <w:sz w:val="24"/>
          <w:szCs w:val="24"/>
        </w:rPr>
        <w:lastRenderedPageBreak/>
        <w:drawing>
          <wp:inline distT="0" distB="0" distL="0" distR="0">
            <wp:extent cx="5886450" cy="3409950"/>
            <wp:effectExtent l="19050" t="0" r="0" b="0"/>
            <wp:docPr id="2" name="Рисунок 1" descr="5905397997-podarki-k-prazdnikam-interernaya-igrushka-tykva-n104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905397997-podarki-k-prazdnikam-interernaya-igrushka-tykva-n1045">
                      <a:hlinkClick r:id="rId4"/>
                    </pic:cNvPr>
                    <pic:cNvPicPr>
                      <a:picLocks noChangeAspect="1" noChangeArrowheads="1"/>
                    </pic:cNvPicPr>
                  </pic:nvPicPr>
                  <pic:blipFill>
                    <a:blip r:embed="rId5"/>
                    <a:srcRect/>
                    <a:stretch>
                      <a:fillRect/>
                    </a:stretch>
                  </pic:blipFill>
                  <pic:spPr bwMode="auto">
                    <a:xfrm>
                      <a:off x="0" y="0"/>
                      <a:ext cx="5886450" cy="3409950"/>
                    </a:xfrm>
                    <a:prstGeom prst="rect">
                      <a:avLst/>
                    </a:prstGeom>
                    <a:noFill/>
                    <a:ln w="9525">
                      <a:noFill/>
                      <a:miter lim="800000"/>
                      <a:headEnd/>
                      <a:tailEnd/>
                    </a:ln>
                  </pic:spPr>
                </pic:pic>
              </a:graphicData>
            </a:graphic>
          </wp:inline>
        </w:drawing>
      </w:r>
    </w:p>
    <w:p w:rsidR="008A08D2" w:rsidRPr="008A08D2" w:rsidRDefault="008A08D2" w:rsidP="008A08D2">
      <w:pPr>
        <w:jc w:val="both"/>
        <w:rPr>
          <w:rFonts w:ascii="Times New Roman" w:hAnsi="Times New Roman" w:cs="Times New Roman"/>
          <w:sz w:val="24"/>
          <w:szCs w:val="24"/>
        </w:rPr>
      </w:pPr>
    </w:p>
    <w:p w:rsidR="008A08D2" w:rsidRPr="008A08D2" w:rsidRDefault="008A08D2" w:rsidP="008A08D2">
      <w:pPr>
        <w:jc w:val="both"/>
        <w:rPr>
          <w:rFonts w:ascii="Times New Roman" w:hAnsi="Times New Roman" w:cs="Times New Roman"/>
          <w:sz w:val="24"/>
          <w:szCs w:val="24"/>
        </w:rPr>
      </w:pPr>
      <w:r w:rsidRPr="008A08D2">
        <w:rPr>
          <w:rFonts w:ascii="Times New Roman" w:hAnsi="Times New Roman" w:cs="Times New Roman"/>
          <w:sz w:val="24"/>
          <w:szCs w:val="24"/>
        </w:rPr>
        <w:t>В современном мире все больше людей озабочены проблемами правильного питания, стараются употреблять в пищу исключительно полезные продукты. И ничего удивительного или странного в этом нет, ведь с их помощью можно не только предотвратить возникновение многих заболеваний, но и продлить, а заодно и улучшить свою жизнь.</w:t>
      </w:r>
    </w:p>
    <w:p w:rsidR="008A08D2" w:rsidRPr="008A08D2" w:rsidRDefault="008A08D2" w:rsidP="008A08D2">
      <w:pPr>
        <w:jc w:val="both"/>
        <w:rPr>
          <w:rFonts w:ascii="Times New Roman" w:hAnsi="Times New Roman" w:cs="Times New Roman"/>
          <w:sz w:val="24"/>
          <w:szCs w:val="24"/>
        </w:rPr>
      </w:pPr>
      <w:r w:rsidRPr="008A08D2">
        <w:rPr>
          <w:rFonts w:ascii="Times New Roman" w:hAnsi="Times New Roman" w:cs="Times New Roman"/>
          <w:sz w:val="24"/>
          <w:szCs w:val="24"/>
        </w:rPr>
        <w:t>Казалось бы, обычные на первый взгляд овощи, с которыми люди сталкиваются на протяжении всего года, обладают не только целебными, но и магическими свойствами. </w:t>
      </w:r>
    </w:p>
    <w:p w:rsidR="007649A5" w:rsidRPr="008A08D2" w:rsidRDefault="00835481" w:rsidP="008A08D2">
      <w:pPr>
        <w:jc w:val="both"/>
        <w:rPr>
          <w:rFonts w:ascii="Times New Roman" w:hAnsi="Times New Roman" w:cs="Times New Roman"/>
          <w:b/>
          <w:sz w:val="24"/>
          <w:szCs w:val="24"/>
        </w:rPr>
      </w:pPr>
      <w:r>
        <w:rPr>
          <w:rFonts w:ascii="Times New Roman" w:hAnsi="Times New Roman" w:cs="Times New Roman"/>
          <w:b/>
          <w:sz w:val="24"/>
          <w:szCs w:val="24"/>
        </w:rPr>
        <w:t xml:space="preserve">Легенда </w:t>
      </w:r>
      <w:r w:rsidR="007649A5" w:rsidRPr="008A08D2">
        <w:rPr>
          <w:rFonts w:ascii="Times New Roman" w:hAnsi="Times New Roman" w:cs="Times New Roman"/>
          <w:b/>
          <w:sz w:val="24"/>
          <w:szCs w:val="24"/>
        </w:rPr>
        <w:t>о тыкве в стихах</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Как только осень приближается,</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Солнышко куда-то девается.</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Все реже греет нас с небес,</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Куда оно девается - звучит вопрос.</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Давным-давно считали люди,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Что солнце в тыкву прячут боги.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Ведь к осени наряд на тыкве не простой,</w:t>
      </w:r>
    </w:p>
    <w:p w:rsidR="007649A5" w:rsidRPr="008A08D2" w:rsidRDefault="007649A5" w:rsidP="008A08D2">
      <w:pPr>
        <w:jc w:val="both"/>
        <w:rPr>
          <w:rFonts w:ascii="Times New Roman" w:hAnsi="Times New Roman" w:cs="Times New Roman"/>
          <w:sz w:val="24"/>
          <w:szCs w:val="24"/>
        </w:rPr>
      </w:pPr>
      <w:proofErr w:type="gramStart"/>
      <w:r w:rsidRPr="008A08D2">
        <w:rPr>
          <w:rFonts w:ascii="Times New Roman" w:hAnsi="Times New Roman" w:cs="Times New Roman"/>
          <w:sz w:val="24"/>
          <w:szCs w:val="24"/>
        </w:rPr>
        <w:t>Ну</w:t>
      </w:r>
      <w:proofErr w:type="gramEnd"/>
      <w:r w:rsidRPr="008A08D2">
        <w:rPr>
          <w:rFonts w:ascii="Times New Roman" w:hAnsi="Times New Roman" w:cs="Times New Roman"/>
          <w:sz w:val="24"/>
          <w:szCs w:val="24"/>
        </w:rPr>
        <w:t xml:space="preserve"> просто солнечный, словно золотой.</w:t>
      </w:r>
    </w:p>
    <w:p w:rsidR="007649A5" w:rsidRPr="008A08D2" w:rsidRDefault="007E501B" w:rsidP="008A08D2">
      <w:pPr>
        <w:jc w:val="both"/>
        <w:rPr>
          <w:rFonts w:ascii="Times New Roman" w:hAnsi="Times New Roman" w:cs="Times New Roman"/>
          <w:sz w:val="24"/>
          <w:szCs w:val="24"/>
        </w:rPr>
      </w:pPr>
      <w:hyperlink r:id="rId6" w:tgtFrame="_blank" w:history="1">
        <w:r w:rsidR="007649A5" w:rsidRPr="008A08D2">
          <w:rPr>
            <w:rStyle w:val="a5"/>
            <w:rFonts w:ascii="Times New Roman" w:hAnsi="Times New Roman" w:cs="Times New Roman"/>
            <w:color w:val="auto"/>
            <w:sz w:val="24"/>
            <w:szCs w:val="24"/>
          </w:rPr>
          <w:t>Тыква</w:t>
        </w:r>
      </w:hyperlink>
      <w:r w:rsidR="007649A5" w:rsidRPr="008A08D2">
        <w:rPr>
          <w:rFonts w:ascii="Times New Roman" w:hAnsi="Times New Roman" w:cs="Times New Roman"/>
          <w:sz w:val="24"/>
          <w:szCs w:val="24"/>
        </w:rPr>
        <w:t> - овощ полезный,</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У многих народов - </w:t>
      </w:r>
      <w:proofErr w:type="gramStart"/>
      <w:r w:rsidRPr="008A08D2">
        <w:rPr>
          <w:rFonts w:ascii="Times New Roman" w:hAnsi="Times New Roman" w:cs="Times New Roman"/>
          <w:sz w:val="24"/>
          <w:szCs w:val="24"/>
        </w:rPr>
        <w:t>священный</w:t>
      </w:r>
      <w:proofErr w:type="gramEnd"/>
      <w:r w:rsidRPr="008A08D2">
        <w:rPr>
          <w:rFonts w:ascii="Times New Roman" w:hAnsi="Times New Roman" w:cs="Times New Roman"/>
          <w:sz w:val="24"/>
          <w:szCs w:val="24"/>
        </w:rPr>
        <w:t>.</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lastRenderedPageBreak/>
        <w:t>Легендами, поверьями  окутана она.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Символ здоровья, достатка и добра.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Легенд много о тыкве живет на земле,</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По-разному о ней толкуют в каждой стране.</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Так, например, в Нигерии давным-давно,</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Жил король </w:t>
      </w:r>
      <w:proofErr w:type="gramStart"/>
      <w:r w:rsidRPr="008A08D2">
        <w:rPr>
          <w:rFonts w:ascii="Times New Roman" w:hAnsi="Times New Roman" w:cs="Times New Roman"/>
          <w:sz w:val="24"/>
          <w:szCs w:val="24"/>
        </w:rPr>
        <w:t>Авансе</w:t>
      </w:r>
      <w:proofErr w:type="gram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Квако</w:t>
      </w:r>
      <w:proofErr w:type="spellEnd"/>
      <w:r w:rsidRPr="008A08D2">
        <w:rPr>
          <w:rFonts w:ascii="Times New Roman" w:hAnsi="Times New Roman" w:cs="Times New Roman"/>
          <w:sz w:val="24"/>
          <w:szCs w:val="24"/>
        </w:rPr>
        <w:t>,</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Захотел он быть самым мудрым,</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Самым богатым и могучим.</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Долго думал и решил.</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Все  умные мысли человечества собрал,</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Хорошенько перемешал,</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В тыкве большой закрыл.</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И на самом  высоком дереве хотел повесить</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Тыква то большая - много весит.</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Упала бедная и раскололась.</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И, мудрость человеческая снова по миру распространилась.</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Китайцы тыкву особо почитают,</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Мощным талисманом ее называют,</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Оберегом  от всего злого является она,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Символом плодородия и жизни торжества.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В одном  из мифов Древнего Китая говорится,</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Что во время Великого потопа смогли укрыться</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В тыкве, мальчик с девочкой - она спасла им жизнь,</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От них пошел плодиться новый мир.</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В Лаосе  - а, это было давным-давно,</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Много воды с тех лет утекло,</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Чудо-птица добрую семью предупредила,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Что скоро придет к ним воды огромной сила.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lastRenderedPageBreak/>
        <w:t>В большую тыкву быстренько они забрались,</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И от потопа  Великого спаслись.</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Люди выжили, семя тыквы в землю посадили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Размножились тыквы, а вместо семян - люди выросли.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Так, народ </w:t>
      </w:r>
      <w:proofErr w:type="spellStart"/>
      <w:r w:rsidRPr="008A08D2">
        <w:rPr>
          <w:rFonts w:ascii="Times New Roman" w:hAnsi="Times New Roman" w:cs="Times New Roman"/>
          <w:sz w:val="24"/>
          <w:szCs w:val="24"/>
        </w:rPr>
        <w:t>Мон</w:t>
      </w:r>
      <w:proofErr w:type="spellEnd"/>
      <w:r w:rsidRPr="008A08D2">
        <w:rPr>
          <w:rFonts w:ascii="Times New Roman" w:hAnsi="Times New Roman" w:cs="Times New Roman"/>
          <w:sz w:val="24"/>
          <w:szCs w:val="24"/>
        </w:rPr>
        <w:t xml:space="preserve"> начал на земле свой путь.</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Прославляя тыкву, даровавшую им жизнь...</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Много легенд, мифов и стихов,</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Тыкве посвящалось на протяжении веков.</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Почитаема она и в наши дни,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Ей посвящаются праздники и фестивали.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Здоровье она людям дарит,</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И всех от бед хранит.</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Автор – Любовь Петрова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drawing>
          <wp:inline distT="0" distB="0" distL="0" distR="0">
            <wp:extent cx="4686300" cy="2447925"/>
            <wp:effectExtent l="19050" t="0" r="0" b="0"/>
            <wp:docPr id="1" name="Рисунок 1" descr="Ð»ÐµÐ³ÐµÐ½Ð´Ð° Ð¾ ÐºÑÐºÑÑÑ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µÐ³ÐµÐ½Ð´Ð° Ð¾ ÐºÑÐºÑÑÑÐ·Ðµ"/>
                    <pic:cNvPicPr>
                      <a:picLocks noChangeAspect="1" noChangeArrowheads="1"/>
                    </pic:cNvPicPr>
                  </pic:nvPicPr>
                  <pic:blipFill>
                    <a:blip r:embed="rId7"/>
                    <a:srcRect/>
                    <a:stretch>
                      <a:fillRect/>
                    </a:stretch>
                  </pic:blipFill>
                  <pic:spPr bwMode="auto">
                    <a:xfrm>
                      <a:off x="0" y="0"/>
                      <a:ext cx="4686300" cy="2447925"/>
                    </a:xfrm>
                    <a:prstGeom prst="rect">
                      <a:avLst/>
                    </a:prstGeom>
                    <a:noFill/>
                    <a:ln w="9525">
                      <a:noFill/>
                      <a:miter lim="800000"/>
                      <a:headEnd/>
                      <a:tailEnd/>
                    </a:ln>
                  </pic:spPr>
                </pic:pic>
              </a:graphicData>
            </a:graphic>
          </wp:inline>
        </w:drawing>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Кто не любит кукурузу? Таких людей, наверное, очень мало, потому что невозможно представить нашу жизнь без этого растения. В далекие древние времена она зачастую была почти единственным источником питания, спасала от голодной смерти целые народы. О кукурузе слагали большое количество легенд</w:t>
      </w:r>
      <w:r w:rsidR="008A08D2">
        <w:rPr>
          <w:rFonts w:ascii="Times New Roman" w:hAnsi="Times New Roman" w:cs="Times New Roman"/>
          <w:sz w:val="24"/>
          <w:szCs w:val="24"/>
        </w:rPr>
        <w:t>.</w:t>
      </w:r>
      <w:r w:rsidRPr="008A08D2">
        <w:rPr>
          <w:rFonts w:ascii="Times New Roman" w:hAnsi="Times New Roman" w:cs="Times New Roman"/>
          <w:sz w:val="24"/>
          <w:szCs w:val="24"/>
        </w:rPr>
        <w:t xml:space="preserve"> Так древние майя ценили ее дороже золота, она была для них настоящим сокровищем.</w:t>
      </w:r>
    </w:p>
    <w:p w:rsidR="007649A5" w:rsidRPr="008A08D2" w:rsidRDefault="007649A5" w:rsidP="008A08D2">
      <w:pPr>
        <w:jc w:val="both"/>
        <w:rPr>
          <w:rFonts w:ascii="Times New Roman" w:hAnsi="Times New Roman" w:cs="Times New Roman"/>
          <w:b/>
          <w:sz w:val="24"/>
          <w:szCs w:val="24"/>
        </w:rPr>
      </w:pPr>
      <w:r w:rsidRPr="008A08D2">
        <w:rPr>
          <w:rFonts w:ascii="Times New Roman" w:hAnsi="Times New Roman" w:cs="Times New Roman"/>
          <w:b/>
          <w:sz w:val="24"/>
          <w:szCs w:val="24"/>
        </w:rPr>
        <w:t>Легенда о кукурузе в стихах</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Древние люди думали, гадали,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Из чего боги вылепили человека,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И, по </w:t>
      </w:r>
      <w:proofErr w:type="gramStart"/>
      <w:r w:rsidRPr="008A08D2">
        <w:rPr>
          <w:rFonts w:ascii="Times New Roman" w:hAnsi="Times New Roman" w:cs="Times New Roman"/>
          <w:sz w:val="24"/>
          <w:szCs w:val="24"/>
        </w:rPr>
        <w:t>серьезному</w:t>
      </w:r>
      <w:proofErr w:type="gramEnd"/>
      <w:r w:rsidRPr="008A08D2">
        <w:rPr>
          <w:rFonts w:ascii="Times New Roman" w:hAnsi="Times New Roman" w:cs="Times New Roman"/>
          <w:sz w:val="24"/>
          <w:szCs w:val="24"/>
        </w:rPr>
        <w:t xml:space="preserve"> они считали,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lastRenderedPageBreak/>
        <w:t>Что глина - была главным материалом века.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Древние майя уверенно утверждали,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Человека боги с ценной кукурузы сотворили,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Божественной травой </w:t>
      </w:r>
      <w:proofErr w:type="gramStart"/>
      <w:r w:rsidRPr="008A08D2">
        <w:rPr>
          <w:rFonts w:ascii="Times New Roman" w:hAnsi="Times New Roman" w:cs="Times New Roman"/>
          <w:sz w:val="24"/>
          <w:szCs w:val="24"/>
        </w:rPr>
        <w:t>-о</w:t>
      </w:r>
      <w:proofErr w:type="gramEnd"/>
      <w:r w:rsidRPr="008A08D2">
        <w:rPr>
          <w:rFonts w:ascii="Times New Roman" w:hAnsi="Times New Roman" w:cs="Times New Roman"/>
          <w:sz w:val="24"/>
          <w:szCs w:val="24"/>
        </w:rPr>
        <w:t>ни ее величали,</w:t>
      </w:r>
    </w:p>
    <w:p w:rsidR="007649A5" w:rsidRPr="008A08D2" w:rsidRDefault="007E501B" w:rsidP="008A08D2">
      <w:pPr>
        <w:jc w:val="both"/>
        <w:rPr>
          <w:rFonts w:ascii="Times New Roman" w:hAnsi="Times New Roman" w:cs="Times New Roman"/>
          <w:sz w:val="24"/>
          <w:szCs w:val="24"/>
        </w:rPr>
      </w:pPr>
      <w:hyperlink r:id="rId8" w:tgtFrame="_blank" w:history="1">
        <w:r w:rsidR="007649A5" w:rsidRPr="008A08D2">
          <w:rPr>
            <w:rStyle w:val="a5"/>
            <w:rFonts w:ascii="Times New Roman" w:hAnsi="Times New Roman" w:cs="Times New Roman"/>
            <w:color w:val="auto"/>
            <w:sz w:val="24"/>
            <w:szCs w:val="24"/>
          </w:rPr>
          <w:t>Кукуруза</w:t>
        </w:r>
      </w:hyperlink>
      <w:r w:rsidR="007649A5" w:rsidRPr="008A08D2">
        <w:rPr>
          <w:rFonts w:ascii="Times New Roman" w:hAnsi="Times New Roman" w:cs="Times New Roman"/>
          <w:sz w:val="24"/>
          <w:szCs w:val="24"/>
        </w:rPr>
        <w:t xml:space="preserve"> и птица </w:t>
      </w:r>
      <w:proofErr w:type="spellStart"/>
      <w:r w:rsidR="007649A5" w:rsidRPr="008A08D2">
        <w:rPr>
          <w:rFonts w:ascii="Times New Roman" w:hAnsi="Times New Roman" w:cs="Times New Roman"/>
          <w:sz w:val="24"/>
          <w:szCs w:val="24"/>
        </w:rPr>
        <w:t>кецаль</w:t>
      </w:r>
      <w:proofErr w:type="spellEnd"/>
      <w:r w:rsidR="007649A5" w:rsidRPr="008A08D2">
        <w:rPr>
          <w:rFonts w:ascii="Times New Roman" w:hAnsi="Times New Roman" w:cs="Times New Roman"/>
          <w:sz w:val="24"/>
          <w:szCs w:val="24"/>
        </w:rPr>
        <w:t xml:space="preserve"> - символом народа были.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А, были у них голодные времена когда-то,</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Никак кукурузы не могли </w:t>
      </w:r>
      <w:proofErr w:type="gramStart"/>
      <w:r w:rsidRPr="008A08D2">
        <w:rPr>
          <w:rFonts w:ascii="Times New Roman" w:hAnsi="Times New Roman" w:cs="Times New Roman"/>
          <w:sz w:val="24"/>
          <w:szCs w:val="24"/>
        </w:rPr>
        <w:t>найти</w:t>
      </w:r>
      <w:proofErr w:type="gramEnd"/>
      <w:r w:rsidRPr="008A08D2">
        <w:rPr>
          <w:rFonts w:ascii="Times New Roman" w:hAnsi="Times New Roman" w:cs="Times New Roman"/>
          <w:sz w:val="24"/>
          <w:szCs w:val="24"/>
        </w:rPr>
        <w:t xml:space="preserve"> однако.</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Когда заросли дикого растения встречали,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Вот тогда древние майя весело пировали.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Думали они, что кукурузу прячут боги,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В пещере </w:t>
      </w:r>
      <w:proofErr w:type="spellStart"/>
      <w:r w:rsidRPr="008A08D2">
        <w:rPr>
          <w:rFonts w:ascii="Times New Roman" w:hAnsi="Times New Roman" w:cs="Times New Roman"/>
          <w:sz w:val="24"/>
          <w:szCs w:val="24"/>
        </w:rPr>
        <w:t>Синкальи</w:t>
      </w:r>
      <w:proofErr w:type="spellEnd"/>
      <w:r w:rsidRPr="008A08D2">
        <w:rPr>
          <w:rFonts w:ascii="Times New Roman" w:hAnsi="Times New Roman" w:cs="Times New Roman"/>
          <w:sz w:val="24"/>
          <w:szCs w:val="24"/>
        </w:rPr>
        <w:t>, но где она не знал никто,</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Не было к тому месту прямой дороги,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Но, увы! Боги о пещере не знали ничего.</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Но, ведали о том, что наступают времена,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И, заползает в пещеру красный муравей.</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Ползет назад и в кукурузе вся его спина,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Какой хитрый, умный, шустрый </w:t>
      </w:r>
      <w:proofErr w:type="spellStart"/>
      <w:r w:rsidRPr="008A08D2">
        <w:rPr>
          <w:rFonts w:ascii="Times New Roman" w:hAnsi="Times New Roman" w:cs="Times New Roman"/>
          <w:sz w:val="24"/>
          <w:szCs w:val="24"/>
        </w:rPr>
        <w:t>добродей</w:t>
      </w:r>
      <w:proofErr w:type="spellEnd"/>
      <w:r w:rsidRPr="008A08D2">
        <w:rPr>
          <w:rFonts w:ascii="Times New Roman" w:hAnsi="Times New Roman" w:cs="Times New Roman"/>
          <w:sz w:val="24"/>
          <w:szCs w:val="24"/>
        </w:rPr>
        <w:t>.</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Тайну разгадать они решили,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Бога на землю снарядили,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Чтоб загадку он быстрее разгадал,</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И, людям большую помощь оказал.</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С тех пор прошло немало лет,</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lastRenderedPageBreak/>
        <w:t>А, вестей от бога все нет и нет.</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И, только 52 года спустя,</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Боги получили хорошие известия.</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Таки бог пещеру ту нашел,</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И, красного большого муравья,</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Он с трещины горы выползал,</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Зерном сверкала вся его спина.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Бог обернулся муравьем,</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Пролез в крошечный проем,</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Увидел просто сказку, ну и чудеса,</w:t>
      </w:r>
    </w:p>
    <w:p w:rsidR="007649A5" w:rsidRPr="008A08D2" w:rsidRDefault="007649A5" w:rsidP="008A08D2">
      <w:pPr>
        <w:jc w:val="both"/>
        <w:rPr>
          <w:rFonts w:ascii="Times New Roman" w:hAnsi="Times New Roman" w:cs="Times New Roman"/>
          <w:sz w:val="24"/>
          <w:szCs w:val="24"/>
        </w:rPr>
      </w:pPr>
      <w:proofErr w:type="gramStart"/>
      <w:r w:rsidRPr="008A08D2">
        <w:rPr>
          <w:rFonts w:ascii="Times New Roman" w:hAnsi="Times New Roman" w:cs="Times New Roman"/>
          <w:sz w:val="24"/>
          <w:szCs w:val="24"/>
        </w:rPr>
        <w:t>Очень много</w:t>
      </w:r>
      <w:proofErr w:type="gramEnd"/>
      <w:r w:rsidRPr="008A08D2">
        <w:rPr>
          <w:rFonts w:ascii="Times New Roman" w:hAnsi="Times New Roman" w:cs="Times New Roman"/>
          <w:sz w:val="24"/>
          <w:szCs w:val="24"/>
        </w:rPr>
        <w:t xml:space="preserve"> золотистого зерна.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Сколько мог, набрал его,</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Людям всем раздал зерно.</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Они его скорей в землю зарыли,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То есть, поле кукурузой засадили.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Стали ждать, хижину построили одну,</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А, потом с годами еще, еще, еще...</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С годами превратились селения в страну,</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На весь мир прославилось кукурузное зерно.</w:t>
      </w:r>
    </w:p>
    <w:p w:rsid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Так, людям выжить кукуруза помогла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И, заслуга в том богов была,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Древние майя пуще золота ее ценили,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Небеса от всего сердца благодарили.</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lastRenderedPageBreak/>
        <w:t> </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Божественную траву знает теперь весь мир,</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У многих народов она - главный пищевой кумир.</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Живет она на свете много тысяч лет,</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Полезнее растения в мире, наверное, нет.</w:t>
      </w:r>
    </w:p>
    <w:p w:rsid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Любовь Петрова</w:t>
      </w:r>
    </w:p>
    <w:p w:rsidR="008A08D2" w:rsidRPr="008A08D2" w:rsidRDefault="008A08D2" w:rsidP="008A08D2">
      <w:pPr>
        <w:jc w:val="both"/>
        <w:rPr>
          <w:rFonts w:ascii="Times New Roman" w:hAnsi="Times New Roman" w:cs="Times New Roman"/>
          <w:sz w:val="24"/>
          <w:szCs w:val="24"/>
        </w:rPr>
      </w:pPr>
    </w:p>
    <w:p w:rsidR="007649A5" w:rsidRPr="008A08D2" w:rsidRDefault="007649A5" w:rsidP="008A08D2">
      <w:pPr>
        <w:jc w:val="both"/>
        <w:rPr>
          <w:rFonts w:ascii="Times New Roman" w:hAnsi="Times New Roman" w:cs="Times New Roman"/>
          <w:b/>
          <w:sz w:val="24"/>
          <w:szCs w:val="24"/>
        </w:rPr>
      </w:pPr>
      <w:r w:rsidRPr="008A08D2">
        <w:rPr>
          <w:rFonts w:ascii="Times New Roman" w:hAnsi="Times New Roman" w:cs="Times New Roman"/>
          <w:b/>
          <w:sz w:val="24"/>
          <w:szCs w:val="24"/>
        </w:rPr>
        <w:t>Картофель</w:t>
      </w:r>
    </w:p>
    <w:p w:rsid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drawing>
          <wp:inline distT="0" distB="0" distL="0" distR="0">
            <wp:extent cx="5905500" cy="3990975"/>
            <wp:effectExtent l="19050" t="0" r="0" b="0"/>
            <wp:docPr id="4" name="Рисунок 4" descr="Картофель">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офель">
                      <a:hlinkClick r:id="rId9"/>
                    </pic:cNvPr>
                    <pic:cNvPicPr>
                      <a:picLocks noChangeAspect="1" noChangeArrowheads="1"/>
                    </pic:cNvPicPr>
                  </pic:nvPicPr>
                  <pic:blipFill>
                    <a:blip r:embed="rId10"/>
                    <a:srcRect/>
                    <a:stretch>
                      <a:fillRect/>
                    </a:stretch>
                  </pic:blipFill>
                  <pic:spPr bwMode="auto">
                    <a:xfrm>
                      <a:off x="0" y="0"/>
                      <a:ext cx="5905500" cy="3990975"/>
                    </a:xfrm>
                    <a:prstGeom prst="rect">
                      <a:avLst/>
                    </a:prstGeom>
                    <a:noFill/>
                    <a:ln w="9525">
                      <a:noFill/>
                      <a:miter lim="800000"/>
                      <a:headEnd/>
                      <a:tailEnd/>
                    </a:ln>
                  </pic:spPr>
                </pic:pic>
              </a:graphicData>
            </a:graphic>
          </wp:inline>
        </w:drawing>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Лечебное средство или вкусная еда?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Непритязательному картофелю пришлось непросто: в Европе его не сразу признали </w:t>
      </w:r>
      <w:proofErr w:type="gramStart"/>
      <w:r w:rsidRPr="008A08D2">
        <w:rPr>
          <w:rFonts w:ascii="Times New Roman" w:hAnsi="Times New Roman" w:cs="Times New Roman"/>
          <w:sz w:val="24"/>
          <w:szCs w:val="24"/>
        </w:rPr>
        <w:t>в</w:t>
      </w:r>
      <w:proofErr w:type="gramEnd"/>
      <w:r w:rsidRPr="008A08D2">
        <w:rPr>
          <w:rFonts w:ascii="Times New Roman" w:hAnsi="Times New Roman" w:cs="Times New Roman"/>
          <w:sz w:val="24"/>
          <w:szCs w:val="24"/>
        </w:rPr>
        <w:t xml:space="preserve"> </w:t>
      </w:r>
      <w:proofErr w:type="gramStart"/>
      <w:r w:rsidRPr="008A08D2">
        <w:rPr>
          <w:rFonts w:ascii="Times New Roman" w:hAnsi="Times New Roman" w:cs="Times New Roman"/>
          <w:sz w:val="24"/>
          <w:szCs w:val="24"/>
        </w:rPr>
        <w:t>качестве</w:t>
      </w:r>
      <w:proofErr w:type="gramEnd"/>
      <w:r w:rsidRPr="008A08D2">
        <w:rPr>
          <w:rFonts w:ascii="Times New Roman" w:hAnsi="Times New Roman" w:cs="Times New Roman"/>
          <w:sz w:val="24"/>
          <w:szCs w:val="24"/>
        </w:rPr>
        <w:t xml:space="preserve"> съедобного продукта. </w:t>
      </w:r>
      <w:proofErr w:type="gramStart"/>
      <w:r w:rsidRPr="008A08D2">
        <w:rPr>
          <w:rFonts w:ascii="Times New Roman" w:hAnsi="Times New Roman" w:cs="Times New Roman"/>
          <w:sz w:val="24"/>
          <w:szCs w:val="24"/>
        </w:rPr>
        <w:t>Однако</w:t>
      </w:r>
      <w:proofErr w:type="gramEnd"/>
      <w:r w:rsidRPr="008A08D2">
        <w:rPr>
          <w:rFonts w:ascii="Times New Roman" w:hAnsi="Times New Roman" w:cs="Times New Roman"/>
          <w:sz w:val="24"/>
          <w:szCs w:val="24"/>
        </w:rPr>
        <w:t xml:space="preserve"> в конце концов ему отдали должное за целебные свойства. В Шотландии и Ирландии картофель использовали как народное средство для лечения ревматизма, в других частях Британских островов им исцеляли колики, нарывы, приступы удушья и больное горло.</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Всем известно, что картофель родом из Америки, но у китайских мусульман (их называют «</w:t>
      </w:r>
      <w:proofErr w:type="spellStart"/>
      <w:r w:rsidRPr="008A08D2">
        <w:rPr>
          <w:rFonts w:ascii="Times New Roman" w:hAnsi="Times New Roman" w:cs="Times New Roman"/>
          <w:sz w:val="24"/>
          <w:szCs w:val="24"/>
        </w:rPr>
        <w:t>хуэй</w:t>
      </w:r>
      <w:proofErr w:type="spellEnd"/>
      <w:r w:rsidRPr="008A08D2">
        <w:rPr>
          <w:rFonts w:ascii="Times New Roman" w:hAnsi="Times New Roman" w:cs="Times New Roman"/>
          <w:sz w:val="24"/>
          <w:szCs w:val="24"/>
        </w:rPr>
        <w:t xml:space="preserve">») есть на этот счёт совсем другая легенда. Она гласит, будто </w:t>
      </w:r>
      <w:proofErr w:type="gramStart"/>
      <w:r w:rsidRPr="008A08D2">
        <w:rPr>
          <w:rFonts w:ascii="Times New Roman" w:hAnsi="Times New Roman" w:cs="Times New Roman"/>
          <w:sz w:val="24"/>
          <w:szCs w:val="24"/>
        </w:rPr>
        <w:t>как-то</w:t>
      </w:r>
      <w:proofErr w:type="gramEnd"/>
      <w:r w:rsidRPr="008A08D2">
        <w:rPr>
          <w:rFonts w:ascii="Times New Roman" w:hAnsi="Times New Roman" w:cs="Times New Roman"/>
          <w:sz w:val="24"/>
          <w:szCs w:val="24"/>
        </w:rPr>
        <w:t xml:space="preserve"> раз во время священного исламского похода оголодавшая армия Мухаммеда окопалась в долине. Мухаммед воззвал к Аллаху о помощи. Затем приказал подчинённым соорудить каменный очаг, поджечь в нём дрова, набросать в огонь камней и запечатать очаг сверху </w:t>
      </w:r>
      <w:r w:rsidRPr="008A08D2">
        <w:rPr>
          <w:rFonts w:ascii="Times New Roman" w:hAnsi="Times New Roman" w:cs="Times New Roman"/>
          <w:sz w:val="24"/>
          <w:szCs w:val="24"/>
        </w:rPr>
        <w:lastRenderedPageBreak/>
        <w:t>глиной. Спустя два часа глину удалили и увидели, что камни превратились в картофелины. После такого пиршества исламские воины выиграли следующую битву, а долину позже засадили картофелем.</w:t>
      </w:r>
    </w:p>
    <w:p w:rsidR="007649A5" w:rsidRPr="008A08D2" w:rsidRDefault="007649A5" w:rsidP="008A08D2">
      <w:pPr>
        <w:jc w:val="both"/>
        <w:rPr>
          <w:rFonts w:ascii="Times New Roman" w:hAnsi="Times New Roman" w:cs="Times New Roman"/>
          <w:b/>
          <w:sz w:val="24"/>
          <w:szCs w:val="24"/>
        </w:rPr>
      </w:pPr>
      <w:r w:rsidRPr="008A08D2">
        <w:rPr>
          <w:rFonts w:ascii="Times New Roman" w:hAnsi="Times New Roman" w:cs="Times New Roman"/>
          <w:b/>
          <w:sz w:val="24"/>
          <w:szCs w:val="24"/>
        </w:rPr>
        <w:t>Капуста</w:t>
      </w:r>
    </w:p>
    <w:p w:rsidR="00835481"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drawing>
          <wp:inline distT="0" distB="0" distL="0" distR="0">
            <wp:extent cx="5715000" cy="4286250"/>
            <wp:effectExtent l="19050" t="0" r="0" b="0"/>
            <wp:docPr id="6" name="Рисунок 6" descr="Капуста">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пуста">
                      <a:hlinkClick r:id="rId11"/>
                    </pic:cNvPr>
                    <pic:cNvPicPr>
                      <a:picLocks noChangeAspect="1" noChangeArrowheads="1"/>
                    </pic:cNvPicPr>
                  </pic:nvPicPr>
                  <pic:blipFill>
                    <a:blip r:embed="rId12"/>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Привычная еда или чьи-то слезы?</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Если верить древним грекам, обыкновенная капуста родилась из-за вражды между человеком и богом. Фракийский царь Ликург вызвал гнев бога Диониса тем, что уничтожил божественные виноградники. В наказание Ликурга привязали к виноградной лозе. Он оплакивал утерянную свободу, слёзы падали на землю, и из них вырастала первая капуста. </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 Капустные мифы были распространены и в остальной Европе. Феи и ведьмы, например, часто летали на капустных кочерыжках. Одна ирландская легенда повествует о садовнике, на которого феи наложили волшебное заклятие. Бедняга жутко страдал от переутомления, поскольку его каждую ночь заставляли летать по округе верхом на кочерыжке.</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В германском районе </w:t>
      </w:r>
      <w:proofErr w:type="spellStart"/>
      <w:r w:rsidRPr="008A08D2">
        <w:rPr>
          <w:rFonts w:ascii="Times New Roman" w:hAnsi="Times New Roman" w:cs="Times New Roman"/>
          <w:sz w:val="24"/>
          <w:szCs w:val="24"/>
        </w:rPr>
        <w:t>Хафель</w:t>
      </w:r>
      <w:proofErr w:type="spellEnd"/>
      <w:r w:rsidRPr="008A08D2">
        <w:rPr>
          <w:rFonts w:ascii="Times New Roman" w:hAnsi="Times New Roman" w:cs="Times New Roman"/>
          <w:sz w:val="24"/>
          <w:szCs w:val="24"/>
        </w:rPr>
        <w:t xml:space="preserve"> есть легенда о голодном мужчине, который решил украсть у своего соседа капусту прямо в рождественский сочельник. Стоило воришке наполнить корзину, как его застал на месте преступления сам младенец Христос, скакавший мимо на белом коне. За воровство в святую ночь младенец Христос изгнал грешника вместе с украденной капустой на Луну, где тот, по всей видимости, </w:t>
      </w:r>
      <w:proofErr w:type="gramStart"/>
      <w:r w:rsidRPr="008A08D2">
        <w:rPr>
          <w:rFonts w:ascii="Times New Roman" w:hAnsi="Times New Roman" w:cs="Times New Roman"/>
          <w:sz w:val="24"/>
          <w:szCs w:val="24"/>
        </w:rPr>
        <w:t>пребывает и по сей</w:t>
      </w:r>
      <w:proofErr w:type="gramEnd"/>
      <w:r w:rsidRPr="008A08D2">
        <w:rPr>
          <w:rFonts w:ascii="Times New Roman" w:hAnsi="Times New Roman" w:cs="Times New Roman"/>
          <w:sz w:val="24"/>
          <w:szCs w:val="24"/>
        </w:rPr>
        <w:t xml:space="preserve"> день.</w:t>
      </w:r>
    </w:p>
    <w:p w:rsidR="007649A5" w:rsidRPr="008A08D2" w:rsidRDefault="007649A5" w:rsidP="008A08D2">
      <w:pPr>
        <w:jc w:val="both"/>
        <w:rPr>
          <w:rFonts w:ascii="Times New Roman" w:hAnsi="Times New Roman" w:cs="Times New Roman"/>
          <w:b/>
          <w:sz w:val="24"/>
          <w:szCs w:val="24"/>
        </w:rPr>
      </w:pPr>
      <w:r w:rsidRPr="008A08D2">
        <w:rPr>
          <w:rFonts w:ascii="Times New Roman" w:hAnsi="Times New Roman" w:cs="Times New Roman"/>
          <w:b/>
          <w:sz w:val="24"/>
          <w:szCs w:val="24"/>
        </w:rPr>
        <w:t>Горох</w:t>
      </w:r>
    </w:p>
    <w:p w:rsid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lastRenderedPageBreak/>
        <w:drawing>
          <wp:inline distT="0" distB="0" distL="0" distR="0">
            <wp:extent cx="4286250" cy="4286250"/>
            <wp:effectExtent l="19050" t="0" r="0" b="0"/>
            <wp:docPr id="8" name="Рисунок 8" descr="Горох">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орох">
                      <a:hlinkClick r:id="rId13"/>
                    </pic:cNvPr>
                    <pic:cNvPicPr>
                      <a:picLocks noChangeAspect="1" noChangeArrowheads="1"/>
                    </pic:cNvPicPr>
                  </pic:nvPicPr>
                  <pic:blipFill>
                    <a:blip r:embed="rId14"/>
                    <a:srcRect/>
                    <a:stretch>
                      <a:fillRect/>
                    </a:stretch>
                  </pic:blipFill>
                  <pic:spPr bwMode="auto">
                    <a:xfrm>
                      <a:off x="0" y="0"/>
                      <a:ext cx="4286250" cy="4286250"/>
                    </a:xfrm>
                    <a:prstGeom prst="rect">
                      <a:avLst/>
                    </a:prstGeom>
                    <a:noFill/>
                    <a:ln w="9525">
                      <a:noFill/>
                      <a:miter lim="800000"/>
                      <a:headEnd/>
                      <a:tailEnd/>
                    </a:ln>
                  </pic:spPr>
                </pic:pic>
              </a:graphicData>
            </a:graphic>
          </wp:inline>
        </w:drawing>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Полезное лакомство или гнев Тора?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Историк </w:t>
      </w:r>
      <w:proofErr w:type="spellStart"/>
      <w:r w:rsidRPr="008A08D2">
        <w:rPr>
          <w:rFonts w:ascii="Times New Roman" w:hAnsi="Times New Roman" w:cs="Times New Roman"/>
          <w:sz w:val="24"/>
          <w:szCs w:val="24"/>
        </w:rPr>
        <w:t>Уолтер</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Келли</w:t>
      </w:r>
      <w:proofErr w:type="spellEnd"/>
      <w:r w:rsidRPr="008A08D2">
        <w:rPr>
          <w:rFonts w:ascii="Times New Roman" w:hAnsi="Times New Roman" w:cs="Times New Roman"/>
          <w:sz w:val="24"/>
          <w:szCs w:val="24"/>
        </w:rPr>
        <w:t xml:space="preserve"> полагает, что горох играл основную роль в индоевропейской мифологии и был как-то связан с «божественным огнём». Скандинавский миф гласит: изначально горох послал на землю бог Тор, в наказание. Он повелел драконам засыпать колодцы, реки и водоёмы горохом, но несколько горошин попало в почву и пустило ростки. Дабы вновь не навлекать на себя гнев божества, скандинавы по традиции едят горох по четвергам (четверг со староанглийского — «день Тора»).</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В германских легендах упоминается раса карликов, называемых </w:t>
      </w:r>
      <w:proofErr w:type="spellStart"/>
      <w:r w:rsidRPr="008A08D2">
        <w:rPr>
          <w:rFonts w:ascii="Times New Roman" w:hAnsi="Times New Roman" w:cs="Times New Roman"/>
          <w:sz w:val="24"/>
          <w:szCs w:val="24"/>
        </w:rPr>
        <w:t>цваргами</w:t>
      </w:r>
      <w:proofErr w:type="spellEnd"/>
      <w:r w:rsidRPr="008A08D2">
        <w:rPr>
          <w:rFonts w:ascii="Times New Roman" w:hAnsi="Times New Roman" w:cs="Times New Roman"/>
          <w:sz w:val="24"/>
          <w:szCs w:val="24"/>
        </w:rPr>
        <w:t xml:space="preserve">. Это именно они выковали молот Тора. Так вот, </w:t>
      </w:r>
      <w:proofErr w:type="spellStart"/>
      <w:r w:rsidRPr="008A08D2">
        <w:rPr>
          <w:rFonts w:ascii="Times New Roman" w:hAnsi="Times New Roman" w:cs="Times New Roman"/>
          <w:sz w:val="24"/>
          <w:szCs w:val="24"/>
        </w:rPr>
        <w:t>цварги</w:t>
      </w:r>
      <w:proofErr w:type="spellEnd"/>
      <w:r w:rsidRPr="008A08D2">
        <w:rPr>
          <w:rFonts w:ascii="Times New Roman" w:hAnsi="Times New Roman" w:cs="Times New Roman"/>
          <w:sz w:val="24"/>
          <w:szCs w:val="24"/>
        </w:rPr>
        <w:t xml:space="preserve"> до такой степени любили горох, что надевали на себя шапку-невидимку и воровали обожаемое лакомство с людских полей.</w:t>
      </w:r>
    </w:p>
    <w:p w:rsidR="007649A5" w:rsidRPr="008A08D2" w:rsidRDefault="007649A5" w:rsidP="008A08D2">
      <w:pPr>
        <w:jc w:val="both"/>
        <w:rPr>
          <w:rFonts w:ascii="Times New Roman" w:hAnsi="Times New Roman" w:cs="Times New Roman"/>
          <w:b/>
          <w:sz w:val="24"/>
          <w:szCs w:val="24"/>
        </w:rPr>
      </w:pPr>
      <w:r w:rsidRPr="008A08D2">
        <w:rPr>
          <w:rFonts w:ascii="Times New Roman" w:hAnsi="Times New Roman" w:cs="Times New Roman"/>
          <w:b/>
          <w:sz w:val="24"/>
          <w:szCs w:val="24"/>
        </w:rPr>
        <w:t>Редис</w:t>
      </w:r>
    </w:p>
    <w:p w:rsid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lastRenderedPageBreak/>
        <w:drawing>
          <wp:inline distT="0" distB="0" distL="0" distR="0">
            <wp:extent cx="4286250" cy="4286250"/>
            <wp:effectExtent l="19050" t="0" r="0" b="0"/>
            <wp:docPr id="9" name="Рисунок 9" descr="Редис">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едис">
                      <a:hlinkClick r:id="rId15"/>
                    </pic:cNvPr>
                    <pic:cNvPicPr>
                      <a:picLocks noChangeAspect="1" noChangeArrowheads="1"/>
                    </pic:cNvPicPr>
                  </pic:nvPicPr>
                  <pic:blipFill>
                    <a:blip r:embed="rId16"/>
                    <a:srcRect/>
                    <a:stretch>
                      <a:fillRect/>
                    </a:stretch>
                  </pic:blipFill>
                  <pic:spPr bwMode="auto">
                    <a:xfrm>
                      <a:off x="0" y="0"/>
                      <a:ext cx="4286250" cy="4286250"/>
                    </a:xfrm>
                    <a:prstGeom prst="rect">
                      <a:avLst/>
                    </a:prstGeom>
                    <a:noFill/>
                    <a:ln w="9525">
                      <a:noFill/>
                      <a:miter lim="800000"/>
                      <a:headEnd/>
                      <a:tailEnd/>
                    </a:ln>
                  </pic:spPr>
                </pic:pic>
              </a:graphicData>
            </a:graphic>
          </wp:inline>
        </w:drawing>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Хрустящий овощ или дар богам?</w:t>
      </w:r>
    </w:p>
    <w:p w:rsidR="007649A5" w:rsidRPr="008A08D2" w:rsidRDefault="007649A5" w:rsidP="008A08D2">
      <w:pPr>
        <w:jc w:val="both"/>
        <w:rPr>
          <w:rFonts w:ascii="Times New Roman" w:hAnsi="Times New Roman" w:cs="Times New Roman"/>
          <w:sz w:val="24"/>
          <w:szCs w:val="24"/>
        </w:rPr>
      </w:pPr>
      <w:proofErr w:type="gramStart"/>
      <w:r w:rsidRPr="008A08D2">
        <w:rPr>
          <w:rFonts w:ascii="Times New Roman" w:hAnsi="Times New Roman" w:cs="Times New Roman"/>
          <w:sz w:val="24"/>
          <w:szCs w:val="24"/>
        </w:rPr>
        <w:t>Хотите</w:t>
      </w:r>
      <w:proofErr w:type="gramEnd"/>
      <w:r w:rsidRPr="008A08D2">
        <w:rPr>
          <w:rFonts w:ascii="Times New Roman" w:hAnsi="Times New Roman" w:cs="Times New Roman"/>
          <w:sz w:val="24"/>
          <w:szCs w:val="24"/>
        </w:rPr>
        <w:t xml:space="preserve"> верьте, хотите нет, но древние греки почитали редис. Римский писатель Плиний утверждал, что, принося жертву Аполлону Дельфийскому, они отливали редис из золота, свёклу из серебра и репу из свинца. Важен был редис и для индийского бога </w:t>
      </w:r>
      <w:proofErr w:type="spellStart"/>
      <w:r w:rsidRPr="008A08D2">
        <w:rPr>
          <w:rFonts w:ascii="Times New Roman" w:hAnsi="Times New Roman" w:cs="Times New Roman"/>
          <w:sz w:val="24"/>
          <w:szCs w:val="24"/>
        </w:rPr>
        <w:t>Ганеши</w:t>
      </w:r>
      <w:proofErr w:type="spellEnd"/>
      <w:r w:rsidRPr="008A08D2">
        <w:rPr>
          <w:rFonts w:ascii="Times New Roman" w:hAnsi="Times New Roman" w:cs="Times New Roman"/>
          <w:sz w:val="24"/>
          <w:szCs w:val="24"/>
        </w:rPr>
        <w:t xml:space="preserve">. Его часто изображают с этим овощем в одной из левых рук. Говорят, он к тому же призывает своих приверженцев выращивать </w:t>
      </w:r>
      <w:proofErr w:type="gramStart"/>
      <w:r w:rsidRPr="008A08D2">
        <w:rPr>
          <w:rFonts w:ascii="Times New Roman" w:hAnsi="Times New Roman" w:cs="Times New Roman"/>
          <w:sz w:val="24"/>
          <w:szCs w:val="24"/>
        </w:rPr>
        <w:t>побольше</w:t>
      </w:r>
      <w:proofErr w:type="gramEnd"/>
      <w:r w:rsidRPr="008A08D2">
        <w:rPr>
          <w:rFonts w:ascii="Times New Roman" w:hAnsi="Times New Roman" w:cs="Times New Roman"/>
          <w:sz w:val="24"/>
          <w:szCs w:val="24"/>
        </w:rPr>
        <w:t xml:space="preserve"> редиса и регулярно приносить его </w:t>
      </w:r>
      <w:proofErr w:type="spellStart"/>
      <w:r w:rsidRPr="008A08D2">
        <w:rPr>
          <w:rFonts w:ascii="Times New Roman" w:hAnsi="Times New Roman" w:cs="Times New Roman"/>
          <w:sz w:val="24"/>
          <w:szCs w:val="24"/>
        </w:rPr>
        <w:t>Ганеше</w:t>
      </w:r>
      <w:proofErr w:type="spellEnd"/>
      <w:r w:rsidRPr="008A08D2">
        <w:rPr>
          <w:rFonts w:ascii="Times New Roman" w:hAnsi="Times New Roman" w:cs="Times New Roman"/>
          <w:sz w:val="24"/>
          <w:szCs w:val="24"/>
        </w:rPr>
        <w:t xml:space="preserve"> в жертву.</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В Японии ежегодно преподносят крупный «двойной» редис с двумя корешками богу </w:t>
      </w:r>
      <w:proofErr w:type="spellStart"/>
      <w:r w:rsidRPr="008A08D2">
        <w:rPr>
          <w:rFonts w:ascii="Times New Roman" w:hAnsi="Times New Roman" w:cs="Times New Roman"/>
          <w:sz w:val="24"/>
          <w:szCs w:val="24"/>
        </w:rPr>
        <w:t>Дайкоку-сама</w:t>
      </w:r>
      <w:proofErr w:type="spellEnd"/>
      <w:r w:rsidRPr="008A08D2">
        <w:rPr>
          <w:rFonts w:ascii="Times New Roman" w:hAnsi="Times New Roman" w:cs="Times New Roman"/>
          <w:sz w:val="24"/>
          <w:szCs w:val="24"/>
        </w:rPr>
        <w:t xml:space="preserve">. По преданию, как-то </w:t>
      </w:r>
      <w:proofErr w:type="spellStart"/>
      <w:r w:rsidRPr="008A08D2">
        <w:rPr>
          <w:rFonts w:ascii="Times New Roman" w:hAnsi="Times New Roman" w:cs="Times New Roman"/>
          <w:sz w:val="24"/>
          <w:szCs w:val="24"/>
        </w:rPr>
        <w:t>Дайкоку-сама</w:t>
      </w:r>
      <w:proofErr w:type="spellEnd"/>
      <w:r w:rsidRPr="008A08D2">
        <w:rPr>
          <w:rFonts w:ascii="Times New Roman" w:hAnsi="Times New Roman" w:cs="Times New Roman"/>
          <w:sz w:val="24"/>
          <w:szCs w:val="24"/>
        </w:rPr>
        <w:t xml:space="preserve"> переел </w:t>
      </w:r>
      <w:proofErr w:type="gramStart"/>
      <w:r w:rsidRPr="008A08D2">
        <w:rPr>
          <w:rFonts w:ascii="Times New Roman" w:hAnsi="Times New Roman" w:cs="Times New Roman"/>
          <w:sz w:val="24"/>
          <w:szCs w:val="24"/>
        </w:rPr>
        <w:t>рисовых</w:t>
      </w:r>
      <w:proofErr w:type="gram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хлебцов</w:t>
      </w:r>
      <w:proofErr w:type="spellEnd"/>
      <w:r w:rsidRPr="008A08D2">
        <w:rPr>
          <w:rFonts w:ascii="Times New Roman" w:hAnsi="Times New Roman" w:cs="Times New Roman"/>
          <w:sz w:val="24"/>
          <w:szCs w:val="24"/>
        </w:rPr>
        <w:t>, и мать велела ему съесть редис — во избежание смерти. Он нашёл служанку, моющую редис, и попросил одну штуку. Ему отказали: хозяин девушки пересчитал всё содержимое корзины. По счастью, в ней нашлась одна редиска, сросшаяся из двух. Служанка разломала находку пополам и спасла божеству жизнь.</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Любопытное русское предание повествует о редисе как о средстве порицания бесчинств Ивана Грозного. Новгородцы преподнесли царю в дар редис. К большому удивлению Ивана, овощ волшебным образом перевоплотился в лошадиную </w:t>
      </w:r>
      <w:proofErr w:type="gramStart"/>
      <w:r w:rsidRPr="008A08D2">
        <w:rPr>
          <w:rFonts w:ascii="Times New Roman" w:hAnsi="Times New Roman" w:cs="Times New Roman"/>
          <w:sz w:val="24"/>
          <w:szCs w:val="24"/>
        </w:rPr>
        <w:t>голову, есть которую христианам возбранялось</w:t>
      </w:r>
      <w:proofErr w:type="gramEnd"/>
      <w:r w:rsidRPr="008A08D2">
        <w:rPr>
          <w:rFonts w:ascii="Times New Roman" w:hAnsi="Times New Roman" w:cs="Times New Roman"/>
          <w:sz w:val="24"/>
          <w:szCs w:val="24"/>
        </w:rPr>
        <w:t>. Царь отверг подношение, а новгородцы бросили ему в ответ: «Выходит, лошадиную голову есть — деяние грешное, а людей истреблять — святое». Затем они осенили редиску крестом, и та обрела свой естественный вид.</w:t>
      </w:r>
    </w:p>
    <w:p w:rsidR="007649A5" w:rsidRPr="008A08D2" w:rsidRDefault="007649A5" w:rsidP="008A08D2">
      <w:pPr>
        <w:jc w:val="both"/>
        <w:rPr>
          <w:rFonts w:ascii="Times New Roman" w:hAnsi="Times New Roman" w:cs="Times New Roman"/>
          <w:b/>
          <w:sz w:val="24"/>
          <w:szCs w:val="24"/>
        </w:rPr>
      </w:pPr>
      <w:r w:rsidRPr="008A08D2">
        <w:rPr>
          <w:rFonts w:ascii="Times New Roman" w:hAnsi="Times New Roman" w:cs="Times New Roman"/>
          <w:b/>
          <w:sz w:val="24"/>
          <w:szCs w:val="24"/>
        </w:rPr>
        <w:t>Огурец</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lastRenderedPageBreak/>
        <w:drawing>
          <wp:inline distT="0" distB="0" distL="0" distR="0">
            <wp:extent cx="5905500" cy="2952750"/>
            <wp:effectExtent l="19050" t="0" r="0" b="0"/>
            <wp:docPr id="10" name="Рисунок 10" descr="Огурец">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гурец">
                      <a:hlinkClick r:id="rId17"/>
                    </pic:cNvPr>
                    <pic:cNvPicPr>
                      <a:picLocks noChangeAspect="1" noChangeArrowheads="1"/>
                    </pic:cNvPicPr>
                  </pic:nvPicPr>
                  <pic:blipFill>
                    <a:blip r:embed="rId18"/>
                    <a:srcRect/>
                    <a:stretch>
                      <a:fillRect/>
                    </a:stretch>
                  </pic:blipFill>
                  <pic:spPr bwMode="auto">
                    <a:xfrm>
                      <a:off x="0" y="0"/>
                      <a:ext cx="5905500" cy="2952750"/>
                    </a:xfrm>
                    <a:prstGeom prst="rect">
                      <a:avLst/>
                    </a:prstGeom>
                    <a:noFill/>
                    <a:ln w="9525">
                      <a:noFill/>
                      <a:miter lim="800000"/>
                      <a:headEnd/>
                      <a:tailEnd/>
                    </a:ln>
                  </pic:spPr>
                </pic:pic>
              </a:graphicData>
            </a:graphic>
          </wp:inline>
        </w:drawing>
      </w:r>
      <w:r w:rsidRPr="008A08D2">
        <w:rPr>
          <w:rFonts w:ascii="Times New Roman" w:hAnsi="Times New Roman" w:cs="Times New Roman"/>
          <w:sz w:val="24"/>
          <w:szCs w:val="24"/>
        </w:rPr>
        <w:t xml:space="preserve">Сочный </w:t>
      </w:r>
      <w:r w:rsidR="008A08D2">
        <w:rPr>
          <w:rFonts w:ascii="Times New Roman" w:hAnsi="Times New Roman" w:cs="Times New Roman"/>
          <w:sz w:val="24"/>
          <w:szCs w:val="24"/>
        </w:rPr>
        <w:t xml:space="preserve">овощ или символ </w:t>
      </w:r>
      <w:r w:rsidRPr="008A08D2">
        <w:rPr>
          <w:rFonts w:ascii="Times New Roman" w:hAnsi="Times New Roman" w:cs="Times New Roman"/>
          <w:sz w:val="24"/>
          <w:szCs w:val="24"/>
        </w:rPr>
        <w:t>плодородия?</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Древняя яванская легенда повествует об одной супружеской паре, день и ночь молившей о ребёнке. Их подслушал злой великан </w:t>
      </w:r>
      <w:proofErr w:type="spellStart"/>
      <w:r w:rsidRPr="008A08D2">
        <w:rPr>
          <w:rFonts w:ascii="Times New Roman" w:hAnsi="Times New Roman" w:cs="Times New Roman"/>
          <w:sz w:val="24"/>
          <w:szCs w:val="24"/>
        </w:rPr>
        <w:t>Буто</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Ийо</w:t>
      </w:r>
      <w:proofErr w:type="spellEnd"/>
      <w:r w:rsidRPr="008A08D2">
        <w:rPr>
          <w:rFonts w:ascii="Times New Roman" w:hAnsi="Times New Roman" w:cs="Times New Roman"/>
          <w:sz w:val="24"/>
          <w:szCs w:val="24"/>
        </w:rPr>
        <w:t xml:space="preserve"> и пообещал подарить им волшебное огуречное семечко, из которого вырастет девочка. Однако дар был с подвохом. </w:t>
      </w:r>
      <w:proofErr w:type="spellStart"/>
      <w:r w:rsidRPr="008A08D2">
        <w:rPr>
          <w:rFonts w:ascii="Times New Roman" w:hAnsi="Times New Roman" w:cs="Times New Roman"/>
          <w:sz w:val="24"/>
          <w:szCs w:val="24"/>
        </w:rPr>
        <w:t>Буто</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Ийо</w:t>
      </w:r>
      <w:proofErr w:type="spellEnd"/>
      <w:r w:rsidRPr="008A08D2">
        <w:rPr>
          <w:rFonts w:ascii="Times New Roman" w:hAnsi="Times New Roman" w:cs="Times New Roman"/>
          <w:sz w:val="24"/>
          <w:szCs w:val="24"/>
        </w:rPr>
        <w:t xml:space="preserve"> готов был вручить супругам семечко лишь при условии, что он съест девочку, когда той исполнится семнадцать лет. Они согласились. Из семечка вырос золотой огурец, а из него — малышка. Назвали её </w:t>
      </w:r>
      <w:proofErr w:type="spellStart"/>
      <w:r w:rsidRPr="008A08D2">
        <w:rPr>
          <w:rFonts w:ascii="Times New Roman" w:hAnsi="Times New Roman" w:cs="Times New Roman"/>
          <w:sz w:val="24"/>
          <w:szCs w:val="24"/>
        </w:rPr>
        <w:t>Тимун</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Мас</w:t>
      </w:r>
      <w:proofErr w:type="spellEnd"/>
      <w:r w:rsidRPr="008A08D2">
        <w:rPr>
          <w:rFonts w:ascii="Times New Roman" w:hAnsi="Times New Roman" w:cs="Times New Roman"/>
          <w:sz w:val="24"/>
          <w:szCs w:val="24"/>
        </w:rPr>
        <w:t>.</w:t>
      </w:r>
    </w:p>
    <w:p w:rsidR="007649A5" w:rsidRPr="008A08D2" w:rsidRDefault="007649A5"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Наступило </w:t>
      </w:r>
      <w:proofErr w:type="gramStart"/>
      <w:r w:rsidRPr="008A08D2">
        <w:rPr>
          <w:rFonts w:ascii="Times New Roman" w:hAnsi="Times New Roman" w:cs="Times New Roman"/>
          <w:sz w:val="24"/>
          <w:szCs w:val="24"/>
        </w:rPr>
        <w:t>неминуемое</w:t>
      </w:r>
      <w:proofErr w:type="gram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семнадцатилетие</w:t>
      </w:r>
      <w:proofErr w:type="spellEnd"/>
      <w:r w:rsidRPr="008A08D2">
        <w:rPr>
          <w:rFonts w:ascii="Times New Roman" w:hAnsi="Times New Roman" w:cs="Times New Roman"/>
          <w:sz w:val="24"/>
          <w:szCs w:val="24"/>
        </w:rPr>
        <w:t xml:space="preserve">, и за девочкой явился голодный великан. Однако родители отказались от сделки. Они вручили </w:t>
      </w:r>
      <w:proofErr w:type="spellStart"/>
      <w:r w:rsidRPr="008A08D2">
        <w:rPr>
          <w:rFonts w:ascii="Times New Roman" w:hAnsi="Times New Roman" w:cs="Times New Roman"/>
          <w:sz w:val="24"/>
          <w:szCs w:val="24"/>
        </w:rPr>
        <w:t>Тимун</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Мас</w:t>
      </w:r>
      <w:proofErr w:type="spellEnd"/>
      <w:r w:rsidRPr="008A08D2">
        <w:rPr>
          <w:rFonts w:ascii="Times New Roman" w:hAnsi="Times New Roman" w:cs="Times New Roman"/>
          <w:sz w:val="24"/>
          <w:szCs w:val="24"/>
        </w:rPr>
        <w:t xml:space="preserve"> чудесный мешок и велели ей спасаться. Убегая, она нащупала в мешке соль и швырнула её за спину. Соль разлилась морем, которое великану пришлось переплывать. Затем девушка кинула за спину молотого красного перца. Тот превратился в колючую чащобу и опутал </w:t>
      </w:r>
      <w:proofErr w:type="spellStart"/>
      <w:r w:rsidRPr="008A08D2">
        <w:rPr>
          <w:rFonts w:ascii="Times New Roman" w:hAnsi="Times New Roman" w:cs="Times New Roman"/>
          <w:sz w:val="24"/>
          <w:szCs w:val="24"/>
        </w:rPr>
        <w:t>Буто</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Ийо</w:t>
      </w:r>
      <w:proofErr w:type="spellEnd"/>
      <w:r w:rsidRPr="008A08D2">
        <w:rPr>
          <w:rFonts w:ascii="Times New Roman" w:hAnsi="Times New Roman" w:cs="Times New Roman"/>
          <w:sz w:val="24"/>
          <w:szCs w:val="24"/>
        </w:rPr>
        <w:t xml:space="preserve">. Но великан не унимался. </w:t>
      </w:r>
      <w:proofErr w:type="spellStart"/>
      <w:r w:rsidRPr="008A08D2">
        <w:rPr>
          <w:rFonts w:ascii="Times New Roman" w:hAnsi="Times New Roman" w:cs="Times New Roman"/>
          <w:sz w:val="24"/>
          <w:szCs w:val="24"/>
        </w:rPr>
        <w:t>Тимун</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Мас</w:t>
      </w:r>
      <w:proofErr w:type="spellEnd"/>
      <w:r w:rsidRPr="008A08D2">
        <w:rPr>
          <w:rFonts w:ascii="Times New Roman" w:hAnsi="Times New Roman" w:cs="Times New Roman"/>
          <w:sz w:val="24"/>
          <w:szCs w:val="24"/>
        </w:rPr>
        <w:t xml:space="preserve"> рассыпала огуречные семена, те тотчас пустили ростки и вынудили голодного великана остановиться и перекусить. Насытившись, он рванул дальше в погоню. Девушка бросила ему под ноги горсть креветочной пасты. Та обернулась зыбучими песками и поглотила великана, а </w:t>
      </w:r>
      <w:proofErr w:type="spellStart"/>
      <w:r w:rsidRPr="008A08D2">
        <w:rPr>
          <w:rFonts w:ascii="Times New Roman" w:hAnsi="Times New Roman" w:cs="Times New Roman"/>
          <w:sz w:val="24"/>
          <w:szCs w:val="24"/>
        </w:rPr>
        <w:t>Тимун</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Мас</w:t>
      </w:r>
      <w:proofErr w:type="spellEnd"/>
      <w:r w:rsidRPr="008A08D2">
        <w:rPr>
          <w:rFonts w:ascii="Times New Roman" w:hAnsi="Times New Roman" w:cs="Times New Roman"/>
          <w:sz w:val="24"/>
          <w:szCs w:val="24"/>
        </w:rPr>
        <w:t>, живая и невредимая, вернулась к родителям.</w:t>
      </w:r>
    </w:p>
    <w:p w:rsidR="007649A5" w:rsidRPr="008A08D2" w:rsidRDefault="00A222FE" w:rsidP="008A08D2">
      <w:pPr>
        <w:jc w:val="both"/>
        <w:rPr>
          <w:rFonts w:ascii="Times New Roman" w:hAnsi="Times New Roman" w:cs="Times New Roman"/>
          <w:b/>
          <w:sz w:val="24"/>
          <w:szCs w:val="24"/>
        </w:rPr>
      </w:pPr>
      <w:r w:rsidRPr="008A08D2">
        <w:rPr>
          <w:rFonts w:ascii="Times New Roman" w:hAnsi="Times New Roman" w:cs="Times New Roman"/>
          <w:b/>
          <w:sz w:val="24"/>
          <w:szCs w:val="24"/>
        </w:rPr>
        <w:t>Томат.</w:t>
      </w:r>
    </w:p>
    <w:p w:rsidR="008A08D2" w:rsidRDefault="00A222FE" w:rsidP="008A08D2">
      <w:pPr>
        <w:jc w:val="both"/>
        <w:rPr>
          <w:rFonts w:ascii="Times New Roman" w:hAnsi="Times New Roman" w:cs="Times New Roman"/>
          <w:sz w:val="24"/>
          <w:szCs w:val="24"/>
        </w:rPr>
      </w:pPr>
      <w:r w:rsidRPr="008A08D2">
        <w:rPr>
          <w:rFonts w:ascii="Times New Roman" w:hAnsi="Times New Roman" w:cs="Times New Roman"/>
          <w:sz w:val="24"/>
          <w:szCs w:val="24"/>
        </w:rPr>
        <w:t xml:space="preserve">Самая известная легенда была представлена в середине двадцатого века, и стала настолько популярной, что стала основой передачи в 1949 году. История повествует о длительных сомнениях по поводу безопасности томата, которым был положен конец в 1820 году, когда полковник Роберт Гиббон Джонсон заявил 26 сентября, что он съест корзину помидор напротив </w:t>
      </w:r>
      <w:proofErr w:type="spellStart"/>
      <w:r w:rsidRPr="008A08D2">
        <w:rPr>
          <w:rFonts w:ascii="Times New Roman" w:hAnsi="Times New Roman" w:cs="Times New Roman"/>
          <w:sz w:val="24"/>
          <w:szCs w:val="24"/>
        </w:rPr>
        <w:t>Салема</w:t>
      </w:r>
      <w:proofErr w:type="spellEnd"/>
      <w:r w:rsidRPr="008A08D2">
        <w:rPr>
          <w:rFonts w:ascii="Times New Roman" w:hAnsi="Times New Roman" w:cs="Times New Roman"/>
          <w:sz w:val="24"/>
          <w:szCs w:val="24"/>
        </w:rPr>
        <w:t xml:space="preserve">, здания суда в Нью-Джерси. По некоторым данным собралась толпа более чем из двух тысяч человек, напротив здания суда, чтобы увидеть, как бедный офицер умрет, </w:t>
      </w:r>
      <w:proofErr w:type="gramStart"/>
      <w:r w:rsidRPr="008A08D2">
        <w:rPr>
          <w:rFonts w:ascii="Times New Roman" w:hAnsi="Times New Roman" w:cs="Times New Roman"/>
          <w:sz w:val="24"/>
          <w:szCs w:val="24"/>
        </w:rPr>
        <w:t>налопавшись</w:t>
      </w:r>
      <w:proofErr w:type="gramEnd"/>
      <w:r w:rsidRPr="008A08D2">
        <w:rPr>
          <w:rFonts w:ascii="Times New Roman" w:hAnsi="Times New Roman" w:cs="Times New Roman"/>
          <w:sz w:val="24"/>
          <w:szCs w:val="24"/>
        </w:rPr>
        <w:t xml:space="preserve"> отравленных плодов, и были в шоке, так как никто и не думал умирать. Однако, специалисты, которые занимаются исследованием вот такой истории томатов, лишний раз напоминают нам, что свидетельств этих легенд, которые можно было бы принять на веру, не существует, поэтому они остаются в ранге развлекательных </w:t>
      </w:r>
      <w:r w:rsidRPr="008A08D2">
        <w:rPr>
          <w:rFonts w:ascii="Times New Roman" w:hAnsi="Times New Roman" w:cs="Times New Roman"/>
          <w:sz w:val="24"/>
          <w:szCs w:val="24"/>
        </w:rPr>
        <w:lastRenderedPageBreak/>
        <w:t>повествований.</w:t>
      </w:r>
      <w:r w:rsidRPr="008A08D2">
        <w:rPr>
          <w:rFonts w:ascii="Times New Roman" w:hAnsi="Times New Roman" w:cs="Times New Roman"/>
          <w:sz w:val="24"/>
          <w:szCs w:val="24"/>
        </w:rPr>
        <w:br/>
      </w:r>
      <w:r w:rsidRPr="008A08D2">
        <w:rPr>
          <w:rFonts w:ascii="Times New Roman" w:hAnsi="Times New Roman" w:cs="Times New Roman"/>
          <w:sz w:val="24"/>
          <w:szCs w:val="24"/>
        </w:rPr>
        <w:br/>
        <w:t xml:space="preserve">Также говорится, что помидор стал популярным во Франции во времена Французской революции, так как цветом революционеров был красный. Существуют даже мнения, что они должны </w:t>
      </w:r>
      <w:proofErr w:type="gramStart"/>
      <w:r w:rsidRPr="008A08D2">
        <w:rPr>
          <w:rFonts w:ascii="Times New Roman" w:hAnsi="Times New Roman" w:cs="Times New Roman"/>
          <w:sz w:val="24"/>
          <w:szCs w:val="24"/>
        </w:rPr>
        <w:t>были</w:t>
      </w:r>
      <w:proofErr w:type="gramEnd"/>
      <w:r w:rsidRPr="008A08D2">
        <w:rPr>
          <w:rFonts w:ascii="Times New Roman" w:hAnsi="Times New Roman" w:cs="Times New Roman"/>
          <w:sz w:val="24"/>
          <w:szCs w:val="24"/>
        </w:rPr>
        <w:t xml:space="preserve"> есть только красную пищу, чтобы продемонстрировать свою приверженность революционным идеалам. В то время</w:t>
      </w:r>
      <w:proofErr w:type="gramStart"/>
      <w:r w:rsidRPr="008A08D2">
        <w:rPr>
          <w:rFonts w:ascii="Times New Roman" w:hAnsi="Times New Roman" w:cs="Times New Roman"/>
          <w:sz w:val="24"/>
          <w:szCs w:val="24"/>
        </w:rPr>
        <w:t>,</w:t>
      </w:r>
      <w:proofErr w:type="gramEnd"/>
      <w:r w:rsidRPr="008A08D2">
        <w:rPr>
          <w:rFonts w:ascii="Times New Roman" w:hAnsi="Times New Roman" w:cs="Times New Roman"/>
          <w:sz w:val="24"/>
          <w:szCs w:val="24"/>
        </w:rPr>
        <w:t xml:space="preserve"> как вся Европа еще с подозрением относилась к томатам (как никак, пасленовые), выбор уже был сделан. Использование помидоров во Франции привело к тому, что эти овощи быстро появились и в Луизиане, США, которая тогда находилась под французским патронатом. В качестве приблизительной даты называют 1812 год.</w:t>
      </w:r>
    </w:p>
    <w:p w:rsidR="00A222FE" w:rsidRPr="008A08D2" w:rsidRDefault="008A08D2" w:rsidP="008A08D2">
      <w:pPr>
        <w:jc w:val="both"/>
        <w:rPr>
          <w:rFonts w:ascii="Times New Roman" w:hAnsi="Times New Roman" w:cs="Times New Roman"/>
          <w:sz w:val="24"/>
          <w:szCs w:val="24"/>
        </w:rPr>
      </w:pPr>
      <w:r>
        <w:rPr>
          <w:rFonts w:ascii="Times New Roman" w:hAnsi="Times New Roman" w:cs="Times New Roman"/>
          <w:sz w:val="24"/>
          <w:szCs w:val="24"/>
        </w:rPr>
        <w:br/>
      </w:r>
      <w:r w:rsidR="00A222FE" w:rsidRPr="008A08D2">
        <w:rPr>
          <w:rFonts w:ascii="Times New Roman" w:hAnsi="Times New Roman" w:cs="Times New Roman"/>
          <w:sz w:val="24"/>
          <w:szCs w:val="24"/>
        </w:rPr>
        <w:t>Существует также история, которая говорит, что британский агент пытался совершить покушение на жизнь генерала Джорджа Вашингтона во время американской революции, накормив его блюдом, щедро снабженным помидорами. Естественно, его затея не увенчалась успехом. </w:t>
      </w:r>
    </w:p>
    <w:p w:rsidR="007649A5" w:rsidRDefault="007649A5" w:rsidP="008A08D2">
      <w:pPr>
        <w:jc w:val="both"/>
        <w:rPr>
          <w:rFonts w:ascii="Times New Roman" w:hAnsi="Times New Roman" w:cs="Times New Roman"/>
          <w:sz w:val="24"/>
          <w:szCs w:val="24"/>
        </w:rPr>
      </w:pPr>
    </w:p>
    <w:p w:rsidR="008A08D2" w:rsidRPr="008A08D2" w:rsidRDefault="008A08D2" w:rsidP="008A08D2">
      <w:pPr>
        <w:jc w:val="both"/>
        <w:rPr>
          <w:rFonts w:ascii="Times New Roman" w:hAnsi="Times New Roman" w:cs="Times New Roman"/>
          <w:b/>
          <w:sz w:val="28"/>
          <w:szCs w:val="28"/>
        </w:rPr>
      </w:pPr>
      <w:r w:rsidRPr="008A08D2">
        <w:rPr>
          <w:rFonts w:ascii="Times New Roman" w:hAnsi="Times New Roman" w:cs="Times New Roman"/>
          <w:b/>
          <w:sz w:val="28"/>
          <w:szCs w:val="28"/>
        </w:rPr>
        <w:t>Источники.</w:t>
      </w:r>
    </w:p>
    <w:p w:rsidR="007649A5" w:rsidRPr="008A08D2" w:rsidRDefault="00A222FE" w:rsidP="008A08D2">
      <w:pPr>
        <w:jc w:val="both"/>
        <w:rPr>
          <w:rFonts w:ascii="Times New Roman" w:hAnsi="Times New Roman" w:cs="Times New Roman"/>
          <w:sz w:val="24"/>
          <w:szCs w:val="24"/>
        </w:rPr>
      </w:pPr>
      <w:r w:rsidRPr="008A08D2">
        <w:rPr>
          <w:rFonts w:ascii="Times New Roman" w:hAnsi="Times New Roman" w:cs="Times New Roman"/>
          <w:sz w:val="24"/>
          <w:szCs w:val="24"/>
        </w:rPr>
        <w:t>http://www.sadiba.com.ua/forum/showthread.php?t=7484</w:t>
      </w:r>
    </w:p>
    <w:p w:rsidR="007E501B" w:rsidRPr="008A08D2" w:rsidRDefault="007E501B" w:rsidP="008A08D2">
      <w:pPr>
        <w:jc w:val="both"/>
        <w:rPr>
          <w:rFonts w:ascii="Times New Roman" w:hAnsi="Times New Roman" w:cs="Times New Roman"/>
          <w:sz w:val="24"/>
          <w:szCs w:val="24"/>
        </w:rPr>
      </w:pPr>
      <w:hyperlink r:id="rId19" w:history="1">
        <w:r w:rsidR="007649A5" w:rsidRPr="008A08D2">
          <w:rPr>
            <w:rStyle w:val="a5"/>
            <w:rFonts w:ascii="Times New Roman" w:hAnsi="Times New Roman" w:cs="Times New Roman"/>
            <w:color w:val="auto"/>
            <w:sz w:val="24"/>
            <w:szCs w:val="24"/>
          </w:rPr>
          <w:t>http://ovoschi-i-frukty.ru/legendy-i-mify-o-rastenijah/mify-skazki-legendy/484-legendu</w:t>
        </w:r>
      </w:hyperlink>
    </w:p>
    <w:p w:rsidR="007649A5" w:rsidRPr="008A08D2" w:rsidRDefault="008A08D2" w:rsidP="008A08D2">
      <w:pPr>
        <w:jc w:val="both"/>
        <w:rPr>
          <w:rFonts w:ascii="Times New Roman" w:hAnsi="Times New Roman" w:cs="Times New Roman"/>
          <w:sz w:val="24"/>
          <w:szCs w:val="24"/>
        </w:rPr>
      </w:pPr>
      <w:hyperlink r:id="rId20" w:history="1">
        <w:r w:rsidRPr="008A08D2">
          <w:rPr>
            <w:rStyle w:val="a5"/>
            <w:rFonts w:ascii="Times New Roman" w:hAnsi="Times New Roman" w:cs="Times New Roman"/>
            <w:color w:val="auto"/>
            <w:sz w:val="24"/>
            <w:szCs w:val="24"/>
          </w:rPr>
          <w:t>https://www.publy.ru/post/20407</w:t>
        </w:r>
      </w:hyperlink>
    </w:p>
    <w:p w:rsidR="008A08D2" w:rsidRPr="008A08D2" w:rsidRDefault="008A08D2" w:rsidP="008A08D2">
      <w:pPr>
        <w:jc w:val="both"/>
        <w:rPr>
          <w:rFonts w:ascii="Times New Roman" w:hAnsi="Times New Roman" w:cs="Times New Roman"/>
          <w:sz w:val="24"/>
          <w:szCs w:val="24"/>
        </w:rPr>
      </w:pPr>
      <w:r w:rsidRPr="008A08D2">
        <w:rPr>
          <w:rFonts w:ascii="Times New Roman" w:hAnsi="Times New Roman" w:cs="Times New Roman"/>
          <w:sz w:val="24"/>
          <w:szCs w:val="24"/>
        </w:rPr>
        <w:t>http://tainy.net/47644-magiya-ovoshhej-i-fruktov-krasivye-legendy-ili-pravda.html</w:t>
      </w:r>
    </w:p>
    <w:sectPr w:rsidR="008A08D2" w:rsidRPr="008A08D2" w:rsidSect="007E50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649A5"/>
    <w:rsid w:val="00260CA4"/>
    <w:rsid w:val="007649A5"/>
    <w:rsid w:val="007E501B"/>
    <w:rsid w:val="00835481"/>
    <w:rsid w:val="008A08D2"/>
    <w:rsid w:val="00A222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501B"/>
  </w:style>
  <w:style w:type="paragraph" w:styleId="2">
    <w:name w:val="heading 2"/>
    <w:basedOn w:val="a"/>
    <w:link w:val="20"/>
    <w:uiPriority w:val="9"/>
    <w:qFormat/>
    <w:rsid w:val="007649A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49A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649A5"/>
    <w:rPr>
      <w:b/>
      <w:bCs/>
    </w:rPr>
  </w:style>
  <w:style w:type="character" w:styleId="a5">
    <w:name w:val="Hyperlink"/>
    <w:basedOn w:val="a0"/>
    <w:uiPriority w:val="99"/>
    <w:unhideWhenUsed/>
    <w:rsid w:val="007649A5"/>
    <w:rPr>
      <w:color w:val="0000FF"/>
      <w:u w:val="single"/>
    </w:rPr>
  </w:style>
  <w:style w:type="paragraph" w:styleId="a6">
    <w:name w:val="Balloon Text"/>
    <w:basedOn w:val="a"/>
    <w:link w:val="a7"/>
    <w:uiPriority w:val="99"/>
    <w:semiHidden/>
    <w:unhideWhenUsed/>
    <w:rsid w:val="007649A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649A5"/>
    <w:rPr>
      <w:rFonts w:ascii="Tahoma" w:hAnsi="Tahoma" w:cs="Tahoma"/>
      <w:sz w:val="16"/>
      <w:szCs w:val="16"/>
    </w:rPr>
  </w:style>
  <w:style w:type="character" w:customStyle="1" w:styleId="20">
    <w:name w:val="Заголовок 2 Знак"/>
    <w:basedOn w:val="a0"/>
    <w:link w:val="2"/>
    <w:uiPriority w:val="9"/>
    <w:rsid w:val="007649A5"/>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2708155">
      <w:bodyDiv w:val="1"/>
      <w:marLeft w:val="0"/>
      <w:marRight w:val="0"/>
      <w:marTop w:val="0"/>
      <w:marBottom w:val="0"/>
      <w:divBdr>
        <w:top w:val="none" w:sz="0" w:space="0" w:color="auto"/>
        <w:left w:val="none" w:sz="0" w:space="0" w:color="auto"/>
        <w:bottom w:val="none" w:sz="0" w:space="0" w:color="auto"/>
        <w:right w:val="none" w:sz="0" w:space="0" w:color="auto"/>
      </w:divBdr>
    </w:div>
    <w:div w:id="140850413">
      <w:bodyDiv w:val="1"/>
      <w:marLeft w:val="0"/>
      <w:marRight w:val="0"/>
      <w:marTop w:val="0"/>
      <w:marBottom w:val="0"/>
      <w:divBdr>
        <w:top w:val="none" w:sz="0" w:space="0" w:color="auto"/>
        <w:left w:val="none" w:sz="0" w:space="0" w:color="auto"/>
        <w:bottom w:val="none" w:sz="0" w:space="0" w:color="auto"/>
        <w:right w:val="none" w:sz="0" w:space="0" w:color="auto"/>
      </w:divBdr>
    </w:div>
    <w:div w:id="1542552845">
      <w:bodyDiv w:val="1"/>
      <w:marLeft w:val="0"/>
      <w:marRight w:val="0"/>
      <w:marTop w:val="0"/>
      <w:marBottom w:val="0"/>
      <w:divBdr>
        <w:top w:val="none" w:sz="0" w:space="0" w:color="auto"/>
        <w:left w:val="none" w:sz="0" w:space="0" w:color="auto"/>
        <w:bottom w:val="none" w:sz="0" w:space="0" w:color="auto"/>
        <w:right w:val="none" w:sz="0" w:space="0" w:color="auto"/>
      </w:divBdr>
    </w:div>
    <w:div w:id="1865049532">
      <w:bodyDiv w:val="1"/>
      <w:marLeft w:val="0"/>
      <w:marRight w:val="0"/>
      <w:marTop w:val="0"/>
      <w:marBottom w:val="0"/>
      <w:divBdr>
        <w:top w:val="none" w:sz="0" w:space="0" w:color="auto"/>
        <w:left w:val="none" w:sz="0" w:space="0" w:color="auto"/>
        <w:bottom w:val="none" w:sz="0" w:space="0" w:color="auto"/>
        <w:right w:val="none" w:sz="0" w:space="0" w:color="auto"/>
      </w:divBdr>
    </w:div>
    <w:div w:id="2046171071">
      <w:bodyDiv w:val="1"/>
      <w:marLeft w:val="0"/>
      <w:marRight w:val="0"/>
      <w:marTop w:val="0"/>
      <w:marBottom w:val="0"/>
      <w:divBdr>
        <w:top w:val="none" w:sz="0" w:space="0" w:color="auto"/>
        <w:left w:val="none" w:sz="0" w:space="0" w:color="auto"/>
        <w:bottom w:val="none" w:sz="0" w:space="0" w:color="auto"/>
        <w:right w:val="none" w:sz="0" w:space="0" w:color="auto"/>
      </w:divBdr>
    </w:div>
    <w:div w:id="209388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ovoschi-i-frukty.ru/vyraschivaem-ovoschi/kak-vyraschivayut-ovoschi-i-zelen/170-vyrawivanie-saharnoj-kukuruzy" TargetMode="External"/><Relationship Id="rId13" Type="http://schemas.openxmlformats.org/officeDocument/2006/relationships/hyperlink" Target="https://www.publy.ru/wp-content/uploads/2016/04/peas.jpg" TargetMode="External"/><Relationship Id="rId18" Type="http://schemas.openxmlformats.org/officeDocument/2006/relationships/image" Target="media/image7.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4.jpeg"/><Relationship Id="rId17" Type="http://schemas.openxmlformats.org/officeDocument/2006/relationships/hyperlink" Target="https://www.publy.ru/wp-content/uploads/2016/04/cucumber.jpg" TargetMode="External"/><Relationship Id="rId2" Type="http://schemas.openxmlformats.org/officeDocument/2006/relationships/settings" Target="settings.xml"/><Relationship Id="rId16" Type="http://schemas.openxmlformats.org/officeDocument/2006/relationships/image" Target="media/image6.jpeg"/><Relationship Id="rId20" Type="http://schemas.openxmlformats.org/officeDocument/2006/relationships/hyperlink" Target="https://www.publy.ru/post/20407" TargetMode="External"/><Relationship Id="rId1" Type="http://schemas.openxmlformats.org/officeDocument/2006/relationships/styles" Target="styles.xml"/><Relationship Id="rId6" Type="http://schemas.openxmlformats.org/officeDocument/2006/relationships/hyperlink" Target="http://ovoschi-i-frukty.ru/%D0%9B%D0%B5%D0%B3%D0%B5%D0%BD%D0%B4%D1%8B%20%D0%B8%20%D0%BC%D0%B8%D1%84%D1%8B%20%D0%BE%20%D1%82%D1%8B%D0%BA%D0%B2%D0%B5" TargetMode="External"/><Relationship Id="rId11" Type="http://schemas.openxmlformats.org/officeDocument/2006/relationships/hyperlink" Target="https://www.publy.ru/wp-content/uploads/2016/04/cabbage.jpg" TargetMode="External"/><Relationship Id="rId5" Type="http://schemas.openxmlformats.org/officeDocument/2006/relationships/image" Target="media/image1.jpeg"/><Relationship Id="rId15" Type="http://schemas.openxmlformats.org/officeDocument/2006/relationships/hyperlink" Target="https://www.publy.ru/wp-content/uploads/2016/04/radish.jpg" TargetMode="External"/><Relationship Id="rId10" Type="http://schemas.openxmlformats.org/officeDocument/2006/relationships/image" Target="media/image3.jpeg"/><Relationship Id="rId19" Type="http://schemas.openxmlformats.org/officeDocument/2006/relationships/hyperlink" Target="http://ovoschi-i-frukty.ru/legendy-i-mify-o-rastenijah/mify-skazki-legendy/484-legendu" TargetMode="External"/><Relationship Id="rId4" Type="http://schemas.openxmlformats.org/officeDocument/2006/relationships/hyperlink" Target="http://tainy.net/47644-magiya-ovoshhej-i-fruktov-krasivye-legendy-ili-pravda.html/5905397997-podarki-k-prazdnikam-interernaya-igrushka-tykva-n1045" TargetMode="External"/><Relationship Id="rId9" Type="http://schemas.openxmlformats.org/officeDocument/2006/relationships/hyperlink" Target="https://www.publy.ru/wp-content/uploads/2016/04/potatoes.jpg"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12</Pages>
  <Words>1917</Words>
  <Characters>10933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4</cp:revision>
  <dcterms:created xsi:type="dcterms:W3CDTF">2019-02-10T14:44:00Z</dcterms:created>
  <dcterms:modified xsi:type="dcterms:W3CDTF">2019-02-16T06:49:00Z</dcterms:modified>
</cp:coreProperties>
</file>