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AF" w:rsidRPr="00D76407" w:rsidRDefault="00491BEC" w:rsidP="00D7640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407">
        <w:rPr>
          <w:rFonts w:ascii="Times New Roman" w:hAnsi="Times New Roman" w:cs="Times New Roman"/>
          <w:b/>
          <w:sz w:val="28"/>
          <w:szCs w:val="28"/>
        </w:rPr>
        <w:t>Смысл названия рассказа А.П.Чехова «Хамелеон»</w:t>
      </w:r>
      <w:r w:rsidR="004B2B9B" w:rsidRPr="00D76407">
        <w:rPr>
          <w:rFonts w:ascii="Times New Roman" w:hAnsi="Times New Roman" w:cs="Times New Roman"/>
          <w:b/>
          <w:sz w:val="28"/>
          <w:szCs w:val="28"/>
        </w:rPr>
        <w:t>. Картина нравов в рассказе.</w:t>
      </w:r>
    </w:p>
    <w:p w:rsidR="00491BEC" w:rsidRDefault="00491BEC" w:rsidP="00D764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407">
        <w:rPr>
          <w:rFonts w:ascii="Times New Roman" w:hAnsi="Times New Roman" w:cs="Times New Roman"/>
          <w:sz w:val="28"/>
          <w:szCs w:val="28"/>
        </w:rPr>
        <w:t>Ход  урока</w:t>
      </w:r>
    </w:p>
    <w:p w:rsidR="002A3655" w:rsidRPr="002A3655" w:rsidRDefault="002A3655" w:rsidP="00D7640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A3655">
        <w:rPr>
          <w:rFonts w:ascii="Times New Roman" w:hAnsi="Times New Roman" w:cs="Times New Roman"/>
          <w:b/>
          <w:i/>
          <w:sz w:val="28"/>
          <w:szCs w:val="28"/>
        </w:rPr>
        <w:t xml:space="preserve">Слайд 1 </w:t>
      </w:r>
    </w:p>
    <w:p w:rsidR="004B2B9B" w:rsidRPr="00D76407" w:rsidRDefault="008B6CCD" w:rsidP="00D7640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Т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>ема нашего урока «</w:t>
      </w:r>
      <w:r w:rsidR="004B2B9B" w:rsidRPr="00D76407">
        <w:rPr>
          <w:rFonts w:ascii="Times New Roman" w:hAnsi="Times New Roman" w:cs="Times New Roman"/>
          <w:b/>
          <w:sz w:val="28"/>
          <w:szCs w:val="28"/>
        </w:rPr>
        <w:t>Смысл названия рассказа А.П.Чехова «Хамелеон». Картина нравов в рассказе.</w:t>
      </w:r>
    </w:p>
    <w:p w:rsidR="00491BEC" w:rsidRPr="00D76407" w:rsidRDefault="00491BEC" w:rsidP="00D76407">
      <w:pPr>
        <w:spacing w:after="0" w:line="360" w:lineRule="auto"/>
        <w:ind w:left="16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6CCD" w:rsidRPr="00D76407">
        <w:rPr>
          <w:rFonts w:ascii="Times New Roman" w:hAnsi="Times New Roman" w:cs="Times New Roman"/>
          <w:bCs/>
          <w:sz w:val="28"/>
          <w:szCs w:val="28"/>
        </w:rPr>
        <w:t>К</w:t>
      </w:r>
      <w:r w:rsidRPr="00D76407">
        <w:rPr>
          <w:rFonts w:ascii="Times New Roman" w:hAnsi="Times New Roman" w:cs="Times New Roman"/>
          <w:bCs/>
          <w:sz w:val="28"/>
          <w:szCs w:val="28"/>
        </w:rPr>
        <w:t>ак вы думаете</w:t>
      </w:r>
      <w:r w:rsidR="004B2B9B" w:rsidRPr="00D76407">
        <w:rPr>
          <w:rFonts w:ascii="Times New Roman" w:hAnsi="Times New Roman" w:cs="Times New Roman"/>
          <w:bCs/>
          <w:sz w:val="28"/>
          <w:szCs w:val="28"/>
        </w:rPr>
        <w:t>,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исходя из темы, какие  перед нами будут стоять цели?</w:t>
      </w:r>
    </w:p>
    <w:p w:rsidR="008B6CCD" w:rsidRDefault="002A3655" w:rsidP="002A3655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A3655">
        <w:rPr>
          <w:rFonts w:ascii="Times New Roman" w:hAnsi="Times New Roman" w:cs="Times New Roman"/>
          <w:b/>
          <w:bCs/>
          <w:i/>
          <w:sz w:val="28"/>
          <w:szCs w:val="28"/>
        </w:rPr>
        <w:t>Слайд 2</w:t>
      </w:r>
    </w:p>
    <w:p w:rsidR="002A3655" w:rsidRPr="002A3655" w:rsidRDefault="002A3655" w:rsidP="002A3655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(определение смысла названия рассказа и картины нравов)</w:t>
      </w:r>
    </w:p>
    <w:p w:rsidR="008B6CCD" w:rsidRDefault="008B6CCD" w:rsidP="00D76407">
      <w:pPr>
        <w:spacing w:after="0" w:line="360" w:lineRule="auto"/>
        <w:ind w:left="16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Прежде, чем мы непосредственно перейдем к анализу рассказа</w:t>
      </w:r>
      <w:r w:rsidR="00277C32" w:rsidRPr="00D76407">
        <w:rPr>
          <w:rFonts w:ascii="Times New Roman" w:hAnsi="Times New Roman" w:cs="Times New Roman"/>
          <w:bCs/>
          <w:sz w:val="28"/>
          <w:szCs w:val="28"/>
        </w:rPr>
        <w:t>,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скажите, какие ассоциации у вас вызывает слово «болезнь»? </w:t>
      </w:r>
    </w:p>
    <w:p w:rsidR="002A3655" w:rsidRPr="002A3655" w:rsidRDefault="002A3655" w:rsidP="002A3655">
      <w:pPr>
        <w:spacing w:after="0" w:line="360" w:lineRule="auto"/>
        <w:ind w:left="165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A3655">
        <w:rPr>
          <w:rFonts w:ascii="Times New Roman" w:hAnsi="Times New Roman" w:cs="Times New Roman"/>
          <w:b/>
          <w:bCs/>
          <w:i/>
          <w:sz w:val="28"/>
          <w:szCs w:val="28"/>
        </w:rPr>
        <w:t>шторка</w:t>
      </w:r>
    </w:p>
    <w:p w:rsidR="008B6CCD" w:rsidRPr="00D76407" w:rsidRDefault="008B6CCD" w:rsidP="00D76407">
      <w:pPr>
        <w:spacing w:after="0" w:line="360" w:lineRule="auto"/>
        <w:ind w:left="165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>(уч-ся отвечают)</w:t>
      </w:r>
    </w:p>
    <w:p w:rsidR="00491BEC" w:rsidRPr="00D76407" w:rsidRDefault="008B6CCD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Давайте попробуем 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 xml:space="preserve"> определ</w:t>
      </w:r>
      <w:r w:rsidRPr="00D76407">
        <w:rPr>
          <w:rFonts w:ascii="Times New Roman" w:hAnsi="Times New Roman" w:cs="Times New Roman"/>
          <w:bCs/>
          <w:sz w:val="28"/>
          <w:szCs w:val="28"/>
        </w:rPr>
        <w:t>ить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 xml:space="preserve"> лексическо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>значени</w:t>
      </w:r>
      <w:r w:rsidRPr="00D76407">
        <w:rPr>
          <w:rFonts w:ascii="Times New Roman" w:hAnsi="Times New Roman" w:cs="Times New Roman"/>
          <w:bCs/>
          <w:sz w:val="28"/>
          <w:szCs w:val="28"/>
        </w:rPr>
        <w:t>е этого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 xml:space="preserve"> слова</w:t>
      </w:r>
      <w:r w:rsidRPr="00D76407">
        <w:rPr>
          <w:rFonts w:ascii="Times New Roman" w:hAnsi="Times New Roman" w:cs="Times New Roman"/>
          <w:bCs/>
          <w:sz w:val="28"/>
          <w:szCs w:val="28"/>
        </w:rPr>
        <w:t>.</w:t>
      </w:r>
    </w:p>
    <w:p w:rsidR="008B6CCD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>Болезнь – это расстройство здоровья, нарушение деятельности организма.</w:t>
      </w:r>
    </w:p>
    <w:p w:rsidR="008B6CCD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А к кому мы обращаемся за помощью? 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>(к врачу).</w:t>
      </w:r>
    </w:p>
    <w:p w:rsidR="007F30CE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А Чехов мог лечить болезни? 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(да) </w:t>
      </w:r>
      <w:r w:rsidRPr="00D76407">
        <w:rPr>
          <w:rFonts w:ascii="Times New Roman" w:hAnsi="Times New Roman" w:cs="Times New Roman"/>
          <w:bCs/>
          <w:sz w:val="28"/>
          <w:szCs w:val="28"/>
        </w:rPr>
        <w:t>Почему?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(потому что был по профессии  врачом)</w:t>
      </w:r>
    </w:p>
    <w:p w:rsidR="007F30CE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Cs/>
          <w:sz w:val="28"/>
          <w:szCs w:val="28"/>
        </w:rPr>
        <w:t>Но Чехов мог лечить не только болезни тела, но и души. Как?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>(Своими рассказами)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Cs/>
          <w:sz w:val="28"/>
          <w:szCs w:val="28"/>
        </w:rPr>
        <w:t>И сегодня я предлагаю вам  посмотреть «глазами врача» А.П. Чехова на персонажей его рассказа «Хамелеон». Если мы будем смотреть «глазами врача», то, возможно, увидим, какая в их поведении скрывается болезнь. Сегодня вы все – главные ассистенты-помощники у великого врачевателя человеческой души – А.П. Чехова.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A3655">
        <w:rPr>
          <w:rFonts w:ascii="Times New Roman" w:hAnsi="Times New Roman" w:cs="Times New Roman"/>
          <w:bCs/>
          <w:sz w:val="28"/>
          <w:szCs w:val="28"/>
        </w:rPr>
        <w:t xml:space="preserve">Какой врач без </w:t>
      </w:r>
      <w:r w:rsidRPr="00D76407">
        <w:rPr>
          <w:rFonts w:ascii="Times New Roman" w:hAnsi="Times New Roman" w:cs="Times New Roman"/>
          <w:bCs/>
          <w:sz w:val="28"/>
          <w:szCs w:val="28"/>
        </w:rPr>
        <w:t>«Истори</w:t>
      </w:r>
      <w:r w:rsidR="002A3655">
        <w:rPr>
          <w:rFonts w:ascii="Times New Roman" w:hAnsi="Times New Roman" w:cs="Times New Roman"/>
          <w:bCs/>
          <w:sz w:val="28"/>
          <w:szCs w:val="28"/>
        </w:rPr>
        <w:t>и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болезни». </w:t>
      </w:r>
      <w:r w:rsidR="002A3655">
        <w:rPr>
          <w:rFonts w:ascii="Times New Roman" w:hAnsi="Times New Roman" w:cs="Times New Roman"/>
          <w:bCs/>
          <w:sz w:val="28"/>
          <w:szCs w:val="28"/>
        </w:rPr>
        <w:t>Давайте сейчас составим карточки «Истории болезни», которые и будет заполнять по ходу урока</w:t>
      </w:r>
      <w:r w:rsidRPr="00D76407">
        <w:rPr>
          <w:rFonts w:ascii="Times New Roman" w:hAnsi="Times New Roman" w:cs="Times New Roman"/>
          <w:bCs/>
          <w:sz w:val="28"/>
          <w:szCs w:val="28"/>
        </w:rPr>
        <w:t>.</w:t>
      </w:r>
    </w:p>
    <w:p w:rsidR="00491BEC" w:rsidRPr="00D76407" w:rsidRDefault="002A3655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 прежде давайте составим алгоритм, </w:t>
      </w:r>
      <w:r w:rsidRPr="00D76407">
        <w:rPr>
          <w:rFonts w:ascii="Times New Roman" w:hAnsi="Times New Roman" w:cs="Times New Roman"/>
          <w:bCs/>
          <w:sz w:val="28"/>
          <w:szCs w:val="28"/>
        </w:rPr>
        <w:t>как лечить болезнь?</w:t>
      </w:r>
    </w:p>
    <w:p w:rsidR="00491BEC" w:rsidRPr="00D76407" w:rsidRDefault="00491BEC" w:rsidP="00D764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D76407">
        <w:rPr>
          <w:rFonts w:ascii="Times New Roman" w:hAnsi="Times New Roman"/>
          <w:bCs/>
          <w:sz w:val="28"/>
          <w:szCs w:val="28"/>
        </w:rPr>
        <w:t>Определить симптомы.</w:t>
      </w:r>
    </w:p>
    <w:p w:rsidR="00491BEC" w:rsidRPr="00D76407" w:rsidRDefault="00491BEC" w:rsidP="00D764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D76407">
        <w:rPr>
          <w:rFonts w:ascii="Times New Roman" w:hAnsi="Times New Roman"/>
          <w:bCs/>
          <w:sz w:val="28"/>
          <w:szCs w:val="28"/>
        </w:rPr>
        <w:t>Поставить диагноз.</w:t>
      </w:r>
    </w:p>
    <w:p w:rsidR="00491BEC" w:rsidRDefault="00491BEC" w:rsidP="00D764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D76407">
        <w:rPr>
          <w:rFonts w:ascii="Times New Roman" w:hAnsi="Times New Roman"/>
          <w:bCs/>
          <w:sz w:val="28"/>
          <w:szCs w:val="28"/>
        </w:rPr>
        <w:t>Выписать рецепт.</w:t>
      </w:r>
    </w:p>
    <w:p w:rsidR="002A3655" w:rsidRDefault="002A3655" w:rsidP="002A3655">
      <w:pPr>
        <w:pStyle w:val="a3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2A3655">
        <w:rPr>
          <w:rFonts w:ascii="Times New Roman" w:hAnsi="Times New Roman"/>
          <w:b/>
          <w:bCs/>
          <w:i/>
          <w:sz w:val="28"/>
          <w:szCs w:val="28"/>
        </w:rPr>
        <w:t>Слайд 3</w:t>
      </w:r>
    </w:p>
    <w:p w:rsidR="002A3655" w:rsidRDefault="00B047AE" w:rsidP="002A3655">
      <w:pPr>
        <w:pStyle w:val="a3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Т</w:t>
      </w:r>
      <w:r w:rsidR="002A3655">
        <w:rPr>
          <w:rFonts w:ascii="Times New Roman" w:hAnsi="Times New Roman"/>
          <w:b/>
          <w:bCs/>
          <w:i/>
          <w:sz w:val="28"/>
          <w:szCs w:val="28"/>
        </w:rPr>
        <w:t>аблица</w:t>
      </w:r>
    </w:p>
    <w:p w:rsidR="00B047AE" w:rsidRPr="00D76407" w:rsidRDefault="00B047AE" w:rsidP="00B047AE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История болезни</w:t>
      </w:r>
    </w:p>
    <w:tbl>
      <w:tblPr>
        <w:tblStyle w:val="a6"/>
        <w:tblW w:w="0" w:type="auto"/>
        <w:tblInd w:w="720" w:type="dxa"/>
        <w:tblLook w:val="04A0"/>
      </w:tblPr>
      <w:tblGrid>
        <w:gridCol w:w="1737"/>
        <w:gridCol w:w="1868"/>
        <w:gridCol w:w="1589"/>
        <w:gridCol w:w="1573"/>
        <w:gridCol w:w="1134"/>
      </w:tblGrid>
      <w:tr w:rsidR="00C0234B" w:rsidTr="00C0234B">
        <w:tc>
          <w:tcPr>
            <w:tcW w:w="1737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Фамилия</w:t>
            </w:r>
          </w:p>
        </w:tc>
        <w:tc>
          <w:tcPr>
            <w:tcW w:w="1868" w:type="dxa"/>
          </w:tcPr>
          <w:p w:rsidR="00C0234B" w:rsidRPr="00B047AE" w:rsidRDefault="00C0234B" w:rsidP="00C0234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Профессия </w:t>
            </w:r>
          </w:p>
        </w:tc>
        <w:tc>
          <w:tcPr>
            <w:tcW w:w="1589" w:type="dxa"/>
          </w:tcPr>
          <w:p w:rsidR="00C0234B" w:rsidRPr="00B047AE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B047AE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симптомы</w:t>
            </w:r>
          </w:p>
        </w:tc>
        <w:tc>
          <w:tcPr>
            <w:tcW w:w="1573" w:type="dxa"/>
          </w:tcPr>
          <w:p w:rsidR="00C0234B" w:rsidRPr="00B047AE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B047AE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диагноз</w:t>
            </w:r>
          </w:p>
        </w:tc>
        <w:tc>
          <w:tcPr>
            <w:tcW w:w="1042" w:type="dxa"/>
          </w:tcPr>
          <w:p w:rsidR="00C0234B" w:rsidRPr="00B047AE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B047AE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рецепт</w:t>
            </w:r>
          </w:p>
        </w:tc>
      </w:tr>
      <w:tr w:rsidR="00C0234B" w:rsidTr="00C0234B">
        <w:tc>
          <w:tcPr>
            <w:tcW w:w="1737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868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89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73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042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</w:tr>
      <w:tr w:rsidR="00C0234B" w:rsidTr="00C0234B">
        <w:tc>
          <w:tcPr>
            <w:tcW w:w="1737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868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89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73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042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</w:tr>
      <w:tr w:rsidR="00C0234B" w:rsidTr="00C0234B">
        <w:tc>
          <w:tcPr>
            <w:tcW w:w="1737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868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89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73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042" w:type="dxa"/>
          </w:tcPr>
          <w:p w:rsidR="00C0234B" w:rsidRDefault="00C0234B" w:rsidP="002A365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</w:p>
        </w:tc>
      </w:tr>
    </w:tbl>
    <w:p w:rsidR="00B047AE" w:rsidRPr="002A3655" w:rsidRDefault="00B047AE" w:rsidP="002A3655">
      <w:pPr>
        <w:pStyle w:val="a3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491BEC" w:rsidRDefault="007F30CE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>ля начала определи</w:t>
      </w:r>
      <w:r w:rsidR="001720DF" w:rsidRPr="00D76407">
        <w:rPr>
          <w:rFonts w:ascii="Times New Roman" w:hAnsi="Times New Roman" w:cs="Times New Roman"/>
          <w:bCs/>
          <w:sz w:val="28"/>
          <w:szCs w:val="28"/>
        </w:rPr>
        <w:t>м наших «пациентов» Я предлагаю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>:</w:t>
      </w:r>
    </w:p>
    <w:p w:rsidR="00C0234B" w:rsidRPr="00C0234B" w:rsidRDefault="00C0234B" w:rsidP="00C0234B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234B">
        <w:rPr>
          <w:rFonts w:ascii="Times New Roman" w:hAnsi="Times New Roman" w:cs="Times New Roman"/>
          <w:b/>
          <w:bCs/>
          <w:i/>
          <w:sz w:val="28"/>
          <w:szCs w:val="28"/>
        </w:rPr>
        <w:t>Слайд 4 кроссворд</w:t>
      </w:r>
    </w:p>
    <w:p w:rsidR="00491BEC" w:rsidRPr="00D76407" w:rsidRDefault="00491BEC" w:rsidP="00D76407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выйти к доске и решить кроссворд, узнав героев. </w:t>
      </w:r>
    </w:p>
    <w:p w:rsidR="001720DF" w:rsidRPr="00D76407" w:rsidRDefault="001720DF" w:rsidP="00D76407">
      <w:pPr>
        <w:spacing w:after="0" w:line="360" w:lineRule="auto"/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491BEC" w:rsidRPr="00D76407">
        <w:rPr>
          <w:rFonts w:ascii="Times New Roman" w:hAnsi="Times New Roman" w:cs="Times New Roman"/>
          <w:b/>
          <w:bCs/>
          <w:sz w:val="28"/>
          <w:szCs w:val="28"/>
        </w:rPr>
        <w:t>Имя повара генерала (</w:t>
      </w:r>
      <w:r w:rsidR="00491BEC" w:rsidRPr="00D76407">
        <w:rPr>
          <w:rFonts w:ascii="Times New Roman" w:hAnsi="Times New Roman" w:cs="Times New Roman"/>
          <w:b/>
          <w:bCs/>
          <w:i/>
          <w:sz w:val="28"/>
          <w:szCs w:val="28"/>
        </w:rPr>
        <w:t>Прохор)</w:t>
      </w:r>
      <w:r w:rsidR="00491BEC"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91BEC" w:rsidRPr="00D76407" w:rsidRDefault="007A5242" w:rsidP="00D76407">
      <w:pPr>
        <w:spacing w:after="0" w:line="360" w:lineRule="auto"/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491BEC" w:rsidRPr="00D76407">
        <w:rPr>
          <w:rFonts w:ascii="Times New Roman" w:hAnsi="Times New Roman" w:cs="Times New Roman"/>
          <w:b/>
          <w:bCs/>
          <w:sz w:val="28"/>
          <w:szCs w:val="28"/>
        </w:rPr>
        <w:t>Полицейский надзиратель (</w:t>
      </w:r>
      <w:r w:rsidR="00491BEC" w:rsidRPr="00D7640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Очумелов) </w:t>
      </w:r>
    </w:p>
    <w:p w:rsidR="00491BEC" w:rsidRPr="00D76407" w:rsidRDefault="00491BEC" w:rsidP="00D76407">
      <w:pPr>
        <w:spacing w:after="0" w:line="360" w:lineRule="auto"/>
        <w:ind w:left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>3.Городовой (</w:t>
      </w:r>
      <w:proofErr w:type="spellStart"/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Елдырин</w:t>
      </w:r>
      <w:proofErr w:type="spellEnd"/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);</w:t>
      </w:r>
    </w:p>
    <w:p w:rsidR="00491BEC" w:rsidRPr="00D76407" w:rsidRDefault="00491BEC" w:rsidP="00D76407">
      <w:pPr>
        <w:spacing w:after="0" w:line="36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Золотых дел мастер </w:t>
      </w:r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(</w:t>
      </w:r>
      <w:proofErr w:type="spellStart"/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Хрюкин</w:t>
      </w:r>
      <w:proofErr w:type="spellEnd"/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491BEC" w:rsidRPr="00D76407" w:rsidRDefault="00491BEC" w:rsidP="00D76407">
      <w:pPr>
        <w:spacing w:after="0" w:line="360" w:lineRule="auto"/>
        <w:ind w:left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5. Фамилия генерала </w:t>
      </w:r>
      <w:proofErr w:type="gramStart"/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( </w:t>
      </w:r>
      <w:proofErr w:type="gramEnd"/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Жигалов)</w:t>
      </w:r>
    </w:p>
    <w:p w:rsidR="00491BEC" w:rsidRPr="00C0234B" w:rsidRDefault="00C0234B" w:rsidP="00C0234B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234B">
        <w:rPr>
          <w:rFonts w:ascii="Times New Roman" w:hAnsi="Times New Roman" w:cs="Times New Roman"/>
          <w:b/>
          <w:bCs/>
          <w:i/>
          <w:sz w:val="28"/>
          <w:szCs w:val="28"/>
        </w:rPr>
        <w:t>шторка</w:t>
      </w:r>
    </w:p>
    <w:p w:rsidR="007A5242" w:rsidRPr="007F30CE" w:rsidRDefault="007A5242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Фамилии главных героев мы вспомнили, а теперь скажите,</w:t>
      </w:r>
      <w:r w:rsidR="00491BEC" w:rsidRPr="00D76407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491BEC" w:rsidRPr="00D76407" w:rsidRDefault="00491BEC" w:rsidP="007F30C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-Где происходит действие?</w:t>
      </w:r>
    </w:p>
    <w:p w:rsidR="00491BEC" w:rsidRPr="00D76407" w:rsidRDefault="00491BEC" w:rsidP="007F30C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- кто идет по площади?</w:t>
      </w:r>
    </w:p>
    <w:p w:rsidR="00491BEC" w:rsidRPr="00D76407" w:rsidRDefault="00491BEC" w:rsidP="007F30CE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       - как ведут себя блюстители порядка? 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</w:t>
      </w:r>
      <w:r w:rsidRPr="00D76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деталь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об этом очень хорошо говорит. (Узелок в руке полицейского надзирателя и решето конфискованного крыжовника у городового говорят о том, что блюстители порядка сами же этот порядок и нарушают).</w:t>
      </w:r>
    </w:p>
    <w:p w:rsidR="00491BEC" w:rsidRPr="00D76407" w:rsidRDefault="00491BEC" w:rsidP="007F30CE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       - что нарушает тишину?</w:t>
      </w:r>
      <w:r w:rsidR="00C0234B">
        <w:rPr>
          <w:rFonts w:ascii="Times New Roman" w:hAnsi="Times New Roman" w:cs="Times New Roman"/>
          <w:bCs/>
          <w:sz w:val="28"/>
          <w:szCs w:val="28"/>
        </w:rPr>
        <w:t xml:space="preserve"> Давайте посмотрим отрывок и ответим.</w:t>
      </w:r>
    </w:p>
    <w:p w:rsidR="007A5242" w:rsidRPr="00C0234B" w:rsidRDefault="00C0234B" w:rsidP="00C0234B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234B">
        <w:rPr>
          <w:rFonts w:ascii="Times New Roman" w:hAnsi="Times New Roman" w:cs="Times New Roman"/>
          <w:b/>
          <w:bCs/>
          <w:i/>
          <w:sz w:val="28"/>
          <w:szCs w:val="28"/>
        </w:rPr>
        <w:t>отрывок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6407">
        <w:rPr>
          <w:rFonts w:ascii="Times New Roman" w:hAnsi="Times New Roman" w:cs="Times New Roman"/>
          <w:bCs/>
          <w:sz w:val="28"/>
          <w:szCs w:val="28"/>
        </w:rPr>
        <w:lastRenderedPageBreak/>
        <w:t>(</w:t>
      </w:r>
      <w:r w:rsidRPr="00C0234B">
        <w:rPr>
          <w:rFonts w:ascii="Times New Roman" w:hAnsi="Times New Roman" w:cs="Times New Roman"/>
          <w:b/>
          <w:bCs/>
          <w:sz w:val="28"/>
          <w:szCs w:val="28"/>
        </w:rPr>
        <w:t xml:space="preserve">прослушивается отрывок </w:t>
      </w:r>
      <w:r w:rsidR="007F30CE" w:rsidRPr="00C0234B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C0234B">
        <w:rPr>
          <w:rFonts w:ascii="Times New Roman" w:hAnsi="Times New Roman" w:cs="Times New Roman"/>
          <w:b/>
          <w:bCs/>
          <w:sz w:val="28"/>
          <w:szCs w:val="28"/>
        </w:rPr>
        <w:t>о слов:</w:t>
      </w:r>
      <w:proofErr w:type="gramEnd"/>
      <w:r w:rsidRPr="00C0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0234B">
        <w:rPr>
          <w:rFonts w:ascii="Times New Roman" w:hAnsi="Times New Roman" w:cs="Times New Roman"/>
          <w:b/>
          <w:bCs/>
          <w:sz w:val="28"/>
          <w:szCs w:val="28"/>
        </w:rPr>
        <w:t>«Так ты кусаться, окаянная…» до слов «…собирается толпа»)</w:t>
      </w:r>
      <w:proofErr w:type="gramEnd"/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491BEC" w:rsidRPr="00B94476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76407">
        <w:rPr>
          <w:rFonts w:ascii="Times New Roman" w:hAnsi="Times New Roman" w:cs="Times New Roman"/>
          <w:b/>
          <w:bCs/>
          <w:sz w:val="28"/>
          <w:szCs w:val="28"/>
          <w:u w:val="single"/>
        </w:rPr>
        <w:t>Учитель: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Итак, кто же собрался</w:t>
      </w:r>
      <w:r w:rsidR="00B94476">
        <w:rPr>
          <w:rFonts w:ascii="Times New Roman" w:hAnsi="Times New Roman" w:cs="Times New Roman"/>
          <w:bCs/>
          <w:sz w:val="28"/>
          <w:szCs w:val="28"/>
        </w:rPr>
        <w:t xml:space="preserve">? </w:t>
      </w:r>
      <w:r w:rsidRPr="00D76407">
        <w:rPr>
          <w:rFonts w:ascii="Times New Roman" w:hAnsi="Times New Roman" w:cs="Times New Roman"/>
          <w:bCs/>
          <w:sz w:val="28"/>
          <w:szCs w:val="28"/>
        </w:rPr>
        <w:t>кратко опишите возникшую ситуацию</w:t>
      </w:r>
      <w:proofErr w:type="gramStart"/>
      <w:r w:rsidRPr="00D76407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D764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gramStart"/>
      <w:r w:rsidRPr="00D76407">
        <w:rPr>
          <w:rFonts w:ascii="Times New Roman" w:hAnsi="Times New Roman" w:cs="Times New Roman"/>
          <w:bCs/>
          <w:i/>
          <w:sz w:val="28"/>
          <w:szCs w:val="28"/>
        </w:rPr>
        <w:t>с</w:t>
      </w:r>
      <w:proofErr w:type="gramEnd"/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обака укусила за палец </w:t>
      </w:r>
      <w:proofErr w:type="spellStart"/>
      <w:r w:rsidRPr="00D76407">
        <w:rPr>
          <w:rFonts w:ascii="Times New Roman" w:hAnsi="Times New Roman" w:cs="Times New Roman"/>
          <w:bCs/>
          <w:i/>
          <w:sz w:val="28"/>
          <w:szCs w:val="28"/>
        </w:rPr>
        <w:t>Хрюкина</w:t>
      </w:r>
      <w:proofErr w:type="spellEnd"/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. Он кричит. Собирается толпа. И все решают, как поступить с собакой. </w:t>
      </w:r>
      <w:proofErr w:type="gramStart"/>
      <w:r w:rsidRPr="00D76407">
        <w:rPr>
          <w:rFonts w:ascii="Times New Roman" w:hAnsi="Times New Roman" w:cs="Times New Roman"/>
          <w:bCs/>
          <w:i/>
          <w:sz w:val="28"/>
          <w:szCs w:val="28"/>
        </w:rPr>
        <w:t>Мнение постоянно меняется в зависимости о того, чья это собака)</w:t>
      </w:r>
      <w:proofErr w:type="gramEnd"/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7F30CE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Учитель: 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Нам понятно, что создалась волнительная обстановка на площади.</w:t>
      </w:r>
      <w:r w:rsidR="00277C32" w:rsidRPr="00D76407">
        <w:rPr>
          <w:rFonts w:ascii="Times New Roman" w:hAnsi="Times New Roman" w:cs="Times New Roman"/>
          <w:bCs/>
          <w:sz w:val="28"/>
          <w:szCs w:val="28"/>
        </w:rPr>
        <w:t xml:space="preserve"> Давайте посмотрим, как она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отражается на состоянии каждого героя.  </w:t>
      </w:r>
    </w:p>
    <w:p w:rsidR="007F30CE" w:rsidRDefault="007F30CE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Понаблюдаем за</w:t>
      </w:r>
      <w:r w:rsidRPr="00C0234B">
        <w:rPr>
          <w:rFonts w:ascii="Times New Roman" w:hAnsi="Times New Roman" w:cs="Times New Roman"/>
          <w:b/>
          <w:bCs/>
          <w:sz w:val="28"/>
          <w:szCs w:val="28"/>
        </w:rPr>
        <w:t xml:space="preserve"> Очумеловым</w:t>
      </w:r>
      <w:r>
        <w:rPr>
          <w:rFonts w:ascii="Times New Roman" w:hAnsi="Times New Roman" w:cs="Times New Roman"/>
          <w:bCs/>
          <w:sz w:val="28"/>
          <w:szCs w:val="28"/>
        </w:rPr>
        <w:t>, каково его состояние?</w:t>
      </w:r>
    </w:p>
    <w:p w:rsidR="007F30CE" w:rsidRPr="00C0234B" w:rsidRDefault="00C0234B" w:rsidP="00C0234B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234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5</w:t>
      </w:r>
      <w:r w:rsidRPr="00C0234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(</w:t>
      </w:r>
      <w:r w:rsidR="007F30CE" w:rsidRPr="00C0234B">
        <w:rPr>
          <w:rFonts w:ascii="Times New Roman" w:hAnsi="Times New Roman" w:cs="Times New Roman"/>
          <w:b/>
          <w:bCs/>
          <w:i/>
          <w:sz w:val="28"/>
          <w:szCs w:val="28"/>
        </w:rPr>
        <w:t>график)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Посмотрите на график.  Что это у нас  как у врачей? ( Кардиограмма). (Вот здесь отражается состояние героев). Что может означать такая кардиограмма?</w:t>
      </w:r>
    </w:p>
    <w:p w:rsidR="00491BEC" w:rsidRPr="007F30CE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>(перепады в настроении, состоянии).</w:t>
      </w:r>
    </w:p>
    <w:p w:rsidR="00C0234B" w:rsidRDefault="00C0234B" w:rsidP="00B94476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491BEC" w:rsidRDefault="00491BEC" w:rsidP="00C023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>Посмотри</w:t>
      </w:r>
      <w:r w:rsidR="00B94476">
        <w:rPr>
          <w:rFonts w:ascii="Times New Roman" w:hAnsi="Times New Roman" w:cs="Times New Roman"/>
          <w:b/>
          <w:bCs/>
          <w:i/>
          <w:sz w:val="28"/>
          <w:szCs w:val="28"/>
        </w:rPr>
        <w:t>те</w:t>
      </w:r>
      <w:r w:rsidRPr="00D7640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B94476">
        <w:rPr>
          <w:rFonts w:ascii="Times New Roman" w:hAnsi="Times New Roman" w:cs="Times New Roman"/>
          <w:b/>
          <w:bCs/>
          <w:i/>
          <w:sz w:val="28"/>
          <w:szCs w:val="28"/>
        </w:rPr>
        <w:t>отрывок фильма и проследите</w:t>
      </w:r>
      <w:r w:rsidR="00B9447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76407">
        <w:rPr>
          <w:rFonts w:ascii="Times New Roman" w:hAnsi="Times New Roman" w:cs="Times New Roman"/>
          <w:b/>
          <w:bCs/>
          <w:sz w:val="28"/>
          <w:szCs w:val="28"/>
        </w:rPr>
        <w:t>что же происходит с нашим</w:t>
      </w:r>
      <w:r w:rsidR="00C0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/>
          <w:bCs/>
          <w:sz w:val="28"/>
          <w:szCs w:val="28"/>
        </w:rPr>
        <w:t>«больным» Очумеловым: Какие еще симптомы проявляются?</w:t>
      </w:r>
    </w:p>
    <w:p w:rsidR="00C0234B" w:rsidRPr="00C0234B" w:rsidRDefault="00C0234B" w:rsidP="00C023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шторка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6407">
        <w:rPr>
          <w:rFonts w:ascii="Times New Roman" w:hAnsi="Times New Roman" w:cs="Times New Roman"/>
          <w:i/>
          <w:sz w:val="28"/>
          <w:szCs w:val="28"/>
        </w:rPr>
        <w:t xml:space="preserve">Он не раз меняет свою точку зрения, видно, что в нем постоянно происходит внутренняя борьба. Полицейский надзиратель находится в постоянной тревоге, что проявляется в его словах: «Сними </w:t>
      </w:r>
      <w:proofErr w:type="spellStart"/>
      <w:r w:rsidRPr="00D76407">
        <w:rPr>
          <w:rFonts w:ascii="Times New Roman" w:hAnsi="Times New Roman" w:cs="Times New Roman"/>
          <w:i/>
          <w:sz w:val="28"/>
          <w:szCs w:val="28"/>
        </w:rPr>
        <w:t>ка</w:t>
      </w:r>
      <w:proofErr w:type="spell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D76407">
        <w:rPr>
          <w:rFonts w:ascii="Times New Roman" w:hAnsi="Times New Roman" w:cs="Times New Roman"/>
          <w:i/>
          <w:sz w:val="28"/>
          <w:szCs w:val="28"/>
        </w:rPr>
        <w:t>Елдырин</w:t>
      </w:r>
      <w:proofErr w:type="spell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, с меня пальто… Ужас, как жарко! Должно полагать, перед дождем…», а затем: «Надень </w:t>
      </w:r>
      <w:proofErr w:type="spellStart"/>
      <w:r w:rsidRPr="00D76407">
        <w:rPr>
          <w:rFonts w:ascii="Times New Roman" w:hAnsi="Times New Roman" w:cs="Times New Roman"/>
          <w:i/>
          <w:sz w:val="28"/>
          <w:szCs w:val="28"/>
        </w:rPr>
        <w:t>ка</w:t>
      </w:r>
      <w:proofErr w:type="spell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, брат </w:t>
      </w:r>
      <w:proofErr w:type="spellStart"/>
      <w:r w:rsidRPr="00D76407">
        <w:rPr>
          <w:rFonts w:ascii="Times New Roman" w:hAnsi="Times New Roman" w:cs="Times New Roman"/>
          <w:i/>
          <w:sz w:val="28"/>
          <w:szCs w:val="28"/>
        </w:rPr>
        <w:t>Елдырин</w:t>
      </w:r>
      <w:proofErr w:type="spellEnd"/>
      <w:r w:rsidRPr="00D76407">
        <w:rPr>
          <w:rFonts w:ascii="Times New Roman" w:hAnsi="Times New Roman" w:cs="Times New Roman"/>
          <w:i/>
          <w:sz w:val="28"/>
          <w:szCs w:val="28"/>
        </w:rPr>
        <w:t>, на меня пальто… Что то ветром на меня подуло</w:t>
      </w:r>
      <w:proofErr w:type="gramStart"/>
      <w:r w:rsidRPr="00D76407">
        <w:rPr>
          <w:rFonts w:ascii="Times New Roman" w:hAnsi="Times New Roman" w:cs="Times New Roman"/>
          <w:i/>
          <w:sz w:val="28"/>
          <w:szCs w:val="28"/>
        </w:rPr>
        <w:t>… З</w:t>
      </w:r>
      <w:proofErr w:type="gramEnd"/>
      <w:r w:rsidRPr="00D76407">
        <w:rPr>
          <w:rFonts w:ascii="Times New Roman" w:hAnsi="Times New Roman" w:cs="Times New Roman"/>
          <w:i/>
          <w:sz w:val="28"/>
          <w:szCs w:val="28"/>
        </w:rPr>
        <w:t>нобит…»</w:t>
      </w:r>
      <w:r w:rsidRPr="00D76407">
        <w:rPr>
          <w:rFonts w:ascii="Times New Roman" w:hAnsi="Times New Roman" w:cs="Times New Roman"/>
          <w:sz w:val="28"/>
          <w:szCs w:val="28"/>
        </w:rPr>
        <w:t xml:space="preserve">  </w:t>
      </w:r>
      <w:r w:rsidRPr="00D76407">
        <w:rPr>
          <w:rFonts w:ascii="Times New Roman" w:hAnsi="Times New Roman" w:cs="Times New Roman"/>
          <w:i/>
          <w:sz w:val="28"/>
          <w:szCs w:val="28"/>
        </w:rPr>
        <w:t xml:space="preserve">  Человек унижен, он готов лебезить даже не перед генералом, а перед его собачонкой.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407">
        <w:rPr>
          <w:rFonts w:ascii="Times New Roman" w:hAnsi="Times New Roman" w:cs="Times New Roman"/>
          <w:b/>
          <w:sz w:val="28"/>
          <w:szCs w:val="28"/>
        </w:rPr>
        <w:t>Как меняется его взгляд на справедливость?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407">
        <w:rPr>
          <w:rFonts w:ascii="Times New Roman" w:hAnsi="Times New Roman" w:cs="Times New Roman"/>
          <w:sz w:val="28"/>
          <w:szCs w:val="28"/>
        </w:rPr>
        <w:lastRenderedPageBreak/>
        <w:t xml:space="preserve">   **</w:t>
      </w:r>
      <w:r w:rsidRPr="00D7640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D76407">
        <w:rPr>
          <w:rFonts w:ascii="Times New Roman" w:hAnsi="Times New Roman" w:cs="Times New Roman"/>
          <w:i/>
          <w:sz w:val="28"/>
          <w:szCs w:val="28"/>
        </w:rPr>
        <w:t>взгляд</w:t>
      </w:r>
      <w:proofErr w:type="gram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 на справедливость меняв зависимости от того, чей «белый борзой щенок с острой мордой и желтым пятном на спине»! Если это просто собака, то правильным Очумелов считает истребить ее: «Я этого так не оставлю! Я покажу вам, как собак распускать! Пора обратить внимание на подобных господ, не желающих подчиняться постановлениям! Как оштрафуют его, </w:t>
      </w:r>
      <w:proofErr w:type="spellStart"/>
      <w:r w:rsidRPr="00D76407">
        <w:rPr>
          <w:rFonts w:ascii="Times New Roman" w:hAnsi="Times New Roman" w:cs="Times New Roman"/>
          <w:i/>
          <w:sz w:val="28"/>
          <w:szCs w:val="28"/>
        </w:rPr>
        <w:t>мерзавца</w:t>
      </w:r>
      <w:proofErr w:type="spell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, так он узнает у меня, что значит собака и прочий бродячий скот! Я покажу ему кузькину мать!» Но если это генеральская собака, то правильнее будет поступить </w:t>
      </w:r>
      <w:proofErr w:type="gramStart"/>
      <w:r w:rsidRPr="00D76407">
        <w:rPr>
          <w:rFonts w:ascii="Times New Roman" w:hAnsi="Times New Roman" w:cs="Times New Roman"/>
          <w:i/>
          <w:sz w:val="28"/>
          <w:szCs w:val="28"/>
        </w:rPr>
        <w:t>по другому</w:t>
      </w:r>
      <w:proofErr w:type="gramEnd"/>
      <w:r w:rsidRPr="00D76407">
        <w:rPr>
          <w:rFonts w:ascii="Times New Roman" w:hAnsi="Times New Roman" w:cs="Times New Roman"/>
          <w:i/>
          <w:sz w:val="28"/>
          <w:szCs w:val="28"/>
        </w:rPr>
        <w:t>: «Ты отведешь ее к генералу и спросишь там. Скажешь, что я нашел и прислал</w:t>
      </w:r>
      <w:proofErr w:type="gramStart"/>
      <w:r w:rsidRPr="00D76407">
        <w:rPr>
          <w:rFonts w:ascii="Times New Roman" w:hAnsi="Times New Roman" w:cs="Times New Roman"/>
          <w:i/>
          <w:sz w:val="28"/>
          <w:szCs w:val="28"/>
        </w:rPr>
        <w:t>… И</w:t>
      </w:r>
      <w:proofErr w:type="gram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 скажи, чтобы ее не выпускали на улицу... Она, может быть, дорогая, а </w:t>
      </w:r>
      <w:proofErr w:type="gramStart"/>
      <w:r w:rsidRPr="00D76407">
        <w:rPr>
          <w:rFonts w:ascii="Times New Roman" w:hAnsi="Times New Roman" w:cs="Times New Roman"/>
          <w:i/>
          <w:sz w:val="28"/>
          <w:szCs w:val="28"/>
        </w:rPr>
        <w:t>ежели</w:t>
      </w:r>
      <w:proofErr w:type="gram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 каждый свинья будет ей в нос сигаркой тыкать, то долго ли испортить. Собака – нежная тварь…»</w:t>
      </w:r>
      <w:r w:rsidRPr="00D76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407">
        <w:rPr>
          <w:rFonts w:ascii="Times New Roman" w:hAnsi="Times New Roman" w:cs="Times New Roman"/>
          <w:b/>
          <w:sz w:val="28"/>
          <w:szCs w:val="28"/>
        </w:rPr>
        <w:t>Как меняется лицо Очумелова при известии, что к генералу братец приехал? Почему?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407">
        <w:rPr>
          <w:rFonts w:ascii="Times New Roman" w:hAnsi="Times New Roman" w:cs="Times New Roman"/>
          <w:i/>
          <w:sz w:val="28"/>
          <w:szCs w:val="28"/>
        </w:rPr>
        <w:t xml:space="preserve">При известии о том, что к генералу приехал погостить братец, все лицо Очумелова «заливается улыбкой умиления». А все лишь потому, что для него не важна истина, важнее преклонение перед </w:t>
      </w:r>
      <w:proofErr w:type="gramStart"/>
      <w:r w:rsidRPr="00D76407">
        <w:rPr>
          <w:rFonts w:ascii="Times New Roman" w:hAnsi="Times New Roman" w:cs="Times New Roman"/>
          <w:i/>
          <w:sz w:val="28"/>
          <w:szCs w:val="28"/>
        </w:rPr>
        <w:t>сильными</w:t>
      </w:r>
      <w:proofErr w:type="gramEnd"/>
      <w:r w:rsidRPr="00D76407">
        <w:rPr>
          <w:rFonts w:ascii="Times New Roman" w:hAnsi="Times New Roman" w:cs="Times New Roman"/>
          <w:i/>
          <w:sz w:val="28"/>
          <w:szCs w:val="28"/>
        </w:rPr>
        <w:t xml:space="preserve"> мира сего, потому что от этого зависит дальнейшая карьера.</w:t>
      </w:r>
      <w:r w:rsidRPr="00D76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91BEC" w:rsidRPr="00D76407" w:rsidRDefault="00491BEC" w:rsidP="00D76407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gramStart"/>
      <w:r w:rsidRPr="00D76407">
        <w:rPr>
          <w:rFonts w:ascii="Times New Roman" w:hAnsi="Times New Roman" w:cs="Times New Roman"/>
          <w:bCs/>
          <w:sz w:val="28"/>
          <w:szCs w:val="28"/>
        </w:rPr>
        <w:t>(Бросает то в жар, то в холод.; Смена интонаций голоса (от повелительного до трусливого).</w:t>
      </w:r>
      <w:proofErr w:type="gramEnd"/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Правда и справедливость не имеют никакого значения. Всё решает чин: кто сильнее, тот и прав.  Двуличие. </w:t>
      </w:r>
      <w:proofErr w:type="gramStart"/>
      <w:r w:rsidRPr="00D76407">
        <w:rPr>
          <w:rFonts w:ascii="Times New Roman" w:hAnsi="Times New Roman" w:cs="Times New Roman"/>
          <w:bCs/>
          <w:sz w:val="28"/>
          <w:szCs w:val="28"/>
        </w:rPr>
        <w:t>Оба лица лживы)</w:t>
      </w:r>
      <w:proofErr w:type="gramEnd"/>
    </w:p>
    <w:p w:rsidR="007A5242" w:rsidRPr="00D76407" w:rsidRDefault="00491BEC" w:rsidP="00D7640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Учитель: </w:t>
      </w:r>
    </w:p>
    <w:p w:rsidR="00491BEC" w:rsidRPr="00D76407" w:rsidRDefault="00491BEC" w:rsidP="00D7640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В "Амбулаторной карте”</w:t>
      </w:r>
      <w:r w:rsidR="007F3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заполним 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графы: фамилия, профессия, симптомы болезни. Нам предстоит установить диагноз больного Очумелова. Каков он?</w:t>
      </w:r>
      <w:r w:rsidR="00C02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ответить на это вопрос нам поможет анализ заглавия рассказа.</w:t>
      </w:r>
    </w:p>
    <w:p w:rsidR="007A5242" w:rsidRPr="00D76407" w:rsidRDefault="00491BEC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заглавие 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</w:t>
      </w:r>
      <w:r w:rsidR="007A5242"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сильная позиция текста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такое странное название – "Хамелеон”? Кто такой хамелеон? </w:t>
      </w:r>
    </w:p>
    <w:p w:rsidR="00491BEC" w:rsidRPr="00D76407" w:rsidRDefault="00C0234B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Можем ли мы поставить диагноз?</w:t>
      </w:r>
    </w:p>
    <w:p w:rsidR="00491BEC" w:rsidRPr="00D76407" w:rsidRDefault="00491BEC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Запишем </w:t>
      </w:r>
      <w:r w:rsidRPr="00D76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диагноз – хамелеонство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характеристику болезни – хамелеонство. (Хамелеоном можно назвать человека, готового постоянно и моментально, в угоду обстоятельств, менять свои взгляды на прямо </w:t>
      </w:r>
      <w:proofErr w:type="gramStart"/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противоположное</w:t>
      </w:r>
      <w:proofErr w:type="gramEnd"/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77C32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определим причину заболевания? Почему так странно ведет себя Очумелов?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(Меняет свое отношение к собаке в зависимости от того, кому она принадлежит)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  <w:u w:val="single"/>
        </w:rPr>
        <w:t>А сколько раз меняет он свое мнение</w:t>
      </w:r>
      <w:r w:rsidRPr="00D76407">
        <w:rPr>
          <w:rFonts w:ascii="Times New Roman" w:hAnsi="Times New Roman" w:cs="Times New Roman"/>
          <w:bCs/>
          <w:sz w:val="28"/>
          <w:szCs w:val="28"/>
          <w:u w:val="single"/>
        </w:rPr>
        <w:t>?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(шесть)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чем это связано? Ответы на эти вопросы мы найд</w:t>
      </w:r>
      <w:r w:rsidR="00277C32" w:rsidRPr="00D76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ём с вами в ходе нашего мини - </w:t>
      </w:r>
      <w:r w:rsidRPr="00D76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исследования по тексту  (чтение фрагмента</w:t>
      </w:r>
      <w:proofErr w:type="gramStart"/>
      <w:r w:rsidRPr="00D76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77C32" w:rsidRPr="00D76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proofErr w:type="gramEnd"/>
      <w:r w:rsidRPr="00D764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Учитель: 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Итак, мы заполнили с вами карточку больного. Давайте посмотрим еще раз.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- кто болен?  - какие симптомы?  -</w:t>
      </w:r>
      <w:r w:rsidR="007F30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Cs/>
          <w:sz w:val="28"/>
          <w:szCs w:val="28"/>
        </w:rPr>
        <w:t>Каков диагноз?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 А только ли у нас один «больной» Кто еще болен этой болезнью?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D76407">
        <w:rPr>
          <w:rFonts w:ascii="Times New Roman" w:hAnsi="Times New Roman" w:cs="Times New Roman"/>
          <w:bCs/>
          <w:i/>
          <w:sz w:val="28"/>
          <w:szCs w:val="28"/>
          <w:u w:val="single"/>
        </w:rPr>
        <w:t>(</w:t>
      </w:r>
      <w:proofErr w:type="spellStart"/>
      <w:r w:rsidRPr="00D7640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Хрюкин</w:t>
      </w:r>
      <w:proofErr w:type="spellEnd"/>
      <w:r w:rsidRPr="00D7640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,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7640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толпа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>, которые постоянно меняют своё мнении.</w:t>
      </w:r>
      <w:proofErr w:type="gramEnd"/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Эта болезнь «заразная» Недаром фамилия главного «больного Очумелов. </w:t>
      </w:r>
      <w:proofErr w:type="gramStart"/>
      <w:r w:rsidRPr="00D76407">
        <w:rPr>
          <w:rFonts w:ascii="Times New Roman" w:hAnsi="Times New Roman" w:cs="Times New Roman"/>
          <w:bCs/>
          <w:i/>
          <w:sz w:val="28"/>
          <w:szCs w:val="28"/>
        </w:rPr>
        <w:t>Чума – очень опасное заболевание, которое уносило тысячи жизней)</w:t>
      </w:r>
      <w:proofErr w:type="gramEnd"/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>А даёт ли Чехов рецепт  прямо?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>(нет) Попробуем это сделать  сами.</w:t>
      </w:r>
      <w:r w:rsidRPr="00D76407">
        <w:rPr>
          <w:rFonts w:ascii="Times New Roman" w:hAnsi="Times New Roman" w:cs="Times New Roman"/>
          <w:bCs/>
          <w:i/>
          <w:sz w:val="28"/>
          <w:szCs w:val="28"/>
        </w:rPr>
        <w:t xml:space="preserve"> (Мы же с вами сегодня врачи!)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начинали наш разговор с того, что такое болезнь?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Скажите, чем страшна болезнь хамелеонства?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(Человек теряет свое лицо, теряет свое человеческое "я”, он подстраивается под обстоятельства)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Хамелеонство - душевная или физическая болезнь? (Болезнь </w:t>
      </w:r>
      <w:r w:rsidRPr="00D76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нравственная</w:t>
      </w: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Назовите, какие еще болезни души вы знаете?</w:t>
      </w:r>
    </w:p>
    <w:p w:rsidR="00BD3CF4" w:rsidRPr="00D76407" w:rsidRDefault="00BD3CF4" w:rsidP="00D764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можно вылечиться? Избавиться от нравственных болезней? </w:t>
      </w:r>
      <w:r w:rsidRPr="00D764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(самовоспитанием, осуждением пороков)</w:t>
      </w:r>
    </w:p>
    <w:p w:rsidR="00BD3CF4" w:rsidRDefault="00BD3CF4" w:rsidP="00D7640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вы сами прописали лечение и себе и героям Чехова.</w:t>
      </w: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0234B" w:rsidRPr="00D76407" w:rsidRDefault="00C0234B" w:rsidP="00C0234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слайд</w:t>
      </w:r>
    </w:p>
    <w:p w:rsidR="00BD3CF4" w:rsidRPr="00D76407" w:rsidRDefault="00BD3CF4" w:rsidP="00D7640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 xml:space="preserve">    Доктор Чехов советует всем нам: «выдавливать из себя по капле раба… и, проснувшись в одно прекрасное утро, почувствовать, что в твоих жилах течёт уже не рабская кровь, а настоящая, человеческая…»</w:t>
      </w:r>
    </w:p>
    <w:p w:rsidR="00D76407" w:rsidRP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Хамелеонство, глупость, чинопочитание – это не безобидные недостатки, а </w:t>
      </w:r>
      <w:r w:rsidRPr="00C0234B">
        <w:rPr>
          <w:rFonts w:ascii="Times New Roman" w:hAnsi="Times New Roman" w:cs="Times New Roman"/>
          <w:b/>
          <w:bCs/>
          <w:i/>
          <w:sz w:val="28"/>
          <w:szCs w:val="28"/>
        </w:rPr>
        <w:t>человеческие пороки.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76407" w:rsidRP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Причем, </w:t>
      </w:r>
      <w:r w:rsidRPr="00D76407">
        <w:rPr>
          <w:rFonts w:ascii="Times New Roman" w:hAnsi="Times New Roman" w:cs="Times New Roman"/>
          <w:b/>
          <w:bCs/>
          <w:sz w:val="28"/>
          <w:szCs w:val="28"/>
        </w:rPr>
        <w:t>все жители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города хамелеонствуют.</w:t>
      </w:r>
    </w:p>
    <w:p w:rsidR="00D76407" w:rsidRP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 Как вы думаете рассказ «Хамелеон» юмористический или сатирический?</w:t>
      </w:r>
    </w:p>
    <w:p w:rsid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Чтобы ответить на этот вопрос, вспомним, что такое юмор, а что такое сатира. Обратимся к словарям. </w:t>
      </w:r>
    </w:p>
    <w:p w:rsidR="00C0234B" w:rsidRPr="00C0234B" w:rsidRDefault="00C0234B" w:rsidP="00C023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234B">
        <w:rPr>
          <w:rFonts w:ascii="Times New Roman" w:hAnsi="Times New Roman" w:cs="Times New Roman"/>
          <w:b/>
          <w:bCs/>
          <w:sz w:val="28"/>
          <w:szCs w:val="28"/>
        </w:rPr>
        <w:t>слайд</w:t>
      </w:r>
    </w:p>
    <w:p w:rsidR="00D76407" w:rsidRP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>Юмор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– изображение героев в комическом, смешном виде. Юмор смех веселый и доброжелательный.</w:t>
      </w:r>
    </w:p>
    <w:p w:rsidR="00D76407" w:rsidRP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407">
        <w:rPr>
          <w:rFonts w:ascii="Times New Roman" w:hAnsi="Times New Roman" w:cs="Times New Roman"/>
          <w:b/>
          <w:bCs/>
          <w:sz w:val="28"/>
          <w:szCs w:val="28"/>
        </w:rPr>
        <w:t>Сатира</w:t>
      </w: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7F30CE">
        <w:rPr>
          <w:rFonts w:ascii="Times New Roman" w:hAnsi="Times New Roman" w:cs="Times New Roman"/>
          <w:bCs/>
          <w:sz w:val="28"/>
          <w:szCs w:val="28"/>
        </w:rPr>
        <w:t>с</w:t>
      </w:r>
      <w:r w:rsidRPr="00D76407">
        <w:rPr>
          <w:rFonts w:ascii="Times New Roman" w:hAnsi="Times New Roman" w:cs="Times New Roman"/>
          <w:bCs/>
          <w:sz w:val="28"/>
          <w:szCs w:val="28"/>
        </w:rPr>
        <w:t>мех беспощадный, критика действительности, явлений.</w:t>
      </w:r>
    </w:p>
    <w:p w:rsidR="00D76407" w:rsidRPr="00D76407" w:rsidRDefault="00D76407" w:rsidP="00D7640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6407">
        <w:rPr>
          <w:rFonts w:ascii="Times New Roman" w:hAnsi="Times New Roman" w:cs="Times New Roman"/>
          <w:bCs/>
          <w:sz w:val="28"/>
          <w:szCs w:val="28"/>
        </w:rPr>
        <w:t xml:space="preserve">     Хамелеонство – понятие нарицательное. Персонажи комичны своей изменчивостью. Чехов заставляет нас не только смеяться, но и негодовать. И в этом проявляется одна из главных особенностей его ранних рассказов – </w:t>
      </w:r>
      <w:r w:rsidRPr="00D76407">
        <w:rPr>
          <w:rFonts w:ascii="Times New Roman" w:hAnsi="Times New Roman" w:cs="Times New Roman"/>
          <w:b/>
          <w:bCs/>
          <w:sz w:val="28"/>
          <w:szCs w:val="28"/>
          <w:u w:val="single"/>
        </w:rPr>
        <w:t>их  сатирическая направленность.</w:t>
      </w:r>
    </w:p>
    <w:p w:rsidR="00D76407" w:rsidRPr="00D76407" w:rsidRDefault="00D76407" w:rsidP="00D76407">
      <w:pPr>
        <w:pStyle w:val="a4"/>
        <w:spacing w:line="360" w:lineRule="auto"/>
        <w:jc w:val="both"/>
        <w:rPr>
          <w:sz w:val="28"/>
          <w:szCs w:val="28"/>
        </w:rPr>
      </w:pPr>
      <w:r w:rsidRPr="00D76407">
        <w:rPr>
          <w:sz w:val="28"/>
          <w:szCs w:val="28"/>
        </w:rPr>
        <w:t xml:space="preserve">- М.Горький так писал о манере письма Чехова: « Чехов умеет писать так, чтобы словам было тесно, мыслям - просторно». Так ли это? Действительно ли в коротких рассказах Чехова сказано очень многое? </w:t>
      </w:r>
    </w:p>
    <w:p w:rsidR="00D76407" w:rsidRPr="00D76407" w:rsidRDefault="00D76407" w:rsidP="00D76407">
      <w:pPr>
        <w:pStyle w:val="a4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D76407">
        <w:rPr>
          <w:b/>
          <w:sz w:val="28"/>
          <w:szCs w:val="28"/>
        </w:rPr>
        <w:t xml:space="preserve">   </w:t>
      </w:r>
      <w:r w:rsidRPr="00D76407">
        <w:rPr>
          <w:b/>
          <w:sz w:val="28"/>
          <w:szCs w:val="28"/>
          <w:u w:val="single"/>
        </w:rPr>
        <w:t>Заключение</w:t>
      </w:r>
      <w:r w:rsidRPr="00D76407">
        <w:rPr>
          <w:i/>
          <w:sz w:val="28"/>
          <w:szCs w:val="28"/>
        </w:rPr>
        <w:t xml:space="preserve">. </w:t>
      </w:r>
    </w:p>
    <w:p w:rsidR="00D76407" w:rsidRPr="00D76407" w:rsidRDefault="00D76407" w:rsidP="00D76407">
      <w:pPr>
        <w:pStyle w:val="a4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D76407">
        <w:rPr>
          <w:b/>
          <w:sz w:val="28"/>
          <w:szCs w:val="28"/>
        </w:rPr>
        <w:t xml:space="preserve"> Учитель:</w:t>
      </w:r>
      <w:r w:rsidRPr="00D76407">
        <w:rPr>
          <w:i/>
          <w:sz w:val="28"/>
          <w:szCs w:val="28"/>
        </w:rPr>
        <w:t xml:space="preserve">  Однажды спросили птицу: «Почему ты поёшь такие короткие песни? Или у тебя не хватает дыхания?»</w:t>
      </w:r>
    </w:p>
    <w:p w:rsidR="00D76407" w:rsidRPr="00D76407" w:rsidRDefault="00D76407" w:rsidP="00D76407">
      <w:pPr>
        <w:pStyle w:val="a4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D76407">
        <w:rPr>
          <w:i/>
          <w:sz w:val="28"/>
          <w:szCs w:val="28"/>
        </w:rPr>
        <w:lastRenderedPageBreak/>
        <w:t xml:space="preserve">  - «Нет, дыхание есть, просто у меня много песен и я хочу спеть их все!»</w:t>
      </w:r>
    </w:p>
    <w:p w:rsidR="00D76407" w:rsidRPr="00D76407" w:rsidRDefault="00D76407" w:rsidP="00D76407">
      <w:pPr>
        <w:pStyle w:val="a4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</w:p>
    <w:p w:rsidR="00D76407" w:rsidRDefault="00D76407" w:rsidP="00D7640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76407">
        <w:rPr>
          <w:i/>
          <w:sz w:val="28"/>
          <w:szCs w:val="28"/>
        </w:rPr>
        <w:t xml:space="preserve">   </w:t>
      </w:r>
      <w:r w:rsidRPr="00D76407">
        <w:rPr>
          <w:sz w:val="28"/>
          <w:szCs w:val="28"/>
        </w:rPr>
        <w:t>Рассказы Чехова, словно песни птицы, были короткими. Но исключительно ёмкими и содержательными. Они учили главному – быть настоящим человеком!</w:t>
      </w:r>
    </w:p>
    <w:p w:rsidR="00C0234B" w:rsidRPr="00C0234B" w:rsidRDefault="00C0234B" w:rsidP="00C0234B">
      <w:pPr>
        <w:pStyle w:val="a4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C0234B">
        <w:rPr>
          <w:b/>
          <w:sz w:val="28"/>
          <w:szCs w:val="28"/>
        </w:rPr>
        <w:t xml:space="preserve">Слайд </w:t>
      </w:r>
      <w:proofErr w:type="spellStart"/>
      <w:r w:rsidRPr="00C0234B">
        <w:rPr>
          <w:b/>
          <w:sz w:val="28"/>
          <w:szCs w:val="28"/>
        </w:rPr>
        <w:t>химс</w:t>
      </w:r>
      <w:proofErr w:type="spellEnd"/>
    </w:p>
    <w:p w:rsidR="00D76407" w:rsidRPr="00D76407" w:rsidRDefault="00D76407" w:rsidP="00D7640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76407" w:rsidRPr="00BD3CF4" w:rsidRDefault="00D76407" w:rsidP="00D764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242" w:rsidRDefault="007A5242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407" w:rsidRDefault="00D76407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 3.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Попробуем разобраться в стилевых особенностях рассказа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D3C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Pr="00BD3C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Будем делать краткие записи в тетрадях).</w:t>
      </w:r>
    </w:p>
    <w:p w:rsidR="00BD3CF4" w:rsidRPr="00BD3CF4" w:rsidRDefault="00BD3CF4" w:rsidP="00BD3CF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Вспомним, что же такое стиль писателя.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Стиль писателя</w:t>
      </w:r>
      <w:r w:rsidRPr="00BD3CF4">
        <w:rPr>
          <w:sz w:val="28"/>
          <w:szCs w:val="28"/>
        </w:rPr>
        <w:t xml:space="preserve"> - особая манера письма, единство творческих особенностей, присущих данному писателю.</w:t>
      </w:r>
    </w:p>
    <w:p w:rsidR="00BD3CF4" w:rsidRPr="00BD3CF4" w:rsidRDefault="00BD3CF4" w:rsidP="00BD3CF4">
      <w:pPr>
        <w:pStyle w:val="a4"/>
        <w:jc w:val="both"/>
        <w:rPr>
          <w:b/>
          <w:sz w:val="28"/>
          <w:szCs w:val="28"/>
          <w:u w:val="single"/>
        </w:rPr>
      </w:pPr>
      <w:r w:rsidRPr="00BD3CF4">
        <w:rPr>
          <w:b/>
          <w:sz w:val="28"/>
          <w:szCs w:val="28"/>
          <w:u w:val="single"/>
        </w:rPr>
        <w:lastRenderedPageBreak/>
        <w:t>Работать будем в группах</w:t>
      </w:r>
      <w:proofErr w:type="gramStart"/>
      <w:r w:rsidRPr="00BD3CF4">
        <w:rPr>
          <w:b/>
          <w:sz w:val="28"/>
          <w:szCs w:val="28"/>
          <w:u w:val="single"/>
        </w:rPr>
        <w:t xml:space="preserve"> *** </w:t>
      </w:r>
      <w:r w:rsidRPr="00BD3CF4">
        <w:rPr>
          <w:i/>
          <w:sz w:val="28"/>
          <w:szCs w:val="28"/>
        </w:rPr>
        <w:t>У</w:t>
      </w:r>
      <w:proofErr w:type="gramEnd"/>
      <w:r w:rsidRPr="00BD3CF4">
        <w:rPr>
          <w:i/>
          <w:sz w:val="28"/>
          <w:szCs w:val="28"/>
        </w:rPr>
        <w:t xml:space="preserve"> каждой группы будем карточка-помощник, которой можно воспользоваться для выявления своей особенности.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ГРУППА (средний уровень):  </w:t>
      </w: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выявить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особенности заглавия  и фамилий героев??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Карточка-помощник: 1)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можете сказать об особенности названия?     (</w:t>
      </w:r>
      <w:r w:rsidRPr="00BD3C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Кратко и точно)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    Итак, </w:t>
      </w:r>
      <w:r w:rsidRPr="00BD3CF4">
        <w:rPr>
          <w:sz w:val="28"/>
          <w:szCs w:val="28"/>
          <w:u w:val="single"/>
        </w:rPr>
        <w:t>первая особенность</w:t>
      </w:r>
      <w:r w:rsidRPr="00BD3CF4">
        <w:rPr>
          <w:sz w:val="28"/>
          <w:szCs w:val="28"/>
        </w:rPr>
        <w:t xml:space="preserve"> рассказов Чехова: короткое, простое заглавие.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D3CF4">
        <w:rPr>
          <w:rFonts w:ascii="Times New Roman" w:hAnsi="Times New Roman" w:cs="Times New Roman"/>
          <w:bCs/>
          <w:sz w:val="28"/>
          <w:szCs w:val="28"/>
          <w:u w:val="single"/>
        </w:rPr>
        <w:t>Карточка-помощник: 2)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Попробуем объяснить значение фамилии полицейского надзирателя. Обычно, говорящая фамилия вызывает комический эффект и представляет собой сжатую характеристику персонажа – его сущность.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Очумелов? - Фамилия образована от глагола "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очуметь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” - потерять соображение.- Корень слова "чума” – острая эпидемическая болезнь (как чумы бояться = очень)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Хрюки – свинья, хрюкать.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BD3CF4">
        <w:rPr>
          <w:b/>
          <w:sz w:val="28"/>
          <w:szCs w:val="28"/>
        </w:rPr>
        <w:t xml:space="preserve">      Запись в тетради: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sz w:val="28"/>
          <w:szCs w:val="28"/>
        </w:rPr>
        <w:t xml:space="preserve">                  1. </w:t>
      </w:r>
      <w:r w:rsidRPr="00BD3CF4">
        <w:rPr>
          <w:i/>
          <w:sz w:val="28"/>
          <w:szCs w:val="28"/>
        </w:rPr>
        <w:t>Короткое, простое заглавие.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3CF4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Pr="00BD3CF4">
        <w:rPr>
          <w:rFonts w:ascii="Times New Roman" w:hAnsi="Times New Roman" w:cs="Times New Roman"/>
          <w:sz w:val="28"/>
          <w:szCs w:val="28"/>
        </w:rPr>
        <w:t>2.</w:t>
      </w:r>
      <w:r w:rsidRPr="00BD3CF4">
        <w:rPr>
          <w:rFonts w:ascii="Times New Roman" w:hAnsi="Times New Roman" w:cs="Times New Roman"/>
          <w:i/>
          <w:sz w:val="28"/>
          <w:szCs w:val="28"/>
        </w:rPr>
        <w:t xml:space="preserve">  «Говорящие фамилии»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BD3CF4" w:rsidRPr="00BD3CF4" w:rsidRDefault="00BD3CF4" w:rsidP="00BD3CF4">
      <w:pPr>
        <w:pStyle w:val="a4"/>
        <w:jc w:val="both"/>
        <w:rPr>
          <w:sz w:val="28"/>
          <w:szCs w:val="28"/>
          <w:u w:val="single"/>
        </w:rPr>
      </w:pPr>
      <w:r w:rsidRPr="00BD3CF4">
        <w:rPr>
          <w:b/>
          <w:sz w:val="28"/>
          <w:szCs w:val="28"/>
        </w:rPr>
        <w:t>2 ГРУППА (нормальный уровень)</w:t>
      </w:r>
      <w:proofErr w:type="gramStart"/>
      <w:r w:rsidRPr="00BD3CF4">
        <w:rPr>
          <w:b/>
          <w:sz w:val="28"/>
          <w:szCs w:val="28"/>
        </w:rPr>
        <w:t xml:space="preserve"> :</w:t>
      </w:r>
      <w:proofErr w:type="gramEnd"/>
      <w:r w:rsidRPr="00BD3CF4">
        <w:rPr>
          <w:b/>
          <w:sz w:val="28"/>
          <w:szCs w:val="28"/>
        </w:rPr>
        <w:t xml:space="preserve"> </w:t>
      </w:r>
      <w:r w:rsidRPr="00BD3CF4">
        <w:rPr>
          <w:sz w:val="28"/>
          <w:szCs w:val="28"/>
          <w:u w:val="single"/>
        </w:rPr>
        <w:t>выявить  особенности композиции и построения рассказа.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  <w:u w:val="single"/>
        </w:rPr>
      </w:pPr>
      <w:r w:rsidRPr="00BD3CF4">
        <w:rPr>
          <w:sz w:val="28"/>
          <w:szCs w:val="28"/>
        </w:rPr>
        <w:t xml:space="preserve">. </w:t>
      </w:r>
      <w:r w:rsidRPr="00BD3CF4">
        <w:rPr>
          <w:sz w:val="28"/>
          <w:szCs w:val="28"/>
          <w:u w:val="single"/>
        </w:rPr>
        <w:t>Карточка-помощник</w:t>
      </w:r>
      <w:r w:rsidRPr="00BD3CF4">
        <w:rPr>
          <w:sz w:val="28"/>
          <w:szCs w:val="28"/>
        </w:rPr>
        <w:t>: 1) Вспомним основные элементы композиции</w:t>
      </w:r>
      <w:proofErr w:type="gramStart"/>
      <w:r w:rsidRPr="00BD3CF4">
        <w:rPr>
          <w:sz w:val="28"/>
          <w:szCs w:val="28"/>
        </w:rPr>
        <w:t>.(</w:t>
      </w:r>
      <w:proofErr w:type="gramEnd"/>
      <w:r w:rsidRPr="00BD3CF4">
        <w:rPr>
          <w:sz w:val="28"/>
          <w:szCs w:val="28"/>
        </w:rPr>
        <w:t xml:space="preserve"> экспозиция, завязка, кульминация, развязка)-Именно такая традиционная композиция характерна для большинства рассказов Чехова. Докажем это на примере рассказа « Хамелеон».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D3CF4">
        <w:rPr>
          <w:sz w:val="28"/>
          <w:szCs w:val="28"/>
        </w:rPr>
        <w:t>( Учащиеся находят в рассказе элементы</w:t>
      </w:r>
      <w:r w:rsidRPr="00BD3CF4">
        <w:rPr>
          <w:b/>
          <w:sz w:val="28"/>
          <w:szCs w:val="28"/>
        </w:rPr>
        <w:t xml:space="preserve"> композиции</w:t>
      </w:r>
      <w:r w:rsidRPr="00BD3CF4">
        <w:rPr>
          <w:sz w:val="28"/>
          <w:szCs w:val="28"/>
        </w:rPr>
        <w:t>.</w:t>
      </w:r>
      <w:proofErr w:type="gramEnd"/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Экспозиция</w:t>
      </w:r>
      <w:r w:rsidRPr="00BD3CF4">
        <w:rPr>
          <w:sz w:val="28"/>
          <w:szCs w:val="28"/>
        </w:rPr>
        <w:t xml:space="preserve">: По базарной площади идут Очумелов и </w:t>
      </w:r>
      <w:proofErr w:type="spellStart"/>
      <w:r w:rsidRPr="00BD3CF4">
        <w:rPr>
          <w:sz w:val="28"/>
          <w:szCs w:val="28"/>
        </w:rPr>
        <w:t>Елдырин</w:t>
      </w:r>
      <w:proofErr w:type="spellEnd"/>
      <w:r w:rsidRPr="00BD3CF4">
        <w:rPr>
          <w:sz w:val="28"/>
          <w:szCs w:val="28"/>
        </w:rPr>
        <w:t>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Завязка</w:t>
      </w:r>
      <w:r w:rsidRPr="00BD3CF4">
        <w:rPr>
          <w:sz w:val="28"/>
          <w:szCs w:val="28"/>
        </w:rPr>
        <w:t xml:space="preserve">: Золотых дел мастер </w:t>
      </w:r>
      <w:proofErr w:type="spellStart"/>
      <w:r w:rsidRPr="00BD3CF4">
        <w:rPr>
          <w:sz w:val="28"/>
          <w:szCs w:val="28"/>
        </w:rPr>
        <w:t>Хрюкин</w:t>
      </w:r>
      <w:proofErr w:type="spellEnd"/>
      <w:r w:rsidRPr="00BD3CF4">
        <w:rPr>
          <w:sz w:val="28"/>
          <w:szCs w:val="28"/>
        </w:rPr>
        <w:t xml:space="preserve"> укушен собачкой.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Кульминация</w:t>
      </w:r>
      <w:r w:rsidRPr="00BD3CF4">
        <w:rPr>
          <w:sz w:val="28"/>
          <w:szCs w:val="28"/>
        </w:rPr>
        <w:t xml:space="preserve">: </w:t>
      </w:r>
      <w:proofErr w:type="gramStart"/>
      <w:r w:rsidRPr="00BD3CF4">
        <w:rPr>
          <w:sz w:val="28"/>
          <w:szCs w:val="28"/>
        </w:rPr>
        <w:t>-Э</w:t>
      </w:r>
      <w:proofErr w:type="gramEnd"/>
      <w:r w:rsidRPr="00BD3CF4">
        <w:rPr>
          <w:sz w:val="28"/>
          <w:szCs w:val="28"/>
        </w:rPr>
        <w:t>то, кажись, генерала Жигалова!- говорит кто-то из толпы.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Развязка</w:t>
      </w:r>
      <w:r w:rsidRPr="00BD3CF4">
        <w:rPr>
          <w:sz w:val="28"/>
          <w:szCs w:val="28"/>
        </w:rPr>
        <w:t xml:space="preserve">: </w:t>
      </w:r>
      <w:proofErr w:type="gramStart"/>
      <w:r w:rsidRPr="00BD3CF4">
        <w:rPr>
          <w:sz w:val="28"/>
          <w:szCs w:val="28"/>
        </w:rPr>
        <w:t xml:space="preserve">Толпа смеётся над </w:t>
      </w:r>
      <w:proofErr w:type="spellStart"/>
      <w:r w:rsidRPr="00BD3CF4">
        <w:rPr>
          <w:sz w:val="28"/>
          <w:szCs w:val="28"/>
        </w:rPr>
        <w:t>Хрюкиным</w:t>
      </w:r>
      <w:proofErr w:type="spellEnd"/>
      <w:r w:rsidRPr="00BD3CF4">
        <w:rPr>
          <w:sz w:val="28"/>
          <w:szCs w:val="28"/>
        </w:rPr>
        <w:t>.)</w:t>
      </w:r>
      <w:proofErr w:type="gramEnd"/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Очень краткая завязка: Место: базарная площадь; герои: </w:t>
      </w:r>
      <w:proofErr w:type="gramStart"/>
      <w:r w:rsidRPr="00BD3CF4">
        <w:rPr>
          <w:sz w:val="28"/>
          <w:szCs w:val="28"/>
        </w:rPr>
        <w:t xml:space="preserve">Очумелов, </w:t>
      </w:r>
      <w:proofErr w:type="spellStart"/>
      <w:r w:rsidRPr="00BD3CF4">
        <w:rPr>
          <w:sz w:val="28"/>
          <w:szCs w:val="28"/>
        </w:rPr>
        <w:t>Елдырин</w:t>
      </w:r>
      <w:proofErr w:type="spellEnd"/>
      <w:r w:rsidRPr="00BD3CF4">
        <w:rPr>
          <w:sz w:val="28"/>
          <w:szCs w:val="28"/>
        </w:rPr>
        <w:t>; время действия: полдень)</w:t>
      </w:r>
      <w:proofErr w:type="gramEnd"/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t xml:space="preserve">Карточка-помощник: 2)  </w:t>
      </w:r>
      <w:r w:rsidRPr="00BD3CF4">
        <w:rPr>
          <w:sz w:val="28"/>
          <w:szCs w:val="28"/>
        </w:rPr>
        <w:t xml:space="preserve"> Чего больше в рассказах Чехова: повествования, описания, </w:t>
      </w:r>
      <w:hyperlink r:id="rId5" w:history="1">
        <w:r w:rsidRPr="00BD3CF4">
          <w:rPr>
            <w:rStyle w:val="a5"/>
            <w:sz w:val="28"/>
            <w:szCs w:val="28"/>
          </w:rPr>
          <w:t>диалога</w:t>
        </w:r>
      </w:hyperlink>
      <w:r w:rsidRPr="00BD3CF4">
        <w:rPr>
          <w:sz w:val="28"/>
          <w:szCs w:val="28"/>
        </w:rPr>
        <w:t>?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- Откуда мы узнаём о горе, постигшем </w:t>
      </w:r>
      <w:proofErr w:type="spellStart"/>
      <w:r w:rsidRPr="00BD3CF4">
        <w:rPr>
          <w:sz w:val="28"/>
          <w:szCs w:val="28"/>
        </w:rPr>
        <w:t>Хрюкина</w:t>
      </w:r>
      <w:proofErr w:type="spellEnd"/>
      <w:r w:rsidRPr="00BD3CF4">
        <w:rPr>
          <w:sz w:val="28"/>
          <w:szCs w:val="28"/>
        </w:rPr>
        <w:t>?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>( Из диалога)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  <w:u w:val="single"/>
        </w:rPr>
      </w:pPr>
      <w:r w:rsidRPr="00BD3CF4">
        <w:rPr>
          <w:sz w:val="28"/>
          <w:szCs w:val="28"/>
          <w:u w:val="single"/>
        </w:rPr>
        <w:t xml:space="preserve">Карточка-помощник 3): </w:t>
      </w:r>
      <w:r w:rsidRPr="00BD3CF4">
        <w:rPr>
          <w:sz w:val="28"/>
          <w:szCs w:val="28"/>
        </w:rPr>
        <w:t>Задержимся на авторском повествовании: в чём своеобразие чеховской фразы?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  <w:u w:val="single"/>
        </w:rPr>
      </w:pPr>
      <w:r w:rsidRPr="00BD3CF4">
        <w:rPr>
          <w:sz w:val="28"/>
          <w:szCs w:val="28"/>
        </w:rPr>
        <w:t>- Какие предложения использует автор: простые или сложные? Приведите примеры.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>-Много ли эпитетов, сравнений? ( Почти нет)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 xml:space="preserve">-Любимая часть речи? ( </w:t>
      </w:r>
      <w:hyperlink r:id="rId6" w:history="1">
        <w:r w:rsidRPr="00BD3CF4">
          <w:rPr>
            <w:rStyle w:val="a5"/>
            <w:sz w:val="28"/>
            <w:szCs w:val="28"/>
          </w:rPr>
          <w:t>Глагол</w:t>
        </w:r>
      </w:hyperlink>
      <w:r w:rsidRPr="00BD3CF4">
        <w:rPr>
          <w:sz w:val="28"/>
          <w:szCs w:val="28"/>
        </w:rPr>
        <w:t>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>-Слова вычурные, непонятные? ( Простые и точные)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BD3CF4">
        <w:rPr>
          <w:b/>
          <w:sz w:val="28"/>
          <w:szCs w:val="28"/>
        </w:rPr>
        <w:t>Запись в тетради: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D3CF4">
        <w:rPr>
          <w:rFonts w:ascii="Times New Roman" w:hAnsi="Times New Roman" w:cs="Times New Roman"/>
          <w:i/>
          <w:sz w:val="28"/>
          <w:szCs w:val="28"/>
        </w:rPr>
        <w:t>1 .Традиционная композиция: завязка-кульминация-развязка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i/>
          <w:sz w:val="28"/>
          <w:szCs w:val="28"/>
        </w:rPr>
        <w:t xml:space="preserve">                 2. .Предельно краткая завязка: место, время, действующие лица.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              </w:t>
      </w:r>
      <w:r w:rsidRPr="00BD3CF4">
        <w:rPr>
          <w:sz w:val="28"/>
          <w:szCs w:val="28"/>
        </w:rPr>
        <w:t xml:space="preserve"> 3</w:t>
      </w:r>
      <w:r w:rsidRPr="00BD3CF4">
        <w:rPr>
          <w:b/>
          <w:sz w:val="28"/>
          <w:szCs w:val="28"/>
        </w:rPr>
        <w:t xml:space="preserve">. </w:t>
      </w:r>
      <w:r w:rsidRPr="00BD3CF4">
        <w:rPr>
          <w:i/>
          <w:sz w:val="28"/>
          <w:szCs w:val="28"/>
        </w:rPr>
        <w:t>.Диалоговое построение рассказов.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BD3CF4">
        <w:rPr>
          <w:i/>
          <w:sz w:val="28"/>
          <w:szCs w:val="28"/>
        </w:rPr>
        <w:t xml:space="preserve">                </w:t>
      </w:r>
      <w:r w:rsidRPr="00BD3CF4">
        <w:rPr>
          <w:sz w:val="28"/>
          <w:szCs w:val="28"/>
        </w:rPr>
        <w:t xml:space="preserve"> </w:t>
      </w:r>
      <w:r w:rsidRPr="00BD3CF4">
        <w:rPr>
          <w:i/>
          <w:sz w:val="28"/>
          <w:szCs w:val="28"/>
        </w:rPr>
        <w:t>4. Простота фразы, простые предложения, отсутствие эпитетов, глагол-любимая часть речи.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  <w:u w:val="single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BD3CF4">
        <w:rPr>
          <w:b/>
          <w:sz w:val="28"/>
          <w:szCs w:val="28"/>
        </w:rPr>
        <w:t>3  ГРУППА (повышенный уровень)</w:t>
      </w:r>
      <w:proofErr w:type="gramStart"/>
      <w:r w:rsidRPr="00BD3CF4">
        <w:rPr>
          <w:b/>
          <w:sz w:val="28"/>
          <w:szCs w:val="28"/>
        </w:rPr>
        <w:t xml:space="preserve"> :</w:t>
      </w:r>
      <w:proofErr w:type="gramEnd"/>
      <w:r w:rsidRPr="00BD3CF4">
        <w:rPr>
          <w:b/>
          <w:sz w:val="28"/>
          <w:szCs w:val="28"/>
        </w:rPr>
        <w:t xml:space="preserve"> </w:t>
      </w:r>
      <w:r w:rsidRPr="00BD3CF4">
        <w:rPr>
          <w:sz w:val="28"/>
          <w:szCs w:val="28"/>
          <w:u w:val="single"/>
        </w:rPr>
        <w:t xml:space="preserve">выявить особенности изображения героев, их речи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t xml:space="preserve">Карточка-помощник 1): </w:t>
      </w:r>
      <w:r w:rsidRPr="00BD3CF4">
        <w:rPr>
          <w:sz w:val="28"/>
          <w:szCs w:val="28"/>
        </w:rPr>
        <w:t xml:space="preserve">- В чём особенность речи героев Чехова? Какая лексика слышится в рассказе? </w:t>
      </w:r>
      <w:r w:rsidRPr="00BD3CF4">
        <w:rPr>
          <w:bCs/>
          <w:sz w:val="28"/>
          <w:szCs w:val="28"/>
        </w:rPr>
        <w:t xml:space="preserve">Проследите за тем,  как говорит Очумелов? Как вы охарактеризуете его речь?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неоконченность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синтаксических конструкций: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 какому это случаю тут?.. Почему тут? Это ты зачем палец?.. Кто кричал?», использование автором разностильной лексики: «Пора обратить внимание на </w:t>
      </w:r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Подобных господ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желающих подчиняться </w:t>
      </w:r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Постановлениям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Как оштрафую его, </w:t>
      </w:r>
      <w:proofErr w:type="spellStart"/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Мерзавца</w:t>
      </w:r>
      <w:proofErr w:type="spellEnd"/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 одной стороны, мы слышим в его речи слова официально-делового стиля, с другой – резкую грубую брань: «Я ему покажу кузькину мать!» Грубое 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хамство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вседозволенность по отношению к нижестоящим показывает нам, что власть нужна ему только для того, чтобы наводить на жителей страх. 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он остается подобострастным, заискивающим перед вышестоящими чинами)</w:t>
      </w:r>
      <w:proofErr w:type="gramEnd"/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Проследите за тем, как говорит </w:t>
      </w:r>
      <w:proofErr w:type="spellStart"/>
      <w:r w:rsidRPr="00BD3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Хрюкин</w:t>
      </w:r>
      <w:proofErr w:type="spellEnd"/>
      <w:r w:rsidRPr="00BD3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Как вы охарактеризуете его речь?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Мошенник </w:t>
      </w: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Хрюкин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пытается добиться своего грубой лесть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ю(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«Их благородие умный господин…»), а затем демонстрирует скрытую угрозу( «У меня у самого брат в жандармах…»). Его речь тоже нелогична, примитивна, убога. Короткие незавершенные фразы подчеркивают глупость, ограниченность персонажа.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     </w:t>
      </w:r>
      <w:r w:rsidRPr="00BD3CF4">
        <w:rPr>
          <w:sz w:val="28"/>
          <w:szCs w:val="28"/>
        </w:rPr>
        <w:t xml:space="preserve"> 6</w:t>
      </w:r>
      <w:r w:rsidRPr="00BD3CF4">
        <w:rPr>
          <w:i/>
          <w:sz w:val="28"/>
          <w:szCs w:val="28"/>
        </w:rPr>
        <w:t>.Индивидуальная неповторимость речи героев как основа их характеристики.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lastRenderedPageBreak/>
        <w:t>Карточка-помощник</w:t>
      </w:r>
      <w:r w:rsidRPr="00BD3CF4">
        <w:rPr>
          <w:sz w:val="28"/>
          <w:szCs w:val="28"/>
        </w:rPr>
        <w:t xml:space="preserve">: 2) Как ещё Чехов знакомит читателя со своими героями? Обратимся к рассказу. Рисует ли писатель портреты героев? Прочтите, какими мы видим Очумелова, </w:t>
      </w:r>
      <w:proofErr w:type="spellStart"/>
      <w:r w:rsidRPr="00BD3CF4">
        <w:rPr>
          <w:sz w:val="28"/>
          <w:szCs w:val="28"/>
        </w:rPr>
        <w:t>Елдырина</w:t>
      </w:r>
      <w:proofErr w:type="spellEnd"/>
      <w:r w:rsidRPr="00BD3CF4">
        <w:rPr>
          <w:sz w:val="28"/>
          <w:szCs w:val="28"/>
        </w:rPr>
        <w:t xml:space="preserve">, </w:t>
      </w:r>
      <w:proofErr w:type="spellStart"/>
      <w:r w:rsidRPr="00BD3CF4">
        <w:rPr>
          <w:sz w:val="28"/>
          <w:szCs w:val="28"/>
        </w:rPr>
        <w:t>Хрюкина</w:t>
      </w:r>
      <w:proofErr w:type="spellEnd"/>
      <w:r w:rsidRPr="00BD3CF4">
        <w:rPr>
          <w:sz w:val="28"/>
          <w:szCs w:val="28"/>
        </w:rPr>
        <w:t xml:space="preserve">? </w:t>
      </w:r>
      <w:proofErr w:type="gramStart"/>
      <w:r w:rsidRPr="00BD3CF4">
        <w:rPr>
          <w:sz w:val="28"/>
          <w:szCs w:val="28"/>
        </w:rPr>
        <w:t>-Н</w:t>
      </w:r>
      <w:proofErr w:type="gramEnd"/>
      <w:r w:rsidRPr="00BD3CF4">
        <w:rPr>
          <w:sz w:val="28"/>
          <w:szCs w:val="28"/>
        </w:rPr>
        <w:t xml:space="preserve">е кажутся ли странными вам эти портреты? Что от них осталось? (конфискованный крыжовник в руках </w:t>
      </w:r>
      <w:proofErr w:type="spellStart"/>
      <w:r w:rsidRPr="00BD3CF4">
        <w:rPr>
          <w:sz w:val="28"/>
          <w:szCs w:val="28"/>
        </w:rPr>
        <w:t>Елдырина</w:t>
      </w:r>
      <w:proofErr w:type="spellEnd"/>
      <w:r w:rsidRPr="00BD3CF4">
        <w:rPr>
          <w:sz w:val="28"/>
          <w:szCs w:val="28"/>
        </w:rPr>
        <w:t xml:space="preserve"> и шинель с узелком в руках Очумелова)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</w:rPr>
      </w:pPr>
      <w:r w:rsidRPr="00BD3CF4">
        <w:rPr>
          <w:sz w:val="28"/>
          <w:szCs w:val="28"/>
        </w:rPr>
        <w:t>- Какую роль играют эти</w:t>
      </w:r>
      <w:r w:rsidRPr="00BD3CF4">
        <w:rPr>
          <w:b/>
          <w:sz w:val="28"/>
          <w:szCs w:val="28"/>
        </w:rPr>
        <w:t xml:space="preserve"> детали</w:t>
      </w:r>
      <w:r w:rsidRPr="00BD3CF4">
        <w:rPr>
          <w:sz w:val="28"/>
          <w:szCs w:val="28"/>
        </w:rPr>
        <w:t>? Найдите их</w:t>
      </w:r>
      <w:proofErr w:type="gramStart"/>
      <w:r w:rsidRPr="00BD3CF4">
        <w:rPr>
          <w:sz w:val="28"/>
          <w:szCs w:val="28"/>
        </w:rPr>
        <w:t xml:space="preserve"> О</w:t>
      </w:r>
      <w:proofErr w:type="gramEnd"/>
      <w:r w:rsidRPr="00BD3CF4">
        <w:rPr>
          <w:sz w:val="28"/>
          <w:szCs w:val="28"/>
        </w:rPr>
        <w:t xml:space="preserve"> чём они говорят?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- Очень часто Чехов заменяет подробное описание </w:t>
      </w:r>
      <w:r w:rsidRPr="00BD3CF4">
        <w:rPr>
          <w:b/>
          <w:sz w:val="28"/>
          <w:szCs w:val="28"/>
        </w:rPr>
        <w:t>« художественной деталью</w:t>
      </w:r>
      <w:r w:rsidRPr="00BD3CF4">
        <w:rPr>
          <w:sz w:val="28"/>
          <w:szCs w:val="28"/>
        </w:rPr>
        <w:t>». Какая деталь помогает понять лицемерие Очумелова?</w:t>
      </w:r>
    </w:p>
    <w:p w:rsidR="00BD3CF4" w:rsidRPr="00BD3CF4" w:rsidRDefault="00BD3CF4" w:rsidP="00BD3C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(Шинель, палец, конфискованный крыжовник: 1) Решето, доверху наполненное конфискованным крыжовником. Узелок и конфискованный крыжовник означают  вседозволенность.  Скорее </w:t>
      </w:r>
      <w:proofErr w:type="gramStart"/>
      <w:r w:rsidRPr="00BD3CF4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BD3CF4">
        <w:rPr>
          <w:rFonts w:ascii="Times New Roman" w:hAnsi="Times New Roman" w:cs="Times New Roman"/>
          <w:sz w:val="28"/>
          <w:szCs w:val="28"/>
        </w:rPr>
        <w:t xml:space="preserve"> в этом узелке что-то, что дали Очумелову как взятку.)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(Значит, полицейский надзиратель и городовой, </w:t>
      </w:r>
      <w:proofErr w:type="gramStart"/>
      <w:r w:rsidRPr="00BD3CF4">
        <w:rPr>
          <w:rFonts w:ascii="Times New Roman" w:hAnsi="Times New Roman" w:cs="Times New Roman"/>
          <w:sz w:val="28"/>
          <w:szCs w:val="28"/>
        </w:rPr>
        <w:t>по долгу</w:t>
      </w:r>
      <w:proofErr w:type="gramEnd"/>
      <w:r w:rsidRPr="00BD3CF4">
        <w:rPr>
          <w:rFonts w:ascii="Times New Roman" w:hAnsi="Times New Roman" w:cs="Times New Roman"/>
          <w:sz w:val="28"/>
          <w:szCs w:val="28"/>
        </w:rPr>
        <w:t xml:space="preserve"> службы обходя площадь, уже собрали “дань”)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Очень важная деталь - крыжовник - мелочь, ягода, не представляющая особой ценности, но он конфискован!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  <w:u w:val="single"/>
        </w:rPr>
        <w:t>Учитель.</w:t>
      </w:r>
      <w:r w:rsidRPr="00BD3CF4">
        <w:rPr>
          <w:rFonts w:ascii="Times New Roman" w:hAnsi="Times New Roman" w:cs="Times New Roman"/>
          <w:sz w:val="28"/>
          <w:szCs w:val="28"/>
        </w:rPr>
        <w:t xml:space="preserve"> Таким образом, полицейский надзиратель, который должен следить за соблюдением законов, сам нечист на руку, сам нарушает закон.</w:t>
      </w:r>
    </w:p>
    <w:p w:rsidR="00BD3CF4" w:rsidRPr="00BD3CF4" w:rsidRDefault="00BD3CF4" w:rsidP="00BD3CF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2) Следующая деталь?  </w:t>
      </w:r>
      <w:r w:rsidRPr="00BD3CF4">
        <w:rPr>
          <w:rFonts w:ascii="Times New Roman" w:hAnsi="Times New Roman" w:cs="Times New Roman"/>
          <w:b/>
          <w:sz w:val="28"/>
          <w:szCs w:val="28"/>
        </w:rPr>
        <w:t>Шинель.</w:t>
      </w:r>
      <w:r w:rsidRPr="00BD3CF4">
        <w:rPr>
          <w:rFonts w:ascii="Times New Roman" w:hAnsi="Times New Roman" w:cs="Times New Roman"/>
          <w:sz w:val="28"/>
          <w:szCs w:val="28"/>
        </w:rPr>
        <w:t xml:space="preserve"> Означает символ власти.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В тексте  несколько раз упоминается "шинель" и "пальто".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BD3CF4">
        <w:rPr>
          <w:rFonts w:ascii="Times New Roman" w:hAnsi="Times New Roman" w:cs="Times New Roman"/>
          <w:sz w:val="28"/>
          <w:szCs w:val="28"/>
        </w:rPr>
        <w:t>. Определите лексическое значение этих слов.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Шинель - это форменное пальто, подчеркивающее принадлежность к власти, наличие какого-то чина.      Пальто - это гражданская верхняя одежда, которая не подчеркивает принадлежность к власти.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Слово "шинель" употребляется в авторской речи, следовательно, для Чехова в Очумелове важна шинель как символ власти, чина. Сам Очумелов говорит "пальто", и здесь эта художественная деталь выполняет иную художественную функцию: показать душевное состояние Очумелова, от страха его бросает то в жар, то в холод.</w:t>
      </w:r>
    </w:p>
    <w:p w:rsidR="00BD3CF4" w:rsidRPr="00BD3CF4" w:rsidRDefault="00BD3CF4" w:rsidP="00BD3C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3)Следующая деталь?  Палец.</w:t>
      </w:r>
    </w:p>
    <w:p w:rsidR="00BD3CF4" w:rsidRPr="00BD3CF4" w:rsidRDefault="00BD3CF4" w:rsidP="00BD3C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Окровавленный палец </w:t>
      </w:r>
      <w:proofErr w:type="spellStart"/>
      <w:r w:rsidRPr="00BD3CF4">
        <w:rPr>
          <w:rFonts w:ascii="Times New Roman" w:hAnsi="Times New Roman" w:cs="Times New Roman"/>
          <w:sz w:val="28"/>
          <w:szCs w:val="28"/>
        </w:rPr>
        <w:t>Хрюкина</w:t>
      </w:r>
      <w:proofErr w:type="spellEnd"/>
      <w:r w:rsidRPr="00BD3CF4">
        <w:rPr>
          <w:rFonts w:ascii="Times New Roman" w:hAnsi="Times New Roman" w:cs="Times New Roman"/>
          <w:sz w:val="28"/>
          <w:szCs w:val="28"/>
        </w:rPr>
        <w:t xml:space="preserve"> - это и политическая деталь, и деталь, помогающая понять характер </w:t>
      </w:r>
      <w:proofErr w:type="spellStart"/>
      <w:r w:rsidRPr="00BD3CF4">
        <w:rPr>
          <w:rFonts w:ascii="Times New Roman" w:hAnsi="Times New Roman" w:cs="Times New Roman"/>
          <w:sz w:val="28"/>
          <w:szCs w:val="28"/>
        </w:rPr>
        <w:t>Хрюкина</w:t>
      </w:r>
      <w:proofErr w:type="spellEnd"/>
      <w:r w:rsidRPr="00BD3C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3CF4" w:rsidRPr="00BD3CF4" w:rsidRDefault="00BD3CF4" w:rsidP="00BD3C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Палец поднят, как знамя, как некий призыв к справедливости.</w:t>
      </w:r>
    </w:p>
    <w:p w:rsidR="00BD3CF4" w:rsidRPr="00BD3CF4" w:rsidRDefault="00BD3CF4" w:rsidP="00BD3C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BD3CF4">
        <w:rPr>
          <w:b/>
          <w:sz w:val="28"/>
          <w:szCs w:val="28"/>
        </w:rPr>
        <w:t xml:space="preserve">     Запись в тетрадях: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sz w:val="28"/>
          <w:szCs w:val="28"/>
        </w:rPr>
        <w:lastRenderedPageBreak/>
        <w:t xml:space="preserve">                       1. 6</w:t>
      </w:r>
      <w:r w:rsidRPr="00BD3CF4">
        <w:rPr>
          <w:i/>
          <w:sz w:val="28"/>
          <w:szCs w:val="28"/>
        </w:rPr>
        <w:t>.Индивидуальная неповторимость речи героев как основа их характеристики.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i/>
          <w:sz w:val="28"/>
          <w:szCs w:val="28"/>
        </w:rPr>
        <w:t xml:space="preserve">                      2. «Художественная деталь», заменяющая подробное описание.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i/>
          <w:sz w:val="28"/>
          <w:szCs w:val="28"/>
        </w:rPr>
        <w:t xml:space="preserve">*** </w:t>
      </w:r>
      <w:r w:rsidRPr="00BD3CF4">
        <w:rPr>
          <w:i/>
          <w:sz w:val="28"/>
          <w:szCs w:val="28"/>
          <w:u w:val="single"/>
        </w:rPr>
        <w:t>Несколько самых слабых учеников получают индивидуальное задание: Сделать подписи к иллюстрациям.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3CF4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BD3CF4">
        <w:rPr>
          <w:rFonts w:ascii="Times New Roman" w:hAnsi="Times New Roman" w:cs="Times New Roman"/>
          <w:b/>
          <w:i/>
          <w:sz w:val="28"/>
          <w:szCs w:val="28"/>
        </w:rPr>
        <w:t xml:space="preserve">Группы работают в течение 3-5 минут.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3CF4">
        <w:rPr>
          <w:rFonts w:ascii="Times New Roman" w:hAnsi="Times New Roman" w:cs="Times New Roman"/>
          <w:b/>
          <w:i/>
          <w:sz w:val="28"/>
          <w:szCs w:val="28"/>
        </w:rPr>
        <w:t>2. Затем выступает от каждой группы ученик и озвучивает свою особенность (по ходу - работа с презентацией) Все делают записи в тетрадях.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3CF4">
        <w:rPr>
          <w:rFonts w:ascii="Times New Roman" w:hAnsi="Times New Roman" w:cs="Times New Roman"/>
          <w:b/>
          <w:bCs/>
          <w:sz w:val="28"/>
          <w:szCs w:val="28"/>
        </w:rPr>
        <w:t>4 Учитель: Итак, мы с вами выяснили особенности рассказа Чехова «Хамелеон</w:t>
      </w:r>
      <w:proofErr w:type="gramStart"/>
      <w:r w:rsidRPr="00BD3CF4">
        <w:rPr>
          <w:rFonts w:ascii="Times New Roman" w:hAnsi="Times New Roman" w:cs="Times New Roman"/>
          <w:b/>
          <w:bCs/>
          <w:sz w:val="28"/>
          <w:szCs w:val="28"/>
        </w:rPr>
        <w:t xml:space="preserve">!, </w:t>
      </w:r>
      <w:proofErr w:type="gramEnd"/>
      <w:r w:rsidRPr="00BD3CF4">
        <w:rPr>
          <w:rFonts w:ascii="Times New Roman" w:hAnsi="Times New Roman" w:cs="Times New Roman"/>
          <w:b/>
          <w:bCs/>
          <w:sz w:val="28"/>
          <w:szCs w:val="28"/>
        </w:rPr>
        <w:t xml:space="preserve">в котором он   </w:t>
      </w:r>
      <w:r w:rsidRPr="00BD3CF4">
        <w:rPr>
          <w:rFonts w:ascii="Times New Roman" w:hAnsi="Times New Roman" w:cs="Times New Roman"/>
          <w:bCs/>
          <w:sz w:val="28"/>
          <w:szCs w:val="28"/>
        </w:rPr>
        <w:t>высмеивает глупых, беспринципных людей, меняющих свою позицию, свое мнение, как хамелеон шкурку, в зависимости от обстоятельства. Хамелеонство, глупость, чинопочитание – это не безобидные недостатки, а человеческие пороки. Причем, все жители города хамелеонствуют.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 xml:space="preserve">    ?? Как вы думаете рассказ «Хамелеон» юмористический или сатирический?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 xml:space="preserve">    Чтобы ответить на этот вопрос, вспомним, что такое юмор, а что такое сатира. Обратимся к словарям.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/>
          <w:bCs/>
          <w:sz w:val="28"/>
          <w:szCs w:val="28"/>
        </w:rPr>
        <w:t>Юмор</w:t>
      </w:r>
      <w:r w:rsidRPr="00BD3CF4">
        <w:rPr>
          <w:rFonts w:ascii="Times New Roman" w:hAnsi="Times New Roman" w:cs="Times New Roman"/>
          <w:bCs/>
          <w:sz w:val="28"/>
          <w:szCs w:val="28"/>
        </w:rPr>
        <w:t xml:space="preserve"> – изображение героев в комическом, смешном виде. Юмор смех веселый и доброжелательный.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/>
          <w:bCs/>
          <w:sz w:val="28"/>
          <w:szCs w:val="28"/>
        </w:rPr>
        <w:t>Сатира</w:t>
      </w:r>
      <w:r w:rsidRPr="00BD3CF4">
        <w:rPr>
          <w:rFonts w:ascii="Times New Roman" w:hAnsi="Times New Roman" w:cs="Times New Roman"/>
          <w:bCs/>
          <w:sz w:val="28"/>
          <w:szCs w:val="28"/>
        </w:rPr>
        <w:t xml:space="preserve"> – буквально всякая всячина, смешение. Смех беспощадный, критика действительности, явлений.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 xml:space="preserve">     Хамелеонство – понятие нарицательное. Персонажи комичны своей изменчивостью. Чехов заставляет нас не только смеяться, но и негодовать. И в этом проявляется одна из главных особенностей его ранних рассказов – </w:t>
      </w:r>
      <w:r w:rsidRPr="00BD3CF4">
        <w:rPr>
          <w:rFonts w:ascii="Times New Roman" w:hAnsi="Times New Roman" w:cs="Times New Roman"/>
          <w:b/>
          <w:bCs/>
          <w:sz w:val="28"/>
          <w:szCs w:val="28"/>
          <w:u w:val="single"/>
        </w:rPr>
        <w:t>их  сатирическая направленность.</w:t>
      </w:r>
    </w:p>
    <w:p w:rsidR="00BD3CF4" w:rsidRPr="00BD3CF4" w:rsidRDefault="00BD3CF4" w:rsidP="00BD3CF4">
      <w:pPr>
        <w:pStyle w:val="a4"/>
        <w:jc w:val="both"/>
        <w:rPr>
          <w:b/>
          <w:sz w:val="28"/>
          <w:szCs w:val="28"/>
          <w:u w:val="single"/>
        </w:rPr>
      </w:pPr>
    </w:p>
    <w:p w:rsidR="00BD3CF4" w:rsidRPr="00BD3CF4" w:rsidRDefault="00BD3CF4" w:rsidP="00BD3CF4">
      <w:pPr>
        <w:pStyle w:val="a4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- М.Горький так писал о манере письма Чехова: « Чехов умеет писать так, чтобы словам было тесно, мыслям - просторно». Так ли это? Действительно ли в коротких рассказах Чехова сказано очень многое?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 У</w:t>
      </w:r>
      <w:r w:rsidRPr="00BD3CF4">
        <w:rPr>
          <w:b/>
          <w:sz w:val="28"/>
          <w:szCs w:val="28"/>
          <w:u w:val="single"/>
        </w:rPr>
        <w:t>.  Заключение</w:t>
      </w:r>
      <w:r w:rsidRPr="00BD3CF4">
        <w:rPr>
          <w:i/>
          <w:sz w:val="28"/>
          <w:szCs w:val="28"/>
        </w:rPr>
        <w:t xml:space="preserve">.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Учитель:</w:t>
      </w:r>
      <w:r w:rsidRPr="00BD3CF4">
        <w:rPr>
          <w:i/>
          <w:sz w:val="28"/>
          <w:szCs w:val="28"/>
        </w:rPr>
        <w:t xml:space="preserve">  Однажды спросили птицу: «Почему ты поёшь такие короткие песни? Или у тебя не хватает дыхания?»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i/>
          <w:sz w:val="28"/>
          <w:szCs w:val="28"/>
        </w:rPr>
        <w:t xml:space="preserve">  - «Нет, дыхание есть, просто у меня много песен и я хочу спеть их все!»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i/>
          <w:sz w:val="28"/>
          <w:szCs w:val="28"/>
        </w:rPr>
        <w:t xml:space="preserve">   </w:t>
      </w:r>
      <w:r w:rsidRPr="00BD3CF4">
        <w:rPr>
          <w:sz w:val="28"/>
          <w:szCs w:val="28"/>
        </w:rPr>
        <w:t>Рассказы Чехова, словно песни птицы, были короткими. Но исключительно ёмкими и содержательными. Они учили главному – быть настоящим человеком!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>Я желаю вам, ребята, учиться у Чехова. Читать и перечитывать рассказы этого писателя и каждый раз открывать в них что-то новое и полезное!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3CF4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-- Сейчас я попрошу вас дать личностную оценку деятельности на уроке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(</w:t>
      </w: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Приём «</w:t>
      </w: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Хайку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».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этого приёма – осмыслить свою деятельность на уроке и дать личностную оценку)</w:t>
      </w:r>
      <w:proofErr w:type="gramEnd"/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«Я был» кем-то или чем-то / «Я видел» кого-то или что-то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Где и что делал (место и действие)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Как мне было? (образное определение моих чувств, ощущений)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Пример: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был зрителем,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Наблюдавшим за Очумеловым.</w:t>
      </w:r>
      <w:proofErr w:type="gramEnd"/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Противно!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был исследователем,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Выяснявшим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каков главный герой.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Интересно.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видел Очумелова,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Менявшего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своё мнение.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Ужасно!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3CF4">
        <w:rPr>
          <w:rFonts w:ascii="Times New Roman" w:hAnsi="Times New Roman" w:cs="Times New Roman"/>
          <w:b/>
          <w:bCs/>
          <w:sz w:val="28"/>
          <w:szCs w:val="28"/>
        </w:rPr>
        <w:t>У</w:t>
      </w:r>
      <w:proofErr w:type="gramStart"/>
      <w:r w:rsidRPr="00BD3CF4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Pr="00BD3CF4">
        <w:rPr>
          <w:rFonts w:ascii="Times New Roman" w:hAnsi="Times New Roman" w:cs="Times New Roman"/>
          <w:b/>
          <w:bCs/>
          <w:sz w:val="28"/>
          <w:szCs w:val="28"/>
        </w:rPr>
        <w:t>. Домашнее задание:</w:t>
      </w:r>
    </w:p>
    <w:p w:rsidR="00BD3CF4" w:rsidRPr="00BD3CF4" w:rsidRDefault="00BD3CF4" w:rsidP="00BD3CF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>Ответить на вопросы в конце текста.</w:t>
      </w:r>
    </w:p>
    <w:p w:rsidR="00BD3CF4" w:rsidRPr="00BD3CF4" w:rsidRDefault="00BD3CF4" w:rsidP="00BD3CF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>Письменно (на выбор)</w:t>
      </w:r>
    </w:p>
    <w:p w:rsidR="00BD3CF4" w:rsidRPr="00BD3CF4" w:rsidRDefault="00BD3CF4" w:rsidP="00BD3CF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>на «3»</w:t>
      </w:r>
      <w:proofErr w:type="gramStart"/>
      <w:r w:rsidRPr="00BD3CF4">
        <w:rPr>
          <w:rFonts w:ascii="Times New Roman" w:hAnsi="Times New Roman" w:cs="Times New Roman"/>
          <w:bCs/>
          <w:sz w:val="28"/>
          <w:szCs w:val="28"/>
        </w:rPr>
        <w:t xml:space="preserve"> :</w:t>
      </w:r>
      <w:proofErr w:type="gramEnd"/>
      <w:r w:rsidRPr="00BD3CF4">
        <w:rPr>
          <w:rFonts w:ascii="Times New Roman" w:hAnsi="Times New Roman" w:cs="Times New Roman"/>
          <w:bCs/>
          <w:sz w:val="28"/>
          <w:szCs w:val="28"/>
        </w:rPr>
        <w:t xml:space="preserve"> какого человека называют «хамелеоном»</w:t>
      </w:r>
    </w:p>
    <w:p w:rsidR="00BD3CF4" w:rsidRPr="00BD3CF4" w:rsidRDefault="00BD3CF4" w:rsidP="00BD3CF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>На «4»: Случаи «хамелеонства» в нашей жизни.</w:t>
      </w:r>
    </w:p>
    <w:p w:rsidR="00BD3CF4" w:rsidRPr="00BD3CF4" w:rsidRDefault="00BD3CF4" w:rsidP="00BD3CF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>На «5»: Какая нравственная болезнь пугает меня больше всего и почему.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F4">
        <w:rPr>
          <w:rFonts w:ascii="Times New Roman" w:hAnsi="Times New Roman" w:cs="Times New Roman"/>
          <w:bCs/>
          <w:sz w:val="28"/>
          <w:szCs w:val="28"/>
        </w:rPr>
        <w:t>*** 3 (По желанию): нарисовать иллюстрации к рассказу Чехова.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BD3CF4">
        <w:rPr>
          <w:b/>
          <w:sz w:val="28"/>
          <w:szCs w:val="28"/>
        </w:rPr>
        <w:t>ИТОГИ: А сейчас короткий тест.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3CF4" w:rsidRPr="00BD3CF4" w:rsidRDefault="00BD3CF4" w:rsidP="00BD3CF4">
      <w:pPr>
        <w:spacing w:after="0"/>
        <w:jc w:val="center"/>
        <w:rPr>
          <w:rFonts w:ascii="Times New Roman" w:hAnsi="Times New Roman" w:cs="Times New Roman"/>
          <w:b/>
          <w:i/>
          <w:spacing w:val="20"/>
          <w:sz w:val="28"/>
          <w:szCs w:val="28"/>
        </w:rPr>
      </w:pPr>
      <w:r w:rsidRPr="00BD3CF4">
        <w:rPr>
          <w:rFonts w:ascii="Times New Roman" w:hAnsi="Times New Roman" w:cs="Times New Roman"/>
          <w:b/>
          <w:i/>
          <w:spacing w:val="20"/>
          <w:sz w:val="28"/>
          <w:szCs w:val="28"/>
        </w:rPr>
        <w:t>ТЕСТ по рассказу А.П. Чехова «Хамелеон</w:t>
      </w:r>
    </w:p>
    <w:p w:rsidR="00BD3CF4" w:rsidRPr="00BD3CF4" w:rsidRDefault="00BD3CF4" w:rsidP="00BD3CF4">
      <w:pPr>
        <w:pStyle w:val="a3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1. Художественный приём, к которому прибегает Чехов при создании рассказа: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 «говорящие фамилии»  Б) разговор «глухих»  В) художественное преувеличение</w:t>
      </w:r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Для полицейского надзирателя Очумелова важнее всего: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 справедливость   Б) закон и порядок   В) угодить генералу</w:t>
      </w:r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Характерная черта художественного языка Чехова – это яркая деталь, объясняющая поведение персонажей и особенности их мироощущения. В рассказе «Хамелеон» такой деталью является: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 xml:space="preserve">А) новая шинель Очумелова, Б) детали поведения толпы, осмеивающей Очумелова     В) палец </w:t>
      </w:r>
      <w:proofErr w:type="spellStart"/>
      <w:r w:rsidRPr="00BD3CF4">
        <w:rPr>
          <w:rFonts w:ascii="Times New Roman" w:hAnsi="Times New Roman"/>
          <w:sz w:val="28"/>
          <w:szCs w:val="28"/>
        </w:rPr>
        <w:t>Хрюкина</w:t>
      </w:r>
      <w:proofErr w:type="spellEnd"/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Чехов говорит о людях, подобных Очумелову:</w:t>
      </w:r>
    </w:p>
    <w:p w:rsidR="00BD3CF4" w:rsidRPr="00BD3CF4" w:rsidRDefault="00BD3CF4" w:rsidP="00BD3CF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 xml:space="preserve">            А) осуждающе, гневно, Б) насмешливо, с сарказмом, В) с грустью и пониманием</w:t>
      </w:r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Смысл названия рассказа «Хамелеон» заключён: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 во внешнем сходстве Очумелова с хамелеоном   Б) в том, как раскрывается поведение Очумелова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В) в выборе Чеховым яркого, привлекающего внимание читателей заглавия</w:t>
      </w:r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 xml:space="preserve">Окончательное решение Очумелова, разбирающего историю с </w:t>
      </w:r>
      <w:proofErr w:type="spellStart"/>
      <w:r w:rsidRPr="00BD3CF4">
        <w:rPr>
          <w:rFonts w:ascii="Times New Roman" w:hAnsi="Times New Roman"/>
          <w:sz w:val="28"/>
          <w:szCs w:val="28"/>
        </w:rPr>
        <w:t>Хрюкиным</w:t>
      </w:r>
      <w:proofErr w:type="spellEnd"/>
      <w:r w:rsidRPr="00BD3CF4">
        <w:rPr>
          <w:rFonts w:ascii="Times New Roman" w:hAnsi="Times New Roman"/>
          <w:sz w:val="28"/>
          <w:szCs w:val="28"/>
        </w:rPr>
        <w:t>, зависит от того: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 xml:space="preserve">А) кому принадлежит собака, укусившая </w:t>
      </w:r>
      <w:proofErr w:type="spellStart"/>
      <w:r w:rsidRPr="00BD3CF4">
        <w:rPr>
          <w:rFonts w:ascii="Times New Roman" w:hAnsi="Times New Roman"/>
          <w:sz w:val="28"/>
          <w:szCs w:val="28"/>
        </w:rPr>
        <w:t>Хрюкина</w:t>
      </w:r>
      <w:proofErr w:type="spellEnd"/>
      <w:r w:rsidRPr="00BD3CF4">
        <w:rPr>
          <w:rFonts w:ascii="Times New Roman" w:hAnsi="Times New Roman"/>
          <w:sz w:val="28"/>
          <w:szCs w:val="28"/>
        </w:rPr>
        <w:t xml:space="preserve">    Б) какое настроение будет у полицейского надзирателя   В) что говорит об этом закон</w:t>
      </w:r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Чехов говорил, что «всю жизнь по капле выдавливал из себя раба». Выберите ответ, который объясняет смысл сказанного Чеховым: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 писатель боролся с рабством в себе   Б) писатель стремился к совершенству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 xml:space="preserve">В) писателя интересовала судьба каждого человека, и он хотел, чтобы люди уважали себя </w:t>
      </w:r>
    </w:p>
    <w:p w:rsidR="00BD3CF4" w:rsidRPr="00BD3CF4" w:rsidRDefault="00BD3CF4" w:rsidP="00BD3CF4">
      <w:pPr>
        <w:pStyle w:val="a3"/>
        <w:numPr>
          <w:ilvl w:val="0"/>
          <w:numId w:val="5"/>
        </w:numPr>
        <w:spacing w:before="240" w:after="0" w:line="240" w:lineRule="auto"/>
        <w:ind w:left="714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lastRenderedPageBreak/>
        <w:t>«Пора обратить внимание на подобных господ, не желающих подчиняться постановлениям!»- объявляет Очумелов собравшемуся на площади народу. В своей речи он употребляет:</w:t>
      </w:r>
    </w:p>
    <w:p w:rsidR="00BD3CF4" w:rsidRPr="00BD3CF4" w:rsidRDefault="00BD3CF4" w:rsidP="00BD3CF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 канцеляризмы    Б) фразеологизмы   В) просторечные слова</w:t>
      </w:r>
    </w:p>
    <w:p w:rsidR="00BD3CF4" w:rsidRPr="00BD3CF4" w:rsidRDefault="00BD3CF4" w:rsidP="00BD3CF4">
      <w:pPr>
        <w:pStyle w:val="a3"/>
        <w:spacing w:after="0" w:line="240" w:lineRule="auto"/>
        <w:ind w:left="1416"/>
        <w:jc w:val="both"/>
        <w:rPr>
          <w:rFonts w:ascii="Times New Roman" w:hAnsi="Times New Roman"/>
          <w:sz w:val="28"/>
          <w:szCs w:val="28"/>
        </w:rPr>
      </w:pPr>
    </w:p>
    <w:p w:rsidR="00BD3CF4" w:rsidRPr="00BD3CF4" w:rsidRDefault="00BD3CF4" w:rsidP="00BD3CF4">
      <w:pPr>
        <w:pStyle w:val="a3"/>
        <w:spacing w:after="0" w:line="240" w:lineRule="auto"/>
        <w:ind w:left="1416"/>
        <w:jc w:val="both"/>
        <w:rPr>
          <w:rFonts w:ascii="Times New Roman" w:hAnsi="Times New Roman"/>
          <w:sz w:val="28"/>
          <w:szCs w:val="28"/>
        </w:rPr>
      </w:pPr>
    </w:p>
    <w:p w:rsidR="00BD3CF4" w:rsidRPr="00BD3CF4" w:rsidRDefault="00BD3CF4" w:rsidP="00BD3CF4">
      <w:pPr>
        <w:pStyle w:val="a3"/>
        <w:spacing w:after="120"/>
        <w:ind w:left="0"/>
        <w:jc w:val="both"/>
        <w:rPr>
          <w:rFonts w:ascii="Times New Roman" w:hAnsi="Times New Roman"/>
          <w:sz w:val="28"/>
          <w:szCs w:val="28"/>
        </w:rPr>
      </w:pPr>
    </w:p>
    <w:p w:rsidR="00BD3CF4" w:rsidRPr="00BD3CF4" w:rsidRDefault="00BD3CF4" w:rsidP="00BD3CF4">
      <w:pPr>
        <w:pStyle w:val="a3"/>
        <w:spacing w:after="120"/>
        <w:ind w:left="1416"/>
        <w:jc w:val="both"/>
        <w:rPr>
          <w:rFonts w:ascii="Times New Roman" w:hAnsi="Times New Roman"/>
          <w:b/>
          <w:sz w:val="28"/>
          <w:szCs w:val="28"/>
        </w:rPr>
      </w:pPr>
      <w:r w:rsidRPr="00BD3CF4">
        <w:rPr>
          <w:rFonts w:ascii="Times New Roman" w:hAnsi="Times New Roman"/>
          <w:b/>
          <w:sz w:val="28"/>
          <w:szCs w:val="28"/>
        </w:rPr>
        <w:t>Ответы: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В)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Б)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Б)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</w:t>
      </w:r>
    </w:p>
    <w:p w:rsidR="00BD3CF4" w:rsidRPr="00BD3CF4" w:rsidRDefault="00BD3CF4" w:rsidP="00BD3CF4">
      <w:pPr>
        <w:pStyle w:val="a3"/>
        <w:numPr>
          <w:ilvl w:val="0"/>
          <w:numId w:val="6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BD3CF4">
        <w:rPr>
          <w:rFonts w:ascii="Times New Roman" w:hAnsi="Times New Roman"/>
          <w:sz w:val="28"/>
          <w:szCs w:val="28"/>
        </w:rPr>
        <w:t>А)</w:t>
      </w: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ЗАДАНИЯ: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ГРУППА (средний уровень):  </w:t>
      </w: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выявить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особенности заглавия  и фамилий героев??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Карточка-помощник: 1)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вы можете сказать об особенности названия?   (длинное с описанием, или короткое) 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>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D3CF4">
        <w:rPr>
          <w:rFonts w:ascii="Times New Roman" w:hAnsi="Times New Roman" w:cs="Times New Roman"/>
          <w:bCs/>
          <w:sz w:val="28"/>
          <w:szCs w:val="28"/>
          <w:u w:val="single"/>
        </w:rPr>
        <w:t>Карточка-помощник: 2)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Попробуйте объяснить значение фамилии полицейского надзирателя и других героев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 </w:t>
      </w:r>
      <w:proofErr w:type="gramEnd"/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Очумелов? - Фамилия образована от глагола "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очуметь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” - потерять соображение.- Корень слова "чума” – острая эпидемическая болезнь (как чумы бояться = очень)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Хрюкин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свинья, хрюкать.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   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ЗАДАНИЯ: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  <w:u w:val="single"/>
        </w:rPr>
      </w:pPr>
      <w:r w:rsidRPr="00BD3CF4">
        <w:rPr>
          <w:b/>
          <w:sz w:val="28"/>
          <w:szCs w:val="28"/>
        </w:rPr>
        <w:lastRenderedPageBreak/>
        <w:t>2 ГРУППА (нормальный уровень)</w:t>
      </w:r>
      <w:proofErr w:type="gramStart"/>
      <w:r w:rsidRPr="00BD3CF4">
        <w:rPr>
          <w:b/>
          <w:sz w:val="28"/>
          <w:szCs w:val="28"/>
        </w:rPr>
        <w:t xml:space="preserve"> :</w:t>
      </w:r>
      <w:proofErr w:type="gramEnd"/>
      <w:r w:rsidRPr="00BD3CF4">
        <w:rPr>
          <w:b/>
          <w:sz w:val="28"/>
          <w:szCs w:val="28"/>
        </w:rPr>
        <w:t xml:space="preserve"> </w:t>
      </w:r>
      <w:r w:rsidRPr="00BD3CF4">
        <w:rPr>
          <w:sz w:val="28"/>
          <w:szCs w:val="28"/>
          <w:u w:val="single"/>
        </w:rPr>
        <w:t>выявить  особенности композиции и построения рассказа.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  <w:u w:val="single"/>
        </w:rPr>
      </w:pPr>
      <w:r w:rsidRPr="00BD3CF4">
        <w:rPr>
          <w:sz w:val="28"/>
          <w:szCs w:val="28"/>
        </w:rPr>
        <w:t xml:space="preserve">. </w:t>
      </w:r>
      <w:r w:rsidRPr="00BD3CF4">
        <w:rPr>
          <w:sz w:val="28"/>
          <w:szCs w:val="28"/>
          <w:u w:val="single"/>
        </w:rPr>
        <w:t>Карточка-помощник</w:t>
      </w:r>
      <w:r w:rsidRPr="00BD3CF4">
        <w:rPr>
          <w:sz w:val="28"/>
          <w:szCs w:val="28"/>
        </w:rPr>
        <w:t>: 1) Вспомним основные элементы композиции</w:t>
      </w:r>
      <w:proofErr w:type="gramStart"/>
      <w:r w:rsidRPr="00BD3CF4">
        <w:rPr>
          <w:sz w:val="28"/>
          <w:szCs w:val="28"/>
        </w:rPr>
        <w:t>.(</w:t>
      </w:r>
      <w:proofErr w:type="gramEnd"/>
      <w:r w:rsidRPr="00BD3CF4">
        <w:rPr>
          <w:sz w:val="28"/>
          <w:szCs w:val="28"/>
        </w:rPr>
        <w:t xml:space="preserve"> экспозиция, завязка, кульминация, развязка)  А как построен рассказ «Хамелеон»?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t xml:space="preserve">Карточка-помощник: 2)  </w:t>
      </w:r>
      <w:r w:rsidRPr="00BD3CF4">
        <w:rPr>
          <w:sz w:val="28"/>
          <w:szCs w:val="28"/>
        </w:rPr>
        <w:t xml:space="preserve"> Чего больше в рассказах Чехова: повествования, описания, </w:t>
      </w:r>
      <w:hyperlink r:id="rId7" w:history="1">
        <w:r w:rsidRPr="00BD3CF4">
          <w:rPr>
            <w:rStyle w:val="a5"/>
            <w:sz w:val="28"/>
            <w:szCs w:val="28"/>
          </w:rPr>
          <w:t>диалога</w:t>
        </w:r>
      </w:hyperlink>
      <w:r w:rsidRPr="00BD3CF4">
        <w:rPr>
          <w:sz w:val="28"/>
          <w:szCs w:val="28"/>
        </w:rPr>
        <w:t>?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- Откуда мы узнаём о горе, постигшем </w:t>
      </w:r>
      <w:proofErr w:type="spellStart"/>
      <w:r w:rsidRPr="00BD3CF4">
        <w:rPr>
          <w:sz w:val="28"/>
          <w:szCs w:val="28"/>
        </w:rPr>
        <w:t>Хрюкина</w:t>
      </w:r>
      <w:proofErr w:type="spellEnd"/>
      <w:r w:rsidRPr="00BD3CF4">
        <w:rPr>
          <w:sz w:val="28"/>
          <w:szCs w:val="28"/>
        </w:rPr>
        <w:t>?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  <w:u w:val="single"/>
        </w:rPr>
      </w:pPr>
      <w:r w:rsidRPr="00BD3CF4">
        <w:rPr>
          <w:sz w:val="28"/>
          <w:szCs w:val="28"/>
          <w:u w:val="single"/>
        </w:rPr>
        <w:t xml:space="preserve">Карточка-помощник 3): </w:t>
      </w:r>
      <w:r w:rsidRPr="00BD3CF4">
        <w:rPr>
          <w:sz w:val="28"/>
          <w:szCs w:val="28"/>
        </w:rPr>
        <w:t>Задержимся на авторском повествовании: в чём своеобразие чеховской фразы?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  <w:u w:val="single"/>
        </w:rPr>
      </w:pPr>
      <w:r w:rsidRPr="00BD3CF4">
        <w:rPr>
          <w:sz w:val="28"/>
          <w:szCs w:val="28"/>
        </w:rPr>
        <w:t>- Какие предложения использует автор: простые или сложные? Приведите примеры.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 xml:space="preserve">-Много ли эпитетов, сравнений? 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 xml:space="preserve">-Любимая часть речи? 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 xml:space="preserve">-Слова вычурные, непонятные? 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b/>
          <w:sz w:val="28"/>
          <w:szCs w:val="28"/>
        </w:rPr>
        <w:t>ЗАДАНИЯ: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  <w:u w:val="single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BD3CF4">
        <w:rPr>
          <w:b/>
          <w:sz w:val="28"/>
          <w:szCs w:val="28"/>
        </w:rPr>
        <w:t>3  ГРУППА (повышенный уровень)</w:t>
      </w:r>
      <w:proofErr w:type="gramStart"/>
      <w:r w:rsidRPr="00BD3CF4">
        <w:rPr>
          <w:b/>
          <w:sz w:val="28"/>
          <w:szCs w:val="28"/>
        </w:rPr>
        <w:t xml:space="preserve"> :</w:t>
      </w:r>
      <w:proofErr w:type="gramEnd"/>
      <w:r w:rsidRPr="00BD3CF4">
        <w:rPr>
          <w:b/>
          <w:sz w:val="28"/>
          <w:szCs w:val="28"/>
        </w:rPr>
        <w:t xml:space="preserve"> </w:t>
      </w:r>
      <w:r w:rsidRPr="00BD3CF4">
        <w:rPr>
          <w:sz w:val="28"/>
          <w:szCs w:val="28"/>
          <w:u w:val="single"/>
        </w:rPr>
        <w:t xml:space="preserve">выявить особенности изображения героев, их речи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t xml:space="preserve">Карточка-помощник 1): </w:t>
      </w:r>
      <w:r w:rsidRPr="00BD3CF4">
        <w:rPr>
          <w:sz w:val="28"/>
          <w:szCs w:val="28"/>
        </w:rPr>
        <w:t xml:space="preserve">- В чём особенность речи героев Чехова? Какая лексика слышится в рассказе? </w:t>
      </w:r>
      <w:r w:rsidRPr="00BD3CF4">
        <w:rPr>
          <w:bCs/>
          <w:sz w:val="28"/>
          <w:szCs w:val="28"/>
        </w:rPr>
        <w:t xml:space="preserve">Проследите за тем,  как говорит Очумелов? Как вы охарактеризуете его речь?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Проследите за тем, как говорит </w:t>
      </w:r>
      <w:proofErr w:type="spellStart"/>
      <w:r w:rsidRPr="00BD3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Хрюкин</w:t>
      </w:r>
      <w:proofErr w:type="spellEnd"/>
      <w:r w:rsidRPr="00BD3C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Как вы охарактеризуете его речь?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t>Карточка-помощник</w:t>
      </w:r>
      <w:r w:rsidRPr="00BD3CF4">
        <w:rPr>
          <w:sz w:val="28"/>
          <w:szCs w:val="28"/>
        </w:rPr>
        <w:t xml:space="preserve">: 2) Как ещё Чехов знакомит читателя со своими героями? Обратимся к рассказу. Рисует ли писатель портреты героев? Прочтите, какими мы видим Очумелова, </w:t>
      </w:r>
      <w:proofErr w:type="spellStart"/>
      <w:r w:rsidRPr="00BD3CF4">
        <w:rPr>
          <w:sz w:val="28"/>
          <w:szCs w:val="28"/>
        </w:rPr>
        <w:t>Елдырина</w:t>
      </w:r>
      <w:proofErr w:type="spellEnd"/>
      <w:r w:rsidRPr="00BD3CF4">
        <w:rPr>
          <w:sz w:val="28"/>
          <w:szCs w:val="28"/>
        </w:rPr>
        <w:t xml:space="preserve">, </w:t>
      </w:r>
      <w:proofErr w:type="spellStart"/>
      <w:r w:rsidRPr="00BD3CF4">
        <w:rPr>
          <w:sz w:val="28"/>
          <w:szCs w:val="28"/>
        </w:rPr>
        <w:t>Хрюкина</w:t>
      </w:r>
      <w:proofErr w:type="spellEnd"/>
      <w:r w:rsidRPr="00BD3CF4">
        <w:rPr>
          <w:sz w:val="28"/>
          <w:szCs w:val="28"/>
        </w:rPr>
        <w:t xml:space="preserve">? </w:t>
      </w:r>
      <w:proofErr w:type="gramStart"/>
      <w:r w:rsidRPr="00BD3CF4">
        <w:rPr>
          <w:sz w:val="28"/>
          <w:szCs w:val="28"/>
        </w:rPr>
        <w:t>-Н</w:t>
      </w:r>
      <w:proofErr w:type="gramEnd"/>
      <w:r w:rsidRPr="00BD3CF4">
        <w:rPr>
          <w:sz w:val="28"/>
          <w:szCs w:val="28"/>
        </w:rPr>
        <w:t xml:space="preserve">е кажутся ли странными вам эти портреты? Что от них осталось? (конфискованный крыжовник в руках </w:t>
      </w:r>
      <w:proofErr w:type="spellStart"/>
      <w:r w:rsidRPr="00BD3CF4">
        <w:rPr>
          <w:sz w:val="28"/>
          <w:szCs w:val="28"/>
        </w:rPr>
        <w:t>Елдырина</w:t>
      </w:r>
      <w:proofErr w:type="spellEnd"/>
      <w:r w:rsidRPr="00BD3CF4">
        <w:rPr>
          <w:sz w:val="28"/>
          <w:szCs w:val="28"/>
        </w:rPr>
        <w:t xml:space="preserve"> и шинель с узелком в руках Очумелова)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</w:rPr>
      </w:pPr>
      <w:r w:rsidRPr="00BD3CF4">
        <w:rPr>
          <w:sz w:val="28"/>
          <w:szCs w:val="28"/>
        </w:rPr>
        <w:t>- Какую роль играют эти</w:t>
      </w:r>
      <w:r w:rsidRPr="00BD3CF4">
        <w:rPr>
          <w:b/>
          <w:sz w:val="28"/>
          <w:szCs w:val="28"/>
        </w:rPr>
        <w:t xml:space="preserve"> детали</w:t>
      </w:r>
      <w:r w:rsidRPr="00BD3CF4">
        <w:rPr>
          <w:sz w:val="28"/>
          <w:szCs w:val="28"/>
        </w:rPr>
        <w:t>? Найдите их</w:t>
      </w:r>
      <w:proofErr w:type="gramStart"/>
      <w:r w:rsidRPr="00BD3CF4">
        <w:rPr>
          <w:sz w:val="28"/>
          <w:szCs w:val="28"/>
        </w:rPr>
        <w:t xml:space="preserve"> О</w:t>
      </w:r>
      <w:proofErr w:type="gramEnd"/>
      <w:r w:rsidRPr="00BD3CF4">
        <w:rPr>
          <w:sz w:val="28"/>
          <w:szCs w:val="28"/>
        </w:rPr>
        <w:t xml:space="preserve"> чём они говорят?</w:t>
      </w:r>
    </w:p>
    <w:p w:rsidR="00BD3CF4" w:rsidRPr="00BD3CF4" w:rsidRDefault="00BD3CF4" w:rsidP="00BD3C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F4">
        <w:rPr>
          <w:rFonts w:ascii="Times New Roman" w:hAnsi="Times New Roman" w:cs="Times New Roman"/>
          <w:b/>
          <w:sz w:val="28"/>
          <w:szCs w:val="28"/>
        </w:rPr>
        <w:t>Подсказка 1 группе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Говорящая фамилия вызывает комический эффект и представляет собой сжатую характеристику персонажа – его сущность. Очумелов? - Фамилия образована от глагола "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очуметь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” - потерять соображение.- Корень слова "чума” – острая эпидемическая болезнь (как чумы бояться = очень)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Хрюкин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свинья, хрюкать.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rFonts w:eastAsia="Calibri"/>
          <w:b/>
          <w:sz w:val="28"/>
          <w:szCs w:val="28"/>
          <w:lang w:eastAsia="en-US"/>
        </w:rPr>
        <w:t xml:space="preserve">     ВЫВОД: </w:t>
      </w:r>
      <w:r w:rsidRPr="00BD3CF4">
        <w:rPr>
          <w:rFonts w:eastAsia="Calibri"/>
          <w:i/>
          <w:sz w:val="28"/>
          <w:szCs w:val="28"/>
          <w:lang w:eastAsia="en-US"/>
        </w:rPr>
        <w:t>простое название и «говорящие фамилии»</w:t>
      </w: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F4">
        <w:rPr>
          <w:rFonts w:ascii="Times New Roman" w:hAnsi="Times New Roman" w:cs="Times New Roman"/>
          <w:b/>
          <w:sz w:val="28"/>
          <w:szCs w:val="28"/>
        </w:rPr>
        <w:t>Подсказка 2 группе</w:t>
      </w: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BD3CF4">
        <w:rPr>
          <w:sz w:val="28"/>
          <w:szCs w:val="28"/>
        </w:rPr>
        <w:t xml:space="preserve">Композиция – это построение рассказа. Её элементы: экспозиция, завязка, кульминация, развязка. </w:t>
      </w:r>
      <w:r w:rsidRPr="00BD3CF4">
        <w:rPr>
          <w:sz w:val="28"/>
          <w:szCs w:val="28"/>
          <w:u w:val="single"/>
        </w:rPr>
        <w:t>В этом рассказе: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Экспозиция</w:t>
      </w:r>
      <w:r w:rsidRPr="00BD3CF4">
        <w:rPr>
          <w:sz w:val="28"/>
          <w:szCs w:val="28"/>
        </w:rPr>
        <w:t xml:space="preserve">: По базарной площади идут Очумелов и </w:t>
      </w:r>
      <w:proofErr w:type="spellStart"/>
      <w:r w:rsidRPr="00BD3CF4">
        <w:rPr>
          <w:sz w:val="28"/>
          <w:szCs w:val="28"/>
        </w:rPr>
        <w:t>Елдырин</w:t>
      </w:r>
      <w:proofErr w:type="spellEnd"/>
      <w:r w:rsidRPr="00BD3CF4">
        <w:rPr>
          <w:sz w:val="28"/>
          <w:szCs w:val="28"/>
        </w:rPr>
        <w:t>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Завязка</w:t>
      </w:r>
      <w:r w:rsidRPr="00BD3CF4">
        <w:rPr>
          <w:sz w:val="28"/>
          <w:szCs w:val="28"/>
        </w:rPr>
        <w:t xml:space="preserve">: Золотых дел мастер </w:t>
      </w:r>
      <w:proofErr w:type="spellStart"/>
      <w:r w:rsidRPr="00BD3CF4">
        <w:rPr>
          <w:sz w:val="28"/>
          <w:szCs w:val="28"/>
        </w:rPr>
        <w:t>Хрюкин</w:t>
      </w:r>
      <w:proofErr w:type="spellEnd"/>
      <w:r w:rsidRPr="00BD3CF4">
        <w:rPr>
          <w:sz w:val="28"/>
          <w:szCs w:val="28"/>
        </w:rPr>
        <w:t xml:space="preserve"> укушен собачкой.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Кульминация</w:t>
      </w:r>
      <w:r w:rsidRPr="00BD3CF4">
        <w:rPr>
          <w:sz w:val="28"/>
          <w:szCs w:val="28"/>
        </w:rPr>
        <w:t xml:space="preserve">: </w:t>
      </w:r>
      <w:proofErr w:type="gramStart"/>
      <w:r w:rsidRPr="00BD3CF4">
        <w:rPr>
          <w:sz w:val="28"/>
          <w:szCs w:val="28"/>
        </w:rPr>
        <w:t>-Э</w:t>
      </w:r>
      <w:proofErr w:type="gramEnd"/>
      <w:r w:rsidRPr="00BD3CF4">
        <w:rPr>
          <w:sz w:val="28"/>
          <w:szCs w:val="28"/>
        </w:rPr>
        <w:t>то, кажись, генерала Жигалова!- говорит кто-то из толпы.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b/>
          <w:sz w:val="28"/>
          <w:szCs w:val="28"/>
        </w:rPr>
        <w:t>Развязка</w:t>
      </w:r>
      <w:r w:rsidRPr="00BD3CF4">
        <w:rPr>
          <w:sz w:val="28"/>
          <w:szCs w:val="28"/>
        </w:rPr>
        <w:t xml:space="preserve">: </w:t>
      </w:r>
      <w:proofErr w:type="gramStart"/>
      <w:r w:rsidRPr="00BD3CF4">
        <w:rPr>
          <w:sz w:val="28"/>
          <w:szCs w:val="28"/>
        </w:rPr>
        <w:t xml:space="preserve">Толпа смеётся над </w:t>
      </w:r>
      <w:proofErr w:type="spellStart"/>
      <w:r w:rsidRPr="00BD3CF4">
        <w:rPr>
          <w:sz w:val="28"/>
          <w:szCs w:val="28"/>
        </w:rPr>
        <w:t>Хрюкиным</w:t>
      </w:r>
      <w:proofErr w:type="spellEnd"/>
      <w:r w:rsidRPr="00BD3CF4">
        <w:rPr>
          <w:sz w:val="28"/>
          <w:szCs w:val="28"/>
        </w:rPr>
        <w:t>.)</w:t>
      </w:r>
      <w:proofErr w:type="gramEnd"/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ВЫВОД:  </w:t>
      </w:r>
      <w:r w:rsidRPr="00BD3CF4">
        <w:rPr>
          <w:i/>
          <w:sz w:val="28"/>
          <w:szCs w:val="28"/>
        </w:rPr>
        <w:t>т</w:t>
      </w:r>
      <w:proofErr w:type="gramStart"/>
      <w:r w:rsidRPr="00BD3CF4">
        <w:rPr>
          <w:i/>
          <w:sz w:val="28"/>
          <w:szCs w:val="28"/>
        </w:rPr>
        <w:t>.е</w:t>
      </w:r>
      <w:proofErr w:type="gramEnd"/>
      <w:r w:rsidRPr="00BD3CF4">
        <w:rPr>
          <w:i/>
          <w:sz w:val="28"/>
          <w:szCs w:val="28"/>
        </w:rPr>
        <w:t xml:space="preserve"> композиция традиционная.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3CF4" w:rsidRPr="00BD3CF4" w:rsidRDefault="00BD3CF4" w:rsidP="00BD3CF4">
      <w:pPr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b/>
          <w:bCs/>
          <w:sz w:val="28"/>
          <w:szCs w:val="28"/>
        </w:rPr>
        <w:t xml:space="preserve">Экспозиция. </w:t>
      </w:r>
      <w:r w:rsidRPr="00BD3CF4">
        <w:rPr>
          <w:rFonts w:ascii="Times New Roman" w:hAnsi="Times New Roman" w:cs="Times New Roman"/>
          <w:sz w:val="28"/>
          <w:szCs w:val="28"/>
        </w:rPr>
        <w:t xml:space="preserve">Здесь нет предварительных подробных описаний обстановки, экскурсов в прошлое героев и прочих подступов к действию — оно начинается сразу. Отсутствуют развернутые авторские рассуждения. Описание базара, на котором происходит действие рассказа, кратко и выразительно. </w:t>
      </w:r>
      <w:r w:rsidRPr="00BD3CF4">
        <w:rPr>
          <w:rFonts w:ascii="Times New Roman" w:hAnsi="Times New Roman" w:cs="Times New Roman"/>
          <w:b/>
          <w:bCs/>
          <w:sz w:val="28"/>
          <w:szCs w:val="28"/>
        </w:rPr>
        <w:t>Завязка</w:t>
      </w:r>
      <w:r w:rsidRPr="00BD3CF4">
        <w:rPr>
          <w:rFonts w:ascii="Times New Roman" w:hAnsi="Times New Roman" w:cs="Times New Roman"/>
          <w:sz w:val="28"/>
          <w:szCs w:val="28"/>
        </w:rPr>
        <w:t xml:space="preserve"> рассказа представлена в звуковом виде – криком </w:t>
      </w:r>
      <w:proofErr w:type="spellStart"/>
      <w:r w:rsidRPr="00BD3CF4">
        <w:rPr>
          <w:rFonts w:ascii="Times New Roman" w:hAnsi="Times New Roman" w:cs="Times New Roman"/>
          <w:sz w:val="28"/>
          <w:szCs w:val="28"/>
        </w:rPr>
        <w:t>Хрюкина</w:t>
      </w:r>
      <w:proofErr w:type="spellEnd"/>
      <w:r w:rsidRPr="00BD3C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BD3CF4">
        <w:rPr>
          <w:sz w:val="28"/>
          <w:szCs w:val="28"/>
        </w:rPr>
        <w:t xml:space="preserve">Очень краткая завязка: Место: базарная площадь; герои: </w:t>
      </w:r>
      <w:proofErr w:type="gramStart"/>
      <w:r w:rsidRPr="00BD3CF4">
        <w:rPr>
          <w:sz w:val="28"/>
          <w:szCs w:val="28"/>
        </w:rPr>
        <w:t xml:space="preserve">Очумелов, </w:t>
      </w:r>
      <w:proofErr w:type="spellStart"/>
      <w:r w:rsidRPr="00BD3CF4">
        <w:rPr>
          <w:sz w:val="28"/>
          <w:szCs w:val="28"/>
        </w:rPr>
        <w:t>Елдырин</w:t>
      </w:r>
      <w:proofErr w:type="spellEnd"/>
      <w:r w:rsidRPr="00BD3CF4">
        <w:rPr>
          <w:sz w:val="28"/>
          <w:szCs w:val="28"/>
        </w:rPr>
        <w:t>; время действия: полдень)</w:t>
      </w:r>
      <w:proofErr w:type="gramEnd"/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>Автор использует  простые  предложения (примеры…)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>-Много ли эпитетов, сравнений? ( Почти нет)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 xml:space="preserve">-Любимая часть речи? ( </w:t>
      </w:r>
      <w:hyperlink r:id="rId8" w:history="1">
        <w:r w:rsidRPr="00BD3CF4">
          <w:rPr>
            <w:rStyle w:val="a5"/>
            <w:sz w:val="28"/>
            <w:szCs w:val="28"/>
          </w:rPr>
          <w:t>Глагол</w:t>
        </w:r>
      </w:hyperlink>
      <w:r w:rsidRPr="00BD3CF4">
        <w:rPr>
          <w:sz w:val="28"/>
          <w:szCs w:val="28"/>
        </w:rPr>
        <w:t>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sz w:val="28"/>
          <w:szCs w:val="28"/>
        </w:rPr>
      </w:pPr>
      <w:r w:rsidRPr="00BD3CF4">
        <w:rPr>
          <w:sz w:val="28"/>
          <w:szCs w:val="28"/>
        </w:rPr>
        <w:t>-Слова вычурные, непонятные? ( Простые и точные)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 ВЫВОД: </w:t>
      </w:r>
      <w:r w:rsidRPr="00BD3CF4">
        <w:rPr>
          <w:i/>
          <w:sz w:val="28"/>
          <w:szCs w:val="28"/>
        </w:rPr>
        <w:t xml:space="preserve"> предложения простые, используются глаголы. Почти всё построено на диалоге.</w:t>
      </w:r>
    </w:p>
    <w:p w:rsidR="00BD3CF4" w:rsidRPr="00BD3CF4" w:rsidRDefault="00BD3CF4" w:rsidP="00BD3CF4">
      <w:pPr>
        <w:pStyle w:val="a4"/>
        <w:spacing w:before="0" w:beforeAutospacing="0" w:after="0" w:afterAutospacing="0"/>
        <w:rPr>
          <w:i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CF4" w:rsidRPr="00BD3CF4" w:rsidRDefault="00BD3CF4" w:rsidP="00BD3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F4">
        <w:rPr>
          <w:rFonts w:ascii="Times New Roman" w:hAnsi="Times New Roman" w:cs="Times New Roman"/>
          <w:b/>
          <w:sz w:val="28"/>
          <w:szCs w:val="28"/>
        </w:rPr>
        <w:t>Подсказка 3 группе</w:t>
      </w:r>
    </w:p>
    <w:p w:rsidR="00BD3CF4" w:rsidRPr="00BD3CF4" w:rsidRDefault="00BD3CF4" w:rsidP="00BD3C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РЕЧЬ: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рассказе наблюдается </w:t>
      </w: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неоконченность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синтаксических конструкций: «По какому это случаю тут?.. Почему тут? Это ты зачем палец?.. Кто кричал?»;  использование автором разностильной лексики: «Пора обратить внимание на </w:t>
      </w:r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Подобных господ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желающих подчиняться </w:t>
      </w:r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Постановлениям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Как оштрафую его, </w:t>
      </w:r>
      <w:proofErr w:type="spellStart"/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Мерзавца</w:t>
      </w:r>
      <w:proofErr w:type="spellEnd"/>
      <w:r w:rsidRPr="00BD3C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 одной стороны, мы слышим в его речи слова официально-делового стиля, с другой – резкую грубую брань: «Я ему покажу кузькину мать!» </w:t>
      </w:r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Мошенник </w:t>
      </w:r>
      <w:proofErr w:type="spell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Хрюкин</w:t>
      </w:r>
      <w:proofErr w:type="spell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пытается добиться своего грубой лесть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ю(</w:t>
      </w:r>
      <w:proofErr w:type="gramEnd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«Их благородие умный господин…»), а затем демонстрирует скрытую угрозу( «У меня у самого брат в жандармах…»). Его речь тоже нелогична, примитивна, убога</w:t>
      </w:r>
      <w:proofErr w:type="gramStart"/>
      <w:r w:rsidRPr="00BD3C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p w:rsidR="00BD3CF4" w:rsidRPr="00BD3CF4" w:rsidRDefault="00BD3CF4" w:rsidP="00BD3C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3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 w:rsidRPr="00BD3C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речь каждого героя характеризует его как личность, по характеру.</w:t>
      </w:r>
    </w:p>
    <w:p w:rsidR="00BD3CF4" w:rsidRPr="00BD3CF4" w:rsidRDefault="00BD3CF4" w:rsidP="00BD3CF4">
      <w:pPr>
        <w:pStyle w:val="a4"/>
        <w:jc w:val="both"/>
        <w:rPr>
          <w:sz w:val="28"/>
          <w:szCs w:val="28"/>
        </w:rPr>
      </w:pPr>
      <w:r w:rsidRPr="00BD3CF4">
        <w:rPr>
          <w:sz w:val="28"/>
          <w:szCs w:val="28"/>
          <w:u w:val="single"/>
        </w:rPr>
        <w:t>ОПИСАНИЕ ГЕРОЕВ</w:t>
      </w:r>
      <w:r w:rsidRPr="00BD3CF4">
        <w:rPr>
          <w:sz w:val="28"/>
          <w:szCs w:val="28"/>
        </w:rPr>
        <w:t xml:space="preserve"> - Очень часто Чехов заменяет подробное описание </w:t>
      </w:r>
      <w:r w:rsidRPr="00BD3CF4">
        <w:rPr>
          <w:b/>
          <w:sz w:val="28"/>
          <w:szCs w:val="28"/>
        </w:rPr>
        <w:t>« художественной деталью</w:t>
      </w:r>
      <w:r w:rsidRPr="00BD3CF4">
        <w:rPr>
          <w:sz w:val="28"/>
          <w:szCs w:val="28"/>
        </w:rPr>
        <w:t>». Какая деталь помогает понять лицемерие Очумелова?</w:t>
      </w:r>
    </w:p>
    <w:p w:rsidR="00BD3CF4" w:rsidRPr="00BD3CF4" w:rsidRDefault="00BD3CF4" w:rsidP="00BD3C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(Шинель, палец, конфискованный крыжовник: 1) Решето, доверху наполненное конфискованным крыжовником. Узелок и конфискованный крыжовник означают  вседозволенность.  Скорее </w:t>
      </w:r>
      <w:proofErr w:type="gramStart"/>
      <w:r w:rsidRPr="00BD3CF4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BD3CF4">
        <w:rPr>
          <w:rFonts w:ascii="Times New Roman" w:hAnsi="Times New Roman" w:cs="Times New Roman"/>
          <w:sz w:val="28"/>
          <w:szCs w:val="28"/>
        </w:rPr>
        <w:t xml:space="preserve"> в этом узелке что-то, что дали Очумелову как взятку.) </w:t>
      </w:r>
    </w:p>
    <w:p w:rsidR="00BD3CF4" w:rsidRPr="00BD3CF4" w:rsidRDefault="00BD3CF4" w:rsidP="00BD3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(Значит, полицейский надзиратель и городовой, </w:t>
      </w:r>
      <w:proofErr w:type="gramStart"/>
      <w:r w:rsidRPr="00BD3CF4">
        <w:rPr>
          <w:rFonts w:ascii="Times New Roman" w:hAnsi="Times New Roman" w:cs="Times New Roman"/>
          <w:sz w:val="28"/>
          <w:szCs w:val="28"/>
        </w:rPr>
        <w:t>по долгу</w:t>
      </w:r>
      <w:proofErr w:type="gramEnd"/>
      <w:r w:rsidRPr="00BD3CF4">
        <w:rPr>
          <w:rFonts w:ascii="Times New Roman" w:hAnsi="Times New Roman" w:cs="Times New Roman"/>
          <w:sz w:val="28"/>
          <w:szCs w:val="28"/>
        </w:rPr>
        <w:t xml:space="preserve"> службы обходя площадь, уже собрали “дань”)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Очень важная деталь - крыжовник - мелочь, ягода, не представляющая особой ценности, но он конфискован!</w:t>
      </w:r>
    </w:p>
    <w:p w:rsidR="00BD3CF4" w:rsidRPr="00BD3CF4" w:rsidRDefault="00BD3CF4" w:rsidP="00BD3CF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2) Следующая деталь  </w:t>
      </w:r>
      <w:r w:rsidRPr="00BD3CF4">
        <w:rPr>
          <w:rFonts w:ascii="Times New Roman" w:hAnsi="Times New Roman" w:cs="Times New Roman"/>
          <w:b/>
          <w:sz w:val="28"/>
          <w:szCs w:val="28"/>
        </w:rPr>
        <w:t>Шинель.</w:t>
      </w:r>
      <w:r w:rsidRPr="00BD3CF4">
        <w:rPr>
          <w:rFonts w:ascii="Times New Roman" w:hAnsi="Times New Roman" w:cs="Times New Roman"/>
          <w:sz w:val="28"/>
          <w:szCs w:val="28"/>
        </w:rPr>
        <w:t xml:space="preserve"> Означает символ власти.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В тексте  несколько раз упоминается "шинель" и "пальто".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Шинель - это форменное пальто, подчеркивающее принадлежность к власти, наличие какого-то чина.      Пальто - это гражданская верхняя одежда, которая не подчеркивает принадлежность к власти.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Слово "шинель" употребляется в авторской речи, следовательно, для Чехова в Очумелове важна шинель как символ власти, чина. Сам Очумелов говорит "пальто", и здесь эта художественная деталь выполняет иную </w:t>
      </w:r>
      <w:r w:rsidRPr="00BD3CF4">
        <w:rPr>
          <w:rFonts w:ascii="Times New Roman" w:hAnsi="Times New Roman" w:cs="Times New Roman"/>
          <w:sz w:val="28"/>
          <w:szCs w:val="28"/>
        </w:rPr>
        <w:lastRenderedPageBreak/>
        <w:t>художественную функцию: показать душевное состояние Очумелова, от страха его бросает то в жар, то в холод.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3)Следующая деталь.   Палец.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 xml:space="preserve">Окровавленный палец </w:t>
      </w:r>
      <w:proofErr w:type="spellStart"/>
      <w:r w:rsidRPr="00BD3CF4">
        <w:rPr>
          <w:rFonts w:ascii="Times New Roman" w:hAnsi="Times New Roman" w:cs="Times New Roman"/>
          <w:sz w:val="28"/>
          <w:szCs w:val="28"/>
        </w:rPr>
        <w:t>Хрюкина</w:t>
      </w:r>
      <w:proofErr w:type="spellEnd"/>
      <w:r w:rsidRPr="00BD3CF4">
        <w:rPr>
          <w:rFonts w:ascii="Times New Roman" w:hAnsi="Times New Roman" w:cs="Times New Roman"/>
          <w:sz w:val="28"/>
          <w:szCs w:val="28"/>
        </w:rPr>
        <w:t xml:space="preserve"> - это и политическая деталь, и деталь, помогающая понять характер </w:t>
      </w:r>
      <w:proofErr w:type="spellStart"/>
      <w:r w:rsidRPr="00BD3CF4">
        <w:rPr>
          <w:rFonts w:ascii="Times New Roman" w:hAnsi="Times New Roman" w:cs="Times New Roman"/>
          <w:sz w:val="28"/>
          <w:szCs w:val="28"/>
        </w:rPr>
        <w:t>Хрюкина</w:t>
      </w:r>
      <w:proofErr w:type="spellEnd"/>
      <w:r w:rsidRPr="00BD3C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3CF4">
        <w:rPr>
          <w:rFonts w:ascii="Times New Roman" w:hAnsi="Times New Roman" w:cs="Times New Roman"/>
          <w:sz w:val="28"/>
          <w:szCs w:val="28"/>
        </w:rPr>
        <w:t>Палец поднят, как знамя, как некий призыв к справедливости.</w:t>
      </w:r>
    </w:p>
    <w:p w:rsidR="00BD3CF4" w:rsidRPr="00BD3CF4" w:rsidRDefault="00BD3CF4" w:rsidP="00BD3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3CF4" w:rsidRPr="00BD3CF4" w:rsidRDefault="00BD3CF4" w:rsidP="00BD3CF4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D3CF4">
        <w:rPr>
          <w:b/>
          <w:sz w:val="28"/>
          <w:szCs w:val="28"/>
        </w:rPr>
        <w:t xml:space="preserve">     ВЫВОД: </w:t>
      </w:r>
      <w:r w:rsidRPr="00BD3CF4">
        <w:rPr>
          <w:i/>
          <w:sz w:val="28"/>
          <w:szCs w:val="28"/>
        </w:rPr>
        <w:t xml:space="preserve"> используется  «художественная деталь», заменяющая подробное описание.</w:t>
      </w:r>
    </w:p>
    <w:p w:rsidR="00BD3CF4" w:rsidRPr="00095806" w:rsidRDefault="00BD3CF4" w:rsidP="00BD3CF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</w:p>
    <w:p w:rsidR="00491BEC" w:rsidRPr="00491BEC" w:rsidRDefault="00491BEC">
      <w:pPr>
        <w:rPr>
          <w:rFonts w:ascii="Times New Roman" w:hAnsi="Times New Roman" w:cs="Times New Roman"/>
          <w:sz w:val="28"/>
          <w:szCs w:val="28"/>
        </w:rPr>
      </w:pPr>
    </w:p>
    <w:sectPr w:rsidR="00491BEC" w:rsidRPr="00491BEC" w:rsidSect="00E17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16584"/>
    <w:multiLevelType w:val="hybridMultilevel"/>
    <w:tmpl w:val="53A6A1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D2227"/>
    <w:multiLevelType w:val="hybridMultilevel"/>
    <w:tmpl w:val="5916F6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E7005F"/>
    <w:multiLevelType w:val="hybridMultilevel"/>
    <w:tmpl w:val="A232D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03170"/>
    <w:multiLevelType w:val="hybridMultilevel"/>
    <w:tmpl w:val="8E84F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2032F"/>
    <w:multiLevelType w:val="hybridMultilevel"/>
    <w:tmpl w:val="2E34F0AC"/>
    <w:lvl w:ilvl="0" w:tplc="0C30E35E">
      <w:start w:val="1"/>
      <w:numFmt w:val="decimal"/>
      <w:lvlText w:val="%1-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2C7F43"/>
    <w:multiLevelType w:val="hybridMultilevel"/>
    <w:tmpl w:val="88A479A0"/>
    <w:lvl w:ilvl="0" w:tplc="B2921E2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FC7689"/>
    <w:multiLevelType w:val="hybridMultilevel"/>
    <w:tmpl w:val="476ED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BEC"/>
    <w:rsid w:val="001720DF"/>
    <w:rsid w:val="00201860"/>
    <w:rsid w:val="00277C32"/>
    <w:rsid w:val="002A3655"/>
    <w:rsid w:val="00491BEC"/>
    <w:rsid w:val="004B2B9B"/>
    <w:rsid w:val="004E273A"/>
    <w:rsid w:val="005D4406"/>
    <w:rsid w:val="00617752"/>
    <w:rsid w:val="007A5242"/>
    <w:rsid w:val="007F30CE"/>
    <w:rsid w:val="008815FA"/>
    <w:rsid w:val="008B6CCD"/>
    <w:rsid w:val="00AC52B4"/>
    <w:rsid w:val="00B047AE"/>
    <w:rsid w:val="00B94476"/>
    <w:rsid w:val="00BD3CF4"/>
    <w:rsid w:val="00C0234B"/>
    <w:rsid w:val="00D51FA3"/>
    <w:rsid w:val="00D67051"/>
    <w:rsid w:val="00D76407"/>
    <w:rsid w:val="00E03DA8"/>
    <w:rsid w:val="00E17EAF"/>
    <w:rsid w:val="00FB1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BE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D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D3CF4"/>
    <w:rPr>
      <w:color w:val="0000FF"/>
      <w:u w:val="single"/>
    </w:rPr>
  </w:style>
  <w:style w:type="table" w:styleId="a6">
    <w:name w:val="Table Grid"/>
    <w:basedOn w:val="a1"/>
    <w:uiPriority w:val="59"/>
    <w:rsid w:val="00B047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tsoch.com/glagol-eto-samostoyatelnaya-chast-rechi-kotoraya-oboznachaet-dejstv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stsoch.com/kontrolnyj-urok-proverka-dialo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stsoch.com/glagol-eto-samostoyatelnaya-chast-rechi-kotoraya-oboznachaet-dejstvie/" TargetMode="External"/><Relationship Id="rId5" Type="http://schemas.openxmlformats.org/officeDocument/2006/relationships/hyperlink" Target="http://www.testsoch.com/kontrolnyj-urok-proverka-dialogo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3700</Words>
  <Characters>21093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Sasha</cp:lastModifiedBy>
  <cp:revision>18</cp:revision>
  <dcterms:created xsi:type="dcterms:W3CDTF">2016-02-01T16:26:00Z</dcterms:created>
  <dcterms:modified xsi:type="dcterms:W3CDTF">2016-02-17T10:52:00Z</dcterms:modified>
</cp:coreProperties>
</file>