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058" w:rsidRPr="0011756E" w:rsidRDefault="002B7058" w:rsidP="00D34CB2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>Роль классного руководителя в современной школе</w:t>
      </w:r>
      <w:bookmarkStart w:id="0" w:name="_GoBack"/>
      <w:bookmarkEnd w:id="0"/>
    </w:p>
    <w:p w:rsidR="002B7058" w:rsidRPr="0011756E" w:rsidRDefault="008D3909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 xml:space="preserve">В условиях модернизации российского образования, реализации Национальной образовательной инициативы «Наша новая школа», Концепции духовно-нравственного развития и воспитания личности гражданина России значительно, введения Федеральных государственных образовательных стандартов второго поколения, возрастают воспитательные функции школы, призванной создать условия для достижения главной цели воспитания – </w:t>
      </w:r>
      <w:proofErr w:type="spellStart"/>
      <w:r w:rsidRPr="0011756E">
        <w:rPr>
          <w:rFonts w:ascii="Times New Roman" w:hAnsi="Times New Roman" w:cs="Times New Roman"/>
          <w:sz w:val="32"/>
          <w:szCs w:val="32"/>
        </w:rPr>
        <w:t>самоактуализации</w:t>
      </w:r>
      <w:proofErr w:type="spellEnd"/>
      <w:r w:rsidRPr="0011756E">
        <w:rPr>
          <w:rFonts w:ascii="Times New Roman" w:hAnsi="Times New Roman" w:cs="Times New Roman"/>
          <w:sz w:val="32"/>
          <w:szCs w:val="32"/>
        </w:rPr>
        <w:t xml:space="preserve"> личности растущего человека. При обновлении содержания и организации педагогического процесса главным направлением становится воспитание</w:t>
      </w:r>
    </w:p>
    <w:p w:rsidR="008D3909" w:rsidRPr="0011756E" w:rsidRDefault="008D3909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>Воспитательные функции в общеобразовательном учреждении выполняют все педагогические работники. Однако ключевая роль в решении задач воспитания принадлежит педагогическому работнику, на которого возложены функции классного руководителя.</w:t>
      </w: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>Сегодня о воспитательной работе в современной школе много говорится на самых различных уровнях. Так, например, процессу воспитания и развития личности школьника придается особое значение при реализации национального проекта "Образование". При этом важно понимание ключевой роли классных руководителей в решении задач воспитания.</w:t>
      </w: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 xml:space="preserve">Целью в работе классных руководителей должно стать создание условий для саморазвития и самореализации личности ребенка его </w:t>
      </w:r>
      <w:r w:rsidRPr="0011756E">
        <w:rPr>
          <w:rFonts w:ascii="Times New Roman" w:hAnsi="Times New Roman" w:cs="Times New Roman"/>
          <w:sz w:val="32"/>
          <w:szCs w:val="32"/>
        </w:rPr>
        <w:lastRenderedPageBreak/>
        <w:t>успешной социализации в обществе. Воспитательный процесс заключается не только во внеурочной деятельности, это и учебные занятия, уроки и перемены. Миссия классного руководителя особенна потому, что каждое его слово, каждый жест и движение должны нести в себе положительный импульс, так как именно при позитивном настрое любые начинания удаются.</w:t>
      </w: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D3909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>Я не только классный руков</w:t>
      </w:r>
      <w:r w:rsidR="008D3909" w:rsidRPr="0011756E">
        <w:rPr>
          <w:rFonts w:ascii="Times New Roman" w:hAnsi="Times New Roman" w:cs="Times New Roman"/>
          <w:sz w:val="32"/>
          <w:szCs w:val="32"/>
        </w:rPr>
        <w:t>одитель, но и учи</w:t>
      </w:r>
      <w:r w:rsidR="0011756E">
        <w:rPr>
          <w:rFonts w:ascii="Times New Roman" w:hAnsi="Times New Roman" w:cs="Times New Roman"/>
          <w:sz w:val="32"/>
          <w:szCs w:val="32"/>
        </w:rPr>
        <w:t>тель физической культуры</w:t>
      </w:r>
      <w:r w:rsidRPr="0011756E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2B7058" w:rsidRPr="0011756E" w:rsidRDefault="0011756E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Мой педагогический стаж 8</w:t>
      </w:r>
      <w:r w:rsidR="008D3909" w:rsidRPr="0011756E">
        <w:rPr>
          <w:rFonts w:ascii="Times New Roman" w:hAnsi="Times New Roman" w:cs="Times New Roman"/>
          <w:sz w:val="32"/>
          <w:szCs w:val="32"/>
        </w:rPr>
        <w:t xml:space="preserve"> лет</w:t>
      </w:r>
    </w:p>
    <w:p w:rsidR="002B7058" w:rsidRPr="0011756E" w:rsidRDefault="008D3909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>С</w:t>
      </w:r>
      <w:r w:rsidR="002B7058" w:rsidRPr="0011756E">
        <w:rPr>
          <w:rFonts w:ascii="Times New Roman" w:hAnsi="Times New Roman" w:cs="Times New Roman"/>
          <w:sz w:val="32"/>
          <w:szCs w:val="32"/>
        </w:rPr>
        <w:t xml:space="preserve">таж </w:t>
      </w:r>
      <w:r w:rsidR="0011756E">
        <w:rPr>
          <w:rFonts w:ascii="Times New Roman" w:hAnsi="Times New Roman" w:cs="Times New Roman"/>
          <w:sz w:val="32"/>
          <w:szCs w:val="32"/>
        </w:rPr>
        <w:t>работы классным руководителем 7</w:t>
      </w:r>
      <w:r w:rsidR="002B7058" w:rsidRPr="0011756E">
        <w:rPr>
          <w:rFonts w:ascii="Times New Roman" w:hAnsi="Times New Roman" w:cs="Times New Roman"/>
          <w:sz w:val="32"/>
          <w:szCs w:val="32"/>
        </w:rPr>
        <w:t xml:space="preserve"> лет;</w:t>
      </w:r>
      <w:r w:rsidR="0011756E">
        <w:rPr>
          <w:rFonts w:ascii="Times New Roman" w:hAnsi="Times New Roman" w:cs="Times New Roman"/>
          <w:sz w:val="32"/>
          <w:szCs w:val="32"/>
        </w:rPr>
        <w:t xml:space="preserve"> </w:t>
      </w:r>
      <w:r w:rsidR="002B7058" w:rsidRPr="0011756E">
        <w:rPr>
          <w:rFonts w:ascii="Times New Roman" w:hAnsi="Times New Roman" w:cs="Times New Roman"/>
          <w:sz w:val="32"/>
          <w:szCs w:val="32"/>
        </w:rPr>
        <w:t>и в настоящее время явл</w:t>
      </w:r>
      <w:r w:rsidRPr="0011756E">
        <w:rPr>
          <w:rFonts w:ascii="Times New Roman" w:hAnsi="Times New Roman" w:cs="Times New Roman"/>
          <w:sz w:val="32"/>
          <w:szCs w:val="32"/>
        </w:rPr>
        <w:t xml:space="preserve">яюсь классным руководителем </w:t>
      </w:r>
      <w:r w:rsidR="0011756E">
        <w:rPr>
          <w:rFonts w:ascii="Times New Roman" w:hAnsi="Times New Roman" w:cs="Times New Roman"/>
          <w:sz w:val="32"/>
          <w:szCs w:val="32"/>
        </w:rPr>
        <w:t>6 "а</w:t>
      </w:r>
      <w:r w:rsidR="002B7058" w:rsidRPr="0011756E">
        <w:rPr>
          <w:rFonts w:ascii="Times New Roman" w:hAnsi="Times New Roman" w:cs="Times New Roman"/>
          <w:sz w:val="32"/>
          <w:szCs w:val="32"/>
        </w:rPr>
        <w:t>" класса</w:t>
      </w:r>
      <w:proofErr w:type="gramStart"/>
      <w:r w:rsidR="002B7058" w:rsidRPr="0011756E">
        <w:rPr>
          <w:rFonts w:ascii="Times New Roman" w:hAnsi="Times New Roman" w:cs="Times New Roman"/>
          <w:sz w:val="32"/>
          <w:szCs w:val="32"/>
        </w:rPr>
        <w:t xml:space="preserve"> </w:t>
      </w:r>
      <w:r w:rsidR="00AD50E9" w:rsidRPr="0011756E">
        <w:rPr>
          <w:rFonts w:ascii="Times New Roman" w:hAnsi="Times New Roman" w:cs="Times New Roman"/>
          <w:sz w:val="32"/>
          <w:szCs w:val="32"/>
        </w:rPr>
        <w:t>.</w:t>
      </w:r>
      <w:proofErr w:type="gramEnd"/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>С чего начинается работа классного наставника?</w:t>
      </w: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>Важно установить эмоциональный контакт с будущими воспитанниками. Знакомство с будущим коллективом происходит при посещении уроков и внеклассных мероприятий в начальной школе. Это дает мне возможность установить эмоциональный контакт с детьми. Встречаясь с родителями будущих моих учеников, я знакомлю их с особенностями адаптации детей к обучению в пятом классе и предлагаю практические советы по адаптации ребенка к средней школе. Изучая опыт работы классного руководителя начальных классов, я достигаю сохранения преемственности в воспитании.</w:t>
      </w: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 xml:space="preserve">Воспитательную систему класса необходимо строить с учетом целей и задач школы. Программа воспитательной работы нашей </w:t>
      </w:r>
      <w:r w:rsidRPr="0011756E">
        <w:rPr>
          <w:rFonts w:ascii="Times New Roman" w:hAnsi="Times New Roman" w:cs="Times New Roman"/>
          <w:sz w:val="32"/>
          <w:szCs w:val="32"/>
        </w:rPr>
        <w:lastRenderedPageBreak/>
        <w:t xml:space="preserve">школы "Сделай себя сам" и поэтому мною была выбрана авторская программа Г.К. </w:t>
      </w:r>
      <w:proofErr w:type="spellStart"/>
      <w:r w:rsidRPr="0011756E">
        <w:rPr>
          <w:rFonts w:ascii="Times New Roman" w:hAnsi="Times New Roman" w:cs="Times New Roman"/>
          <w:sz w:val="32"/>
          <w:szCs w:val="32"/>
        </w:rPr>
        <w:t>Селевко</w:t>
      </w:r>
      <w:proofErr w:type="spellEnd"/>
      <w:r w:rsidRPr="0011756E">
        <w:rPr>
          <w:rFonts w:ascii="Times New Roman" w:hAnsi="Times New Roman" w:cs="Times New Roman"/>
          <w:sz w:val="32"/>
          <w:szCs w:val="32"/>
        </w:rPr>
        <w:t xml:space="preserve"> "Самосовершенствование личности".</w:t>
      </w: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 xml:space="preserve">V класс - познай себя; </w:t>
      </w: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 xml:space="preserve">VI класс - сделай себя сам; </w:t>
      </w: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 xml:space="preserve">VII класс - научи себя учиться; </w:t>
      </w: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 xml:space="preserve">VIII класс - утверждай себя; </w:t>
      </w: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 xml:space="preserve">IX класс - найди себя; </w:t>
      </w: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>X класс - управляй собой;</w:t>
      </w: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>X</w:t>
      </w:r>
      <w:r w:rsidR="009325BB" w:rsidRPr="0011756E">
        <w:rPr>
          <w:rFonts w:ascii="Times New Roman" w:hAnsi="Times New Roman" w:cs="Times New Roman"/>
          <w:sz w:val="32"/>
          <w:szCs w:val="32"/>
        </w:rPr>
        <w:t>I класс - реализуй себя</w:t>
      </w:r>
    </w:p>
    <w:p w:rsidR="009325BB" w:rsidRPr="0011756E" w:rsidRDefault="0011756E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январе 2016</w:t>
      </w:r>
      <w:r w:rsidR="009325BB" w:rsidRPr="0011756E">
        <w:rPr>
          <w:rFonts w:ascii="Times New Roman" w:hAnsi="Times New Roman" w:cs="Times New Roman"/>
          <w:sz w:val="32"/>
          <w:szCs w:val="32"/>
        </w:rPr>
        <w:t xml:space="preserve"> года пров</w:t>
      </w:r>
      <w:r>
        <w:rPr>
          <w:rFonts w:ascii="Times New Roman" w:hAnsi="Times New Roman" w:cs="Times New Roman"/>
          <w:sz w:val="32"/>
          <w:szCs w:val="32"/>
        </w:rPr>
        <w:t>ели открытый  классный час для 5</w:t>
      </w:r>
      <w:r w:rsidR="009325BB" w:rsidRPr="0011756E">
        <w:rPr>
          <w:rFonts w:ascii="Times New Roman" w:hAnsi="Times New Roman" w:cs="Times New Roman"/>
          <w:sz w:val="32"/>
          <w:szCs w:val="32"/>
        </w:rPr>
        <w:t xml:space="preserve"> –</w:t>
      </w:r>
      <w:proofErr w:type="spellStart"/>
      <w:r w:rsidR="009325BB" w:rsidRPr="0011756E">
        <w:rPr>
          <w:rFonts w:ascii="Times New Roman" w:hAnsi="Times New Roman" w:cs="Times New Roman"/>
          <w:sz w:val="32"/>
          <w:szCs w:val="32"/>
        </w:rPr>
        <w:t>х</w:t>
      </w:r>
      <w:proofErr w:type="spellEnd"/>
      <w:r w:rsidR="009325BB" w:rsidRPr="0011756E">
        <w:rPr>
          <w:rFonts w:ascii="Times New Roman" w:hAnsi="Times New Roman" w:cs="Times New Roman"/>
          <w:sz w:val="32"/>
          <w:szCs w:val="32"/>
        </w:rPr>
        <w:t xml:space="preserve"> классов  по теме: «Свободное </w:t>
      </w:r>
      <w:proofErr w:type="gramStart"/>
      <w:r w:rsidR="009325BB" w:rsidRPr="0011756E">
        <w:rPr>
          <w:rFonts w:ascii="Times New Roman" w:hAnsi="Times New Roman" w:cs="Times New Roman"/>
          <w:sz w:val="32"/>
          <w:szCs w:val="32"/>
        </w:rPr>
        <w:t>время</w:t>
      </w:r>
      <w:proofErr w:type="gramEnd"/>
      <w:r w:rsidR="009325BB" w:rsidRPr="0011756E">
        <w:rPr>
          <w:rFonts w:ascii="Times New Roman" w:hAnsi="Times New Roman" w:cs="Times New Roman"/>
          <w:sz w:val="32"/>
          <w:szCs w:val="32"/>
        </w:rPr>
        <w:t xml:space="preserve"> – какое оно? Культурный досуг». ( По программе Г. К. </w:t>
      </w:r>
      <w:proofErr w:type="spellStart"/>
      <w:r w:rsidR="009325BB" w:rsidRPr="0011756E">
        <w:rPr>
          <w:rFonts w:ascii="Times New Roman" w:hAnsi="Times New Roman" w:cs="Times New Roman"/>
          <w:sz w:val="32"/>
          <w:szCs w:val="32"/>
        </w:rPr>
        <w:t>Селевко</w:t>
      </w:r>
      <w:proofErr w:type="spellEnd"/>
      <w:r w:rsidR="009325BB" w:rsidRPr="0011756E">
        <w:rPr>
          <w:rFonts w:ascii="Times New Roman" w:hAnsi="Times New Roman" w:cs="Times New Roman"/>
          <w:sz w:val="32"/>
          <w:szCs w:val="32"/>
        </w:rPr>
        <w:t xml:space="preserve"> «Утверждай себя»).</w:t>
      </w: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 xml:space="preserve">Курс "Самосовершенствование личности" предназначен для осмысления ребенком и подростком своей школьной жизнедеятельности, для создания теоретического фундамента его саморазвития и ориентирует педагога в работе по социализации подростка, 'нацеливает самого подростка на переосмысление своего поведения, жизнедеятельности, помогает ему в его социализации, самовоспитании и самосовершенствовании. Эта программа разбита на разделы и охватывает все основные этапы и компоненты процесса самосовершенствования: самопознание, самовоспитание, самообразование, самоутверждение, самоопределение, </w:t>
      </w:r>
      <w:proofErr w:type="spellStart"/>
      <w:r w:rsidRPr="0011756E">
        <w:rPr>
          <w:rFonts w:ascii="Times New Roman" w:hAnsi="Times New Roman" w:cs="Times New Roman"/>
          <w:sz w:val="32"/>
          <w:szCs w:val="32"/>
        </w:rPr>
        <w:t>саморегуляцию</w:t>
      </w:r>
      <w:proofErr w:type="spellEnd"/>
      <w:r w:rsidRPr="0011756E">
        <w:rPr>
          <w:rFonts w:ascii="Times New Roman" w:hAnsi="Times New Roman" w:cs="Times New Roman"/>
          <w:sz w:val="32"/>
          <w:szCs w:val="32"/>
        </w:rPr>
        <w:t xml:space="preserve"> и самореализацию. Познание себя пронизывает все разделы курса, это тот центр, опорный, отправной пункт, из </w:t>
      </w:r>
      <w:r w:rsidRPr="0011756E">
        <w:rPr>
          <w:rFonts w:ascii="Times New Roman" w:hAnsi="Times New Roman" w:cs="Times New Roman"/>
          <w:sz w:val="32"/>
          <w:szCs w:val="32"/>
        </w:rPr>
        <w:lastRenderedPageBreak/>
        <w:t>которого исходят все направления самосовершенствования личности. Познание себя, своих внутренних психологических характеристик помогает подростку выявить свои способности, положительные качества. И на этой основе правильно организовать свою учебу, деятельность, строить свои отношения с окружающими людьми.</w:t>
      </w: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>Средства психолого-педагогической диагностики (анкеты, тесты, игры) подобраны и адаптированы к возрастным особенностям учащихся и имеют общедоступный уровень. Значение их состоит в том, что они дают материал для анализа, самоанализа и обсуждения вопросов.</w:t>
      </w:r>
      <w:r w:rsidRPr="0011756E">
        <w:rPr>
          <w:rFonts w:ascii="Times New Roman" w:hAnsi="Times New Roman" w:cs="Times New Roman"/>
          <w:sz w:val="32"/>
          <w:szCs w:val="32"/>
        </w:rPr>
        <w:cr/>
      </w: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>Свою деятельность классный руководитель осуществляет совместно с детьми, педагогами и родителями. Поскольку родители являются социальными заказчиками школы, они должны активно участвовать в учебно-воспитательном процессе в школе и в своих классах. Используя традиционные формы работы с родителями (родительский комитет, родительские собрания, совместные мероприятия, индивидуальные беседы и консультации) я привлекаю родителей к участию в воспитательной работе в классе.</w:t>
      </w: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 xml:space="preserve">Успешность воспитательного процесса в классе невозможна без сотрудничества с педагогическим коллективом школы. Классный руководитель не может действовать изолированно и "воспитывать" в одиночку. Взаимодействие и согласованность всего </w:t>
      </w:r>
      <w:r w:rsidRPr="0011756E">
        <w:rPr>
          <w:rFonts w:ascii="Times New Roman" w:hAnsi="Times New Roman" w:cs="Times New Roman"/>
          <w:sz w:val="32"/>
          <w:szCs w:val="32"/>
        </w:rPr>
        <w:lastRenderedPageBreak/>
        <w:t>педагогического коллектива, работающего с конкретным классом, дает более значимые результаты. Администрация школы определяет задачи по обучению и воспитанию, оказывает методическую и консультативную помощь в решении вопросов, связанных учебно-воспитательным процессом. В течение десяти лет в нашей школе стабильно работает методическое объединение классных руководителей 1-11-х классов, применяя разные формы работы (тематические семинары, ролевые и тематические игры, встречи с ведущими специалистами, педагогические выставки, "круглый стол" и др.). Одним из самых интересных можно назвать психологический тренинг "Толерантность учителя", который проводили школьные психологи</w:t>
      </w:r>
      <w:proofErr w:type="gramStart"/>
      <w:r w:rsidR="00872CF6" w:rsidRPr="0011756E">
        <w:rPr>
          <w:rFonts w:ascii="Times New Roman" w:hAnsi="Times New Roman" w:cs="Times New Roman"/>
          <w:sz w:val="32"/>
          <w:szCs w:val="32"/>
        </w:rPr>
        <w:t xml:space="preserve"> </w:t>
      </w:r>
      <w:r w:rsidRPr="0011756E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Pr="0011756E">
        <w:rPr>
          <w:rFonts w:ascii="Times New Roman" w:hAnsi="Times New Roman" w:cs="Times New Roman"/>
          <w:sz w:val="32"/>
          <w:szCs w:val="32"/>
        </w:rPr>
        <w:t xml:space="preserve"> Коррекционную работу с классным коллективом и отдельными учащимися по</w:t>
      </w:r>
      <w:r w:rsidR="00872CF6" w:rsidRPr="0011756E">
        <w:rPr>
          <w:rFonts w:ascii="Times New Roman" w:hAnsi="Times New Roman" w:cs="Times New Roman"/>
          <w:sz w:val="32"/>
          <w:szCs w:val="32"/>
        </w:rPr>
        <w:t>могают вести социальный педагог</w:t>
      </w:r>
      <w:r w:rsidRPr="0011756E">
        <w:rPr>
          <w:rFonts w:ascii="Times New Roman" w:hAnsi="Times New Roman" w:cs="Times New Roman"/>
          <w:sz w:val="32"/>
          <w:szCs w:val="32"/>
        </w:rPr>
        <w:t>. Сотрудничество с учителями-предметниками позволяет скоординировать помощь ученикам (консультации, факультативы, внеклассные мероприятия по предмету) и выработать единые требования к классу.</w:t>
      </w: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>Плодотворное сотрудничество по направлению "Культура" слож</w:t>
      </w:r>
      <w:r w:rsidR="008D3909" w:rsidRPr="0011756E">
        <w:rPr>
          <w:rFonts w:ascii="Times New Roman" w:hAnsi="Times New Roman" w:cs="Times New Roman"/>
          <w:sz w:val="32"/>
          <w:szCs w:val="32"/>
        </w:rPr>
        <w:t>илось с учител</w:t>
      </w:r>
      <w:r w:rsidR="0011756E">
        <w:rPr>
          <w:rFonts w:ascii="Times New Roman" w:hAnsi="Times New Roman" w:cs="Times New Roman"/>
          <w:sz w:val="32"/>
          <w:szCs w:val="32"/>
        </w:rPr>
        <w:t>ями информатики, английского языка</w:t>
      </w:r>
      <w:r w:rsidRPr="0011756E">
        <w:rPr>
          <w:rFonts w:ascii="Times New Roman" w:hAnsi="Times New Roman" w:cs="Times New Roman"/>
          <w:sz w:val="32"/>
          <w:szCs w:val="32"/>
        </w:rPr>
        <w:t xml:space="preserve">. </w:t>
      </w:r>
      <w:r w:rsidR="00AD50E9" w:rsidRPr="0011756E">
        <w:rPr>
          <w:rFonts w:ascii="Times New Roman" w:hAnsi="Times New Roman" w:cs="Times New Roman"/>
          <w:sz w:val="32"/>
          <w:szCs w:val="32"/>
        </w:rPr>
        <w:t xml:space="preserve"> Совместно с учителями проводим мероприятия. В этом году провели интеллектуально – развлекательное мероприятие «23 +8», посвящённое этим праздникам с приглашением родителей.</w:t>
      </w:r>
      <w:r w:rsidR="00872CF6" w:rsidRPr="0011756E">
        <w:rPr>
          <w:rFonts w:ascii="Times New Roman" w:hAnsi="Times New Roman" w:cs="Times New Roman"/>
          <w:sz w:val="32"/>
          <w:szCs w:val="32"/>
        </w:rPr>
        <w:t xml:space="preserve"> Вместе учащимися посещаем музей</w:t>
      </w:r>
      <w:proofErr w:type="gramStart"/>
      <w:r w:rsidR="00872CF6" w:rsidRPr="0011756E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="00872CF6" w:rsidRPr="0011756E">
        <w:rPr>
          <w:rFonts w:ascii="Times New Roman" w:hAnsi="Times New Roman" w:cs="Times New Roman"/>
          <w:sz w:val="32"/>
          <w:szCs w:val="32"/>
        </w:rPr>
        <w:t xml:space="preserve">  </w:t>
      </w:r>
      <w:proofErr w:type="gramStart"/>
      <w:r w:rsidR="00872CF6" w:rsidRPr="0011756E">
        <w:rPr>
          <w:rFonts w:ascii="Times New Roman" w:hAnsi="Times New Roman" w:cs="Times New Roman"/>
          <w:sz w:val="32"/>
          <w:szCs w:val="32"/>
        </w:rPr>
        <w:t>к</w:t>
      </w:r>
      <w:proofErr w:type="gramEnd"/>
      <w:r w:rsidR="00872CF6" w:rsidRPr="0011756E">
        <w:rPr>
          <w:rFonts w:ascii="Times New Roman" w:hAnsi="Times New Roman" w:cs="Times New Roman"/>
          <w:sz w:val="32"/>
          <w:szCs w:val="32"/>
        </w:rPr>
        <w:t>оми – избу, совершаем экскурсии на предприятия.</w:t>
      </w:r>
      <w:r w:rsidR="00AD50E9" w:rsidRPr="0011756E">
        <w:rPr>
          <w:rFonts w:ascii="Times New Roman" w:hAnsi="Times New Roman" w:cs="Times New Roman"/>
          <w:sz w:val="32"/>
          <w:szCs w:val="32"/>
        </w:rPr>
        <w:t xml:space="preserve"> </w:t>
      </w:r>
      <w:r w:rsidRPr="0011756E">
        <w:rPr>
          <w:rFonts w:ascii="Times New Roman" w:hAnsi="Times New Roman" w:cs="Times New Roman"/>
          <w:sz w:val="32"/>
          <w:szCs w:val="32"/>
        </w:rPr>
        <w:t>Что дало это детям:</w:t>
      </w: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>- развитие личности подростка:</w:t>
      </w: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lastRenderedPageBreak/>
        <w:t>- неформальное общение между взрослыми и подростками;</w:t>
      </w: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>- опыт КТД и публичных выступлений:</w:t>
      </w: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>- другие формы общения.</w:t>
      </w: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B7058" w:rsidRPr="0011756E" w:rsidRDefault="002B7058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1756E">
        <w:rPr>
          <w:rFonts w:ascii="Times New Roman" w:hAnsi="Times New Roman" w:cs="Times New Roman"/>
          <w:sz w:val="32"/>
          <w:szCs w:val="32"/>
        </w:rPr>
        <w:t xml:space="preserve">Формулу достижения высшего мастерства классного руководителя я представляю как сумму взаимодействий детей, родителей и педагогов, без взаимопонимания всех слагаемых отличного результата достичь невозможно. Чтобы взаимопонимание наступило, классному руководителю приходится искать новые формы и методы сотрудничества с детьми, родителями и педагогами. На месте стоять невозможно. Важно отметить, что все строится на любви. Любить и принимать ребенка таким, какой он есть. "Ребенок - импульсивное существо, ему трудно понять нас. Это мы, воспитатели, обязаны понимать ребенка и строить наши воспитательные планы с учетом движений его души" (по Ш.А. </w:t>
      </w:r>
      <w:proofErr w:type="spellStart"/>
      <w:r w:rsidRPr="0011756E">
        <w:rPr>
          <w:rFonts w:ascii="Times New Roman" w:hAnsi="Times New Roman" w:cs="Times New Roman"/>
          <w:sz w:val="32"/>
          <w:szCs w:val="32"/>
        </w:rPr>
        <w:t>Амонашвили</w:t>
      </w:r>
      <w:proofErr w:type="spellEnd"/>
      <w:r w:rsidRPr="0011756E">
        <w:rPr>
          <w:rFonts w:ascii="Times New Roman" w:hAnsi="Times New Roman" w:cs="Times New Roman"/>
          <w:sz w:val="32"/>
          <w:szCs w:val="32"/>
        </w:rPr>
        <w:t>).</w:t>
      </w:r>
      <w:r w:rsidR="00872CF6" w:rsidRPr="0011756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76EEF" w:rsidRPr="0011756E" w:rsidRDefault="00676EEF" w:rsidP="00D34CB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676EEF" w:rsidRPr="0011756E" w:rsidSect="00883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B7058"/>
    <w:rsid w:val="0011756E"/>
    <w:rsid w:val="00185C6A"/>
    <w:rsid w:val="002B7058"/>
    <w:rsid w:val="00676EEF"/>
    <w:rsid w:val="00872CF6"/>
    <w:rsid w:val="008833EB"/>
    <w:rsid w:val="008D3909"/>
    <w:rsid w:val="009325BB"/>
    <w:rsid w:val="00AD50E9"/>
    <w:rsid w:val="00AE2ABF"/>
    <w:rsid w:val="00D34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3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4</cp:revision>
  <dcterms:created xsi:type="dcterms:W3CDTF">2018-01-26T15:38:00Z</dcterms:created>
  <dcterms:modified xsi:type="dcterms:W3CDTF">2019-04-03T14:18:00Z</dcterms:modified>
</cp:coreProperties>
</file>