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70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5AEC">
        <w:rPr>
          <w:rFonts w:ascii="Times New Roman" w:hAnsi="Times New Roman" w:cs="Times New Roman"/>
          <w:b/>
          <w:bCs/>
          <w:sz w:val="24"/>
          <w:szCs w:val="24"/>
          <w:u w:val="single"/>
        </w:rPr>
        <w:t>Речевое развитие/Развитие речи   16.04.2019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«Пожарная безопасность».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детям понятие о пользе и вреде огня. Закрепить знания о том, что горит, что не горит. Вызвать у детей желание быть всегда осторожными с огнем.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Формировать у детей навык связно отвечать на вопросы воспитателя, мыслить логически.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Активизировать в речи детей существительные (рукав, огнетушитель, лестница, лопата, топор, пожарный) ; прилагательные (красная, смелый, отважный, сильный, мужественный, ловкий) ; глаголы (включать, зажигать, тушить, гореть, испугался, выбежал) ; наречия (быстро, медленно, правильно использовать в речи названия предметов.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Закреплять правильное произношение звуков "ш", "у".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Развивать у детей представление о пользе и вреде огня.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5. Сформировать понимание необходимости соблюдения правил пожарной безопасности.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Предметно-развивающая среда: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Коробок спичек.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Схема для рассказывания «Для чего нужны спички? 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Игрушка гномик.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Модели дома, пожарной машины.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Изображения инструментов для тушения пожара, а также изображение горящего дома.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Изображение на котором отражён процесс тушения пожара.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Предварительная работа: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Рассматривание картинок, плакатов о пожарной безопасности.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Слушание аудиосказки С. Маршака «Кошкин дом».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Игры с игрушечными пожарными машинами.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Беседа с детьми группы с целью познакомить с правилами пожарной безопасности.</w:t>
      </w:r>
    </w:p>
    <w:p w:rsid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ООД: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загадывает загадку: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деревянном домике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Проживают гномики.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Уж такие добряки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Раздают всем огоньки.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- Это спички!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(показывает коробок спичек) 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Спички прошептали мне на ушко, что очень хотят поиграть с вами. Они предлагают их зажечь. Они будут гореть ярко, и всем будет тепло и весело. Ребята, может кто-то из вас хочет поиграть со спичками?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Нет!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Почему нет? Скажите, ребята, разве можно маленьким деткам брать спички, да ещё и зажигать их без присмотра взрослых?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Детям спички брать нельзя! Может возникнуть пожар! Можно обжечься! (Ребёнок рассказывает стихотворение о том, как детям нужно обращаться со спичками: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забавы, для игры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Спички в руки не бери!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шути дружок с огнём,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жалеть потом)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Ребята, а для чего нужны спички? (Обратить внимание на схему)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Спички нужны, чтобы зажигать газовую плиту, свечку, костер, печку. Это могут делать только взрослые.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Совершенно верно, от неосторожного обращения с огнем может возникнуть пожар. Огонь очень опасен. Он сначала горит медленно, потом языки пламени становятся выше, сильнее, разгораются, бушуют, сжигают все на своем пути.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Малоподвижная игра: Давайте представим, что вы – маленькие огоньки (садятся на корточки). Сначала вы потихоньку горели, потом стали разгораться, больше, выше, выше (встали на носочки). Вот какой высокий огонь разгорелся.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ребята, я вам предлагаю поселить одного такого гномика в домик на лесной опушке. (Подвести детей к столу, где стоит на импровизированной полянке дом). Для этого подойдём поближе к столу, на котором расположилась зелёная поляна, дом. Посмотрите внимательно – теперь здесь будет жить наш гном. Вспомните, как мы на пальчиках рассказывали про сказочный домик гнома.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игра «Гномик»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стоит шалашик-домик,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нём живёт весёлый гномик,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тихонько постучим, постучим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колокольчик позвоним, позвоним.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нам откроет гномик,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Станет звать в шалашик-домик.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том досчатый пол,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 нём дубовый стол,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Рядом стул с высокой спинкой,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тарелка с вилкой,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блины горой стоят-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Угощенье для ребят!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И вот у гномика случился пожар. Играл гномик со спичками и сам не заметил как дом задымился. Тут загорелся и дубовый стол, и стул, что рядом стоял, и уж тем более досчатый пол. Весь дом охватило пламя. (Подвести детей к другому столу, на котором лежит изображение горящего дома). Подойдите к следующему столу и убедитесь в этом сами (дети встают вокруг второго стола). Гномик сам еле спасся, быстро выбежал из пожара.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вы как бы поступили, если бы заметили пожар? (Подвести детей к ответу, что они должны звать на помощь взрослых и запомнить номер пожарной службы 01).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видит гномик, что приехала машина. А что это была за машина, мы сейчас и узнаем. Для этого соберём разрезную картинку в одно целое. И что мы видим? Как называется машина, которая приехала пожар тушить гномику?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Пожарная.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По каким признакам вы догадались, что эта пожарная машина?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Она красная, с лестницей, с номером 01.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Верно! Пожарная машина всегда красного цвета, чтобы ее было видно издалека. Красный цвет - цвет тревоги, огня. А как вы думаете, пожарная машина ехала быстро или медленно?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Машина ехала быстро.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Почему?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Потому что горит дом. Случился пожар. Из окна идет огонь, его надо быстрее потушить. (Ребёнок рассказывает стихотворение о том, как нужно вызывать пожарных: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вьётся пламя,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h.gjdgxs"/>
      <w:bookmarkEnd w:id="0"/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 валит столбом,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«01» мы наберём,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пожарных позовем)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Когда пожарная машина едет по дороге, её не только видно, но и слышно. Слышно сирену. Как звучит сирена?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У-у-у, у-у-у!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Ребята, как вы думаете, что лежит в кузове пожарной машины? (Показывать изображения инструментов для тушения пожара) 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Инструменты для тушения пожара: шланг, огнетушитель, топор, лопата, лестница.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Кто приехал на пожарной машине?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Пожарные.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Почему их так называют «пожарные»?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Дети: Эти люди тушат пожары.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А какие люди работают пожарными? Какие важные качества нужны пожарным, чтобы они могли спасать людей, попавших в трудную жизненную ситуацию. Ребята, соберем в мою ладонь слова, обозначающие качества: Отважные… ещё какие? (мужественность, выносливость, доброта, милосердие, нежность, любовь, ум, профессионализм и т. д.)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Скажите, ребята, зачем пожарному каска?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Правильно. Когда случается пожар – это очень опасно.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Как шипит вода, выливаясь из рукава шланга?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Ш-ш-ш, ш-ш-ш.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Раз-раз-раз и огонь погас…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мы силы приложили,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пожар мы потушили.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трудно, тяжело,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умение и ловкость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от бедствия спасло.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Гномик: Спасибо, всегда буду вести себя осторожно с огнём.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Ребята, будьте тоже всегда осторожны с огнём, помните все правила обращения с опасными предметами ,о которых я вам сегодня рассказала и не нарушайте их.</w:t>
      </w: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AEC" w:rsidRPr="00EE5AEC" w:rsidRDefault="00EE5AEC" w:rsidP="00EE5AEC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5AE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Речевое развитие/Развитие речи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18</w:t>
      </w:r>
      <w:r w:rsidRPr="00EE5AEC">
        <w:rPr>
          <w:rFonts w:ascii="Times New Roman" w:hAnsi="Times New Roman" w:cs="Times New Roman"/>
          <w:b/>
          <w:bCs/>
          <w:sz w:val="24"/>
          <w:szCs w:val="24"/>
          <w:u w:val="single"/>
        </w:rPr>
        <w:t>.04.2019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«Пожарная безопасность»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Формировать у детей навык связно отвечать на вопросы воспитателя;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Закрепить правильное произношение звуков "ш", "у";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Активизировать в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речи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детей существительные (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пожарный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пожарная машина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огнетушитель, рукав);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Дать представление о том, что огонь может приносить не только пользу человеку, но и вред, сформировать чувство опасности огня;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Углубить и систематизировать знания детей о причинах возникновения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пожара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; - Познакомить детей с номером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«01»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научить звонить в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пожарную часть по телефону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Закреплять знания детей о правилах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пожарной безопасности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демонстрационные </w:t>
      </w:r>
      <w:r w:rsidRPr="00EE5AEC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картинки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пожарный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камин, костер, огонь; игрушка -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пожарная машина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; телефон.</w:t>
      </w:r>
    </w:p>
    <w:p w:rsid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Организационный момент.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сейчас я загадаю вам загадку, отгадав которую вы поймете, о чем сегодня мы будем говорить. Итак, слушайте </w:t>
      </w:r>
      <w:r w:rsidRPr="00EE5AEC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внимательно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Жарю, парю и пеку,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каждом быть могу.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Людям много - много лет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несу тепло и свет.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Обожгу – меня не тронь.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Называюсь я ….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(Огонь)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это – огонь! Сегодня мы поговорим с вами об огне!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Беседа </w:t>
      </w:r>
      <w:r w:rsidRPr="00EE5AEC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«Огонь-огонек»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Видели - ли вы когда-нибудь огонь?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(свеча, костер)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Расскажите об огне. Какой он?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(показ картинки - яркий, горячий, опасный)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может ли огонь быть полезным? (огонь в костре - греет, освещает, помогает готовить еду; огонь в камине - греет, освещает)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где берут огонь?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(спички, зажигалки)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Пословицы – как их понять?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«Спички не тронь, в спичках огонь!»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«Спичка – невеличка, а огонь великан»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«Не шути с огнем – обожжешься»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«Слезы </w:t>
      </w:r>
      <w:r w:rsidRPr="00EE5A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пожара не тушат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(совместное обсуждение значений пословиц)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4. Физминутка</w:t>
      </w: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Спички опасны, /Дети грозят пальчиком. /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только тронь -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появиться /Поднимают руки вверх, шевелят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Яркий огонь! пальчиками,/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маленький, /Руки перед собой. /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большой, большой! /Руки вверх, шевелят пальчиками. /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Подул ветерок /Дуют. /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огонь погас. /Опускают руки. /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Беседа </w:t>
      </w:r>
      <w:r w:rsidRPr="00EE5AEC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</w:t>
      </w:r>
      <w:r w:rsidRPr="00EE5AE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Пожар</w:t>
      </w:r>
      <w:r w:rsidRPr="00EE5AEC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 и все что с ним связано»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наших квартирах, ребята, много предметов, которые могут легко загореться, поэтому все взрослые и дети должны быть очень осторожными с огнем.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Пожары очень опасны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большом огне могут сгореть мебель, одежда, игрушки и даже люди. Ребята, а если случилась беда -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куда мы должны позвонить?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 </w:t>
      </w:r>
      <w:r w:rsidRPr="00EE5A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пожарную часть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какому номеру?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(01)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 каждый гражданин,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пожаре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пожаре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Набирают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«01»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попробуем набрать этот номер на телефоне.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lastRenderedPageBreak/>
        <w:t>(набор цифр 01 на телефоне)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называется машина, которая тушит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(демонстрационная картинка - </w:t>
      </w:r>
      <w:r w:rsidRPr="00EE5A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пожарная машина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Посмотрите и скажите, чем отличается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пожарная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машина от других машин?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(она красного цвета, с лестницей,с рукавом, когда едет - звучит серена)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 звучит серена?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(У-у-у, у-у-у)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называют людей, которые тушат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(демонстрационная картинка - </w:t>
      </w:r>
      <w:r w:rsidRPr="00EE5A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пожарники</w:t>
      </w:r>
      <w:r w:rsidRPr="00EE5AE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Правила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пожарной безопасности в стихах</w:t>
      </w: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ребята вспомним правила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пожарной безопасности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забавы и игры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Спичек в руки не бери!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шути, дружок, с огнем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жалеть потом!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 костра не разжигай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другим не позволяй!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Даже крошка – огонек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</w:t>
      </w:r>
      <w:r w:rsidRPr="00EE5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пожара недалек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Газ на кухне, пылесос,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Телевизор и утюг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включает только взрослый,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надежный старший друг!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Пусть мы маленького роста,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рост здесь ни при чем!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всегда готовы взрослым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в борьбе с огнем!</w:t>
      </w:r>
    </w:p>
    <w:p w:rsidR="00EE5AEC" w:rsidRPr="00EE5AEC" w:rsidRDefault="00EE5AEC" w:rsidP="00EE5A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AEC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7. Итог</w:t>
      </w:r>
      <w:r w:rsidRPr="00EE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EE5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Ребята, давайте быть осторожными с огнем, не играть со спичками.</w:t>
      </w:r>
    </w:p>
    <w:p w:rsidR="00EE5AEC" w:rsidRPr="00EE5AEC" w:rsidRDefault="00EE5AEC" w:rsidP="00294143">
      <w:pPr>
        <w:tabs>
          <w:tab w:val="left" w:pos="291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E5AEC" w:rsidRPr="00EE5AEC" w:rsidSect="00294143">
      <w:pgSz w:w="11906" w:h="16838"/>
      <w:pgMar w:top="567" w:right="850" w:bottom="56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E4A" w:rsidRDefault="008A6E4A" w:rsidP="00B3531E">
      <w:pPr>
        <w:spacing w:after="0" w:line="240" w:lineRule="auto"/>
      </w:pPr>
      <w:r>
        <w:separator/>
      </w:r>
    </w:p>
  </w:endnote>
  <w:endnote w:type="continuationSeparator" w:id="1">
    <w:p w:rsidR="008A6E4A" w:rsidRDefault="008A6E4A" w:rsidP="00B35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E4A" w:rsidRDefault="008A6E4A" w:rsidP="00B3531E">
      <w:pPr>
        <w:spacing w:after="0" w:line="240" w:lineRule="auto"/>
      </w:pPr>
      <w:r>
        <w:separator/>
      </w:r>
    </w:p>
  </w:footnote>
  <w:footnote w:type="continuationSeparator" w:id="1">
    <w:p w:rsidR="008A6E4A" w:rsidRDefault="008A6E4A" w:rsidP="00B35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31E7"/>
    <w:multiLevelType w:val="hybridMultilevel"/>
    <w:tmpl w:val="467ED0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413524"/>
    <w:multiLevelType w:val="multilevel"/>
    <w:tmpl w:val="A29C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D75E5F"/>
    <w:multiLevelType w:val="multilevel"/>
    <w:tmpl w:val="77A2E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8E7294"/>
    <w:multiLevelType w:val="multilevel"/>
    <w:tmpl w:val="BFBE6D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86E61"/>
    <w:multiLevelType w:val="multilevel"/>
    <w:tmpl w:val="94109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7B6244"/>
    <w:multiLevelType w:val="multilevel"/>
    <w:tmpl w:val="21B68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F14B73"/>
    <w:multiLevelType w:val="multilevel"/>
    <w:tmpl w:val="900C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C70934"/>
    <w:multiLevelType w:val="multilevel"/>
    <w:tmpl w:val="6F58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271326"/>
    <w:multiLevelType w:val="multilevel"/>
    <w:tmpl w:val="B630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AE13AA1"/>
    <w:multiLevelType w:val="multilevel"/>
    <w:tmpl w:val="C01A4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90B6D"/>
    <w:multiLevelType w:val="multilevel"/>
    <w:tmpl w:val="FBB0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5D228D"/>
    <w:multiLevelType w:val="multilevel"/>
    <w:tmpl w:val="49F6EF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9D0D5B"/>
    <w:multiLevelType w:val="multilevel"/>
    <w:tmpl w:val="FA8A4D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90157"/>
    <w:multiLevelType w:val="multilevel"/>
    <w:tmpl w:val="20DAC8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447A8E"/>
    <w:multiLevelType w:val="hybridMultilevel"/>
    <w:tmpl w:val="D6E49B1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45144692"/>
    <w:multiLevelType w:val="hybridMultilevel"/>
    <w:tmpl w:val="3AC8736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478E5E29"/>
    <w:multiLevelType w:val="multilevel"/>
    <w:tmpl w:val="18AC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E42919"/>
    <w:multiLevelType w:val="multilevel"/>
    <w:tmpl w:val="D8BAD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012F1E"/>
    <w:multiLevelType w:val="multilevel"/>
    <w:tmpl w:val="8F68F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84294D"/>
    <w:multiLevelType w:val="hybridMultilevel"/>
    <w:tmpl w:val="65E0C0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50CB533F"/>
    <w:multiLevelType w:val="multilevel"/>
    <w:tmpl w:val="D37C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DE74DF"/>
    <w:multiLevelType w:val="multilevel"/>
    <w:tmpl w:val="BE3A38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6B2C3F"/>
    <w:multiLevelType w:val="multilevel"/>
    <w:tmpl w:val="2E221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442402"/>
    <w:multiLevelType w:val="multilevel"/>
    <w:tmpl w:val="1AB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940BBA"/>
    <w:multiLevelType w:val="multilevel"/>
    <w:tmpl w:val="2CEA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33A7200"/>
    <w:multiLevelType w:val="hybridMultilevel"/>
    <w:tmpl w:val="98C2E8D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64933108"/>
    <w:multiLevelType w:val="hybridMultilevel"/>
    <w:tmpl w:val="8FDEAC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677A13BE"/>
    <w:multiLevelType w:val="multilevel"/>
    <w:tmpl w:val="2714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962A34"/>
    <w:multiLevelType w:val="hybridMultilevel"/>
    <w:tmpl w:val="9EF83B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0890A09"/>
    <w:multiLevelType w:val="hybridMultilevel"/>
    <w:tmpl w:val="3F02A4AE"/>
    <w:lvl w:ilvl="0" w:tplc="A04851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1D72315"/>
    <w:multiLevelType w:val="multilevel"/>
    <w:tmpl w:val="4FD4D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46B0E09"/>
    <w:multiLevelType w:val="multilevel"/>
    <w:tmpl w:val="18AC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5EA5130"/>
    <w:multiLevelType w:val="multilevel"/>
    <w:tmpl w:val="E7A89B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D76E2E"/>
    <w:multiLevelType w:val="multilevel"/>
    <w:tmpl w:val="6B2A99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2E2F29"/>
    <w:multiLevelType w:val="hybridMultilevel"/>
    <w:tmpl w:val="C7325DE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7EA2501C"/>
    <w:multiLevelType w:val="multilevel"/>
    <w:tmpl w:val="3214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5"/>
  </w:num>
  <w:num w:numId="3">
    <w:abstractNumId w:val="9"/>
  </w:num>
  <w:num w:numId="4">
    <w:abstractNumId w:val="2"/>
  </w:num>
  <w:num w:numId="5">
    <w:abstractNumId w:val="27"/>
  </w:num>
  <w:num w:numId="6">
    <w:abstractNumId w:val="1"/>
  </w:num>
  <w:num w:numId="7">
    <w:abstractNumId w:val="16"/>
  </w:num>
  <w:num w:numId="8">
    <w:abstractNumId w:val="24"/>
  </w:num>
  <w:num w:numId="9">
    <w:abstractNumId w:val="17"/>
  </w:num>
  <w:num w:numId="10">
    <w:abstractNumId w:val="31"/>
  </w:num>
  <w:num w:numId="11">
    <w:abstractNumId w:val="7"/>
  </w:num>
  <w:num w:numId="12">
    <w:abstractNumId w:val="23"/>
  </w:num>
  <w:num w:numId="13">
    <w:abstractNumId w:val="33"/>
  </w:num>
  <w:num w:numId="14">
    <w:abstractNumId w:val="18"/>
  </w:num>
  <w:num w:numId="15">
    <w:abstractNumId w:val="6"/>
  </w:num>
  <w:num w:numId="16">
    <w:abstractNumId w:val="19"/>
  </w:num>
  <w:num w:numId="17">
    <w:abstractNumId w:val="28"/>
  </w:num>
  <w:num w:numId="18">
    <w:abstractNumId w:val="0"/>
  </w:num>
  <w:num w:numId="19">
    <w:abstractNumId w:val="15"/>
  </w:num>
  <w:num w:numId="20">
    <w:abstractNumId w:val="34"/>
  </w:num>
  <w:num w:numId="21">
    <w:abstractNumId w:val="25"/>
  </w:num>
  <w:num w:numId="22">
    <w:abstractNumId w:val="26"/>
  </w:num>
  <w:num w:numId="23">
    <w:abstractNumId w:val="14"/>
  </w:num>
  <w:num w:numId="24">
    <w:abstractNumId w:val="29"/>
  </w:num>
  <w:num w:numId="25">
    <w:abstractNumId w:val="22"/>
  </w:num>
  <w:num w:numId="26">
    <w:abstractNumId w:val="8"/>
  </w:num>
  <w:num w:numId="27">
    <w:abstractNumId w:val="4"/>
  </w:num>
  <w:num w:numId="28">
    <w:abstractNumId w:val="21"/>
  </w:num>
  <w:num w:numId="29">
    <w:abstractNumId w:val="3"/>
  </w:num>
  <w:num w:numId="30">
    <w:abstractNumId w:val="32"/>
  </w:num>
  <w:num w:numId="31">
    <w:abstractNumId w:val="12"/>
  </w:num>
  <w:num w:numId="32">
    <w:abstractNumId w:val="13"/>
  </w:num>
  <w:num w:numId="33">
    <w:abstractNumId w:val="11"/>
  </w:num>
  <w:num w:numId="34">
    <w:abstractNumId w:val="35"/>
  </w:num>
  <w:num w:numId="35">
    <w:abstractNumId w:val="20"/>
  </w:num>
  <w:num w:numId="3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161F9F"/>
    <w:rsid w:val="00031E23"/>
    <w:rsid w:val="00033B9E"/>
    <w:rsid w:val="00084A5C"/>
    <w:rsid w:val="000B10FD"/>
    <w:rsid w:val="000E44D0"/>
    <w:rsid w:val="00161F9F"/>
    <w:rsid w:val="001654A4"/>
    <w:rsid w:val="00171C8E"/>
    <w:rsid w:val="00180D3F"/>
    <w:rsid w:val="00190FEE"/>
    <w:rsid w:val="001D14FB"/>
    <w:rsid w:val="001E0336"/>
    <w:rsid w:val="001E7BD5"/>
    <w:rsid w:val="00207EEA"/>
    <w:rsid w:val="00207F62"/>
    <w:rsid w:val="00294143"/>
    <w:rsid w:val="002B79BE"/>
    <w:rsid w:val="0033734C"/>
    <w:rsid w:val="00350467"/>
    <w:rsid w:val="0038683F"/>
    <w:rsid w:val="003B7EC8"/>
    <w:rsid w:val="003C2A4F"/>
    <w:rsid w:val="0041468B"/>
    <w:rsid w:val="00443741"/>
    <w:rsid w:val="00456A29"/>
    <w:rsid w:val="0049303D"/>
    <w:rsid w:val="00497E70"/>
    <w:rsid w:val="004A79FD"/>
    <w:rsid w:val="004C2E3E"/>
    <w:rsid w:val="00513BD0"/>
    <w:rsid w:val="0051719C"/>
    <w:rsid w:val="00522CF5"/>
    <w:rsid w:val="00523481"/>
    <w:rsid w:val="005622EF"/>
    <w:rsid w:val="00580795"/>
    <w:rsid w:val="0059151E"/>
    <w:rsid w:val="005A7362"/>
    <w:rsid w:val="005B1E6A"/>
    <w:rsid w:val="005B4505"/>
    <w:rsid w:val="005C1420"/>
    <w:rsid w:val="005C14FD"/>
    <w:rsid w:val="005C6D3C"/>
    <w:rsid w:val="005E2ABD"/>
    <w:rsid w:val="00603D33"/>
    <w:rsid w:val="006044BB"/>
    <w:rsid w:val="0061410A"/>
    <w:rsid w:val="00676161"/>
    <w:rsid w:val="0067672A"/>
    <w:rsid w:val="006A6B1B"/>
    <w:rsid w:val="006D24E0"/>
    <w:rsid w:val="00741F99"/>
    <w:rsid w:val="00784B71"/>
    <w:rsid w:val="007A22CA"/>
    <w:rsid w:val="007A3467"/>
    <w:rsid w:val="007B0601"/>
    <w:rsid w:val="007B0BBD"/>
    <w:rsid w:val="007D0494"/>
    <w:rsid w:val="007E6BA8"/>
    <w:rsid w:val="00803830"/>
    <w:rsid w:val="00810E19"/>
    <w:rsid w:val="0081280F"/>
    <w:rsid w:val="00867536"/>
    <w:rsid w:val="00891BA4"/>
    <w:rsid w:val="008A6E4A"/>
    <w:rsid w:val="00942ED3"/>
    <w:rsid w:val="00972C08"/>
    <w:rsid w:val="00977970"/>
    <w:rsid w:val="00995CBA"/>
    <w:rsid w:val="009B41FB"/>
    <w:rsid w:val="009B4C84"/>
    <w:rsid w:val="009C05BB"/>
    <w:rsid w:val="009F5B8E"/>
    <w:rsid w:val="00A34C56"/>
    <w:rsid w:val="00A52F69"/>
    <w:rsid w:val="00AC5C35"/>
    <w:rsid w:val="00AF559E"/>
    <w:rsid w:val="00B06D5E"/>
    <w:rsid w:val="00B16163"/>
    <w:rsid w:val="00B17E30"/>
    <w:rsid w:val="00B2716F"/>
    <w:rsid w:val="00B3531E"/>
    <w:rsid w:val="00B45523"/>
    <w:rsid w:val="00B631D6"/>
    <w:rsid w:val="00B66218"/>
    <w:rsid w:val="00B84476"/>
    <w:rsid w:val="00B92AAD"/>
    <w:rsid w:val="00B93F8C"/>
    <w:rsid w:val="00BA6566"/>
    <w:rsid w:val="00BB164C"/>
    <w:rsid w:val="00BC5969"/>
    <w:rsid w:val="00BE4BD5"/>
    <w:rsid w:val="00C05F4A"/>
    <w:rsid w:val="00C14173"/>
    <w:rsid w:val="00C45170"/>
    <w:rsid w:val="00C652E4"/>
    <w:rsid w:val="00C72419"/>
    <w:rsid w:val="00C737D9"/>
    <w:rsid w:val="00C81B00"/>
    <w:rsid w:val="00CD4BB6"/>
    <w:rsid w:val="00CF4932"/>
    <w:rsid w:val="00D723C0"/>
    <w:rsid w:val="00D93974"/>
    <w:rsid w:val="00D9475F"/>
    <w:rsid w:val="00DA6060"/>
    <w:rsid w:val="00DF2021"/>
    <w:rsid w:val="00E226A1"/>
    <w:rsid w:val="00E22768"/>
    <w:rsid w:val="00E45C38"/>
    <w:rsid w:val="00E6096F"/>
    <w:rsid w:val="00E67DC8"/>
    <w:rsid w:val="00EC75DB"/>
    <w:rsid w:val="00EE1D7B"/>
    <w:rsid w:val="00EE5AEC"/>
    <w:rsid w:val="00EF4FFD"/>
    <w:rsid w:val="00F07776"/>
    <w:rsid w:val="00F11982"/>
    <w:rsid w:val="00F3188D"/>
    <w:rsid w:val="00F339E9"/>
    <w:rsid w:val="00F4383E"/>
    <w:rsid w:val="00F7581F"/>
    <w:rsid w:val="00F858BA"/>
    <w:rsid w:val="00FB0F53"/>
    <w:rsid w:val="00FE0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795"/>
  </w:style>
  <w:style w:type="paragraph" w:styleId="1">
    <w:name w:val="heading 1"/>
    <w:basedOn w:val="a"/>
    <w:next w:val="a"/>
    <w:link w:val="10"/>
    <w:uiPriority w:val="9"/>
    <w:qFormat/>
    <w:rsid w:val="00B271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97E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A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128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1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97E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28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line">
    <w:name w:val="headline"/>
    <w:basedOn w:val="a"/>
    <w:rsid w:val="00497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97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7E70"/>
    <w:rPr>
      <w:b/>
      <w:bCs/>
    </w:rPr>
  </w:style>
  <w:style w:type="character" w:customStyle="1" w:styleId="olink">
    <w:name w:val="olink"/>
    <w:basedOn w:val="a0"/>
    <w:rsid w:val="00497E70"/>
  </w:style>
  <w:style w:type="character" w:styleId="a5">
    <w:name w:val="Hyperlink"/>
    <w:basedOn w:val="a0"/>
    <w:uiPriority w:val="99"/>
    <w:unhideWhenUsed/>
    <w:rsid w:val="00497E70"/>
    <w:rPr>
      <w:color w:val="0000FF"/>
      <w:u w:val="single"/>
    </w:rPr>
  </w:style>
  <w:style w:type="paragraph" w:customStyle="1" w:styleId="c1">
    <w:name w:val="c1"/>
    <w:basedOn w:val="a"/>
    <w:rsid w:val="00B2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2716F"/>
  </w:style>
  <w:style w:type="character" w:customStyle="1" w:styleId="c3">
    <w:name w:val="c3"/>
    <w:basedOn w:val="a0"/>
    <w:rsid w:val="00B2716F"/>
  </w:style>
  <w:style w:type="character" w:customStyle="1" w:styleId="c2">
    <w:name w:val="c2"/>
    <w:basedOn w:val="a0"/>
    <w:rsid w:val="00B2716F"/>
  </w:style>
  <w:style w:type="character" w:customStyle="1" w:styleId="c4">
    <w:name w:val="c4"/>
    <w:basedOn w:val="a0"/>
    <w:rsid w:val="00B2716F"/>
  </w:style>
  <w:style w:type="character" w:customStyle="1" w:styleId="c10">
    <w:name w:val="c10"/>
    <w:basedOn w:val="a0"/>
    <w:rsid w:val="007A3467"/>
  </w:style>
  <w:style w:type="character" w:customStyle="1" w:styleId="ff1">
    <w:name w:val="ff1"/>
    <w:basedOn w:val="a0"/>
    <w:rsid w:val="009C05BB"/>
  </w:style>
  <w:style w:type="character" w:customStyle="1" w:styleId="a6">
    <w:name w:val="_"/>
    <w:basedOn w:val="a0"/>
    <w:rsid w:val="009C05BB"/>
  </w:style>
  <w:style w:type="character" w:customStyle="1" w:styleId="ff2">
    <w:name w:val="ff2"/>
    <w:basedOn w:val="a0"/>
    <w:rsid w:val="009C05BB"/>
  </w:style>
  <w:style w:type="character" w:customStyle="1" w:styleId="ff3">
    <w:name w:val="ff3"/>
    <w:basedOn w:val="a0"/>
    <w:rsid w:val="009C05BB"/>
  </w:style>
  <w:style w:type="character" w:customStyle="1" w:styleId="ls2">
    <w:name w:val="ls2"/>
    <w:basedOn w:val="a0"/>
    <w:rsid w:val="009C05BB"/>
  </w:style>
  <w:style w:type="character" w:customStyle="1" w:styleId="ls3">
    <w:name w:val="ls3"/>
    <w:basedOn w:val="a0"/>
    <w:rsid w:val="009C05BB"/>
  </w:style>
  <w:style w:type="character" w:styleId="a7">
    <w:name w:val="Emphasis"/>
    <w:basedOn w:val="a0"/>
    <w:uiPriority w:val="20"/>
    <w:qFormat/>
    <w:rsid w:val="00C7241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E4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44D0"/>
    <w:rPr>
      <w:rFonts w:ascii="Tahoma" w:hAnsi="Tahoma" w:cs="Tahoma"/>
      <w:sz w:val="16"/>
      <w:szCs w:val="16"/>
    </w:rPr>
  </w:style>
  <w:style w:type="paragraph" w:customStyle="1" w:styleId="c22">
    <w:name w:val="c22"/>
    <w:basedOn w:val="a"/>
    <w:rsid w:val="00FB0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B0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rsid w:val="00FB0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FE09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E7BD5"/>
    <w:pPr>
      <w:ind w:left="720"/>
      <w:contextualSpacing/>
    </w:pPr>
  </w:style>
  <w:style w:type="paragraph" w:customStyle="1" w:styleId="c20">
    <w:name w:val="c20"/>
    <w:basedOn w:val="a"/>
    <w:rsid w:val="003B7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B7EC8"/>
  </w:style>
  <w:style w:type="paragraph" w:customStyle="1" w:styleId="c5">
    <w:name w:val="c5"/>
    <w:basedOn w:val="a"/>
    <w:rsid w:val="003B7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B7EC8"/>
  </w:style>
  <w:style w:type="character" w:customStyle="1" w:styleId="c25">
    <w:name w:val="c25"/>
    <w:basedOn w:val="a0"/>
    <w:rsid w:val="003B7EC8"/>
  </w:style>
  <w:style w:type="paragraph" w:customStyle="1" w:styleId="c19">
    <w:name w:val="c19"/>
    <w:basedOn w:val="a"/>
    <w:rsid w:val="003B7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3B7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B35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3531E"/>
  </w:style>
  <w:style w:type="paragraph" w:styleId="ae">
    <w:name w:val="footer"/>
    <w:basedOn w:val="a"/>
    <w:link w:val="af"/>
    <w:uiPriority w:val="99"/>
    <w:unhideWhenUsed/>
    <w:rsid w:val="00B35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3531E"/>
  </w:style>
  <w:style w:type="character" w:customStyle="1" w:styleId="c12">
    <w:name w:val="c12"/>
    <w:basedOn w:val="a0"/>
    <w:rsid w:val="00C737D9"/>
  </w:style>
  <w:style w:type="paragraph" w:customStyle="1" w:styleId="c7">
    <w:name w:val="c7"/>
    <w:basedOn w:val="a"/>
    <w:rsid w:val="00C7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C7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41F99"/>
  </w:style>
  <w:style w:type="paragraph" w:customStyle="1" w:styleId="c16">
    <w:name w:val="c16"/>
    <w:basedOn w:val="a"/>
    <w:rsid w:val="005E2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03D33"/>
  </w:style>
  <w:style w:type="character" w:customStyle="1" w:styleId="30">
    <w:name w:val="Заголовок 3 Знак"/>
    <w:basedOn w:val="a0"/>
    <w:link w:val="3"/>
    <w:uiPriority w:val="9"/>
    <w:semiHidden/>
    <w:rsid w:val="00B92AA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">
    <w:name w:val="p"/>
    <w:basedOn w:val="a"/>
    <w:rsid w:val="00C45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C45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456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456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456A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40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568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58247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50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871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1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8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40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94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1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5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9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9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2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6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9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50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9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5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2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0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8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89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79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211088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76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59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32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1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1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93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7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0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28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95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81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7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59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90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59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9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54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4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1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1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8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0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7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00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45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22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82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58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96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9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21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35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53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4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7182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36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8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42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53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5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19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99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5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81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23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55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50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6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64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8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95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89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9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1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80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81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2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1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06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0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1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7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4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9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6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119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2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0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73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641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34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55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89168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64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80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60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974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3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43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7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4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08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34197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0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1824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9860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7853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9723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3197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4508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4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0033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2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20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333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5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47</cp:revision>
  <cp:lastPrinted>2019-04-14T14:21:00Z</cp:lastPrinted>
  <dcterms:created xsi:type="dcterms:W3CDTF">2018-10-11T05:34:00Z</dcterms:created>
  <dcterms:modified xsi:type="dcterms:W3CDTF">2019-04-14T14:21:00Z</dcterms:modified>
</cp:coreProperties>
</file>