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61A3" w:rsidRPr="00A3774C" w:rsidRDefault="004C61A3" w:rsidP="004C61A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3774C">
        <w:rPr>
          <w:rFonts w:ascii="Times New Roman" w:hAnsi="Times New Roman" w:cs="Times New Roman"/>
          <w:b/>
          <w:sz w:val="24"/>
          <w:szCs w:val="24"/>
          <w:lang w:val="kk-KZ"/>
        </w:rPr>
        <w:t>Бірінші кіші тобындағы ұйымдастырылған оқу қызметінің конспектісі</w:t>
      </w:r>
    </w:p>
    <w:p w:rsidR="004C61A3" w:rsidRPr="00A3774C" w:rsidRDefault="004C61A3" w:rsidP="004C61A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3774C">
        <w:rPr>
          <w:rFonts w:ascii="Times New Roman" w:hAnsi="Times New Roman" w:cs="Times New Roman"/>
          <w:b/>
          <w:sz w:val="24"/>
          <w:szCs w:val="24"/>
          <w:lang w:val="kk-KZ"/>
        </w:rPr>
        <w:t>Конспект организованной учебной деятельности в первой младшей группе</w:t>
      </w:r>
    </w:p>
    <w:p w:rsidR="004C61A3" w:rsidRPr="00A3774C" w:rsidRDefault="004C61A3" w:rsidP="004C61A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C61A3" w:rsidRPr="00A3774C" w:rsidRDefault="004C61A3" w:rsidP="004C61A3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Өткізу күні/Дата проведения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: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  <w:t>05.04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.2019</w:t>
      </w:r>
    </w:p>
    <w:p w:rsidR="004C61A3" w:rsidRPr="00A3774C" w:rsidRDefault="004C61A3" w:rsidP="004C61A3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Тәрбиеші/Воспитатель: Текаева В.Ю.</w:t>
      </w:r>
    </w:p>
    <w:p w:rsidR="004C61A3" w:rsidRPr="00A3774C" w:rsidRDefault="004C61A3" w:rsidP="004C61A3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Білім беру саласы/Образовательная область: Здоровье</w:t>
      </w:r>
    </w:p>
    <w:p w:rsidR="004C61A3" w:rsidRPr="00A3774C" w:rsidRDefault="004C61A3" w:rsidP="004C61A3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Пән/Предмет: Физкультура</w:t>
      </w:r>
    </w:p>
    <w:p w:rsidR="004C61A3" w:rsidRPr="00A3774C" w:rsidRDefault="004C61A3" w:rsidP="004C61A3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Өтпелі тақы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рып/Скво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зная тема: «Перелетные птицы</w:t>
      </w: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»</w:t>
      </w:r>
    </w:p>
    <w:p w:rsidR="004C61A3" w:rsidRPr="00A3774C" w:rsidRDefault="004C61A3" w:rsidP="004C61A3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Тақ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ырыбы/Тема: «Догони мяч</w:t>
      </w: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»</w:t>
      </w:r>
    </w:p>
    <w:p w:rsidR="004C61A3" w:rsidRPr="00A3774C" w:rsidRDefault="004C61A3" w:rsidP="004C61A3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Мақсаттары/Цели: </w:t>
      </w:r>
    </w:p>
    <w:p w:rsidR="004C61A3" w:rsidRPr="004C61A3" w:rsidRDefault="004C61A3" w:rsidP="004C61A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Тәрбиелік – воспитательная:</w:t>
      </w:r>
      <w:r w:rsidRPr="00A3774C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4C61A3">
        <w:rPr>
          <w:rFonts w:ascii="Times New Roman" w:hAnsi="Times New Roman"/>
          <w:sz w:val="24"/>
          <w:szCs w:val="24"/>
        </w:rPr>
        <w:t xml:space="preserve">Воспитание </w:t>
      </w:r>
      <w:r w:rsidRPr="004C61A3">
        <w:rPr>
          <w:rFonts w:ascii="Times New Roman" w:hAnsi="Times New Roman"/>
          <w:sz w:val="24"/>
          <w:szCs w:val="24"/>
          <w:lang w:val="kk-KZ"/>
        </w:rPr>
        <w:t>интереса к физической культуре</w:t>
      </w:r>
      <w:r w:rsidRPr="004C61A3">
        <w:rPr>
          <w:rFonts w:ascii="Times New Roman" w:hAnsi="Times New Roman"/>
          <w:sz w:val="24"/>
          <w:szCs w:val="24"/>
          <w:lang w:val="kk-KZ"/>
        </w:rPr>
        <w:t>.</w:t>
      </w:r>
    </w:p>
    <w:p w:rsidR="004C61A3" w:rsidRPr="004C61A3" w:rsidRDefault="004C61A3" w:rsidP="004C61A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C61A3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Дамытушылық – развивающая:</w:t>
      </w:r>
      <w:r w:rsidRPr="004C61A3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4C61A3">
        <w:rPr>
          <w:rFonts w:ascii="Times New Roman" w:hAnsi="Times New Roman"/>
          <w:sz w:val="24"/>
          <w:szCs w:val="24"/>
        </w:rPr>
        <w:t>Развитие внимания, выно</w:t>
      </w:r>
      <w:r w:rsidRPr="004C61A3">
        <w:rPr>
          <w:rFonts w:ascii="Times New Roman" w:hAnsi="Times New Roman"/>
          <w:sz w:val="24"/>
          <w:szCs w:val="24"/>
        </w:rPr>
        <w:t>сливости, координации движений.</w:t>
      </w:r>
    </w:p>
    <w:p w:rsidR="004C61A3" w:rsidRPr="004C61A3" w:rsidRDefault="004C61A3" w:rsidP="004C61A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C61A3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Оқыту – обучающая</w:t>
      </w:r>
      <w:r w:rsidRPr="004C61A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:</w:t>
      </w:r>
      <w:r w:rsidRPr="004C61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C61A3">
        <w:rPr>
          <w:rFonts w:ascii="Times New Roman" w:hAnsi="Times New Roman"/>
          <w:sz w:val="24"/>
          <w:szCs w:val="24"/>
        </w:rPr>
        <w:t>Обучение</w:t>
      </w:r>
      <w:r w:rsidRPr="004C61A3">
        <w:rPr>
          <w:rStyle w:val="apple-converted-space"/>
          <w:rFonts w:ascii="Times New Roman" w:hAnsi="Times New Roman"/>
          <w:i/>
          <w:iCs/>
          <w:color w:val="000000"/>
          <w:sz w:val="24"/>
          <w:szCs w:val="24"/>
        </w:rPr>
        <w:t> </w:t>
      </w:r>
      <w:r w:rsidRPr="004C61A3">
        <w:rPr>
          <w:rFonts w:ascii="Times New Roman" w:hAnsi="Times New Roman"/>
          <w:sz w:val="24"/>
          <w:szCs w:val="24"/>
        </w:rPr>
        <w:t>ходьбе приставным шагом вперед. Игра «Догони мяч». Лазание по гимнастической стенке произвольным способом.</w:t>
      </w:r>
    </w:p>
    <w:p w:rsidR="004C61A3" w:rsidRPr="00A3774C" w:rsidRDefault="004C61A3" w:rsidP="004C61A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Педагогикалық технологиялар/Педагогические технологии: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игровая, здоровьесберегающая</w:t>
      </w:r>
      <w:r w:rsidRPr="00A3774C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.</w:t>
      </w:r>
    </w:p>
    <w:p w:rsidR="004C61A3" w:rsidRPr="004C61A3" w:rsidRDefault="004C61A3" w:rsidP="004C61A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Ресурстармен қаматам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асыз ету/Ресурсное обеспечение: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гимнастическая стенка, мячи</w:t>
      </w:r>
      <w:r w:rsidR="002F0038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, стульчики, игрушечная птичка.</w:t>
      </w:r>
    </w:p>
    <w:p w:rsidR="004C61A3" w:rsidRPr="002F0038" w:rsidRDefault="004C61A3" w:rsidP="004C61A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Билингвалды компонент/Билингвал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ьный компонент: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="002F0038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птица - құстар</w:t>
      </w:r>
    </w:p>
    <w:p w:rsidR="004C61A3" w:rsidRPr="00A3774C" w:rsidRDefault="004C61A3" w:rsidP="004C61A3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Ұйымдастырылған оқу қызметінің барысы</w:t>
      </w:r>
    </w:p>
    <w:p w:rsidR="004C61A3" w:rsidRPr="00A3774C" w:rsidRDefault="004C61A3" w:rsidP="004C61A3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Ход организованной учебной деятельности</w:t>
      </w:r>
    </w:p>
    <w:p w:rsidR="004C61A3" w:rsidRDefault="004C61A3" w:rsidP="004C61A3">
      <w:pPr>
        <w:snapToGrid w:val="0"/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proofErr w:type="spellStart"/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Кі</w:t>
      </w:r>
      <w:proofErr w:type="gramStart"/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р</w:t>
      </w:r>
      <w:proofErr w:type="gramEnd"/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іспе</w:t>
      </w:r>
      <w:proofErr w:type="spellEnd"/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бөлімі</w:t>
      </w:r>
      <w:proofErr w:type="spellEnd"/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/Вводная часть: </w:t>
      </w:r>
    </w:p>
    <w:p w:rsidR="004C61A3" w:rsidRPr="002F0038" w:rsidRDefault="004C61A3" w:rsidP="004C61A3">
      <w:pPr>
        <w:pStyle w:val="a3"/>
        <w:jc w:val="both"/>
        <w:rPr>
          <w:rFonts w:ascii="Times New Roman" w:hAnsi="Times New Roman"/>
          <w:i/>
          <w:sz w:val="24"/>
          <w:szCs w:val="24"/>
        </w:rPr>
      </w:pPr>
      <w:r w:rsidRPr="002F0038">
        <w:rPr>
          <w:rFonts w:ascii="Times New Roman" w:hAnsi="Times New Roman"/>
          <w:i/>
          <w:sz w:val="24"/>
          <w:szCs w:val="24"/>
        </w:rPr>
        <w:t>Свободное построение детей на ковре</w:t>
      </w:r>
      <w:r w:rsidRPr="002F0038">
        <w:rPr>
          <w:rFonts w:ascii="Times New Roman" w:hAnsi="Times New Roman"/>
          <w:i/>
          <w:sz w:val="24"/>
          <w:szCs w:val="24"/>
        </w:rPr>
        <w:t xml:space="preserve">. </w:t>
      </w:r>
      <w:r w:rsidRPr="002F0038">
        <w:rPr>
          <w:rFonts w:ascii="Times New Roman" w:hAnsi="Times New Roman"/>
          <w:i/>
          <w:sz w:val="24"/>
          <w:szCs w:val="24"/>
        </w:rPr>
        <w:t xml:space="preserve">Педагог обращает внимание на </w:t>
      </w:r>
      <w:r w:rsidRPr="002F0038">
        <w:rPr>
          <w:rFonts w:ascii="Times New Roman" w:hAnsi="Times New Roman"/>
          <w:i/>
          <w:sz w:val="24"/>
          <w:szCs w:val="24"/>
        </w:rPr>
        <w:t>птичку.</w:t>
      </w:r>
    </w:p>
    <w:p w:rsidR="004C61A3" w:rsidRPr="004C61A3" w:rsidRDefault="004C61A3" w:rsidP="004C61A3">
      <w:pPr>
        <w:pStyle w:val="a3"/>
        <w:jc w:val="both"/>
        <w:rPr>
          <w:rFonts w:ascii="Times New Roman" w:eastAsia="DejaVu Sans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Ребята, посмотрите, кто это прилетел к нам в гости.</w:t>
      </w:r>
      <w:r w:rsidRPr="002F0038">
        <w:rPr>
          <w:rFonts w:ascii="Times New Roman" w:hAnsi="Times New Roman"/>
          <w:i/>
          <w:sz w:val="24"/>
          <w:szCs w:val="24"/>
        </w:rPr>
        <w:t xml:space="preserve"> (Птичка) </w:t>
      </w:r>
      <w:r>
        <w:rPr>
          <w:rFonts w:ascii="Times New Roman" w:hAnsi="Times New Roman"/>
          <w:sz w:val="24"/>
          <w:szCs w:val="24"/>
        </w:rPr>
        <w:t xml:space="preserve">Она хочет с нами поиграть, поиграем? </w:t>
      </w:r>
      <w:r w:rsidRPr="002F0038">
        <w:rPr>
          <w:rFonts w:ascii="Times New Roman" w:hAnsi="Times New Roman"/>
          <w:i/>
          <w:sz w:val="24"/>
          <w:szCs w:val="24"/>
        </w:rPr>
        <w:t>(соглашаются играть)</w:t>
      </w:r>
    </w:p>
    <w:p w:rsidR="004C61A3" w:rsidRPr="004C61A3" w:rsidRDefault="004C61A3" w:rsidP="004C61A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4C61A3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Билингвальный компонент:</w:t>
      </w:r>
      <w:r w:rsidRPr="004C61A3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="002F0038" w:rsidRPr="002F0038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>птица - құстар</w:t>
      </w:r>
    </w:p>
    <w:p w:rsidR="004C61A3" w:rsidRPr="004C61A3" w:rsidRDefault="004C61A3" w:rsidP="004C61A3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4C61A3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Негізі бөлімі/Основная часть:</w:t>
      </w:r>
    </w:p>
    <w:p w:rsidR="004C61A3" w:rsidRPr="002F0038" w:rsidRDefault="004C61A3" w:rsidP="004C61A3">
      <w:pPr>
        <w:pStyle w:val="a3"/>
        <w:jc w:val="both"/>
        <w:rPr>
          <w:rFonts w:ascii="Times New Roman" w:hAnsi="Times New Roman"/>
          <w:i/>
          <w:sz w:val="24"/>
          <w:szCs w:val="24"/>
        </w:rPr>
      </w:pPr>
      <w:r w:rsidRPr="002F0038">
        <w:rPr>
          <w:rFonts w:ascii="Times New Roman" w:hAnsi="Times New Roman"/>
          <w:i/>
          <w:sz w:val="24"/>
          <w:szCs w:val="24"/>
        </w:rPr>
        <w:t>Ходьба и бег змейкой за воспитателем между стульями.</w:t>
      </w:r>
    </w:p>
    <w:p w:rsidR="004C61A3" w:rsidRPr="004C61A3" w:rsidRDefault="004C61A3" w:rsidP="004C61A3">
      <w:pPr>
        <w:pStyle w:val="c1"/>
        <w:shd w:val="clear" w:color="auto" w:fill="FFFFFF"/>
        <w:spacing w:before="0" w:beforeAutospacing="0" w:after="0" w:afterAutospacing="0"/>
        <w:jc w:val="both"/>
        <w:rPr>
          <w:rStyle w:val="c10"/>
          <w:b/>
          <w:i/>
          <w:iCs/>
          <w:color w:val="000000" w:themeColor="text1"/>
        </w:rPr>
      </w:pPr>
      <w:r w:rsidRPr="004C61A3">
        <w:rPr>
          <w:rStyle w:val="c10"/>
          <w:b/>
          <w:i/>
          <w:iCs/>
          <w:color w:val="000000" w:themeColor="text1"/>
        </w:rPr>
        <w:t>1.Общеравивающие упражнения:</w:t>
      </w:r>
    </w:p>
    <w:p w:rsidR="004C61A3" w:rsidRPr="004C61A3" w:rsidRDefault="004C61A3" w:rsidP="004C61A3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C61A3">
        <w:rPr>
          <w:rStyle w:val="c10"/>
          <w:rFonts w:ascii="Times New Roman" w:hAnsi="Times New Roman"/>
          <w:i/>
          <w:iCs/>
          <w:color w:val="000000" w:themeColor="text1"/>
          <w:sz w:val="24"/>
          <w:szCs w:val="24"/>
        </w:rPr>
        <w:t xml:space="preserve">1. </w:t>
      </w:r>
      <w:r w:rsidRPr="004C61A3">
        <w:rPr>
          <w:rStyle w:val="0pt"/>
          <w:rFonts w:eastAsia="Calibri"/>
          <w:color w:val="000000" w:themeColor="text1"/>
          <w:sz w:val="24"/>
          <w:szCs w:val="24"/>
        </w:rPr>
        <w:t>И. п.:</w:t>
      </w:r>
      <w:r w:rsidRPr="004C61A3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4C61A3">
        <w:rPr>
          <w:rFonts w:ascii="Times New Roman" w:hAnsi="Times New Roman"/>
          <w:sz w:val="24"/>
          <w:szCs w:val="24"/>
        </w:rPr>
        <w:t>сидя на стуле, руки на коленях. Поднять руки в стороны</w:t>
      </w:r>
      <w:r w:rsidR="002F0038">
        <w:rPr>
          <w:rFonts w:ascii="Times New Roman" w:hAnsi="Times New Roman"/>
          <w:sz w:val="24"/>
          <w:szCs w:val="24"/>
        </w:rPr>
        <w:t xml:space="preserve"> </w:t>
      </w:r>
      <w:r w:rsidRPr="004C61A3">
        <w:rPr>
          <w:rFonts w:ascii="Times New Roman" w:hAnsi="Times New Roman"/>
          <w:sz w:val="24"/>
          <w:szCs w:val="24"/>
        </w:rPr>
        <w:t>- вверх, потянуться, опустить</w:t>
      </w:r>
      <w:r w:rsidR="002F0038">
        <w:rPr>
          <w:rFonts w:ascii="Times New Roman" w:hAnsi="Times New Roman"/>
          <w:sz w:val="24"/>
          <w:szCs w:val="24"/>
        </w:rPr>
        <w:t xml:space="preserve"> на ко</w:t>
      </w:r>
      <w:r w:rsidR="002F0038">
        <w:rPr>
          <w:rFonts w:ascii="Times New Roman" w:hAnsi="Times New Roman"/>
          <w:sz w:val="24"/>
          <w:szCs w:val="24"/>
        </w:rPr>
        <w:softHyphen/>
        <w:t>лени. Повторить 3 – 4 раза.</w:t>
      </w:r>
    </w:p>
    <w:p w:rsidR="004C61A3" w:rsidRPr="004C61A3" w:rsidRDefault="004C61A3" w:rsidP="004C61A3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C61A3">
        <w:rPr>
          <w:rStyle w:val="c10"/>
          <w:rFonts w:ascii="Times New Roman" w:hAnsi="Times New Roman"/>
          <w:i/>
          <w:iCs/>
          <w:color w:val="000000" w:themeColor="text1"/>
          <w:sz w:val="24"/>
          <w:szCs w:val="24"/>
        </w:rPr>
        <w:t xml:space="preserve">2. </w:t>
      </w:r>
      <w:r w:rsidRPr="004C61A3">
        <w:rPr>
          <w:rStyle w:val="0pt"/>
          <w:rFonts w:eastAsia="Calibri"/>
          <w:color w:val="000000" w:themeColor="text1"/>
          <w:sz w:val="24"/>
          <w:szCs w:val="24"/>
        </w:rPr>
        <w:t>И</w:t>
      </w:r>
      <w:r w:rsidRPr="004C61A3">
        <w:rPr>
          <w:rFonts w:ascii="Times New Roman" w:hAnsi="Times New Roman"/>
          <w:color w:val="000000" w:themeColor="text1"/>
          <w:sz w:val="24"/>
          <w:szCs w:val="24"/>
        </w:rPr>
        <w:t>.</w:t>
      </w:r>
      <w:r w:rsidRPr="004C61A3">
        <w:rPr>
          <w:rStyle w:val="0pt"/>
          <w:rFonts w:eastAsia="Calibri"/>
          <w:color w:val="000000" w:themeColor="text1"/>
          <w:sz w:val="24"/>
          <w:szCs w:val="24"/>
        </w:rPr>
        <w:t xml:space="preserve"> п.:</w:t>
      </w:r>
      <w:r w:rsidRPr="004C61A3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4C61A3">
        <w:rPr>
          <w:rFonts w:ascii="Times New Roman" w:hAnsi="Times New Roman"/>
          <w:sz w:val="24"/>
          <w:szCs w:val="24"/>
        </w:rPr>
        <w:t>стоя за спинкой стула, ноги несколько расставить. Под</w:t>
      </w:r>
      <w:r w:rsidRPr="004C61A3">
        <w:rPr>
          <w:rFonts w:ascii="Times New Roman" w:hAnsi="Times New Roman"/>
          <w:sz w:val="24"/>
          <w:szCs w:val="24"/>
        </w:rPr>
        <w:softHyphen/>
        <w:t>нять руки вверх, наклониться вперед через спинку стула, ста</w:t>
      </w:r>
      <w:r w:rsidR="002F0038">
        <w:rPr>
          <w:rFonts w:ascii="Times New Roman" w:hAnsi="Times New Roman"/>
          <w:sz w:val="24"/>
          <w:szCs w:val="24"/>
        </w:rPr>
        <w:t>раться коснуться руками сиденья. Повторить 3 – 4 раза.</w:t>
      </w:r>
    </w:p>
    <w:p w:rsidR="004C61A3" w:rsidRPr="004C61A3" w:rsidRDefault="004C61A3" w:rsidP="004C61A3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C61A3">
        <w:rPr>
          <w:rStyle w:val="c10"/>
          <w:rFonts w:ascii="Times New Roman" w:hAnsi="Times New Roman"/>
          <w:i/>
          <w:iCs/>
          <w:color w:val="000000" w:themeColor="text1"/>
          <w:sz w:val="24"/>
          <w:szCs w:val="24"/>
        </w:rPr>
        <w:t xml:space="preserve">3. </w:t>
      </w:r>
      <w:r w:rsidRPr="004C61A3">
        <w:rPr>
          <w:rStyle w:val="0pt"/>
          <w:rFonts w:eastAsia="Calibri"/>
          <w:color w:val="000000" w:themeColor="text1"/>
          <w:sz w:val="24"/>
          <w:szCs w:val="24"/>
        </w:rPr>
        <w:t>И. п.:</w:t>
      </w:r>
      <w:r w:rsidRPr="004C61A3">
        <w:rPr>
          <w:color w:val="000000" w:themeColor="text1"/>
          <w:sz w:val="24"/>
          <w:szCs w:val="24"/>
        </w:rPr>
        <w:t xml:space="preserve"> </w:t>
      </w:r>
      <w:r w:rsidRPr="004C61A3">
        <w:rPr>
          <w:rFonts w:ascii="Times New Roman" w:hAnsi="Times New Roman"/>
          <w:sz w:val="24"/>
          <w:szCs w:val="24"/>
        </w:rPr>
        <w:t>стоя за спинкой стула, держаться за нее обеими руками. Присесть, смотреть вперед, стараться держать спину п</w:t>
      </w:r>
      <w:r w:rsidR="002F0038">
        <w:rPr>
          <w:rFonts w:ascii="Times New Roman" w:hAnsi="Times New Roman"/>
          <w:sz w:val="24"/>
          <w:szCs w:val="24"/>
        </w:rPr>
        <w:t>рямо, встать. Повторить 3 – 4 раза.</w:t>
      </w:r>
    </w:p>
    <w:p w:rsidR="004C61A3" w:rsidRPr="004C61A3" w:rsidRDefault="004C61A3" w:rsidP="004C61A3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C61A3">
        <w:rPr>
          <w:rFonts w:ascii="Times New Roman" w:hAnsi="Times New Roman"/>
          <w:i/>
          <w:color w:val="000000" w:themeColor="text1"/>
          <w:sz w:val="24"/>
          <w:szCs w:val="24"/>
        </w:rPr>
        <w:t>4</w:t>
      </w:r>
      <w:r w:rsidRPr="004C61A3">
        <w:rPr>
          <w:rFonts w:ascii="Times New Roman" w:hAnsi="Times New Roman"/>
          <w:color w:val="000000" w:themeColor="text1"/>
          <w:sz w:val="24"/>
          <w:szCs w:val="24"/>
        </w:rPr>
        <w:t xml:space="preserve">. </w:t>
      </w:r>
      <w:r w:rsidRPr="004C61A3">
        <w:rPr>
          <w:rStyle w:val="0pt"/>
          <w:rFonts w:eastAsia="Calibri"/>
          <w:color w:val="000000" w:themeColor="text1"/>
          <w:sz w:val="24"/>
          <w:szCs w:val="24"/>
        </w:rPr>
        <w:t>И. п.:</w:t>
      </w:r>
      <w:r w:rsidRPr="004C61A3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4C61A3">
        <w:rPr>
          <w:rFonts w:ascii="Times New Roman" w:hAnsi="Times New Roman"/>
          <w:sz w:val="24"/>
          <w:szCs w:val="24"/>
        </w:rPr>
        <w:t>Поскоки на двух ногах вокруг стула или между стульев (20—30</w:t>
      </w:r>
      <w:r w:rsidRPr="004C61A3">
        <w:rPr>
          <w:rStyle w:val="0pt"/>
          <w:rFonts w:eastAsia="Calibri"/>
          <w:sz w:val="24"/>
          <w:szCs w:val="24"/>
        </w:rPr>
        <w:t xml:space="preserve"> сек).</w:t>
      </w:r>
      <w:r w:rsidRPr="004C61A3">
        <w:rPr>
          <w:rFonts w:ascii="Times New Roman" w:hAnsi="Times New Roman"/>
          <w:sz w:val="24"/>
          <w:szCs w:val="24"/>
        </w:rPr>
        <w:t xml:space="preserve"> Ходьба между стульев.</w:t>
      </w:r>
    </w:p>
    <w:p w:rsidR="004C61A3" w:rsidRPr="004C61A3" w:rsidRDefault="004C61A3" w:rsidP="004C61A3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b/>
          <w:i/>
          <w:color w:val="000000" w:themeColor="text1"/>
        </w:rPr>
      </w:pPr>
      <w:r w:rsidRPr="004C61A3">
        <w:rPr>
          <w:rStyle w:val="c0"/>
          <w:b/>
          <w:i/>
          <w:color w:val="000000" w:themeColor="text1"/>
        </w:rPr>
        <w:t>2. Основные виды движений:</w:t>
      </w:r>
    </w:p>
    <w:p w:rsidR="004C61A3" w:rsidRPr="004C61A3" w:rsidRDefault="004C61A3" w:rsidP="004C61A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C61A3">
        <w:rPr>
          <w:rStyle w:val="c0"/>
          <w:rFonts w:ascii="Times New Roman" w:hAnsi="Times New Roman" w:cs="Times New Roman"/>
          <w:color w:val="000000" w:themeColor="text1"/>
          <w:sz w:val="24"/>
          <w:szCs w:val="24"/>
        </w:rPr>
        <w:t xml:space="preserve">1. </w:t>
      </w:r>
      <w:r w:rsidRPr="004C61A3">
        <w:rPr>
          <w:rFonts w:ascii="Times New Roman" w:hAnsi="Times New Roman"/>
          <w:sz w:val="24"/>
          <w:szCs w:val="24"/>
        </w:rPr>
        <w:t>Обучение</w:t>
      </w:r>
      <w:r w:rsidRPr="004C61A3">
        <w:rPr>
          <w:rStyle w:val="apple-converted-space"/>
          <w:rFonts w:ascii="Times New Roman" w:hAnsi="Times New Roman"/>
          <w:i/>
          <w:iCs/>
          <w:color w:val="000000"/>
          <w:sz w:val="24"/>
          <w:szCs w:val="24"/>
        </w:rPr>
        <w:t> </w:t>
      </w:r>
      <w:r w:rsidRPr="004C61A3">
        <w:rPr>
          <w:rFonts w:ascii="Times New Roman" w:hAnsi="Times New Roman"/>
          <w:sz w:val="24"/>
          <w:szCs w:val="24"/>
        </w:rPr>
        <w:t>ходьбе приставным шагом вперед</w:t>
      </w:r>
      <w:r w:rsidRPr="004C61A3">
        <w:rPr>
          <w:rFonts w:ascii="Times New Roman" w:hAnsi="Times New Roman"/>
          <w:sz w:val="24"/>
          <w:szCs w:val="24"/>
        </w:rPr>
        <w:t>.</w:t>
      </w:r>
    </w:p>
    <w:p w:rsidR="004C61A3" w:rsidRPr="004C61A3" w:rsidRDefault="004C61A3" w:rsidP="004C61A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C61A3">
        <w:rPr>
          <w:rFonts w:ascii="Times New Roman" w:hAnsi="Times New Roman"/>
          <w:color w:val="000000" w:themeColor="text1"/>
          <w:sz w:val="24"/>
          <w:szCs w:val="24"/>
        </w:rPr>
        <w:t xml:space="preserve">2. </w:t>
      </w:r>
      <w:r w:rsidRPr="004C61A3">
        <w:rPr>
          <w:rFonts w:ascii="Times New Roman" w:hAnsi="Times New Roman"/>
          <w:sz w:val="24"/>
          <w:szCs w:val="24"/>
        </w:rPr>
        <w:t>Лазание по гимнастической стенке произвольным способом.</w:t>
      </w:r>
    </w:p>
    <w:p w:rsidR="004C61A3" w:rsidRPr="004C61A3" w:rsidRDefault="004C61A3" w:rsidP="004C61A3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4C61A3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Қорытынды бөлімі /Заключительная часть:</w:t>
      </w:r>
    </w:p>
    <w:p w:rsidR="002F0038" w:rsidRPr="002F0038" w:rsidRDefault="002F0038" w:rsidP="004C61A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- Птичка очень довольна что вы с ней поиграли, она благодарит вас и говорит до свидания. </w:t>
      </w:r>
      <w:bookmarkStart w:id="0" w:name="_GoBack"/>
      <w:r w:rsidRPr="002F0038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>(Прощаются с птичкой)</w:t>
      </w:r>
      <w:bookmarkEnd w:id="0"/>
    </w:p>
    <w:p w:rsidR="004C61A3" w:rsidRPr="004C61A3" w:rsidRDefault="004C61A3" w:rsidP="004C61A3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</w:pPr>
      <w:r w:rsidRPr="004C61A3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>Делают дыхательную гимнастику.</w:t>
      </w:r>
    </w:p>
    <w:p w:rsidR="00A6245E" w:rsidRPr="004C61A3" w:rsidRDefault="004C61A3" w:rsidP="004C61A3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proofErr w:type="gramStart"/>
      <w:r w:rsidRPr="004C61A3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П</w:t>
      </w:r>
      <w:proofErr w:type="gramEnd"/>
      <w:r w:rsidRPr="004C61A3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/и: «</w:t>
      </w:r>
      <w:r w:rsidRPr="004C61A3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Догони мяч</w:t>
      </w:r>
      <w:r w:rsidRPr="004C61A3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»</w:t>
      </w:r>
    </w:p>
    <w:sectPr w:rsidR="00A6245E" w:rsidRPr="004C61A3" w:rsidSect="00A624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DejaVu Sans">
    <w:altName w:val="Times New Roman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57194"/>
    <w:rsid w:val="002F0038"/>
    <w:rsid w:val="004C61A3"/>
    <w:rsid w:val="00657194"/>
    <w:rsid w:val="00861960"/>
    <w:rsid w:val="00A62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61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4C61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rsid w:val="004C61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4C61A3"/>
  </w:style>
  <w:style w:type="character" w:customStyle="1" w:styleId="c10">
    <w:name w:val="c10"/>
    <w:basedOn w:val="a0"/>
    <w:rsid w:val="004C61A3"/>
  </w:style>
  <w:style w:type="character" w:customStyle="1" w:styleId="0pt">
    <w:name w:val="Основной текст + Курсив;Интервал 0 pt"/>
    <w:rsid w:val="004C61A3"/>
    <w:rPr>
      <w:rFonts w:ascii="Times New Roman" w:eastAsia="Times New Roman" w:hAnsi="Times New Roman" w:cs="Times New Roman"/>
      <w:i/>
      <w:iCs/>
      <w:spacing w:val="0"/>
      <w:sz w:val="19"/>
      <w:szCs w:val="19"/>
      <w:shd w:val="clear" w:color="auto" w:fill="FFFFFF"/>
    </w:rPr>
  </w:style>
  <w:style w:type="paragraph" w:styleId="a3">
    <w:name w:val="No Spacing"/>
    <w:uiPriority w:val="1"/>
    <w:qFormat/>
    <w:rsid w:val="004C61A3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4C61A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339</Words>
  <Characters>1935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Ира</dc:creator>
  <cp:keywords/>
  <dc:description/>
  <cp:lastModifiedBy>Ира</cp:lastModifiedBy>
  <cp:revision>2</cp:revision>
  <dcterms:created xsi:type="dcterms:W3CDTF">2019-04-04T14:58:00Z</dcterms:created>
  <dcterms:modified xsi:type="dcterms:W3CDTF">2019-04-04T15:11:00Z</dcterms:modified>
</cp:coreProperties>
</file>