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66" w:rsidRDefault="006F5766" w:rsidP="006F5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F5766" w:rsidRDefault="006F5766" w:rsidP="006F5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F5766" w:rsidRDefault="006F5766" w:rsidP="006F57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.04.2019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п/Сквозная тема: «Деревья весной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«Мешочки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6F5766" w:rsidRPr="00D153F8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6F5766" w:rsidRPr="006F5766" w:rsidRDefault="006F5766" w:rsidP="006F57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</w:t>
      </w:r>
      <w:r w:rsidRPr="006F576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  <w:r w:rsidRPr="006F576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F5766">
        <w:rPr>
          <w:rFonts w:ascii="Times New Roman" w:hAnsi="Times New Roman"/>
          <w:sz w:val="24"/>
          <w:szCs w:val="24"/>
        </w:rPr>
        <w:t xml:space="preserve">Воспитание </w:t>
      </w:r>
      <w:r w:rsidRPr="006F5766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6F5766" w:rsidRPr="006F5766" w:rsidRDefault="006F5766" w:rsidP="006F57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576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6F576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F5766">
        <w:rPr>
          <w:rFonts w:ascii="Times New Roman" w:hAnsi="Times New Roman"/>
          <w:sz w:val="24"/>
          <w:szCs w:val="24"/>
        </w:rPr>
        <w:t xml:space="preserve">Развитие внимания, выносливости, координации </w:t>
      </w:r>
      <w:r w:rsidRPr="006F5766">
        <w:rPr>
          <w:rFonts w:ascii="Times New Roman" w:hAnsi="Times New Roman"/>
          <w:sz w:val="24"/>
          <w:szCs w:val="24"/>
        </w:rPr>
        <w:t>движений.</w:t>
      </w:r>
    </w:p>
    <w:p w:rsidR="006F5766" w:rsidRPr="006F5766" w:rsidRDefault="006F5766" w:rsidP="006F57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576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6F57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6F57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5766">
        <w:rPr>
          <w:rFonts w:ascii="Times New Roman" w:hAnsi="Times New Roman"/>
          <w:sz w:val="24"/>
          <w:szCs w:val="24"/>
        </w:rPr>
        <w:t>Обучение</w:t>
      </w:r>
      <w:r w:rsidRPr="006F5766">
        <w:rPr>
          <w:rFonts w:ascii="Times New Roman" w:hAnsi="Times New Roman"/>
          <w:color w:val="000000"/>
          <w:sz w:val="24"/>
          <w:szCs w:val="24"/>
        </w:rPr>
        <w:t xml:space="preserve"> в ходьбе и беге на носочках. Учить бросать мешочек с песком через веревку способом от плеча, прыгать между предметами. Развивать ловкость, равновесие. Вызывать положительные эмоции от выполнения заданий, от общения с детьми и </w:t>
      </w:r>
      <w:proofErr w:type="gramStart"/>
      <w:r w:rsidRPr="006F5766">
        <w:rPr>
          <w:rFonts w:ascii="Times New Roman" w:hAnsi="Times New Roman"/>
          <w:color w:val="000000"/>
          <w:sz w:val="24"/>
          <w:szCs w:val="24"/>
        </w:rPr>
        <w:t>со</w:t>
      </w:r>
      <w:proofErr w:type="gramEnd"/>
      <w:r w:rsidRPr="006F5766">
        <w:rPr>
          <w:rFonts w:ascii="Times New Roman" w:hAnsi="Times New Roman"/>
          <w:color w:val="000000"/>
          <w:sz w:val="24"/>
          <w:szCs w:val="24"/>
        </w:rPr>
        <w:t xml:space="preserve"> взрослым.</w:t>
      </w:r>
      <w:r w:rsidRPr="006F5766">
        <w:rPr>
          <w:rStyle w:val="apple-converted-space"/>
          <w:color w:val="000000"/>
          <w:sz w:val="24"/>
          <w:szCs w:val="24"/>
        </w:rPr>
        <w:t> </w:t>
      </w:r>
    </w:p>
    <w:p w:rsidR="006F5766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6F5766" w:rsidRPr="009A3B17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қаматамасыз ету/Ресурсное обеспечение: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веревка, м</w:t>
      </w:r>
      <w:r w:rsidR="002F576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ешочки с песком, большие кубики, мишка игрушка</w:t>
      </w:r>
    </w:p>
    <w:p w:rsidR="006F5766" w:rsidRPr="00514313" w:rsidRDefault="006F5766" w:rsidP="006F57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F576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медведь - аю</w:t>
      </w:r>
    </w:p>
    <w:p w:rsidR="006F5766" w:rsidRDefault="006F5766" w:rsidP="006F57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6F5766" w:rsidRDefault="006F5766" w:rsidP="006F57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6F5766" w:rsidRDefault="006F5766" w:rsidP="006F576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2F5767" w:rsidRPr="002F5767" w:rsidRDefault="002F5767" w:rsidP="002F5767">
      <w:pPr>
        <w:pStyle w:val="a4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2F5767">
        <w:rPr>
          <w:rFonts w:ascii="Times New Roman" w:hAnsi="Times New Roman"/>
          <w:i/>
          <w:sz w:val="24"/>
          <w:szCs w:val="24"/>
        </w:rPr>
        <w:t>Дети с</w:t>
      </w:r>
      <w:r w:rsidRPr="002F5767">
        <w:rPr>
          <w:rFonts w:ascii="Times New Roman" w:eastAsia="Times New Roman" w:hAnsi="Times New Roman"/>
          <w:i/>
          <w:sz w:val="24"/>
          <w:szCs w:val="24"/>
        </w:rPr>
        <w:t>обираются вокруг воспитателя</w:t>
      </w:r>
      <w:r w:rsidRPr="002F5767">
        <w:rPr>
          <w:rFonts w:ascii="Times New Roman" w:hAnsi="Times New Roman"/>
          <w:i/>
          <w:sz w:val="24"/>
          <w:szCs w:val="24"/>
          <w:lang w:val="kk-KZ"/>
        </w:rPr>
        <w:t xml:space="preserve">. В руках у воспитателя Мишка. </w:t>
      </w:r>
      <w:r w:rsidRPr="002F5767">
        <w:rPr>
          <w:rFonts w:ascii="Times New Roman" w:hAnsi="Times New Roman"/>
          <w:i/>
          <w:sz w:val="24"/>
          <w:szCs w:val="24"/>
        </w:rPr>
        <w:t>Сообщает, сегодня мы покажем, как умеем играть.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2F576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F5767" w:rsidRPr="002F576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медведь - аю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F57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F5767" w:rsidRPr="002F5767" w:rsidRDefault="002F5767" w:rsidP="002F5767">
      <w:pPr>
        <w:pStyle w:val="a4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2F5767">
        <w:rPr>
          <w:rFonts w:ascii="Times New Roman" w:hAnsi="Times New Roman"/>
          <w:i/>
          <w:sz w:val="24"/>
          <w:szCs w:val="24"/>
        </w:rPr>
        <w:t>Ходьба и бег за воспитателем. Ходить по кру</w:t>
      </w:r>
      <w:r w:rsidRPr="002F5767">
        <w:rPr>
          <w:rFonts w:ascii="Times New Roman" w:hAnsi="Times New Roman"/>
          <w:i/>
          <w:sz w:val="24"/>
          <w:szCs w:val="24"/>
        </w:rPr>
        <w:softHyphen/>
        <w:t>гу, взявшись за руки (воспитатель помогает детям взяться</w:t>
      </w:r>
      <w:r w:rsidRPr="002F5767">
        <w:rPr>
          <w:rStyle w:val="0pt"/>
          <w:rFonts w:eastAsia="Calibri"/>
          <w:i/>
          <w:sz w:val="24"/>
          <w:szCs w:val="24"/>
        </w:rPr>
        <w:t xml:space="preserve"> </w:t>
      </w:r>
      <w:r w:rsidRPr="002F5767">
        <w:rPr>
          <w:rStyle w:val="0pt"/>
          <w:rFonts w:eastAsia="Calibri"/>
          <w:b w:val="0"/>
          <w:i/>
          <w:sz w:val="24"/>
          <w:szCs w:val="24"/>
        </w:rPr>
        <w:t>за</w:t>
      </w:r>
      <w:r w:rsidRPr="002F5767">
        <w:rPr>
          <w:rStyle w:val="0pt"/>
          <w:rFonts w:eastAsia="Calibri"/>
          <w:i/>
          <w:sz w:val="24"/>
          <w:szCs w:val="24"/>
        </w:rPr>
        <w:t xml:space="preserve"> </w:t>
      </w:r>
      <w:r w:rsidRPr="002F5767">
        <w:rPr>
          <w:rFonts w:ascii="Times New Roman" w:hAnsi="Times New Roman"/>
          <w:i/>
          <w:sz w:val="24"/>
          <w:szCs w:val="24"/>
        </w:rPr>
        <w:t>руки и образовать круг). Остановиться, опустить руки.</w:t>
      </w:r>
    </w:p>
    <w:p w:rsidR="006F5766" w:rsidRPr="002F5767" w:rsidRDefault="006F5766" w:rsidP="002F5767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Cs/>
          <w:color w:val="000000" w:themeColor="text1"/>
        </w:rPr>
      </w:pPr>
      <w:r w:rsidRPr="002F5767">
        <w:rPr>
          <w:rStyle w:val="c10"/>
          <w:b/>
          <w:color w:val="000000" w:themeColor="text1"/>
        </w:rPr>
        <w:t>1.Общеравивающие упражнения</w:t>
      </w:r>
      <w:r w:rsidR="002F5767" w:rsidRPr="002F5767">
        <w:rPr>
          <w:rStyle w:val="c10"/>
          <w:b/>
          <w:color w:val="000000" w:themeColor="text1"/>
        </w:rPr>
        <w:t xml:space="preserve"> (с мешочками)</w:t>
      </w:r>
      <w:r w:rsidRPr="002F5767">
        <w:rPr>
          <w:rStyle w:val="c10"/>
          <w:b/>
          <w:color w:val="000000" w:themeColor="text1"/>
        </w:rPr>
        <w:t>: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576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2F576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767" w:rsidRPr="002F5767">
        <w:rPr>
          <w:rFonts w:ascii="Times New Roman" w:hAnsi="Times New Roman"/>
          <w:sz w:val="24"/>
          <w:szCs w:val="24"/>
        </w:rPr>
        <w:t>стоя, ноги на ширине плеч, руки согну</w:t>
      </w:r>
      <w:r w:rsidR="002F5767" w:rsidRPr="002F5767">
        <w:rPr>
          <w:rFonts w:ascii="Times New Roman" w:hAnsi="Times New Roman"/>
          <w:sz w:val="24"/>
          <w:szCs w:val="24"/>
        </w:rPr>
        <w:t>ты в локтях, держат мешочки в руках</w:t>
      </w:r>
      <w:r w:rsidR="002F5767" w:rsidRPr="002F5767">
        <w:rPr>
          <w:rFonts w:ascii="Times New Roman" w:hAnsi="Times New Roman"/>
          <w:sz w:val="24"/>
          <w:szCs w:val="24"/>
        </w:rPr>
        <w:t>. Слегка покачивается в одну и</w:t>
      </w:r>
      <w:r w:rsidR="002F5767" w:rsidRPr="002F5767">
        <w:rPr>
          <w:rFonts w:ascii="Times New Roman" w:hAnsi="Times New Roman"/>
          <w:sz w:val="24"/>
          <w:szCs w:val="24"/>
        </w:rPr>
        <w:t xml:space="preserve"> другую сторону. Повторить 3-4 раза.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576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2F5767">
        <w:rPr>
          <w:rStyle w:val="a3"/>
          <w:rFonts w:eastAsia="Calibri"/>
          <w:color w:val="000000" w:themeColor="text1"/>
          <w:sz w:val="24"/>
          <w:szCs w:val="24"/>
        </w:rPr>
        <w:t>И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F5767">
        <w:rPr>
          <w:rStyle w:val="a3"/>
          <w:rFonts w:eastAsia="Calibri"/>
          <w:color w:val="000000" w:themeColor="text1"/>
          <w:sz w:val="24"/>
          <w:szCs w:val="24"/>
        </w:rPr>
        <w:t xml:space="preserve"> п.: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767" w:rsidRPr="002F5767">
        <w:rPr>
          <w:rFonts w:ascii="Times New Roman" w:hAnsi="Times New Roman"/>
          <w:sz w:val="24"/>
          <w:szCs w:val="24"/>
        </w:rPr>
        <w:t>стоя на четвереньках, повернуться в центр круга. Поднять одну руку вперед вверх, опустить. То же выполнить другой ру</w:t>
      </w:r>
      <w:r w:rsidR="002F5767" w:rsidRPr="002F5767">
        <w:rPr>
          <w:rFonts w:ascii="Times New Roman" w:hAnsi="Times New Roman"/>
          <w:sz w:val="24"/>
          <w:szCs w:val="24"/>
        </w:rPr>
        <w:t>кой. Повторить 3-4 раза.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76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2F576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767" w:rsidRPr="002F5767">
        <w:rPr>
          <w:rFonts w:ascii="Times New Roman" w:hAnsi="Times New Roman"/>
          <w:sz w:val="24"/>
          <w:szCs w:val="24"/>
        </w:rPr>
        <w:t>стоя, руки внизу. Подняться на носки, руки поднять вверх—</w:t>
      </w:r>
      <w:proofErr w:type="gramStart"/>
      <w:r w:rsidR="002F5767" w:rsidRPr="002F5767">
        <w:rPr>
          <w:rFonts w:ascii="Times New Roman" w:hAnsi="Times New Roman"/>
          <w:sz w:val="24"/>
          <w:szCs w:val="24"/>
        </w:rPr>
        <w:t>«В</w:t>
      </w:r>
      <w:proofErr w:type="gramEnd"/>
      <w:r w:rsidR="002F5767" w:rsidRPr="002F5767">
        <w:rPr>
          <w:rFonts w:ascii="Times New Roman" w:hAnsi="Times New Roman"/>
          <w:sz w:val="24"/>
          <w:szCs w:val="24"/>
        </w:rPr>
        <w:t>от какие большие деревья», присесть и положить ладони на колени</w:t>
      </w:r>
      <w:r w:rsidR="002F5767" w:rsidRPr="002F5767">
        <w:rPr>
          <w:rFonts w:ascii="Times New Roman" w:hAnsi="Times New Roman"/>
          <w:sz w:val="24"/>
          <w:szCs w:val="24"/>
        </w:rPr>
        <w:t>. Повторить 3-4 раза.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576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2F576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767" w:rsidRPr="002F5767">
        <w:rPr>
          <w:rFonts w:ascii="Times New Roman" w:hAnsi="Times New Roman"/>
          <w:sz w:val="24"/>
          <w:szCs w:val="24"/>
        </w:rPr>
        <w:t>руки впереди, свободно согнуты, лапки у зайки». Поскоки на месте на двух ногах — «Зайка прыгает» (15—20</w:t>
      </w:r>
      <w:r w:rsidR="002F5767" w:rsidRPr="002F5767">
        <w:rPr>
          <w:rStyle w:val="0pt0"/>
          <w:rFonts w:eastAsia="Calibri"/>
          <w:sz w:val="24"/>
          <w:szCs w:val="24"/>
        </w:rPr>
        <w:t xml:space="preserve"> сек)</w:t>
      </w:r>
      <w:r w:rsidR="002F5767" w:rsidRPr="002F5767">
        <w:rPr>
          <w:rFonts w:ascii="Times New Roman" w:hAnsi="Times New Roman"/>
          <w:sz w:val="24"/>
          <w:szCs w:val="24"/>
        </w:rPr>
        <w:t>.</w:t>
      </w:r>
    </w:p>
    <w:p w:rsidR="006F5766" w:rsidRPr="002F5767" w:rsidRDefault="006F5766" w:rsidP="002F5767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2F5767">
        <w:rPr>
          <w:rStyle w:val="c0"/>
          <w:b/>
          <w:i/>
          <w:color w:val="000000" w:themeColor="text1"/>
        </w:rPr>
        <w:t>2. Основные виды движений: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767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2F5767">
        <w:rPr>
          <w:rFonts w:ascii="Times New Roman" w:hAnsi="Times New Roman"/>
          <w:sz w:val="24"/>
          <w:szCs w:val="24"/>
        </w:rPr>
        <w:t>Обучение</w:t>
      </w:r>
      <w:r w:rsidRPr="002F5767">
        <w:rPr>
          <w:rFonts w:ascii="Times New Roman" w:hAnsi="Times New Roman"/>
          <w:color w:val="000000"/>
          <w:sz w:val="24"/>
          <w:szCs w:val="24"/>
        </w:rPr>
        <w:t xml:space="preserve"> в ходьбе и беге на носочках.</w:t>
      </w:r>
    </w:p>
    <w:p w:rsidR="006F5766" w:rsidRPr="002F5767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2F5767">
        <w:rPr>
          <w:rFonts w:ascii="Times New Roman" w:hAnsi="Times New Roman"/>
          <w:color w:val="000000"/>
          <w:sz w:val="24"/>
          <w:szCs w:val="24"/>
        </w:rPr>
        <w:t>Учить бросать мешочек с песком через веревку способом от плеча, прыгать между предметами.</w:t>
      </w:r>
    </w:p>
    <w:p w:rsidR="006F5766" w:rsidRDefault="006F5766" w:rsidP="002F576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F57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2F5767" w:rsidRPr="002F5767" w:rsidRDefault="002F5767" w:rsidP="002F57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bookmarkStart w:id="0" w:name="_GoBack"/>
      <w:r w:rsidRPr="002F5767">
        <w:rPr>
          <w:rFonts w:ascii="Times New Roman" w:hAnsi="Times New Roman"/>
          <w:i/>
          <w:sz w:val="24"/>
          <w:szCs w:val="24"/>
        </w:rPr>
        <w:t>Чередование ходьбы обыкновенным шагом с ходьбой на носках.</w:t>
      </w:r>
      <w:r w:rsidRPr="002F5767">
        <w:rPr>
          <w:rFonts w:ascii="Times New Roman" w:hAnsi="Times New Roman"/>
          <w:i/>
          <w:sz w:val="24"/>
          <w:szCs w:val="24"/>
        </w:rPr>
        <w:t xml:space="preserve"> Делают дыхательную гимнастику.</w:t>
      </w:r>
    </w:p>
    <w:bookmarkEnd w:id="0"/>
    <w:p w:rsidR="006F5766" w:rsidRPr="002F5767" w:rsidRDefault="006F5766" w:rsidP="002F57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F576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2F576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2F5767" w:rsidRPr="002F576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Высокие и низкие деревья</w:t>
      </w:r>
      <w:r w:rsidRPr="002F576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4ED6"/>
    <w:rsid w:val="002F5767"/>
    <w:rsid w:val="006F5766"/>
    <w:rsid w:val="00861960"/>
    <w:rsid w:val="00A6245E"/>
    <w:rsid w:val="00C6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F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F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F5766"/>
  </w:style>
  <w:style w:type="character" w:customStyle="1" w:styleId="c10">
    <w:name w:val="c10"/>
    <w:basedOn w:val="a0"/>
    <w:rsid w:val="006F5766"/>
  </w:style>
  <w:style w:type="character" w:customStyle="1" w:styleId="a3">
    <w:name w:val="Основной текст + Курсив"/>
    <w:aliases w:val="Интервал 0 pt"/>
    <w:rsid w:val="006F5766"/>
    <w:rPr>
      <w:rFonts w:ascii="Times New Roman" w:eastAsia="Times New Roman" w:hAnsi="Times New Roman" w:cs="Times New Roman" w:hint="default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6F5766"/>
  </w:style>
  <w:style w:type="paragraph" w:styleId="a4">
    <w:name w:val="No Spacing"/>
    <w:uiPriority w:val="1"/>
    <w:qFormat/>
    <w:rsid w:val="002F57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">
    <w:name w:val="Основной текст + Полужирный;Интервал 0 pt"/>
    <w:rsid w:val="002F57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rsid w:val="002F5767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2019-04-23T10:32:00Z</dcterms:created>
  <dcterms:modified xsi:type="dcterms:W3CDTF">2019-04-23T10:57:00Z</dcterms:modified>
</cp:coreProperties>
</file>