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B06" w:rsidRPr="001E5F9E" w:rsidRDefault="00274E4A">
      <w:pPr>
        <w:rPr>
          <w:rFonts w:ascii="Times New Roman" w:hAnsi="Times New Roman" w:cs="Times New Roman"/>
        </w:rPr>
      </w:pPr>
      <w:r w:rsidRPr="001E5F9E">
        <w:rPr>
          <w:rFonts w:ascii="Times New Roman" w:hAnsi="Times New Roman" w:cs="Times New Roman"/>
        </w:rPr>
        <w:t>9-класс</w:t>
      </w:r>
    </w:p>
    <w:p w:rsidR="00274E4A" w:rsidRPr="001E5F9E" w:rsidRDefault="00274E4A">
      <w:pPr>
        <w:rPr>
          <w:rFonts w:ascii="Times New Roman" w:hAnsi="Times New Roman" w:cs="Times New Roman"/>
        </w:rPr>
      </w:pPr>
      <w:r w:rsidRPr="00D924A7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Pr="001E5F9E">
        <w:rPr>
          <w:rFonts w:ascii="Times New Roman" w:hAnsi="Times New Roman" w:cs="Times New Roman"/>
        </w:rPr>
        <w:t xml:space="preserve">: </w:t>
      </w:r>
      <w:r w:rsidRPr="00D924A7">
        <w:rPr>
          <w:rFonts w:ascii="Times New Roman" w:hAnsi="Times New Roman" w:cs="Times New Roman"/>
          <w:sz w:val="24"/>
          <w:szCs w:val="24"/>
        </w:rPr>
        <w:t>Железо.</w:t>
      </w:r>
      <w:r w:rsidR="00D924A7">
        <w:rPr>
          <w:rFonts w:ascii="Times New Roman" w:hAnsi="Times New Roman" w:cs="Times New Roman"/>
          <w:sz w:val="24"/>
          <w:szCs w:val="24"/>
        </w:rPr>
        <w:t xml:space="preserve"> </w:t>
      </w:r>
      <w:r w:rsidRPr="00D924A7">
        <w:rPr>
          <w:rFonts w:ascii="Times New Roman" w:hAnsi="Times New Roman" w:cs="Times New Roman"/>
          <w:sz w:val="24"/>
          <w:szCs w:val="24"/>
        </w:rPr>
        <w:t>Нахождение в природе.</w:t>
      </w:r>
      <w:r w:rsidR="00D924A7">
        <w:rPr>
          <w:rFonts w:ascii="Times New Roman" w:hAnsi="Times New Roman" w:cs="Times New Roman"/>
          <w:sz w:val="24"/>
          <w:szCs w:val="24"/>
        </w:rPr>
        <w:t xml:space="preserve"> </w:t>
      </w:r>
      <w:r w:rsidRPr="00D924A7">
        <w:rPr>
          <w:rFonts w:ascii="Times New Roman" w:hAnsi="Times New Roman" w:cs="Times New Roman"/>
          <w:sz w:val="24"/>
          <w:szCs w:val="24"/>
        </w:rPr>
        <w:t>Свойства железа</w:t>
      </w:r>
    </w:p>
    <w:p w:rsidR="00EE15EC" w:rsidRPr="00EE15EC" w:rsidRDefault="00EE15EC" w:rsidP="00EE15E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E15E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Цели урока:</w:t>
      </w:r>
    </w:p>
    <w:p w:rsidR="00BD7952" w:rsidRPr="00BD7952" w:rsidRDefault="00EE15EC" w:rsidP="00BD7952">
      <w:pPr>
        <w:pStyle w:val="a4"/>
        <w:shd w:val="clear" w:color="auto" w:fill="FFFFFF"/>
        <w:spacing w:after="0"/>
        <w:rPr>
          <w:color w:val="000000"/>
        </w:rPr>
      </w:pPr>
      <w:r w:rsidRPr="00BD7952">
        <w:rPr>
          <w:b/>
          <w:bCs/>
          <w:iCs/>
          <w:color w:val="000000"/>
          <w:shd w:val="clear" w:color="auto" w:fill="FFFFFF"/>
        </w:rPr>
        <w:t>Образовательные</w:t>
      </w:r>
      <w:r w:rsidR="00BD7952" w:rsidRPr="00BD7952">
        <w:rPr>
          <w:b/>
          <w:bCs/>
          <w:iCs/>
          <w:color w:val="000000"/>
          <w:shd w:val="clear" w:color="auto" w:fill="FFFFFF"/>
        </w:rPr>
        <w:t>:</w:t>
      </w:r>
      <w:r w:rsidRPr="00BD7952">
        <w:rPr>
          <w:color w:val="333333"/>
        </w:rPr>
        <w:t xml:space="preserve"> </w:t>
      </w:r>
      <w:r w:rsidR="00BD7952" w:rsidRPr="00BD7952">
        <w:rPr>
          <w:iCs/>
          <w:color w:val="000000"/>
        </w:rPr>
        <w:t>сформировать понятие о железе как химическом элементе и простом веществе</w:t>
      </w:r>
      <w:r w:rsidR="00BD7952" w:rsidRPr="00BD7952">
        <w:rPr>
          <w:i/>
          <w:iCs/>
          <w:color w:val="000000"/>
        </w:rPr>
        <w:t>.</w:t>
      </w:r>
      <w:r w:rsidRPr="00EE15EC">
        <w:rPr>
          <w:color w:val="333333"/>
        </w:rPr>
        <w:t xml:space="preserve"> представление о физических и химических свойствах железа в зависимости от проявляемой им степени окисления и природы окислителя;</w:t>
      </w:r>
    </w:p>
    <w:p w:rsidR="00EE15EC" w:rsidRPr="00BD7952" w:rsidRDefault="00BD7952" w:rsidP="00BD79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BD7952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>Развивающие</w:t>
      </w:r>
      <w:r w:rsidRPr="00BD7952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>:</w:t>
      </w:r>
      <w:r w:rsidRPr="00BD795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 </w:t>
      </w:r>
      <w:r w:rsidRPr="00BD795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EE15EC"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</w:t>
      </w:r>
      <w:proofErr w:type="gramEnd"/>
      <w:r w:rsidR="00EE15EC"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теоретическое мышление учащихся и их умения прогнозировать свойства вещества, опираясь на знания о его </w:t>
      </w:r>
      <w:proofErr w:type="spellStart"/>
      <w:r w:rsidR="00EE15EC"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строении;развивать</w:t>
      </w:r>
      <w:proofErr w:type="spellEnd"/>
      <w:r w:rsidR="00EE15EC"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способности проводить анализ, сравнивать и обобщать.</w:t>
      </w:r>
    </w:p>
    <w:p w:rsidR="00BD7952" w:rsidRPr="00EE15EC" w:rsidRDefault="00BD7952" w:rsidP="00BD79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7952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>Воспитательные</w:t>
      </w:r>
      <w:r w:rsidRPr="00BD7952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>:</w:t>
      </w:r>
      <w:r w:rsidRPr="00BD79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D79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воспитывать коммуникативные навыки, формировать научное мировоззрение, интерес к предмету, поддерживать устойчивую мотивацию к изучению химии на основании положительного эмоционального восприятия предмета и использования ИКТ – технологии.</w:t>
      </w:r>
    </w:p>
    <w:p w:rsidR="00EE15EC" w:rsidRPr="00EE15EC" w:rsidRDefault="00EE15EC" w:rsidP="00EE15E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E15E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 урока:</w:t>
      </w:r>
    </w:p>
    <w:p w:rsidR="00EE15EC" w:rsidRPr="00EE15EC" w:rsidRDefault="00EE15EC" w:rsidP="00EE15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актуализировать знания учащихся по теме: “Строение атома”;</w:t>
      </w:r>
    </w:p>
    <w:p w:rsidR="00EE15EC" w:rsidRPr="00EE15EC" w:rsidRDefault="00EE15EC" w:rsidP="00EE15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организовать коллективную работу учащихся от постановки учебной задачи до конечного результата;</w:t>
      </w:r>
    </w:p>
    <w:p w:rsidR="00EE15EC" w:rsidRPr="00EE15EC" w:rsidRDefault="00EE15EC" w:rsidP="00EE15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рассмотреть свойства железа;</w:t>
      </w:r>
    </w:p>
    <w:p w:rsidR="00EE15EC" w:rsidRDefault="00EE15EC" w:rsidP="00EE15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организовать самостоятельную исследовательскую работу в пара</w:t>
      </w:r>
      <w:r w:rsidR="00D924A7" w:rsidRPr="00D924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х по изучению качественных реакций на </w:t>
      </w:r>
      <w:proofErr w:type="gramStart"/>
      <w:r w:rsidR="00D924A7" w:rsidRPr="00D924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соединения </w:t>
      </w:r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железа</w:t>
      </w:r>
      <w:proofErr w:type="gramEnd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924A7" w:rsidRPr="004730F2" w:rsidRDefault="00D924A7" w:rsidP="004730F2">
      <w:pPr>
        <w:pStyle w:val="a5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30F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Планируемые результаты обучения.</w:t>
      </w:r>
    </w:p>
    <w:p w:rsidR="00D924A7" w:rsidRPr="004730F2" w:rsidRDefault="00D924A7" w:rsidP="00D924A7">
      <w:pPr>
        <w:pStyle w:val="a5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30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учащиеся должны знать положение химического элемента железа в ПСХЭ, уметь характеризовать свойства атома на основании положения в ПСХЭ, особенности строения атома железа;</w:t>
      </w:r>
    </w:p>
    <w:p w:rsidR="00D924A7" w:rsidRPr="004730F2" w:rsidRDefault="00D924A7" w:rsidP="00D924A7">
      <w:pPr>
        <w:pStyle w:val="a5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30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уметь объяснять химические реакции, протекающие между простым веществом железом и простыми и сложными веществами;</w:t>
      </w:r>
    </w:p>
    <w:p w:rsidR="00D924A7" w:rsidRPr="004730F2" w:rsidRDefault="00D924A7" w:rsidP="00D924A7">
      <w:pPr>
        <w:pStyle w:val="a5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30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уметь записывать ОВР, указывать окислитель и восстановитель, процессы окисления и восстановления;</w:t>
      </w:r>
    </w:p>
    <w:p w:rsidR="00D924A7" w:rsidRPr="004730F2" w:rsidRDefault="00D924A7" w:rsidP="00D924A7">
      <w:pPr>
        <w:pStyle w:val="a5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30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знать общие физические свойства, области применения и биологическую роль железа.</w:t>
      </w:r>
    </w:p>
    <w:p w:rsidR="00EE15EC" w:rsidRPr="00EE15EC" w:rsidRDefault="00EE15EC" w:rsidP="00EE15E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E15E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Тип урока: </w:t>
      </w:r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изучение нового материала.</w:t>
      </w:r>
    </w:p>
    <w:p w:rsidR="00EE15EC" w:rsidRPr="00EE15EC" w:rsidRDefault="00EE15EC" w:rsidP="00EE15E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E15E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Методы организации и осуществления учебно-познавательной деятельности:</w:t>
      </w:r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словесный, наглядный, метод самостоятельной исследовательской работы (работа в парах).</w:t>
      </w:r>
    </w:p>
    <w:p w:rsidR="00EE15EC" w:rsidRPr="00EE15EC" w:rsidRDefault="00EE15EC" w:rsidP="00EE15E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E15E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</w:t>
      </w:r>
      <w:r w:rsidRPr="00EE15E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:</w:t>
      </w:r>
      <w:r w:rsidR="004730F2" w:rsidRPr="004730F2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r w:rsidR="004730F2" w:rsidRPr="004730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</w:t>
      </w:r>
      <w:r w:rsidR="004730F2" w:rsidRPr="004730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роектор, компьютер, электронная </w:t>
      </w:r>
      <w:r w:rsidR="004730F2" w:rsidRPr="004730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презентация</w:t>
      </w:r>
      <w:r w:rsidR="004730F2" w:rsidRPr="004730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видеофрагменты, лабораторное оборудование и реактивы</w:t>
      </w:r>
    </w:p>
    <w:p w:rsidR="00EE15EC" w:rsidRPr="001E5F9E" w:rsidRDefault="004730F2" w:rsidP="00274E4A">
      <w:pPr>
        <w:spacing w:after="120" w:line="24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4730F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Ход урока</w:t>
      </w:r>
      <w:r>
        <w:rPr>
          <w:rFonts w:ascii="Times New Roman" w:eastAsia="Times New Roman" w:hAnsi="Times New Roman" w:cs="Times New Roman"/>
          <w:color w:val="333333"/>
          <w:lang w:eastAsia="ru-RU"/>
        </w:rPr>
        <w:t>:</w:t>
      </w:r>
    </w:p>
    <w:p w:rsidR="00D924A7" w:rsidRDefault="00EE15EC" w:rsidP="00274E4A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I. </w:t>
      </w:r>
      <w:proofErr w:type="spellStart"/>
      <w:r w:rsidR="00D924A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Оргмомент</w:t>
      </w:r>
      <w:proofErr w:type="spellEnd"/>
    </w:p>
    <w:p w:rsidR="00274E4A" w:rsidRDefault="00D924A7" w:rsidP="00274E4A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proofErr w:type="gramStart"/>
      <w:r w:rsidRPr="001E5F9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II</w:t>
      </w: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.</w:t>
      </w:r>
      <w:r w:rsidR="00EE15E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Мотивация</w:t>
      </w:r>
      <w:proofErr w:type="gramEnd"/>
    </w:p>
    <w:p w:rsidR="00EE15EC" w:rsidRPr="00EE15EC" w:rsidRDefault="00EE15EC" w:rsidP="00EE15E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Прочитайте отрывок и скажите, о каком металле в нём говорится?</w:t>
      </w:r>
    </w:p>
    <w:p w:rsidR="00EE15EC" w:rsidRPr="00EE15EC" w:rsidRDefault="00EE15EC" w:rsidP="00EE15E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924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Впишите пропущенные слова</w:t>
      </w:r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(работа на индивидуальных карточках)</w:t>
      </w:r>
    </w:p>
    <w:p w:rsidR="00EE15EC" w:rsidRDefault="00EE15EC" w:rsidP="00EE15E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………</w:t>
      </w:r>
      <w:proofErr w:type="gramStart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…….</w:t>
      </w:r>
      <w:proofErr w:type="gramEnd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.в переводе с шумерского языка – это металл, “капнувший с неба, небесный”. Первое …</w:t>
      </w:r>
      <w:proofErr w:type="gramStart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…….</w:t>
      </w:r>
      <w:proofErr w:type="gramEnd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которым столкнулось человечество, было ……………… .из метеоритов. Впервые доказал, что “……</w:t>
      </w:r>
      <w:proofErr w:type="gramStart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…….</w:t>
      </w:r>
      <w:proofErr w:type="gramEnd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камни падают с неба”, в 1775 г. русский ученый П.С. </w:t>
      </w:r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Палас, который привез в Петербург глыбу самородного …………… метеорита весом 600 кг. Самым крупным ……</w:t>
      </w:r>
      <w:proofErr w:type="gramStart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…….</w:t>
      </w:r>
      <w:proofErr w:type="gramEnd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метеоритом является найденный в 1920 г. в Юго-Западной Африке метеорит “</w:t>
      </w:r>
      <w:proofErr w:type="spellStart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Гоба</w:t>
      </w:r>
      <w:proofErr w:type="spellEnd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” весом около 60 т. Вспомним гробницу Тутанхамона: золото, золото. Великолепная работа восхищает, блеск слепит глаза. Но вот что пишет </w:t>
      </w:r>
      <w:proofErr w:type="spellStart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К.Керрам</w:t>
      </w:r>
      <w:proofErr w:type="spellEnd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книге “Боги, гробницы, ученые” о маленьком ………</w:t>
      </w:r>
      <w:proofErr w:type="gramStart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…….</w:t>
      </w:r>
      <w:proofErr w:type="gramEnd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амулете Тутанхамона: “Амулет относится к числу наиболее ранних изделий Египта, и в гробнице, наполненной чуть ли не до отказа золотом, именно эта скромная находка имела наибольшую с точки зрения истории культуры ценность”. Всего несколько ……</w:t>
      </w:r>
      <w:proofErr w:type="gramStart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…….</w:t>
      </w:r>
      <w:proofErr w:type="gramEnd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изделий было найдено в гробнице фараона, среди них …………… амулет бога Гора, небольшой </w:t>
      </w:r>
      <w:proofErr w:type="spellStart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кинжальчик</w:t>
      </w:r>
      <w:proofErr w:type="spellEnd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…………… клинком и золотой рукояткой, маленькая …………… скамеечка “</w:t>
      </w:r>
      <w:proofErr w:type="spellStart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Урс</w:t>
      </w:r>
      <w:proofErr w:type="spellEnd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”.</w:t>
      </w:r>
    </w:p>
    <w:p w:rsidR="00D924A7" w:rsidRPr="00EE15EC" w:rsidRDefault="00D924A7" w:rsidP="00EE15E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924A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Учитель:</w:t>
      </w:r>
      <w:r w:rsidRPr="00D924A7">
        <w:rPr>
          <w:i/>
          <w:iCs/>
          <w:color w:val="000000"/>
          <w:sz w:val="36"/>
          <w:szCs w:val="36"/>
          <w:shd w:val="clear" w:color="auto" w:fill="FFFFFF"/>
        </w:rPr>
        <w:t xml:space="preserve"> </w:t>
      </w:r>
      <w:r w:rsidRPr="00D924A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Железо было известно еще в доисторические времена, но широкое применение получило гораздо позже, т.к. в чистом виде его в природе встречается очень редко, а получение его из руды стало возможным гораздо позже. Железо один из важнейших металлов в настоящее время. Одновременно это и оружие войны и средства мирного производства. Поэтому, сегодня речь пойдет о железе.</w:t>
      </w:r>
    </w:p>
    <w:p w:rsidR="00274E4A" w:rsidRDefault="00274E4A" w:rsidP="00274E4A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1E5F9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II</w:t>
      </w:r>
      <w:r w:rsidR="00C80A30">
        <w:rPr>
          <w:rFonts w:ascii="Times New Roman" w:eastAsia="Times New Roman" w:hAnsi="Times New Roman" w:cs="Times New Roman"/>
          <w:b/>
          <w:bCs/>
          <w:color w:val="333333"/>
          <w:lang w:val="en-US" w:eastAsia="ru-RU"/>
        </w:rPr>
        <w:t>I</w:t>
      </w:r>
      <w:r w:rsidRPr="001E5F9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. Изучение нового материала</w:t>
      </w:r>
    </w:p>
    <w:p w:rsidR="004730F2" w:rsidRPr="001E5F9E" w:rsidRDefault="004730F2" w:rsidP="00274E4A">
      <w:pPr>
        <w:spacing w:after="120" w:line="24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1.Самостоятельная работа с учебником</w:t>
      </w:r>
      <w:r w:rsidR="00581233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, дополнения учителя</w:t>
      </w:r>
    </w:p>
    <w:p w:rsidR="00274E4A" w:rsidRPr="001E5F9E" w:rsidRDefault="00274E4A" w:rsidP="00274E4A">
      <w:pPr>
        <w:spacing w:after="120" w:line="24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1E5F9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Характеристика по плану:</w:t>
      </w:r>
      <w:r w:rsidRPr="001E5F9E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</w:p>
    <w:p w:rsidR="004730F2" w:rsidRDefault="004730F2" w:rsidP="004730F2">
      <w:p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>1.</w:t>
      </w:r>
      <w:r w:rsidR="00274E4A" w:rsidRPr="001E5F9E">
        <w:rPr>
          <w:rFonts w:ascii="Times New Roman" w:eastAsia="Times New Roman" w:hAnsi="Times New Roman" w:cs="Times New Roman"/>
          <w:color w:val="333333"/>
          <w:lang w:eastAsia="ru-RU"/>
        </w:rPr>
        <w:t>Положение железа в ПСХЭ (период, ряд, группа, подгруппа, порядковый номер)</w:t>
      </w:r>
    </w:p>
    <w:p w:rsidR="00274E4A" w:rsidRPr="001E5F9E" w:rsidRDefault="004730F2" w:rsidP="004730F2">
      <w:p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>2.</w:t>
      </w:r>
      <w:r w:rsidR="00274E4A" w:rsidRPr="001E5F9E">
        <w:rPr>
          <w:rFonts w:ascii="Times New Roman" w:eastAsia="Times New Roman" w:hAnsi="Times New Roman" w:cs="Times New Roman"/>
          <w:color w:val="333333"/>
          <w:lang w:eastAsia="ru-RU"/>
        </w:rPr>
        <w:t>Атомное строение</w:t>
      </w: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="00274E4A" w:rsidRPr="001E5F9E">
        <w:rPr>
          <w:rFonts w:ascii="Times New Roman" w:eastAsia="Times New Roman" w:hAnsi="Times New Roman" w:cs="Times New Roman"/>
          <w:color w:val="333333"/>
          <w:lang w:eastAsia="ru-RU"/>
        </w:rPr>
        <w:t xml:space="preserve">(число </w:t>
      </w:r>
      <w:proofErr w:type="gramStart"/>
      <w:r w:rsidR="00274E4A" w:rsidRPr="001E5F9E">
        <w:rPr>
          <w:rFonts w:ascii="Times New Roman" w:eastAsia="Times New Roman" w:hAnsi="Times New Roman" w:cs="Times New Roman"/>
          <w:color w:val="333333"/>
          <w:lang w:eastAsia="ru-RU"/>
        </w:rPr>
        <w:t xml:space="preserve">электронов, </w:t>
      </w: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="00274E4A" w:rsidRPr="001E5F9E">
        <w:rPr>
          <w:rFonts w:ascii="Times New Roman" w:eastAsia="Times New Roman" w:hAnsi="Times New Roman" w:cs="Times New Roman"/>
          <w:color w:val="333333"/>
          <w:lang w:eastAsia="ru-RU"/>
        </w:rPr>
        <w:t>протонов</w:t>
      </w:r>
      <w:proofErr w:type="gramEnd"/>
      <w:r w:rsidR="00274E4A" w:rsidRPr="001E5F9E">
        <w:rPr>
          <w:rFonts w:ascii="Times New Roman" w:eastAsia="Times New Roman" w:hAnsi="Times New Roman" w:cs="Times New Roman"/>
          <w:color w:val="333333"/>
          <w:lang w:eastAsia="ru-RU"/>
        </w:rPr>
        <w:t xml:space="preserve"> , нейтронов, относительная атомная масса)</w:t>
      </w:r>
    </w:p>
    <w:p w:rsidR="00274E4A" w:rsidRDefault="004730F2" w:rsidP="004730F2">
      <w:pPr>
        <w:spacing w:before="100" w:beforeAutospacing="1" w:after="100" w:afterAutospacing="1" w:line="240" w:lineRule="atLeast"/>
        <w:ind w:left="360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>3.</w:t>
      </w:r>
      <w:r w:rsidR="00274E4A" w:rsidRPr="001E5F9E">
        <w:rPr>
          <w:rFonts w:ascii="Times New Roman" w:eastAsia="Times New Roman" w:hAnsi="Times New Roman" w:cs="Times New Roman"/>
          <w:color w:val="333333"/>
          <w:lang w:eastAsia="ru-RU"/>
        </w:rPr>
        <w:t xml:space="preserve">Электронные слои, распределение электронов по </w:t>
      </w: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слоям, электронная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lang w:eastAsia="ru-RU"/>
        </w:rPr>
        <w:t>конфигурация,возможные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  валентности и степени окисления</w:t>
      </w:r>
    </w:p>
    <w:p w:rsidR="001701F4" w:rsidRDefault="004730F2" w:rsidP="004730F2">
      <w:pPr>
        <w:spacing w:before="100" w:beforeAutospacing="1" w:after="100" w:afterAutospacing="1" w:line="240" w:lineRule="atLeast"/>
        <w:ind w:left="360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>4.Распространенность железа в природе</w:t>
      </w:r>
      <w:r w:rsidR="001701F4">
        <w:rPr>
          <w:rFonts w:ascii="Times New Roman" w:eastAsia="Times New Roman" w:hAnsi="Times New Roman" w:cs="Times New Roman"/>
          <w:color w:val="333333"/>
          <w:lang w:eastAsia="ru-RU"/>
        </w:rPr>
        <w:t>, его роль</w:t>
      </w:r>
    </w:p>
    <w:p w:rsidR="004730F2" w:rsidRPr="001E5F9E" w:rsidRDefault="001701F4" w:rsidP="004730F2">
      <w:pPr>
        <w:spacing w:before="100" w:beforeAutospacing="1" w:after="100" w:afterAutospacing="1" w:line="240" w:lineRule="atLeast"/>
        <w:ind w:left="360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>5.Физические свойства</w:t>
      </w:r>
    </w:p>
    <w:p w:rsidR="00274E4A" w:rsidRPr="001701F4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1F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</w:t>
      </w:r>
      <w:r w:rsidR="00581233" w:rsidRPr="001701F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-3</w:t>
      </w:r>
      <w:r w:rsidRPr="001701F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 Положение железа в периодической таблице химических элементов и строение его атома</w:t>
      </w:r>
    </w:p>
    <w:p w:rsidR="00274E4A" w:rsidRPr="00581233" w:rsidRDefault="009A5597" w:rsidP="0058123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tgtFrame="_blank" w:history="1">
        <w:r w:rsidR="00274E4A" w:rsidRPr="00581233">
          <w:rPr>
            <w:rFonts w:ascii="Times New Roman" w:eastAsia="Times New Roman" w:hAnsi="Times New Roman" w:cs="Times New Roman"/>
            <w:b/>
            <w:sz w:val="24"/>
            <w:szCs w:val="24"/>
            <w:u w:val="single"/>
            <w:lang w:eastAsia="ru-RU"/>
          </w:rPr>
          <w:t>Железо</w:t>
        </w:r>
      </w:hyperlink>
      <w:r w:rsidR="00274E4A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d- элемент VIII группы; порядковый номер – 26; атомная масса </w:t>
      </w:r>
      <w:proofErr w:type="spellStart"/>
      <w:r w:rsidR="00274E4A" w:rsidRPr="005812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</w:t>
      </w:r>
      <w:proofErr w:type="spellEnd"/>
      <w:r w:rsidR="00274E4A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= 56; состав атома: 26-протонов; 30 – нейтронов; 26 – </w:t>
      </w:r>
      <w:proofErr w:type="spellStart"/>
      <w:r w:rsidR="00274E4A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электронов.Схема</w:t>
      </w:r>
      <w:proofErr w:type="spellEnd"/>
      <w:r w:rsidR="00274E4A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строения атома:  Электронная формула: 1s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2s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2p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6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3s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3p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6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3d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6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4s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="00581233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 Металл средней активности, восстановитель: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→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+2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, окисляется восстановитель</w:t>
      </w:r>
      <w:r w:rsidR="00581233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   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-3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→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+3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, окисляется восстановитель</w:t>
      </w:r>
      <w:r w:rsidR="00581233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74E4A"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степени окисления: +2, +3</w:t>
      </w:r>
    </w:p>
    <w:p w:rsidR="001701F4" w:rsidRDefault="00274E4A" w:rsidP="001701F4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70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="00581233" w:rsidRPr="001701F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4</w:t>
      </w:r>
      <w:r w:rsidRPr="001701F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 Распространённость железа</w:t>
      </w:r>
    </w:p>
    <w:p w:rsidR="00581233" w:rsidRPr="00581233" w:rsidRDefault="00274E4A" w:rsidP="001701F4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Железо – один из самых распространенных элементов в природе</w:t>
      </w:r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земной коре его массовая доля составляет 5,1%, по этому показателю оно </w:t>
      </w: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уступает только кислороду, кремнию и алюминию</w:t>
      </w:r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Много железа находится и в небесных телах, что установлено по данным спектрального анализа. В образцах лунного грунта, которые доставила автоматическая станция “Луна”, обнаружено железо в </w:t>
      </w:r>
      <w:proofErr w:type="spellStart"/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неокисленном</w:t>
      </w:r>
      <w:proofErr w:type="spellEnd"/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состоянии.Железные</w:t>
      </w:r>
      <w:proofErr w:type="spellEnd"/>
      <w:proofErr w:type="gramEnd"/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руды довольно широко распространены на Земле. Названия гор на Урале говорят сами за себя: Высокая, Магнитная, Железная. Агрохимики в почвах находят соединения </w:t>
      </w:r>
      <w:proofErr w:type="spellStart"/>
      <w:proofErr w:type="gramStart"/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железа.Железо</w:t>
      </w:r>
      <w:proofErr w:type="spellEnd"/>
      <w:proofErr w:type="gramEnd"/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входит в состав большинства горных пород. Для получения железа используют железные руды с содержанием железа 30-70% и более. </w:t>
      </w:r>
    </w:p>
    <w:p w:rsidR="001701F4" w:rsidRDefault="00274E4A" w:rsidP="001701F4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Основными железными рудами являются</w:t>
      </w:r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5812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магнетит</w:t>
      </w:r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(магнитный железняк) – </w:t>
      </w: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Fe</w:t>
      </w: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3</w:t>
      </w: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O</w:t>
      </w: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4</w:t>
      </w:r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содержит 72% железа, месторождения встречаются на Южном Ур</w:t>
      </w:r>
      <w:r w:rsid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але, Курской магнитной аномалии.</w:t>
      </w:r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1233" w:rsidRPr="005812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r w:rsidRPr="005812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ематит</w:t>
      </w:r>
      <w:r w:rsid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(железный </w:t>
      </w:r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блеск, кровавик)– </w:t>
      </w: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Fe</w:t>
      </w: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2</w:t>
      </w: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O</w:t>
      </w: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3</w:t>
      </w: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содержит до 65% железа, такие месторождения вс</w:t>
      </w:r>
      <w:r w:rsid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тречаются в Криворожском районе.</w:t>
      </w:r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12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Pr="005812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имонит</w:t>
      </w:r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(бурый железняк) – </w:t>
      </w: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Fe</w:t>
      </w: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2</w:t>
      </w: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O</w:t>
      </w: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3*</w:t>
      </w: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nH</w:t>
      </w: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2</w:t>
      </w: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O</w:t>
      </w:r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содержит до 60% железа, месторождения встречаются в </w:t>
      </w:r>
      <w:proofErr w:type="spellStart"/>
      <w:proofErr w:type="gramStart"/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Крыму:</w:t>
      </w:r>
      <w:r w:rsidR="005812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5812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ирит</w:t>
      </w:r>
      <w:proofErr w:type="spellEnd"/>
      <w:proofErr w:type="gramEnd"/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(серный колчедан, железный колчедан, кошачье золото) – </w:t>
      </w: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FeS</w:t>
      </w:r>
      <w:r w:rsidRPr="00581233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2</w:t>
      </w:r>
      <w:r w:rsidRPr="00581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содержит примерно 47% железа, месторождения встречаются на Урале.</w:t>
      </w:r>
    </w:p>
    <w:p w:rsidR="001701F4" w:rsidRDefault="001701F4" w:rsidP="001701F4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1F4">
        <w:rPr>
          <w:rFonts w:ascii="Times New Roman" w:eastAsia="Times New Roman" w:hAnsi="Times New Roman" w:cs="Times New Roman"/>
          <w:b/>
          <w:bCs/>
          <w:iCs/>
          <w:color w:val="632423"/>
          <w:sz w:val="24"/>
          <w:szCs w:val="24"/>
          <w:lang w:eastAsia="ru-RU"/>
        </w:rPr>
        <w:t> </w:t>
      </w:r>
      <w:r w:rsidR="00274E4A" w:rsidRPr="001701F4">
        <w:rPr>
          <w:rFonts w:ascii="Times New Roman" w:eastAsia="Times New Roman" w:hAnsi="Times New Roman" w:cs="Times New Roman"/>
          <w:b/>
          <w:bCs/>
          <w:iCs/>
          <w:color w:val="632423"/>
          <w:sz w:val="24"/>
          <w:szCs w:val="24"/>
          <w:lang w:eastAsia="ru-RU"/>
        </w:rPr>
        <w:t xml:space="preserve"> </w:t>
      </w:r>
      <w:r w:rsidR="00274E4A" w:rsidRPr="001701F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Роль железа в жизни человека и растений</w:t>
      </w:r>
    </w:p>
    <w:p w:rsidR="00274E4A" w:rsidRPr="001701F4" w:rsidRDefault="00274E4A" w:rsidP="001701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1F4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Биохимики открыли важную роль железа в жизни растений, животных и человека. Входя в состав чрезвычайно сложно построенного органического соединения, называемого гемоглобином, железо обусловливает красную окраску этого вещества, от которого в свою очередь, зависит цвет крови человека и животных. В организме взрослого человека содержится 3 г чистого железа, 75% которого входит в состав гемоглобина. Основная роль гемоглобина – перенос кислорода из легких к тканям, а в обратном направлении – CO</w:t>
      </w:r>
      <w:r w:rsidRPr="001701F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1701F4">
        <w:rPr>
          <w:rFonts w:ascii="Times New Roman" w:eastAsia="Times New Roman" w:hAnsi="Times New Roman" w:cs="Times New Roman"/>
          <w:sz w:val="24"/>
          <w:szCs w:val="24"/>
          <w:lang w:eastAsia="ru-RU"/>
        </w:rPr>
        <w:t>. Железо необходимо и растениям. Оно входит в состав цитоплазмы, участвует в процессе фотосинтеза. Растения, выращенные на субстрате, не содержащем железа, имеют белые листья. Маленькая добавка железа к субстрату – и они приобретают зеленый цвет. Больше того, стоит белый лист смазать раствором соли, содержащей железо, и вскоре смазанное место зеленеет. Так от одной и той же причины – наличия железа в соках и тканях – весело зеленеют листья растений и ярко румянятся щеки человека.</w:t>
      </w:r>
    </w:p>
    <w:p w:rsidR="00274E4A" w:rsidRPr="001701F4" w:rsidRDefault="001701F4" w:rsidP="001701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1F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5</w:t>
      </w:r>
      <w:r w:rsidR="00274E4A" w:rsidRPr="001701F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 Физические свойства железа.</w:t>
      </w:r>
    </w:p>
    <w:p w:rsidR="00274E4A" w:rsidRPr="001701F4" w:rsidRDefault="00274E4A" w:rsidP="001701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1F4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Железо – это серебристо-белый металл с температурой плавления 1539</w:t>
      </w:r>
      <w:r w:rsidRPr="001701F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о</w:t>
      </w:r>
      <w:r w:rsidRPr="00170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Очень пластичный, поэтому легко обрабатывается, куется, прокатывается, штампуется. Железо обладает способностью намагничиваться и размагничиваться, поэтому применяется в качестве сердечников электромагнитов в различных электрических машинах и аппаратах. Ему можно придать большую прочность и твердость методами термического и механического воздействия, например, с помощью закалки и </w:t>
      </w:r>
      <w:proofErr w:type="spellStart"/>
      <w:proofErr w:type="gramStart"/>
      <w:r w:rsidRPr="001701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прокатки.Различают</w:t>
      </w:r>
      <w:proofErr w:type="spellEnd"/>
      <w:proofErr w:type="gramEnd"/>
      <w:r w:rsidRPr="00170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химически чистое и технически чистое железо. Технически чистое железо, по сути, представляет собой низкоуглеродистую сталь, оно содержит 0,02 -0,04% углерода, а кислорода, серы, азота и фосфора – еще меньше. Химически чистое железо содержит менее 0,01% примесей. </w:t>
      </w:r>
      <w:r w:rsidRPr="001701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Химически чистое железо – </w:t>
      </w:r>
      <w:r w:rsidRPr="00170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серебристо-серый, блестящий, по внешнему виду очень похожий на платину металл. Химически чистое железо устойчиво к </w:t>
      </w:r>
      <w:proofErr w:type="gramStart"/>
      <w:r w:rsidRPr="001701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коррозии  и</w:t>
      </w:r>
      <w:proofErr w:type="gramEnd"/>
      <w:r w:rsidRPr="00170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 сопротивляется действию кислот. Однако ничтожные доли примесей лишают его этих драгоценный свойств.</w:t>
      </w:r>
    </w:p>
    <w:p w:rsidR="00274E4A" w:rsidRPr="001701F4" w:rsidRDefault="00274E4A" w:rsidP="001701F4">
      <w:pPr>
        <w:pStyle w:val="a5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1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1701F4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 xml:space="preserve"> Получение железа</w:t>
      </w:r>
      <w:r w:rsidR="001701F4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 xml:space="preserve"> –рассказ учителя с демонстрацией видео опыта</w:t>
      </w:r>
    </w:p>
    <w:p w:rsidR="00274E4A" w:rsidRPr="001E5F9E" w:rsidRDefault="00274E4A" w:rsidP="00274E4A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1E5F9E">
        <w:rPr>
          <w:rFonts w:ascii="Times New Roman" w:eastAsia="Times New Roman" w:hAnsi="Times New Roman" w:cs="Times New Roman"/>
          <w:lang w:eastAsia="ru-RU"/>
        </w:rPr>
        <w:t>Восстановлением из оксидов углём или оксидом углерода (II), а также водородом:</w:t>
      </w:r>
    </w:p>
    <w:p w:rsidR="00274E4A" w:rsidRPr="001701F4" w:rsidRDefault="001701F4" w:rsidP="001701F4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1701F4">
        <w:rPr>
          <w:rFonts w:ascii="Times New Roman" w:eastAsia="Times New Roman" w:hAnsi="Times New Roman" w:cs="Times New Roman"/>
          <w:lang w:val="en-US" w:eastAsia="ru-RU"/>
        </w:rPr>
        <w:t>1)</w:t>
      </w:r>
      <w:proofErr w:type="spellStart"/>
      <w:r w:rsidR="00274E4A" w:rsidRPr="001E5F9E">
        <w:rPr>
          <w:rFonts w:ascii="Times New Roman" w:eastAsia="Times New Roman" w:hAnsi="Times New Roman" w:cs="Times New Roman"/>
          <w:lang w:val="en-US" w:eastAsia="ru-RU"/>
        </w:rPr>
        <w:t>FeO</w:t>
      </w:r>
      <w:proofErr w:type="spellEnd"/>
      <w:r w:rsidR="00274E4A" w:rsidRPr="001E5F9E">
        <w:rPr>
          <w:rFonts w:ascii="Times New Roman" w:eastAsia="Times New Roman" w:hAnsi="Times New Roman" w:cs="Times New Roman"/>
          <w:lang w:val="en-US" w:eastAsia="ru-RU"/>
        </w:rPr>
        <w:t xml:space="preserve"> + C = Fe + CO    </w:t>
      </w:r>
      <w:r w:rsidRPr="001701F4">
        <w:rPr>
          <w:rFonts w:ascii="Times New Roman" w:eastAsia="Times New Roman" w:hAnsi="Times New Roman" w:cs="Times New Roman"/>
          <w:lang w:val="en-US" w:eastAsia="ru-RU"/>
        </w:rPr>
        <w:t>2)</w:t>
      </w:r>
      <w:r w:rsidR="00274E4A" w:rsidRPr="001E5F9E">
        <w:rPr>
          <w:rFonts w:ascii="Times New Roman" w:eastAsia="Times New Roman" w:hAnsi="Times New Roman" w:cs="Times New Roman"/>
          <w:lang w:val="en-US" w:eastAsia="ru-RU"/>
        </w:rPr>
        <w:t xml:space="preserve"> Fe</w:t>
      </w:r>
      <w:r w:rsidR="00274E4A" w:rsidRPr="001E5F9E">
        <w:rPr>
          <w:rFonts w:ascii="Times New Roman" w:eastAsia="Times New Roman" w:hAnsi="Times New Roman" w:cs="Times New Roman"/>
          <w:vertAlign w:val="subscript"/>
          <w:lang w:val="en-US" w:eastAsia="ru-RU"/>
        </w:rPr>
        <w:t>2</w:t>
      </w:r>
      <w:r w:rsidR="00274E4A" w:rsidRPr="001E5F9E">
        <w:rPr>
          <w:rFonts w:ascii="Times New Roman" w:eastAsia="Times New Roman" w:hAnsi="Times New Roman" w:cs="Times New Roman"/>
          <w:lang w:val="en-US" w:eastAsia="ru-RU"/>
        </w:rPr>
        <w:t>O</w:t>
      </w:r>
      <w:r w:rsidR="00274E4A" w:rsidRPr="001E5F9E">
        <w:rPr>
          <w:rFonts w:ascii="Times New Roman" w:eastAsia="Times New Roman" w:hAnsi="Times New Roman" w:cs="Times New Roman"/>
          <w:vertAlign w:val="subscript"/>
          <w:lang w:val="en-US" w:eastAsia="ru-RU"/>
        </w:rPr>
        <w:t>3</w:t>
      </w:r>
      <w:r w:rsidR="00274E4A" w:rsidRPr="001E5F9E">
        <w:rPr>
          <w:rFonts w:ascii="Times New Roman" w:eastAsia="Times New Roman" w:hAnsi="Times New Roman" w:cs="Times New Roman"/>
          <w:lang w:val="en-US" w:eastAsia="ru-RU"/>
        </w:rPr>
        <w:t xml:space="preserve"> + 3CO = 2Fe + 3CO</w:t>
      </w:r>
      <w:r w:rsidR="00274E4A" w:rsidRPr="001E5F9E">
        <w:rPr>
          <w:rFonts w:ascii="Times New Roman" w:eastAsia="Times New Roman" w:hAnsi="Times New Roman" w:cs="Times New Roman"/>
          <w:vertAlign w:val="subscript"/>
          <w:lang w:val="en-US" w:eastAsia="ru-RU"/>
        </w:rPr>
        <w:t>2</w:t>
      </w:r>
      <w:r w:rsidRPr="001701F4">
        <w:rPr>
          <w:rFonts w:ascii="Times New Roman" w:eastAsia="Times New Roman" w:hAnsi="Times New Roman" w:cs="Times New Roman"/>
          <w:lang w:val="en-US" w:eastAsia="ru-RU"/>
        </w:rPr>
        <w:t xml:space="preserve">  </w:t>
      </w:r>
      <w:proofErr w:type="gramStart"/>
      <w:r w:rsidRPr="001701F4">
        <w:rPr>
          <w:rFonts w:ascii="Times New Roman" w:eastAsia="Times New Roman" w:hAnsi="Times New Roman" w:cs="Times New Roman"/>
          <w:lang w:val="en-US" w:eastAsia="ru-RU"/>
        </w:rPr>
        <w:t>3)</w:t>
      </w:r>
      <w:r w:rsidR="00274E4A" w:rsidRPr="001701F4">
        <w:rPr>
          <w:rFonts w:ascii="Times New Roman" w:eastAsia="Times New Roman" w:hAnsi="Times New Roman" w:cs="Times New Roman"/>
          <w:lang w:val="en-US" w:eastAsia="ru-RU"/>
        </w:rPr>
        <w:t>Fe</w:t>
      </w:r>
      <w:proofErr w:type="gramEnd"/>
      <w:r w:rsidR="00274E4A" w:rsidRPr="001701F4">
        <w:rPr>
          <w:rFonts w:ascii="Times New Roman" w:eastAsia="Times New Roman" w:hAnsi="Times New Roman" w:cs="Times New Roman"/>
          <w:vertAlign w:val="subscript"/>
          <w:lang w:val="en-US" w:eastAsia="ru-RU"/>
        </w:rPr>
        <w:t>2</w:t>
      </w:r>
      <w:r w:rsidR="00274E4A" w:rsidRPr="001701F4">
        <w:rPr>
          <w:rFonts w:ascii="Times New Roman" w:eastAsia="Times New Roman" w:hAnsi="Times New Roman" w:cs="Times New Roman"/>
          <w:lang w:val="en-US" w:eastAsia="ru-RU"/>
        </w:rPr>
        <w:t>O</w:t>
      </w:r>
      <w:r w:rsidR="00274E4A" w:rsidRPr="001701F4">
        <w:rPr>
          <w:rFonts w:ascii="Times New Roman" w:eastAsia="Times New Roman" w:hAnsi="Times New Roman" w:cs="Times New Roman"/>
          <w:vertAlign w:val="subscript"/>
          <w:lang w:val="en-US" w:eastAsia="ru-RU"/>
        </w:rPr>
        <w:t>3</w:t>
      </w:r>
      <w:r w:rsidR="00274E4A" w:rsidRPr="001701F4">
        <w:rPr>
          <w:rFonts w:ascii="Times New Roman" w:eastAsia="Times New Roman" w:hAnsi="Times New Roman" w:cs="Times New Roman"/>
          <w:lang w:val="en-US" w:eastAsia="ru-RU"/>
        </w:rPr>
        <w:t xml:space="preserve"> + 3H</w:t>
      </w:r>
      <w:r w:rsidR="00274E4A" w:rsidRPr="001701F4">
        <w:rPr>
          <w:rFonts w:ascii="Times New Roman" w:eastAsia="Times New Roman" w:hAnsi="Times New Roman" w:cs="Times New Roman"/>
          <w:vertAlign w:val="subscript"/>
          <w:lang w:val="en-US" w:eastAsia="ru-RU"/>
        </w:rPr>
        <w:t>2</w:t>
      </w:r>
      <w:r w:rsidR="00274E4A" w:rsidRPr="001701F4">
        <w:rPr>
          <w:rFonts w:ascii="Times New Roman" w:eastAsia="Times New Roman" w:hAnsi="Times New Roman" w:cs="Times New Roman"/>
          <w:lang w:val="en-US" w:eastAsia="ru-RU"/>
        </w:rPr>
        <w:t xml:space="preserve"> = 2Fe + 3H</w:t>
      </w:r>
      <w:r w:rsidR="00274E4A" w:rsidRPr="001701F4">
        <w:rPr>
          <w:rFonts w:ascii="Times New Roman" w:eastAsia="Times New Roman" w:hAnsi="Times New Roman" w:cs="Times New Roman"/>
          <w:vertAlign w:val="subscript"/>
          <w:lang w:val="en-US" w:eastAsia="ru-RU"/>
        </w:rPr>
        <w:t>2</w:t>
      </w:r>
      <w:r w:rsidR="00274E4A" w:rsidRPr="001701F4">
        <w:rPr>
          <w:rFonts w:ascii="Times New Roman" w:eastAsia="Times New Roman" w:hAnsi="Times New Roman" w:cs="Times New Roman"/>
          <w:lang w:val="en-US" w:eastAsia="ru-RU"/>
        </w:rPr>
        <w:t>O</w:t>
      </w:r>
    </w:p>
    <w:p w:rsidR="00274E4A" w:rsidRPr="001E5F9E" w:rsidRDefault="001701F4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Видео</w:t>
      </w:r>
      <w:r w:rsidR="00274E4A" w:rsidRPr="001701F4">
        <w:rPr>
          <w:rFonts w:ascii="Times New Roman" w:eastAsia="Times New Roman" w:hAnsi="Times New Roman" w:cs="Times New Roman"/>
          <w:b/>
          <w:bCs/>
          <w:i/>
          <w:iCs/>
          <w:lang w:val="en-US" w:eastAsia="ru-RU"/>
        </w:rPr>
        <w:t> </w:t>
      </w:r>
      <w:hyperlink r:id="rId7" w:tgtFrame="_blank" w:history="1">
        <w:r w:rsidR="00274E4A" w:rsidRPr="001701F4">
          <w:rPr>
            <w:rFonts w:ascii="Times New Roman" w:eastAsia="Times New Roman" w:hAnsi="Times New Roman" w:cs="Times New Roman"/>
            <w:i/>
            <w:iCs/>
            <w:sz w:val="24"/>
            <w:szCs w:val="24"/>
            <w:u w:val="single"/>
            <w:lang w:eastAsia="ru-RU"/>
          </w:rPr>
          <w:t>Опыт</w:t>
        </w:r>
        <w:r w:rsidR="00274E4A" w:rsidRPr="001E5F9E">
          <w:rPr>
            <w:rFonts w:ascii="Times New Roman" w:eastAsia="Times New Roman" w:hAnsi="Times New Roman" w:cs="Times New Roman"/>
            <w:i/>
            <w:iCs/>
            <w:color w:val="0080BB"/>
            <w:u w:val="single"/>
            <w:lang w:eastAsia="ru-RU"/>
          </w:rPr>
          <w:t xml:space="preserve"> </w:t>
        </w:r>
        <w:r w:rsidR="00274E4A" w:rsidRPr="00C80A30">
          <w:rPr>
            <w:rFonts w:ascii="Times New Roman" w:eastAsia="Times New Roman" w:hAnsi="Times New Roman" w:cs="Times New Roman"/>
            <w:b/>
            <w:i/>
            <w:iCs/>
            <w:sz w:val="24"/>
            <w:szCs w:val="24"/>
            <w:u w:val="single"/>
            <w:lang w:eastAsia="ru-RU"/>
          </w:rPr>
          <w:t>"Получение железа алюминотермией"</w:t>
        </w:r>
      </w:hyperlink>
    </w:p>
    <w:p w:rsidR="00C80A30" w:rsidRDefault="00C80A30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1F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Химические свойства железа</w:t>
      </w:r>
      <w:r w:rsidR="00C80A30" w:rsidRPr="00C80A3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-</w:t>
      </w:r>
      <w:proofErr w:type="spellStart"/>
      <w:proofErr w:type="gramStart"/>
      <w:r w:rsidR="00C80A3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беседа,составление</w:t>
      </w:r>
      <w:proofErr w:type="spellEnd"/>
      <w:proofErr w:type="gramEnd"/>
      <w:r w:rsidR="00C80A3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учащимися уравнений химических </w:t>
      </w:r>
      <w:proofErr w:type="spellStart"/>
      <w:r w:rsidR="00C80A3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реакций,просмотр</w:t>
      </w:r>
      <w:proofErr w:type="spellEnd"/>
      <w:r w:rsidR="00C80A3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proofErr w:type="spellStart"/>
      <w:r w:rsidR="00C80A3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видеоопытов</w:t>
      </w:r>
      <w:proofErr w:type="spellEnd"/>
    </w:p>
    <w:p w:rsidR="00274E4A" w:rsidRPr="001701F4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1F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элемент побочной подгруппы железо может проявлять несколько степеней окисления. Мы рассмотрим только соеди</w:t>
      </w:r>
      <w:r w:rsidRPr="001701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нения, в которых железо проявляет </w:t>
      </w:r>
      <w:r w:rsidRPr="001701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степени окисления +2 и +3. Таким образом, можно говорить, что у железа имеется два ряда соединений, в которых оно двух- и трехвалентно.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1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</w:t>
      </w:r>
      <w:r w:rsidRPr="00C80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 На воздухе железо легко окисляется в присутствии влаги (ржавление):</w:t>
      </w:r>
    </w:p>
    <w:p w:rsidR="00274E4A" w:rsidRPr="001701F4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1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>4Fe + 3O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+ 6H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 = 4Fe(OH)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2) </w:t>
      </w:r>
      <w:r w:rsidRPr="00C80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Накалённая железная проволока горит в кислороде, образуя окалину - оксид железа (</w:t>
      </w:r>
      <w:proofErr w:type="gramStart"/>
      <w:r w:rsidRPr="00C80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II,III</w:t>
      </w:r>
      <w:proofErr w:type="gramEnd"/>
      <w:r w:rsidRPr="00C80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 - вещество чёрного цвета</w:t>
      </w:r>
      <w:r w:rsidRPr="00C80A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>3Fe + 2O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Fe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</w:p>
    <w:p w:rsidR="00274E4A" w:rsidRPr="00C80A30" w:rsidRDefault="00274E4A" w:rsidP="00C80A30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80A30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C</w:t>
      </w:r>
      <w:r w:rsidRPr="00C80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 кислородом</w:t>
      </w:r>
      <w:proofErr w:type="gramEnd"/>
      <w:r w:rsidRPr="00C80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во влажном воздухе образуется</w:t>
      </w:r>
      <w:r w:rsidRPr="00C80A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C80A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C80A30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Fe</w:t>
      </w:r>
      <w:r w:rsidRPr="00C80A30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2</w:t>
      </w:r>
      <w:r w:rsidRPr="00C80A30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O</w:t>
      </w:r>
      <w:r w:rsidRPr="00C80A30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3</w:t>
      </w:r>
      <w:r w:rsidRPr="00C80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*</w:t>
      </w:r>
      <w:proofErr w:type="spellStart"/>
      <w:r w:rsidRPr="00C80A30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nH</w:t>
      </w:r>
      <w:proofErr w:type="spellEnd"/>
      <w:r w:rsidRPr="00C80A30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2</w:t>
      </w:r>
      <w:r w:rsidRPr="00C80A30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O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8" w:tgtFrame="_blank" w:history="1">
        <w:r w:rsidRPr="00C80A30">
          <w:rPr>
            <w:rFonts w:ascii="Times New Roman" w:eastAsia="Times New Roman" w:hAnsi="Times New Roman" w:cs="Times New Roman"/>
            <w:b/>
            <w:i/>
            <w:iCs/>
            <w:sz w:val="24"/>
            <w:szCs w:val="24"/>
            <w:u w:val="single"/>
            <w:lang w:eastAsia="ru-RU"/>
          </w:rPr>
          <w:t>Опыт "Взаимодействие железа с кислородом"</w:t>
        </w:r>
      </w:hyperlink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3)  </w:t>
      </w:r>
      <w:r w:rsidRPr="00C80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 высокой температуре (700–900°C) железо реагирует с парами воды: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</w:t>
      </w: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+ 4</w:t>
      </w:r>
      <w:proofErr w:type="gramStart"/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bookmarkStart w:id="0" w:name="OLE_LINK12"/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0"/>
      <w:r w:rsidRPr="00C80A3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t</w:t>
      </w:r>
      <w:proofErr w:type="gramEnd"/>
      <w:r w:rsidRPr="00C80A3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˚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C</w:t>
      </w: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>→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+ 4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</w:p>
    <w:p w:rsidR="00274E4A" w:rsidRPr="00C80A30" w:rsidRDefault="00274E4A" w:rsidP="001E5F9E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C80A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</w:t>
      </w:r>
      <w:r w:rsidRPr="00C80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     Железо реагирует с неметаллами при нагревании: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2Fe + 3Br</w:t>
      </w:r>
      <w:proofErr w:type="gramStart"/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  </w:t>
      </w:r>
      <w:proofErr w:type="spellStart"/>
      <w:r w:rsidRPr="00C80A3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t</w:t>
      </w:r>
      <w:proofErr w:type="gramEnd"/>
      <w:r w:rsidRPr="00C80A3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˚C</w:t>
      </w:r>
      <w:proofErr w:type="spellEnd"/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→  2FeBr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Fe + </w:t>
      </w:r>
      <w:proofErr w:type="gramStart"/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  </w:t>
      </w:r>
      <w:proofErr w:type="spellStart"/>
      <w:r w:rsidRPr="00C80A3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t</w:t>
      </w:r>
      <w:proofErr w:type="gramEnd"/>
      <w:r w:rsidRPr="00C80A3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˚C</w:t>
      </w:r>
      <w:proofErr w:type="spellEnd"/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→  </w:t>
      </w:r>
      <w:proofErr w:type="spellStart"/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FeS</w:t>
      </w:r>
      <w:proofErr w:type="spellEnd"/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5)     </w:t>
      </w:r>
      <w:r w:rsidRPr="00C80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Железо легко растворяется в соляной и разбавленной серной кислотах при обычных условиях: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 + 2HCl = FeCl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H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oftHyphen/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 + H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proofErr w:type="spellStart"/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</w:t>
      </w:r>
      <w:proofErr w:type="spellEnd"/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.) </w:t>
      </w: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= </w:t>
      </w:r>
      <w:proofErr w:type="spellStart"/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FeSO</w:t>
      </w:r>
      <w:proofErr w:type="spellEnd"/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6) </w:t>
      </w:r>
      <w:proofErr w:type="gramStart"/>
      <w:r w:rsidRPr="00C80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</w:t>
      </w:r>
      <w:proofErr w:type="gramEnd"/>
      <w:r w:rsidRPr="00C80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концентрированных кислотах – окислителях железо растворяется только при нагревании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2Fe + 6H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proofErr w:type="spellStart"/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</w:t>
      </w:r>
      <w:proofErr w:type="spellEnd"/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.)  </w:t>
      </w:r>
      <w:proofErr w:type="spellStart"/>
      <w:r w:rsidRPr="00C80A3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t˚C</w:t>
      </w:r>
      <w:proofErr w:type="spellEnd"/>
      <w:proofErr w:type="gramStart"/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→  Fe</w:t>
      </w:r>
      <w:proofErr w:type="gramEnd"/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(SO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+ 3SO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oftHyphen/>
        <w:t xml:space="preserve"> + 6H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 + 6HNO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proofErr w:type="spellStart"/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</w:t>
      </w:r>
      <w:proofErr w:type="spellEnd"/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.)  </w:t>
      </w:r>
      <w:proofErr w:type="spellStart"/>
      <w:r w:rsidRPr="00C80A3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t˚C</w:t>
      </w:r>
      <w:proofErr w:type="spellEnd"/>
      <w:proofErr w:type="gramStart"/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→  Fe</w:t>
      </w:r>
      <w:proofErr w:type="gramEnd"/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(NO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+ 3NO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oftHyphen/>
        <w:t xml:space="preserve"> + 3H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:rsidR="00274E4A" w:rsidRPr="00C80A30" w:rsidRDefault="00274E4A" w:rsidP="00C80A30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На холоде концентрированные азотная и серная кислоты </w:t>
      </w:r>
      <w:proofErr w:type="spellStart"/>
      <w:r w:rsidRPr="00C80A3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пассивируют</w:t>
      </w:r>
      <w:proofErr w:type="spellEnd"/>
      <w:r w:rsidRPr="00C80A3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железо!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9" w:tgtFrame="_blank" w:history="1">
        <w:r w:rsidRPr="00C80A30">
          <w:rPr>
            <w:rFonts w:ascii="Times New Roman" w:eastAsia="Times New Roman" w:hAnsi="Times New Roman" w:cs="Times New Roman"/>
            <w:b/>
            <w:i/>
            <w:iCs/>
            <w:sz w:val="24"/>
            <w:szCs w:val="24"/>
            <w:u w:val="single"/>
            <w:lang w:eastAsia="ru-RU"/>
          </w:rPr>
          <w:t>Опыт "Взаимодействие железа с концентрированными кислотами"</w:t>
        </w:r>
      </w:hyperlink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7)     </w:t>
      </w:r>
      <w:r w:rsidRPr="00C80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Железо вытесняет металлы, стоящие правее его в ряду напряжений из растворов их солей.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4E4A" w:rsidRPr="00C80A30" w:rsidRDefault="00274E4A" w:rsidP="00274E4A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>Fe</w:t>
      </w:r>
      <w:proofErr w:type="spellEnd"/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CuSO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FeSO</w:t>
      </w:r>
      <w:r w:rsidRPr="00C80A3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C80A30">
        <w:rPr>
          <w:rFonts w:ascii="Times New Roman" w:eastAsia="Times New Roman" w:hAnsi="Times New Roman" w:cs="Times New Roman"/>
          <w:sz w:val="24"/>
          <w:szCs w:val="24"/>
          <w:lang w:eastAsia="ru-RU"/>
        </w:rPr>
        <w:t>Cu</w:t>
      </w:r>
      <w:proofErr w:type="spellEnd"/>
    </w:p>
    <w:p w:rsidR="00274E4A" w:rsidRPr="001420DC" w:rsidRDefault="00274E4A" w:rsidP="001420DC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5F9E">
        <w:rPr>
          <w:rFonts w:ascii="Times New Roman" w:eastAsia="Times New Roman" w:hAnsi="Times New Roman" w:cs="Times New Roman"/>
          <w:i/>
          <w:iCs/>
          <w:lang w:eastAsia="ru-RU"/>
        </w:rPr>
        <w:t>8)</w:t>
      </w:r>
      <w:r w:rsidRPr="001E5F9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 </w:t>
      </w:r>
      <w:r w:rsidRPr="00C80A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Качественные реакции на </w:t>
      </w:r>
      <w:r w:rsidR="001420D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hyperlink r:id="rId10" w:tgtFrame="_blank" w:history="1">
        <w:r w:rsidRPr="001420DC">
          <w:rPr>
            <w:rFonts w:ascii="Times New Roman" w:eastAsia="Times New Roman" w:hAnsi="Times New Roman" w:cs="Times New Roman"/>
            <w:i/>
            <w:iCs/>
            <w:sz w:val="24"/>
            <w:szCs w:val="24"/>
            <w:u w:val="single"/>
            <w:lang w:eastAsia="ru-RU"/>
          </w:rPr>
          <w:t>Железо (II)</w:t>
        </w:r>
      </w:hyperlink>
      <w:r w:rsidR="001420D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,</w:t>
      </w:r>
      <w:hyperlink r:id="rId11" w:tgtFrame="_blank" w:history="1">
        <w:r w:rsidRPr="001420DC">
          <w:rPr>
            <w:rFonts w:ascii="Times New Roman" w:eastAsia="Times New Roman" w:hAnsi="Times New Roman" w:cs="Times New Roman"/>
            <w:i/>
            <w:iCs/>
            <w:sz w:val="24"/>
            <w:szCs w:val="24"/>
            <w:u w:val="single"/>
            <w:lang w:eastAsia="ru-RU"/>
          </w:rPr>
          <w:t>Железо (III)</w:t>
        </w:r>
      </w:hyperlink>
      <w:r w:rsidR="001420DC" w:rsidRPr="001420D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-</w:t>
      </w:r>
      <w:r w:rsidR="001420DC" w:rsidRPr="001420DC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практическая работа в парах</w:t>
      </w:r>
      <w:r w:rsidR="001420DC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, обсуждение результатов</w:t>
      </w:r>
    </w:p>
    <w:p w:rsidR="00EE15EC" w:rsidRPr="00EE15EC" w:rsidRDefault="00EE15EC" w:rsidP="00EE15E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 вас в </w:t>
      </w:r>
      <w:proofErr w:type="gramStart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пробирках  две</w:t>
      </w:r>
      <w:proofErr w:type="gramEnd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соли железа, прилейте к ним небольшое количество гидроксида натрия.  </w:t>
      </w:r>
      <w:proofErr w:type="gramStart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 </w:t>
      </w:r>
      <w:proofErr w:type="spellStart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NaOH</w:t>
      </w:r>
      <w:proofErr w:type="spellEnd"/>
      <w:proofErr w:type="gramEnd"/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EE15EC" w:rsidRPr="00EE15EC" w:rsidRDefault="00EE15EC" w:rsidP="00EE15E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E15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Отметьте цвет полученных веществ</w:t>
      </w:r>
      <w:r w:rsidRPr="00EE15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86"/>
        <w:gridCol w:w="2482"/>
        <w:gridCol w:w="2668"/>
        <w:gridCol w:w="990"/>
        <w:gridCol w:w="2979"/>
      </w:tblGrid>
      <w:tr w:rsidR="00EE15EC" w:rsidRPr="00EE15EC" w:rsidTr="00EE15E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5EC" w:rsidRPr="00EE15EC" w:rsidRDefault="00EE15EC" w:rsidP="00EE15EC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E15E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5EC" w:rsidRPr="00EE15EC" w:rsidRDefault="00EE15EC" w:rsidP="00EE15EC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E15E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Исследуемое вещество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5EC" w:rsidRPr="00EE15EC" w:rsidRDefault="00EE15EC" w:rsidP="00EE15EC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E15E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Цвет раствора до реакции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5EC" w:rsidRPr="00EE15EC" w:rsidRDefault="00EE15EC" w:rsidP="00EE15EC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E15E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Реактив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5EC" w:rsidRPr="00EE15EC" w:rsidRDefault="00EE15EC" w:rsidP="00EE15EC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E15E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Цвет раствора после реакции</w:t>
            </w:r>
          </w:p>
        </w:tc>
      </w:tr>
      <w:tr w:rsidR="00EE15EC" w:rsidRPr="00EE15EC" w:rsidTr="00EE15E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5EC" w:rsidRPr="00EE15EC" w:rsidRDefault="00EE15EC" w:rsidP="00EE15EC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E15E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5EC" w:rsidRPr="00EE15EC" w:rsidRDefault="00EE15EC" w:rsidP="00EE15EC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E15E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5EC" w:rsidRPr="00EE15EC" w:rsidRDefault="00EE15EC" w:rsidP="00EE15EC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E15E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5EC" w:rsidRPr="00EE15EC" w:rsidRDefault="00EE15EC" w:rsidP="00EE15EC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E15E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5EC" w:rsidRPr="00EE15EC" w:rsidRDefault="00EE15EC" w:rsidP="00EE15EC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E15E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EE15EC" w:rsidRPr="00EE15EC" w:rsidTr="00EE15E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5EC" w:rsidRPr="00EE15EC" w:rsidRDefault="00EE15EC" w:rsidP="00EE15EC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E15E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5EC" w:rsidRPr="00EE15EC" w:rsidRDefault="00EE15EC" w:rsidP="00EE15EC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E15E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5EC" w:rsidRPr="00EE15EC" w:rsidRDefault="00EE15EC" w:rsidP="00EE15EC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E15E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5EC" w:rsidRPr="00EE15EC" w:rsidRDefault="00EE15EC" w:rsidP="00EE15EC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E15E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5EC" w:rsidRPr="00EE15EC" w:rsidRDefault="00EE15EC" w:rsidP="00EE15EC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E15E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</w:tbl>
    <w:p w:rsidR="00EE15EC" w:rsidRPr="001420DC" w:rsidRDefault="001420DC" w:rsidP="001420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20D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lastRenderedPageBreak/>
        <w:t>IV.</w:t>
      </w:r>
      <w:r w:rsidRPr="001420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Закрепление материала</w:t>
      </w:r>
    </w:p>
    <w:p w:rsidR="00274E4A" w:rsidRPr="001420DC" w:rsidRDefault="00274E4A" w:rsidP="00274E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20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Задания для закрепления</w:t>
      </w:r>
      <w:r w:rsidR="001420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–работа уч-ся у доски</w:t>
      </w:r>
    </w:p>
    <w:p w:rsidR="00274E4A" w:rsidRPr="001420DC" w:rsidRDefault="00274E4A" w:rsidP="00274E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20DC">
        <w:rPr>
          <w:rFonts w:ascii="Times New Roman" w:eastAsia="Times New Roman" w:hAnsi="Times New Roman" w:cs="Times New Roman"/>
          <w:sz w:val="24"/>
          <w:szCs w:val="24"/>
          <w:lang w:eastAsia="ru-RU"/>
        </w:rPr>
        <w:t>№1. Составьте уравнения реакций получения железа из его оксидов Fe</w:t>
      </w:r>
      <w:r w:rsidRPr="001420D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1420DC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1420D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142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Fe</w:t>
      </w:r>
      <w:r w:rsidRPr="001420D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1420DC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1420D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142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используя в качестве восстановителя:</w:t>
      </w:r>
      <w:r w:rsidRPr="001420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водород;</w:t>
      </w:r>
      <w:r w:rsidRPr="001420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алюминий;</w:t>
      </w:r>
      <w:r w:rsidRPr="001420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оксид углерода (II).</w:t>
      </w:r>
      <w:r w:rsidRPr="001420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каждой реакции составьте электронный баланс.</w:t>
      </w:r>
    </w:p>
    <w:p w:rsidR="001420DC" w:rsidRDefault="001420DC" w:rsidP="00274E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20D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9A55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420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Подведение </w:t>
      </w:r>
      <w:proofErr w:type="spellStart"/>
      <w:proofErr w:type="gramStart"/>
      <w:r w:rsidRPr="001420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</w:t>
      </w:r>
      <w:r w:rsidR="009A55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,рефлексия</w:t>
      </w:r>
      <w:proofErr w:type="spellEnd"/>
      <w:proofErr w:type="gramEnd"/>
    </w:p>
    <w:p w:rsidR="009A5597" w:rsidRDefault="001420DC" w:rsidP="00274E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20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Д/З 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§48(</w:t>
      </w:r>
      <w:proofErr w:type="spellStart"/>
      <w:proofErr w:type="gram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Г.Е.Рудзитис,Ф.Г.Фельдман</w:t>
      </w:r>
      <w:proofErr w:type="spellEnd"/>
      <w:proofErr w:type="gram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)</w:t>
      </w:r>
      <w:r w:rsidR="009A5597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,задание №2 и </w:t>
      </w:r>
    </w:p>
    <w:p w:rsidR="00274E4A" w:rsidRPr="009A5597" w:rsidRDefault="009A5597" w:rsidP="00274E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274E4A" w:rsidRPr="00142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Осуществите превращения по схеме:</w:t>
      </w:r>
      <w:r w:rsidR="00274E4A" w:rsidRPr="001420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Fe</w:t>
      </w:r>
      <w:r w:rsidR="00274E4A" w:rsidRPr="001420D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="00274E4A" w:rsidRPr="001420DC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="00274E4A" w:rsidRPr="001420D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="00274E4A" w:rsidRPr="00142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-&gt;    </w:t>
      </w:r>
      <w:proofErr w:type="spellStart"/>
      <w:r w:rsidR="00274E4A" w:rsidRPr="001420DC">
        <w:rPr>
          <w:rFonts w:ascii="Times New Roman" w:eastAsia="Times New Roman" w:hAnsi="Times New Roman" w:cs="Times New Roman"/>
          <w:sz w:val="24"/>
          <w:szCs w:val="24"/>
          <w:lang w:eastAsia="ru-RU"/>
        </w:rPr>
        <w:t>Fe</w:t>
      </w:r>
      <w:proofErr w:type="spellEnd"/>
      <w:r w:rsidR="00274E4A" w:rsidRPr="00142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-</w:t>
      </w:r>
      <w:r w:rsidR="00274E4A" w:rsidRPr="001420D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+H2O, t </w:t>
      </w:r>
      <w:r w:rsidR="00274E4A" w:rsidRPr="001420DC">
        <w:rPr>
          <w:rFonts w:ascii="Times New Roman" w:eastAsia="Times New Roman" w:hAnsi="Times New Roman" w:cs="Times New Roman"/>
          <w:sz w:val="24"/>
          <w:szCs w:val="24"/>
          <w:lang w:eastAsia="ru-RU"/>
        </w:rPr>
        <w:t>-&gt;    X    -</w:t>
      </w:r>
      <w:r w:rsidR="00274E4A" w:rsidRPr="001420D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+CO, t</w:t>
      </w:r>
      <w:r w:rsidR="00274E4A" w:rsidRPr="001420DC">
        <w:rPr>
          <w:rFonts w:ascii="Times New Roman" w:eastAsia="Times New Roman" w:hAnsi="Times New Roman" w:cs="Times New Roman"/>
          <w:sz w:val="24"/>
          <w:szCs w:val="24"/>
          <w:lang w:eastAsia="ru-RU"/>
        </w:rPr>
        <w:t>-&gt;    Y    -</w:t>
      </w:r>
      <w:r w:rsidR="00274E4A" w:rsidRPr="001420D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</w:t>
      </w:r>
      <w:proofErr w:type="spellStart"/>
      <w:r w:rsidR="00274E4A" w:rsidRPr="001420D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HCl</w:t>
      </w:r>
      <w:proofErr w:type="spellEnd"/>
      <w:r w:rsidR="00274E4A" w:rsidRPr="001420DC">
        <w:rPr>
          <w:rFonts w:ascii="Times New Roman" w:eastAsia="Times New Roman" w:hAnsi="Times New Roman" w:cs="Times New Roman"/>
          <w:sz w:val="24"/>
          <w:szCs w:val="24"/>
          <w:lang w:eastAsia="ru-RU"/>
        </w:rPr>
        <w:t>-&gt;    Z</w:t>
      </w:r>
      <w:r w:rsidR="00274E4A" w:rsidRPr="001420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Назовите продукты X, Y, Z?</w:t>
      </w:r>
    </w:p>
    <w:p w:rsidR="00274E4A" w:rsidRPr="00274E4A" w:rsidRDefault="00274E4A" w:rsidP="00274E4A">
      <w:pPr>
        <w:pStyle w:val="a5"/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bookmarkStart w:id="1" w:name="_GoBack"/>
      <w:bookmarkEnd w:id="1"/>
    </w:p>
    <w:p w:rsidR="00274E4A" w:rsidRDefault="00274E4A"/>
    <w:sectPr w:rsidR="00274E4A" w:rsidSect="004D4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01A2C"/>
    <w:multiLevelType w:val="multilevel"/>
    <w:tmpl w:val="71FEA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4FA76C6"/>
    <w:multiLevelType w:val="multilevel"/>
    <w:tmpl w:val="C7B6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8646491"/>
    <w:multiLevelType w:val="multilevel"/>
    <w:tmpl w:val="7FF2C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4E4A"/>
    <w:rsid w:val="001420DC"/>
    <w:rsid w:val="001701F4"/>
    <w:rsid w:val="001E5F9E"/>
    <w:rsid w:val="00274E4A"/>
    <w:rsid w:val="004730F2"/>
    <w:rsid w:val="004D4B06"/>
    <w:rsid w:val="00581233"/>
    <w:rsid w:val="007D5B13"/>
    <w:rsid w:val="009A5597"/>
    <w:rsid w:val="00BD7952"/>
    <w:rsid w:val="00C80A30"/>
    <w:rsid w:val="00D924A7"/>
    <w:rsid w:val="00EE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1B98B"/>
  <w15:docId w15:val="{7F53FE1B-7CDE-4A51-9A19-56A988118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B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74E4A"/>
    <w:rPr>
      <w:b/>
      <w:bCs/>
    </w:rPr>
  </w:style>
  <w:style w:type="paragraph" w:styleId="a4">
    <w:name w:val="Normal (Web)"/>
    <w:basedOn w:val="a"/>
    <w:uiPriority w:val="99"/>
    <w:unhideWhenUsed/>
    <w:rsid w:val="00274E4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74E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6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6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359276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9832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9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33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354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90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404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096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717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7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41614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83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41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93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26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771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021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392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2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chool-collection.edu.ru/dlrstore/0aba9f2d-4185-11db-b0de-0800200c9a66/x11_056.wm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files.school-collection.edu.ru/dlrstore/749b9930-7752-9478-c886-de0b13a7794c/index.ht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files.school-collection.edu.ru/dlrstore/0aba9f29-4185-11db-b0de-0800200c9a66/ch09_14_03.jpg" TargetMode="External"/><Relationship Id="rId11" Type="http://schemas.openxmlformats.org/officeDocument/2006/relationships/hyperlink" Target="http://files.school-collection.edu.ru/dlrstore/2fce814d-5341-9608-d94f-d8bbd94822b3/index.ht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files.school-collection.edu.ru/dlrstore/9d3df838-d4d4-c17b-be58-7558b90c827d/index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iles.school-collection.edu.ru/dlrstore/a1337a04-a2fb-d1d2-daaf-f78f7369049f/index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EC37D-F294-4FC6-92DD-0BE989D91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</Pages>
  <Words>1652</Words>
  <Characters>9421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вагиф</cp:lastModifiedBy>
  <cp:revision>4</cp:revision>
  <dcterms:created xsi:type="dcterms:W3CDTF">2016-04-11T08:05:00Z</dcterms:created>
  <dcterms:modified xsi:type="dcterms:W3CDTF">2019-01-07T08:28:00Z</dcterms:modified>
</cp:coreProperties>
</file>