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65B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контрольная работа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окружающему миру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>) 3</w:t>
      </w:r>
      <w:r w:rsidRPr="005A549F">
        <w:rPr>
          <w:rFonts w:ascii="Times New Roman" w:hAnsi="Times New Roman" w:cs="Times New Roman"/>
          <w:sz w:val="24"/>
          <w:szCs w:val="24"/>
        </w:rPr>
        <w:t xml:space="preserve"> «А» класса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Вариант 1.</w:t>
      </w: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Какая наука изучает внутренний мир человека?.</w:t>
      </w:r>
      <w:r w:rsidRPr="005A54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>1.3 )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А). Экология.                  Б). Психология.                В). Биология.</w:t>
      </w: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Найди в списке особо охраняемые природные территории. Запиши номера.</w:t>
      </w:r>
      <w:r w:rsidRPr="005A54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>1.6 )</w:t>
      </w:r>
    </w:p>
    <w:p w:rsidR="00A4465B" w:rsidRDefault="00A4465B" w:rsidP="00A4465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Зоопарк. 2. Заповедник. 3. Ботанический сад. 4. Национальный парк. 5. Океанариум.</w:t>
      </w:r>
    </w:p>
    <w:p w:rsidR="00A4465B" w:rsidRPr="005A549F" w:rsidRDefault="00A4465B" w:rsidP="00A4465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В списке названы представители нескольких групп животных. Напиши названия этих групп по образцу, приведённому в первой строке.</w:t>
      </w:r>
      <w:r w:rsidRPr="005A54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>2.4 )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А). Пчела – это насекомое.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 xml:space="preserve">Б). Черепаха – это ____________________ 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>. Жираф – это _______________________</w:t>
      </w:r>
    </w:p>
    <w:p w:rsidR="00A4465B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Г)   Окунь – это _________________________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Найди в списке тела и вещества. Выпиши номера.(2.1)</w:t>
      </w:r>
    </w:p>
    <w:p w:rsidR="00A4465B" w:rsidRDefault="00A4465B" w:rsidP="00A4465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 xml:space="preserve">Полотенце. 2. Соль. 3. Апельсин. 4. Ножницы. 5. Солонка. 6. Железо. 7. Кислород.        </w:t>
      </w:r>
    </w:p>
    <w:p w:rsidR="00A4465B" w:rsidRPr="005A549F" w:rsidRDefault="00A4465B" w:rsidP="00A4465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 xml:space="preserve">  8. Ель.  </w:t>
      </w: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Напиши любые два правила рационального питания.</w:t>
      </w:r>
      <w:r w:rsidRPr="005A549F">
        <w:rPr>
          <w:rFonts w:ascii="Times New Roman" w:hAnsi="Times New Roman" w:cs="Times New Roman"/>
          <w:sz w:val="24"/>
          <w:szCs w:val="24"/>
        </w:rPr>
        <w:t xml:space="preserve"> (3.5)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Pr="005A549F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A4465B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5A549F">
        <w:rPr>
          <w:rFonts w:ascii="Times New Roman" w:hAnsi="Times New Roman" w:cs="Times New Roman"/>
          <w:sz w:val="24"/>
          <w:szCs w:val="24"/>
        </w:rPr>
        <w:t>___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Что нужно сделать, чтобы снизить количество вредных веществ, поступающих в организм? Подчеркни карандашом</w:t>
      </w:r>
      <w:r w:rsidRPr="005A54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>4.6)</w:t>
      </w:r>
    </w:p>
    <w:p w:rsidR="00A4465B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 xml:space="preserve">Пить воду, очищенную бытовым фильтром. Гулять вдоль </w:t>
      </w:r>
      <w:proofErr w:type="gramStart"/>
      <w:r w:rsidRPr="005A549F">
        <w:rPr>
          <w:rFonts w:ascii="Times New Roman" w:hAnsi="Times New Roman" w:cs="Times New Roman"/>
          <w:sz w:val="24"/>
          <w:szCs w:val="24"/>
        </w:rPr>
        <w:t>оживлённых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 xml:space="preserve"> автодороги. Тщательно мыть овощи и фрукты. Собирать ягоды и грибы возле дорог и промышленных предприятий. Гулять в парке или в лесу. Не стоять рядом с автомобилем, у которого работает двигатель.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Заполни таблицу. Впиши по одному примеру в каждую клетку таблицы</w:t>
      </w:r>
      <w:r w:rsidRPr="005A549F">
        <w:rPr>
          <w:rFonts w:ascii="Times New Roman" w:hAnsi="Times New Roman" w:cs="Times New Roman"/>
          <w:sz w:val="24"/>
          <w:szCs w:val="24"/>
        </w:rPr>
        <w:t>. (5.1)</w:t>
      </w:r>
    </w:p>
    <w:tbl>
      <w:tblPr>
        <w:tblStyle w:val="a4"/>
        <w:tblW w:w="0" w:type="auto"/>
        <w:tblInd w:w="720" w:type="dxa"/>
        <w:tblLook w:val="04A0"/>
      </w:tblPr>
      <w:tblGrid>
        <w:gridCol w:w="4426"/>
        <w:gridCol w:w="4425"/>
      </w:tblGrid>
      <w:tr w:rsidR="00A4465B" w:rsidRPr="005A549F" w:rsidTr="00C967AB">
        <w:tc>
          <w:tcPr>
            <w:tcW w:w="4672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49F">
              <w:rPr>
                <w:rFonts w:ascii="Times New Roman" w:hAnsi="Times New Roman" w:cs="Times New Roman"/>
                <w:sz w:val="24"/>
                <w:szCs w:val="24"/>
              </w:rPr>
              <w:t xml:space="preserve">Товары </w:t>
            </w:r>
          </w:p>
        </w:tc>
        <w:tc>
          <w:tcPr>
            <w:tcW w:w="4673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49F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</w:p>
        </w:tc>
      </w:tr>
      <w:tr w:rsidR="00A4465B" w:rsidRPr="005A549F" w:rsidTr="00C967AB">
        <w:tc>
          <w:tcPr>
            <w:tcW w:w="4672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65B" w:rsidRPr="005A549F" w:rsidTr="00C967AB">
        <w:tc>
          <w:tcPr>
            <w:tcW w:w="4672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A4465B" w:rsidRPr="005A549F" w:rsidRDefault="00A4465B" w:rsidP="00C967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 xml:space="preserve">Что такое налоги? (5.5) Вот как ответили ребята. Кто ответил верно? Подчеркни имя. </w:t>
      </w:r>
      <w:r w:rsidRPr="008A4248">
        <w:rPr>
          <w:rFonts w:ascii="Times New Roman" w:hAnsi="Times New Roman" w:cs="Times New Roman"/>
          <w:b/>
          <w:sz w:val="24"/>
          <w:szCs w:val="24"/>
        </w:rPr>
        <w:t>Альберт</w:t>
      </w:r>
      <w:r w:rsidRPr="005A549F">
        <w:rPr>
          <w:rFonts w:ascii="Times New Roman" w:hAnsi="Times New Roman" w:cs="Times New Roman"/>
          <w:sz w:val="24"/>
          <w:szCs w:val="24"/>
        </w:rPr>
        <w:t xml:space="preserve">: «Это расходы государства на образование, медицину, полицию». 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8A4248">
        <w:rPr>
          <w:rFonts w:ascii="Times New Roman" w:hAnsi="Times New Roman" w:cs="Times New Roman"/>
          <w:b/>
          <w:sz w:val="24"/>
          <w:szCs w:val="24"/>
        </w:rPr>
        <w:t>Маша</w:t>
      </w:r>
      <w:proofErr w:type="gramStart"/>
      <w:r w:rsidRPr="008A4248">
        <w:rPr>
          <w:rFonts w:ascii="Times New Roman" w:hAnsi="Times New Roman" w:cs="Times New Roman"/>
          <w:b/>
          <w:sz w:val="24"/>
          <w:szCs w:val="24"/>
        </w:rPr>
        <w:t>:</w:t>
      </w:r>
      <w:r w:rsidRPr="005A549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A549F">
        <w:rPr>
          <w:rFonts w:ascii="Times New Roman" w:hAnsi="Times New Roman" w:cs="Times New Roman"/>
          <w:sz w:val="24"/>
          <w:szCs w:val="24"/>
        </w:rPr>
        <w:t xml:space="preserve"> Это установленные законом платежи, которые граждане и организации вносят в бюджет государства».</w:t>
      </w:r>
    </w:p>
    <w:p w:rsidR="00A4465B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8A4248">
        <w:rPr>
          <w:rFonts w:ascii="Times New Roman" w:hAnsi="Times New Roman" w:cs="Times New Roman"/>
          <w:b/>
          <w:sz w:val="24"/>
          <w:szCs w:val="24"/>
        </w:rPr>
        <w:lastRenderedPageBreak/>
        <w:t>Вадим:</w:t>
      </w:r>
      <w:r w:rsidRPr="005A549F">
        <w:rPr>
          <w:rFonts w:ascii="Times New Roman" w:hAnsi="Times New Roman" w:cs="Times New Roman"/>
          <w:sz w:val="24"/>
          <w:szCs w:val="24"/>
        </w:rPr>
        <w:t xml:space="preserve"> «Это план доходов и расходов государства»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465B" w:rsidRPr="005A549F" w:rsidRDefault="00A4465B" w:rsidP="00A4465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A549F">
        <w:rPr>
          <w:rFonts w:ascii="Times New Roman" w:hAnsi="Times New Roman" w:cs="Times New Roman"/>
          <w:b/>
          <w:sz w:val="24"/>
          <w:szCs w:val="24"/>
        </w:rPr>
        <w:t>Соедини линиями названия городов и достопримечательностей. (6.1)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5A549F">
        <w:rPr>
          <w:rFonts w:ascii="Times New Roman" w:hAnsi="Times New Roman" w:cs="Times New Roman"/>
          <w:sz w:val="24"/>
          <w:szCs w:val="24"/>
        </w:rPr>
        <w:t>Сергиев Посад                           Золотые ворота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Б) Ярославль                                    Памятник И.И.Левитану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 xml:space="preserve">В) Плёс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Театр имени Ф.Г.В</w:t>
      </w:r>
      <w:r w:rsidRPr="005A549F">
        <w:rPr>
          <w:rFonts w:ascii="Times New Roman" w:hAnsi="Times New Roman" w:cs="Times New Roman"/>
          <w:sz w:val="24"/>
          <w:szCs w:val="24"/>
        </w:rPr>
        <w:t>олкова</w:t>
      </w:r>
    </w:p>
    <w:p w:rsidR="00A4465B" w:rsidRPr="005A549F" w:rsidRDefault="00A4465B" w:rsidP="00A446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Г) Владимир                                     Троице-Сергиева лавра</w:t>
      </w:r>
    </w:p>
    <w:p w:rsidR="00316A56" w:rsidRPr="00572449" w:rsidRDefault="00316A56" w:rsidP="00E818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65B" w:rsidRDefault="00A4465B" w:rsidP="00316A56">
      <w:pPr>
        <w:rPr>
          <w:rFonts w:ascii="Times New Roman" w:hAnsi="Times New Roman" w:cs="Times New Roman"/>
          <w:sz w:val="24"/>
          <w:szCs w:val="24"/>
        </w:rPr>
      </w:pPr>
    </w:p>
    <w:p w:rsidR="00A4465B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контрольная работа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окружающему миру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>) 3</w:t>
      </w:r>
      <w:r w:rsidRPr="005A549F">
        <w:rPr>
          <w:rFonts w:ascii="Times New Roman" w:hAnsi="Times New Roman" w:cs="Times New Roman"/>
          <w:sz w:val="24"/>
          <w:szCs w:val="24"/>
        </w:rPr>
        <w:t xml:space="preserve"> «А» класса</w:t>
      </w:r>
    </w:p>
    <w:p w:rsidR="00A4465B" w:rsidRPr="005A549F" w:rsidRDefault="00A4465B" w:rsidP="00A4465B">
      <w:pPr>
        <w:rPr>
          <w:rFonts w:ascii="Times New Roman" w:hAnsi="Times New Roman" w:cs="Times New Roman"/>
          <w:sz w:val="24"/>
          <w:szCs w:val="24"/>
        </w:rPr>
      </w:pPr>
      <w:r w:rsidRPr="005A549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8709B" w:rsidRPr="00572449" w:rsidRDefault="00316A56" w:rsidP="00316A56">
      <w:pPr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Вариант 2</w:t>
      </w:r>
    </w:p>
    <w:p w:rsidR="00316A56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16A56" w:rsidRPr="00A4465B">
        <w:rPr>
          <w:rFonts w:ascii="Times New Roman" w:hAnsi="Times New Roman" w:cs="Times New Roman"/>
          <w:b/>
          <w:sz w:val="24"/>
          <w:szCs w:val="24"/>
        </w:rPr>
        <w:t>Распредели перечисленные организмы по царствам, вписав их названия в нужные клетки. (1.1)</w:t>
      </w:r>
    </w:p>
    <w:p w:rsidR="0029443A" w:rsidRPr="00572449" w:rsidRDefault="0029443A" w:rsidP="002944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Подберёзовик, ромашка, горностай, опёнок, орешник, жук-олень.</w:t>
      </w:r>
    </w:p>
    <w:tbl>
      <w:tblPr>
        <w:tblStyle w:val="a4"/>
        <w:tblW w:w="0" w:type="auto"/>
        <w:tblInd w:w="720" w:type="dxa"/>
        <w:tblLook w:val="04A0"/>
      </w:tblPr>
      <w:tblGrid>
        <w:gridCol w:w="2932"/>
        <w:gridCol w:w="2953"/>
        <w:gridCol w:w="2966"/>
      </w:tblGrid>
      <w:tr w:rsidR="0029443A" w:rsidRPr="00572449" w:rsidTr="0029443A"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49">
              <w:rPr>
                <w:rFonts w:ascii="Times New Roman" w:hAnsi="Times New Roman" w:cs="Times New Roman"/>
                <w:sz w:val="24"/>
                <w:szCs w:val="24"/>
              </w:rPr>
              <w:t xml:space="preserve">Грибы </w:t>
            </w: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49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</w:t>
            </w: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49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</w:p>
        </w:tc>
      </w:tr>
      <w:tr w:rsidR="0029443A" w:rsidRPr="00572449" w:rsidTr="0029443A"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43A" w:rsidRPr="00572449" w:rsidTr="0029443A"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9443A" w:rsidRPr="00572449" w:rsidRDefault="0029443A" w:rsidP="0029443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443A" w:rsidRPr="00572449" w:rsidRDefault="0029443A" w:rsidP="002944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443A" w:rsidRPr="00A4465B" w:rsidRDefault="00A4465B" w:rsidP="00A4465B">
      <w:pPr>
        <w:autoSpaceDE w:val="0"/>
        <w:autoSpaceDN w:val="0"/>
        <w:adjustRightInd w:val="0"/>
        <w:spacing w:after="0" w:line="252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16A56" w:rsidRPr="00A4465B">
        <w:rPr>
          <w:rFonts w:ascii="Times New Roman" w:hAnsi="Times New Roman" w:cs="Times New Roman"/>
          <w:b/>
          <w:sz w:val="24"/>
          <w:szCs w:val="24"/>
        </w:rPr>
        <w:t>Как называется наука, изучающая строение человеческого организма? (1.3)</w:t>
      </w:r>
    </w:p>
    <w:p w:rsidR="00316A56" w:rsidRPr="00572449" w:rsidRDefault="0029443A" w:rsidP="0029443A">
      <w:pPr>
        <w:autoSpaceDE w:val="0"/>
        <w:autoSpaceDN w:val="0"/>
        <w:adjustRightInd w:val="0"/>
        <w:spacing w:after="0" w:line="252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А) </w:t>
      </w:r>
      <w:r w:rsidR="00316A56" w:rsidRPr="00572449">
        <w:rPr>
          <w:rFonts w:ascii="Times New Roman" w:hAnsi="Times New Roman" w:cs="Times New Roman"/>
          <w:bCs/>
          <w:iCs/>
          <w:sz w:val="24"/>
          <w:szCs w:val="24"/>
        </w:rPr>
        <w:t>Анатомия</w:t>
      </w:r>
    </w:p>
    <w:p w:rsidR="00316A56" w:rsidRPr="00572449" w:rsidRDefault="0029443A" w:rsidP="00316A5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bCs/>
          <w:iCs/>
          <w:sz w:val="24"/>
          <w:szCs w:val="24"/>
        </w:rPr>
        <w:t xml:space="preserve">Б) </w:t>
      </w:r>
      <w:r w:rsidR="00316A56" w:rsidRPr="00572449">
        <w:rPr>
          <w:rFonts w:ascii="Times New Roman" w:hAnsi="Times New Roman" w:cs="Times New Roman"/>
          <w:bCs/>
          <w:iCs/>
          <w:sz w:val="24"/>
          <w:szCs w:val="24"/>
        </w:rPr>
        <w:t xml:space="preserve">Физиология </w:t>
      </w:r>
    </w:p>
    <w:p w:rsidR="00316A56" w:rsidRPr="00572449" w:rsidRDefault="0029443A" w:rsidP="00316A5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bCs/>
          <w:iCs/>
          <w:sz w:val="24"/>
          <w:szCs w:val="24"/>
        </w:rPr>
        <w:t xml:space="preserve">В) </w:t>
      </w:r>
      <w:r w:rsidR="00316A56" w:rsidRPr="00572449">
        <w:rPr>
          <w:rFonts w:ascii="Times New Roman" w:hAnsi="Times New Roman" w:cs="Times New Roman"/>
          <w:bCs/>
          <w:iCs/>
          <w:sz w:val="24"/>
          <w:szCs w:val="24"/>
        </w:rPr>
        <w:t>Гигиена</w:t>
      </w:r>
    </w:p>
    <w:p w:rsidR="00316A56" w:rsidRPr="00A4465B" w:rsidRDefault="00A4465B" w:rsidP="00A4465B">
      <w:pPr>
        <w:autoSpaceDE w:val="0"/>
        <w:autoSpaceDN w:val="0"/>
        <w:adjustRightInd w:val="0"/>
        <w:spacing w:after="0" w:line="252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16A56" w:rsidRPr="00A4465B">
        <w:rPr>
          <w:rFonts w:ascii="Times New Roman" w:hAnsi="Times New Roman" w:cs="Times New Roman"/>
          <w:b/>
          <w:sz w:val="24"/>
          <w:szCs w:val="24"/>
        </w:rPr>
        <w:t>Найди в списке тела и вещества. Выпиши номера.(2.1)</w:t>
      </w:r>
    </w:p>
    <w:p w:rsidR="0029443A" w:rsidRPr="00572449" w:rsidRDefault="0029443A" w:rsidP="0029443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Термометр. 2. Лимон. 3. Сахар. 4. Ртуть. 5. Сахарная свёкла.</w:t>
      </w:r>
    </w:p>
    <w:p w:rsidR="0029443A" w:rsidRPr="00572449" w:rsidRDefault="0029443A" w:rsidP="0029443A">
      <w:pPr>
        <w:autoSpaceDE w:val="0"/>
        <w:autoSpaceDN w:val="0"/>
        <w:adjustRightInd w:val="0"/>
        <w:spacing w:after="0" w:line="252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6. Углекислый газ. 7. Лимонная кислота. 8. Липа.</w:t>
      </w:r>
    </w:p>
    <w:p w:rsidR="0029443A" w:rsidRPr="00572449" w:rsidRDefault="0029443A" w:rsidP="0029443A">
      <w:pPr>
        <w:autoSpaceDE w:val="0"/>
        <w:autoSpaceDN w:val="0"/>
        <w:adjustRightInd w:val="0"/>
        <w:spacing w:after="0" w:line="252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Тела: _____________________________________________________ </w:t>
      </w:r>
    </w:p>
    <w:p w:rsidR="0029443A" w:rsidRDefault="0029443A" w:rsidP="0029443A">
      <w:pPr>
        <w:autoSpaceDE w:val="0"/>
        <w:autoSpaceDN w:val="0"/>
        <w:adjustRightInd w:val="0"/>
        <w:spacing w:after="0" w:line="252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Вещества: _________________________________________________ </w:t>
      </w:r>
    </w:p>
    <w:p w:rsidR="00572449" w:rsidRPr="00572449" w:rsidRDefault="00572449" w:rsidP="0029443A">
      <w:pPr>
        <w:autoSpaceDE w:val="0"/>
        <w:autoSpaceDN w:val="0"/>
        <w:adjustRightInd w:val="0"/>
        <w:spacing w:after="0" w:line="252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2449" w:rsidRPr="00A4465B" w:rsidRDefault="00A4465B" w:rsidP="00A4465B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72449" w:rsidRPr="00A4465B">
        <w:rPr>
          <w:rFonts w:ascii="Times New Roman" w:hAnsi="Times New Roman" w:cs="Times New Roman"/>
          <w:b/>
          <w:sz w:val="24"/>
          <w:szCs w:val="24"/>
        </w:rPr>
        <w:t>В списке названы представители нескольких групп животных. Напиши названия этих групп по образцу, приведённому в первой строке</w:t>
      </w:r>
      <w:r w:rsidR="00572449" w:rsidRPr="00A4465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72449" w:rsidRPr="00A4465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72449" w:rsidRPr="00A4465B">
        <w:rPr>
          <w:rFonts w:ascii="Times New Roman" w:hAnsi="Times New Roman" w:cs="Times New Roman"/>
          <w:sz w:val="24"/>
          <w:szCs w:val="24"/>
        </w:rPr>
        <w:t>2.4 )</w:t>
      </w:r>
    </w:p>
    <w:p w:rsidR="00572449" w:rsidRPr="00572449" w:rsidRDefault="00572449" w:rsidP="0057244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А). Заяц – это зверь.</w:t>
      </w:r>
    </w:p>
    <w:p w:rsidR="00572449" w:rsidRPr="00572449" w:rsidRDefault="00572449" w:rsidP="0057244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Б). Жаба – это _____________________ </w:t>
      </w:r>
    </w:p>
    <w:p w:rsidR="00572449" w:rsidRPr="00572449" w:rsidRDefault="00572449" w:rsidP="0057244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В). Утка – это ________________________ </w:t>
      </w:r>
    </w:p>
    <w:p w:rsidR="00572449" w:rsidRDefault="00572449" w:rsidP="00572449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Г). Бабочка  – ________________________</w:t>
      </w:r>
    </w:p>
    <w:p w:rsidR="00572449" w:rsidRPr="00572449" w:rsidRDefault="00572449" w:rsidP="005724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6A56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316A56" w:rsidRPr="00A4465B">
        <w:rPr>
          <w:rFonts w:ascii="Times New Roman" w:hAnsi="Times New Roman" w:cs="Times New Roman"/>
          <w:b/>
          <w:sz w:val="24"/>
          <w:szCs w:val="24"/>
        </w:rPr>
        <w:t>Напиши любые</w:t>
      </w:r>
      <w:bookmarkStart w:id="0" w:name="_GoBack"/>
      <w:bookmarkEnd w:id="0"/>
      <w:r w:rsidR="00316A56" w:rsidRPr="00A4465B">
        <w:rPr>
          <w:rFonts w:ascii="Times New Roman" w:hAnsi="Times New Roman" w:cs="Times New Roman"/>
          <w:b/>
          <w:sz w:val="24"/>
          <w:szCs w:val="24"/>
        </w:rPr>
        <w:t xml:space="preserve"> два правила гигиены зрения. (3.2)</w:t>
      </w:r>
    </w:p>
    <w:p w:rsidR="00BC642D" w:rsidRPr="00572449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4465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572449"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BC642D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  <w:r w:rsidR="00A4465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572449"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572449" w:rsidRPr="00572449" w:rsidRDefault="00572449" w:rsidP="00BC64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6A56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FE076F" w:rsidRPr="00A4465B">
        <w:rPr>
          <w:rFonts w:ascii="Times New Roman" w:hAnsi="Times New Roman" w:cs="Times New Roman"/>
          <w:b/>
          <w:sz w:val="24"/>
          <w:szCs w:val="24"/>
        </w:rPr>
        <w:t>Чего нельзя делать пассажиру общественного транспорта? Подчеркни карандашом. (4.2)</w:t>
      </w:r>
    </w:p>
    <w:p w:rsidR="00BC642D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Держаться за поручни. Отвлекать водителя разговором. Прислоняться к автоматическим дверям. Стоять подальше от края платформы. Высовываться в окно. Сообщать водителю о вещах, оставленных без присмотра.</w:t>
      </w:r>
    </w:p>
    <w:p w:rsidR="00E81894" w:rsidRPr="00572449" w:rsidRDefault="00E81894" w:rsidP="00BC64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076F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FE076F" w:rsidRPr="00A4465B">
        <w:rPr>
          <w:rFonts w:ascii="Times New Roman" w:hAnsi="Times New Roman" w:cs="Times New Roman"/>
          <w:b/>
          <w:sz w:val="24"/>
          <w:szCs w:val="24"/>
        </w:rPr>
        <w:t>Приведи примеры денежных единиц разных стран. (5.4)</w:t>
      </w:r>
    </w:p>
    <w:p w:rsidR="00BC642D" w:rsidRPr="00572449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</w:t>
      </w:r>
    </w:p>
    <w:p w:rsidR="00BC642D" w:rsidRPr="00572449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642D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FE076F" w:rsidRPr="00A4465B">
        <w:rPr>
          <w:rFonts w:ascii="Times New Roman" w:hAnsi="Times New Roman" w:cs="Times New Roman"/>
          <w:b/>
          <w:sz w:val="24"/>
          <w:szCs w:val="24"/>
        </w:rPr>
        <w:t>Подчеркни названия товаров одной чертой, а услуг – двумя. (5.1)</w:t>
      </w:r>
    </w:p>
    <w:p w:rsidR="00FE076F" w:rsidRDefault="00BC642D" w:rsidP="00BC642D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 А</w:t>
      </w:r>
      <w:r w:rsidR="00FE076F" w:rsidRPr="00572449">
        <w:rPr>
          <w:rFonts w:ascii="Times New Roman" w:hAnsi="Times New Roman" w:cs="Times New Roman"/>
          <w:sz w:val="24"/>
          <w:szCs w:val="24"/>
        </w:rPr>
        <w:t>втомобиль, шапка, стрижка в парикмахерской, молоток, ремонт автомобиля, стирка в прачечной.</w:t>
      </w:r>
    </w:p>
    <w:p w:rsidR="00E81894" w:rsidRPr="00572449" w:rsidRDefault="00E81894" w:rsidP="00BC64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3B32" w:rsidRPr="00A4465B" w:rsidRDefault="00A4465B" w:rsidP="00A4465B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273B32" w:rsidRPr="00A4465B">
        <w:rPr>
          <w:rFonts w:ascii="Times New Roman" w:hAnsi="Times New Roman" w:cs="Times New Roman"/>
          <w:b/>
          <w:sz w:val="24"/>
          <w:szCs w:val="24"/>
        </w:rPr>
        <w:t>Соедини линиями названия стран и их достопримечательностей</w:t>
      </w:r>
      <w:r w:rsidR="00BC642D" w:rsidRPr="00A4465B">
        <w:rPr>
          <w:rFonts w:ascii="Times New Roman" w:hAnsi="Times New Roman" w:cs="Times New Roman"/>
          <w:b/>
          <w:sz w:val="24"/>
          <w:szCs w:val="24"/>
        </w:rPr>
        <w:t>.(6.5)</w:t>
      </w:r>
    </w:p>
    <w:p w:rsidR="00273B32" w:rsidRPr="00572449" w:rsidRDefault="00273B32" w:rsidP="00273B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А) Австрия                                                Памятник Х. К.Андерсену</w:t>
      </w:r>
    </w:p>
    <w:p w:rsidR="0029443A" w:rsidRPr="00572449" w:rsidRDefault="00273B32" w:rsidP="00273B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 xml:space="preserve">Б) Германия                                            Бранденбургские </w:t>
      </w:r>
      <w:r w:rsidR="0029443A" w:rsidRPr="00572449">
        <w:rPr>
          <w:rFonts w:ascii="Times New Roman" w:hAnsi="Times New Roman" w:cs="Times New Roman"/>
          <w:sz w:val="24"/>
          <w:szCs w:val="24"/>
        </w:rPr>
        <w:t>ворота</w:t>
      </w:r>
    </w:p>
    <w:p w:rsidR="00273B32" w:rsidRPr="00572449" w:rsidRDefault="0029443A" w:rsidP="00273B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72449">
        <w:rPr>
          <w:rFonts w:ascii="Times New Roman" w:hAnsi="Times New Roman" w:cs="Times New Roman"/>
          <w:sz w:val="24"/>
          <w:szCs w:val="24"/>
        </w:rPr>
        <w:t>В) Дания                                                   Собор Святого Стефана</w:t>
      </w:r>
    </w:p>
    <w:sectPr w:rsidR="00273B32" w:rsidRPr="00572449" w:rsidSect="00A44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249FF"/>
    <w:multiLevelType w:val="hybridMultilevel"/>
    <w:tmpl w:val="CBDC55A0"/>
    <w:lvl w:ilvl="0" w:tplc="FE524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9162FF"/>
    <w:multiLevelType w:val="hybridMultilevel"/>
    <w:tmpl w:val="465244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676C09"/>
    <w:multiLevelType w:val="hybridMultilevel"/>
    <w:tmpl w:val="A4C4927A"/>
    <w:lvl w:ilvl="0" w:tplc="6368F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BD0529"/>
    <w:multiLevelType w:val="hybridMultilevel"/>
    <w:tmpl w:val="17CE7EC6"/>
    <w:lvl w:ilvl="0" w:tplc="F0A23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12F4"/>
    <w:rsid w:val="00035F94"/>
    <w:rsid w:val="00273B32"/>
    <w:rsid w:val="0029443A"/>
    <w:rsid w:val="00316A56"/>
    <w:rsid w:val="00547F54"/>
    <w:rsid w:val="00572449"/>
    <w:rsid w:val="00584246"/>
    <w:rsid w:val="0076203C"/>
    <w:rsid w:val="009212F4"/>
    <w:rsid w:val="00A4465B"/>
    <w:rsid w:val="00A8709B"/>
    <w:rsid w:val="00BC642D"/>
    <w:rsid w:val="00E81894"/>
    <w:rsid w:val="00FE0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A56"/>
    <w:pPr>
      <w:ind w:left="720"/>
      <w:contextualSpacing/>
    </w:pPr>
  </w:style>
  <w:style w:type="table" w:styleId="a4">
    <w:name w:val="Table Grid"/>
    <w:basedOn w:val="a1"/>
    <w:uiPriority w:val="39"/>
    <w:rsid w:val="00294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2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503D-60C8-4D4C-BFDB-0F7B4F947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10</cp:revision>
  <cp:lastPrinted>2018-09-26T09:44:00Z</cp:lastPrinted>
  <dcterms:created xsi:type="dcterms:W3CDTF">2018-05-09T15:59:00Z</dcterms:created>
  <dcterms:modified xsi:type="dcterms:W3CDTF">2019-05-27T15:00:00Z</dcterms:modified>
</cp:coreProperties>
</file>