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page" w:tblpX="493" w:tblpY="-217"/>
        <w:tblW w:w="10881" w:type="dxa"/>
        <w:tblLayout w:type="fixed"/>
        <w:tblLook w:val="04A0" w:firstRow="1" w:lastRow="0" w:firstColumn="1" w:lastColumn="0" w:noHBand="0" w:noVBand="1"/>
      </w:tblPr>
      <w:tblGrid>
        <w:gridCol w:w="2235"/>
        <w:gridCol w:w="2543"/>
        <w:gridCol w:w="3410"/>
        <w:gridCol w:w="294"/>
        <w:gridCol w:w="273"/>
        <w:gridCol w:w="2126"/>
      </w:tblGrid>
      <w:tr w:rsidR="006C6478" w:rsidRPr="00A33FFD" w:rsidTr="001208B8">
        <w:trPr>
          <w:trHeight w:val="841"/>
        </w:trPr>
        <w:tc>
          <w:tcPr>
            <w:tcW w:w="4778" w:type="dxa"/>
            <w:gridSpan w:val="2"/>
          </w:tcPr>
          <w:p w:rsidR="006C6478" w:rsidRDefault="006C6478" w:rsidP="006C647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русский язык</w:t>
            </w:r>
            <w:r w:rsidRPr="008B10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C6478" w:rsidRPr="0085644F" w:rsidRDefault="006C6478" w:rsidP="007073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1F7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707358" w:rsidRPr="00707358">
              <w:rPr>
                <w:rFonts w:ascii="Times New Roman" w:hAnsi="Times New Roman" w:cs="Times New Roman"/>
                <w:b/>
                <w:sz w:val="24"/>
                <w:szCs w:val="24"/>
              </w:rPr>
              <w:t>Состав слова. Окончание</w:t>
            </w:r>
          </w:p>
        </w:tc>
        <w:tc>
          <w:tcPr>
            <w:tcW w:w="6103" w:type="dxa"/>
            <w:gridSpan w:val="4"/>
          </w:tcPr>
          <w:p w:rsidR="006C6478" w:rsidRPr="008B10A3" w:rsidRDefault="006C6478" w:rsidP="00846D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sz w:val="24"/>
                <w:szCs w:val="24"/>
              </w:rPr>
              <w:t>Школа-лицей №15 имени Д.И. Менделеева</w:t>
            </w:r>
          </w:p>
        </w:tc>
      </w:tr>
      <w:tr w:rsidR="006C6478" w:rsidRPr="00A33FFD" w:rsidTr="00846D05">
        <w:trPr>
          <w:trHeight w:val="706"/>
        </w:trPr>
        <w:tc>
          <w:tcPr>
            <w:tcW w:w="4778" w:type="dxa"/>
            <w:gridSpan w:val="2"/>
          </w:tcPr>
          <w:p w:rsidR="006C6478" w:rsidRPr="008B10A3" w:rsidRDefault="006C6478" w:rsidP="00F308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="00514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0735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B10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08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73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83773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  <w:bookmarkStart w:id="0" w:name="_GoBack"/>
            <w:bookmarkEnd w:id="0"/>
            <w:r w:rsidR="00C9193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6103" w:type="dxa"/>
            <w:gridSpan w:val="4"/>
          </w:tcPr>
          <w:p w:rsidR="006C6478" w:rsidRPr="008B10A3" w:rsidRDefault="006C6478" w:rsidP="00846D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sz w:val="24"/>
                <w:szCs w:val="24"/>
              </w:rPr>
              <w:t>Ф.И.О. учителя: Ковалева П.П.</w:t>
            </w:r>
          </w:p>
        </w:tc>
      </w:tr>
      <w:tr w:rsidR="006C6478" w:rsidRPr="00A33FFD" w:rsidTr="00846D05">
        <w:trPr>
          <w:trHeight w:val="734"/>
        </w:trPr>
        <w:tc>
          <w:tcPr>
            <w:tcW w:w="4778" w:type="dxa"/>
            <w:gridSpan w:val="2"/>
          </w:tcPr>
          <w:p w:rsidR="006C6478" w:rsidRPr="008B10A3" w:rsidRDefault="006C6478" w:rsidP="00846D0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8B10A3">
              <w:rPr>
                <w:rFonts w:ascii="Times New Roman" w:hAnsi="Times New Roman" w:cs="Times New Roman"/>
                <w:sz w:val="24"/>
                <w:szCs w:val="24"/>
              </w:rPr>
              <w:t>2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Pr="008B10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8B10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04" w:type="dxa"/>
            <w:gridSpan w:val="2"/>
          </w:tcPr>
          <w:p w:rsidR="006C6478" w:rsidRPr="008B10A3" w:rsidRDefault="006C6478" w:rsidP="00846D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sz w:val="24"/>
                <w:szCs w:val="24"/>
              </w:rPr>
              <w:t>Кол-во присутствующих:</w:t>
            </w:r>
          </w:p>
        </w:tc>
        <w:tc>
          <w:tcPr>
            <w:tcW w:w="2399" w:type="dxa"/>
            <w:gridSpan w:val="2"/>
          </w:tcPr>
          <w:p w:rsidR="006C6478" w:rsidRPr="008B10A3" w:rsidRDefault="006C6478" w:rsidP="00846D05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отсутствующих: </w:t>
            </w:r>
          </w:p>
          <w:p w:rsidR="006C6478" w:rsidRPr="008B10A3" w:rsidRDefault="006C6478" w:rsidP="00846D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78" w:rsidRPr="00A33FFD" w:rsidTr="00846D05">
        <w:trPr>
          <w:trHeight w:val="508"/>
        </w:trPr>
        <w:tc>
          <w:tcPr>
            <w:tcW w:w="4778" w:type="dxa"/>
            <w:gridSpan w:val="2"/>
          </w:tcPr>
          <w:p w:rsidR="006C6478" w:rsidRPr="008B10A3" w:rsidRDefault="006C6478" w:rsidP="00846D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Цели обучения данного урока</w:t>
            </w:r>
          </w:p>
        </w:tc>
        <w:tc>
          <w:tcPr>
            <w:tcW w:w="6103" w:type="dxa"/>
            <w:gridSpan w:val="4"/>
          </w:tcPr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>2.1.1.1 определять с помощью учителя опорные слова, фиксировать их; отвечать на закрытые вопросы</w:t>
            </w:r>
          </w:p>
          <w:p w:rsidR="00B76915" w:rsidRPr="008B10A3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 2.3.5.1 исправлять лексические, орфографические и пунктуационные ошибки с помощью учителя</w:t>
            </w:r>
          </w:p>
        </w:tc>
      </w:tr>
      <w:tr w:rsidR="006C6478" w:rsidRPr="00A33FFD" w:rsidTr="00846D05">
        <w:trPr>
          <w:trHeight w:val="341"/>
        </w:trPr>
        <w:tc>
          <w:tcPr>
            <w:tcW w:w="4778" w:type="dxa"/>
            <w:gridSpan w:val="2"/>
            <w:vMerge w:val="restart"/>
          </w:tcPr>
          <w:p w:rsidR="006C6478" w:rsidRPr="008B10A3" w:rsidRDefault="006C6478" w:rsidP="00846D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Критерии успешности </w:t>
            </w:r>
          </w:p>
        </w:tc>
        <w:tc>
          <w:tcPr>
            <w:tcW w:w="6103" w:type="dxa"/>
            <w:gridSpan w:val="4"/>
          </w:tcPr>
          <w:p w:rsidR="00F3085B" w:rsidRDefault="002D713A" w:rsidP="00F30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</w:t>
            </w:r>
            <w:r w:rsidR="00F3085B" w:rsidRPr="00F3085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Узнают о частях слова. 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Узнают об окончании слов, нулевом окончании. </w:t>
            </w:r>
          </w:p>
          <w:p w:rsidR="006C6478" w:rsidRPr="00B5361A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>Узнать происхождение слова «Школа».</w:t>
            </w:r>
          </w:p>
        </w:tc>
      </w:tr>
      <w:tr w:rsidR="006C6478" w:rsidRPr="00A33FFD" w:rsidTr="00846D05">
        <w:trPr>
          <w:trHeight w:val="552"/>
        </w:trPr>
        <w:tc>
          <w:tcPr>
            <w:tcW w:w="4778" w:type="dxa"/>
            <w:gridSpan w:val="2"/>
            <w:vMerge/>
          </w:tcPr>
          <w:p w:rsidR="006C6478" w:rsidRPr="008B10A3" w:rsidRDefault="006C6478" w:rsidP="00846D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3" w:type="dxa"/>
            <w:gridSpan w:val="4"/>
          </w:tcPr>
          <w:p w:rsidR="00F3085B" w:rsidRDefault="00FC622B" w:rsidP="00F30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текст. 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Найти новые слова в тексте. 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Разыграть сценку по ролям. 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Рассказать по схеме о составе слова. 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и записать слова из слов. 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Исследовать правило об окончании. 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слова для выделения окончания в слове. 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Рассмотреть по схеме этапы выделения окончания. 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окончания в словах. </w:t>
            </w:r>
          </w:p>
          <w:p w:rsidR="00707358" w:rsidRPr="00707358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своё красноречие, используя опорные слова. </w:t>
            </w:r>
          </w:p>
          <w:p w:rsidR="005D4B46" w:rsidRPr="005D4B46" w:rsidRDefault="00707358" w:rsidP="007073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>Находить окончания. Изменяя слова по числам.</w:t>
            </w:r>
          </w:p>
        </w:tc>
      </w:tr>
      <w:tr w:rsidR="006C6478" w:rsidRPr="00A33FFD" w:rsidTr="00846D05">
        <w:trPr>
          <w:trHeight w:val="561"/>
        </w:trPr>
        <w:tc>
          <w:tcPr>
            <w:tcW w:w="4778" w:type="dxa"/>
            <w:gridSpan w:val="2"/>
            <w:vMerge/>
          </w:tcPr>
          <w:p w:rsidR="006C6478" w:rsidRPr="008B10A3" w:rsidRDefault="006C6478" w:rsidP="00846D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3" w:type="dxa"/>
            <w:gridSpan w:val="4"/>
          </w:tcPr>
          <w:p w:rsidR="00FC622B" w:rsidRDefault="00FC622B" w:rsidP="00F30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  <w:r w:rsidR="005D4B46">
              <w:rPr>
                <w:rFonts w:ascii="Times New Roman" w:hAnsi="Times New Roman" w:cs="Times New Roman"/>
                <w:b/>
                <w:sz w:val="24"/>
                <w:szCs w:val="24"/>
              </w:rPr>
              <w:t>которые учащиеся смогут:</w:t>
            </w:r>
          </w:p>
          <w:p w:rsidR="006C6478" w:rsidRPr="005D4B46" w:rsidRDefault="00707358" w:rsidP="00CC3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358">
              <w:rPr>
                <w:rFonts w:ascii="Times New Roman" w:hAnsi="Times New Roman" w:cs="Times New Roman"/>
                <w:sz w:val="24"/>
                <w:szCs w:val="24"/>
              </w:rPr>
              <w:t>пределять</w:t>
            </w:r>
            <w:proofErr w:type="spellEnd"/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 по тексту отношение учеников к школе.</w:t>
            </w:r>
          </w:p>
        </w:tc>
      </w:tr>
      <w:tr w:rsidR="006C6478" w:rsidRPr="00A33FFD" w:rsidTr="00846D05">
        <w:trPr>
          <w:trHeight w:val="734"/>
        </w:trPr>
        <w:tc>
          <w:tcPr>
            <w:tcW w:w="4778" w:type="dxa"/>
            <w:gridSpan w:val="2"/>
          </w:tcPr>
          <w:p w:rsidR="006C6478" w:rsidRPr="008B10A3" w:rsidRDefault="006C6478" w:rsidP="00846D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Языковая цель</w:t>
            </w:r>
          </w:p>
        </w:tc>
        <w:tc>
          <w:tcPr>
            <w:tcW w:w="6103" w:type="dxa"/>
            <w:gridSpan w:val="4"/>
          </w:tcPr>
          <w:p w:rsidR="006C6478" w:rsidRPr="008B10A3" w:rsidRDefault="006C6478" w:rsidP="00846D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Развитие навыков:</w:t>
            </w:r>
            <w:r w:rsidRPr="008B10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B10A3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Pr="008B10A3">
              <w:rPr>
                <w:rFonts w:ascii="Times New Roman" w:hAnsi="Times New Roman" w:cs="Times New Roman"/>
                <w:sz w:val="24"/>
                <w:szCs w:val="24"/>
              </w:rPr>
              <w:t xml:space="preserve"> что </w:t>
            </w:r>
            <w:proofErr w:type="spellStart"/>
            <w:r w:rsidRPr="008B10A3">
              <w:rPr>
                <w:rFonts w:ascii="Times New Roman" w:hAnsi="Times New Roman" w:cs="Times New Roman"/>
                <w:sz w:val="24"/>
                <w:szCs w:val="24"/>
              </w:rPr>
              <w:t>бувы</w:t>
            </w:r>
            <w:proofErr w:type="spellEnd"/>
            <w:r w:rsidRPr="008B10A3">
              <w:rPr>
                <w:rFonts w:ascii="Times New Roman" w:hAnsi="Times New Roman" w:cs="Times New Roman"/>
                <w:sz w:val="24"/>
                <w:szCs w:val="24"/>
              </w:rPr>
              <w:t xml:space="preserve"> мы…</w:t>
            </w:r>
          </w:p>
          <w:p w:rsidR="006C6478" w:rsidRPr="008B10A3" w:rsidRDefault="006C6478" w:rsidP="00846D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sz w:val="24"/>
                <w:szCs w:val="24"/>
              </w:rPr>
              <w:t>Звуки мы….</w:t>
            </w:r>
          </w:p>
          <w:p w:rsidR="006C6478" w:rsidRDefault="006C6478" w:rsidP="00344E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B10A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Предметная лексика и терминология: </w:t>
            </w:r>
          </w:p>
          <w:p w:rsidR="00707358" w:rsidRPr="00707358" w:rsidRDefault="00707358" w:rsidP="0070735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Состав слова, части слова, окончание, нулевое окончание, корень, суффикс,</w:t>
            </w:r>
          </w:p>
          <w:p w:rsidR="00707358" w:rsidRPr="00707358" w:rsidRDefault="00707358" w:rsidP="0070735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приставка, пословица, сказка, текст, стихотворение, рассказ, предложение, </w:t>
            </w:r>
          </w:p>
          <w:p w:rsidR="00707358" w:rsidRDefault="00707358" w:rsidP="0070735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словосочетание, упражнение, ответ.</w:t>
            </w:r>
          </w:p>
          <w:p w:rsidR="006C6478" w:rsidRPr="008B10A3" w:rsidRDefault="006C6478" w:rsidP="00846D05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 w:rsidRPr="008B10A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</w:t>
            </w:r>
            <w:r w:rsidRPr="008B10A3">
              <w:rPr>
                <w:rFonts w:ascii="Times New Roman" w:hAnsi="Times New Roman" w:cs="Times New Roman"/>
                <w:b/>
                <w:i/>
                <w:iCs/>
                <w:spacing w:val="-4"/>
                <w:sz w:val="24"/>
                <w:szCs w:val="24"/>
              </w:rPr>
              <w:t>о</w:t>
            </w:r>
            <w:r w:rsidRPr="008B10A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лиязычие</w:t>
            </w:r>
            <w:proofErr w:type="spellEnd"/>
            <w:r w:rsidRPr="008B10A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</w:p>
          <w:p w:rsidR="006C6478" w:rsidRPr="008B10A3" w:rsidRDefault="006C6478" w:rsidP="00846D05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8B10A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Используемый язык для диалога/письма на уроке:</w:t>
            </w:r>
          </w:p>
          <w:p w:rsidR="006C6478" w:rsidRPr="008B10A3" w:rsidRDefault="006C6478" w:rsidP="00846D0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Побуждающий </w:t>
            </w:r>
          </w:p>
          <w:p w:rsidR="006C6478" w:rsidRDefault="006C6478" w:rsidP="00846D05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10A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Вопросы для обсуждения: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Какие слова относятся к теме «Школа»? 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Почему школу можно назвать вторым домом для учеников? </w:t>
            </w:r>
          </w:p>
          <w:p w:rsidR="00C11E6E" w:rsidRPr="005D4B46" w:rsidRDefault="00707358" w:rsidP="0070735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iCs/>
                <w:sz w:val="24"/>
                <w:szCs w:val="24"/>
              </w:rPr>
              <w:t>За что ты любишь свою школу?</w:t>
            </w:r>
          </w:p>
        </w:tc>
      </w:tr>
      <w:tr w:rsidR="006C6478" w:rsidRPr="00A33FFD" w:rsidTr="00846D05">
        <w:trPr>
          <w:trHeight w:val="734"/>
        </w:trPr>
        <w:tc>
          <w:tcPr>
            <w:tcW w:w="4778" w:type="dxa"/>
            <w:gridSpan w:val="2"/>
          </w:tcPr>
          <w:p w:rsidR="006C6478" w:rsidRPr="00A33FFD" w:rsidRDefault="006C6478" w:rsidP="00846D05">
            <w:pPr>
              <w:contextualSpacing/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</w:pP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Формирование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ценностей</w:t>
            </w:r>
          </w:p>
        </w:tc>
        <w:tc>
          <w:tcPr>
            <w:tcW w:w="6103" w:type="dxa"/>
            <w:gridSpan w:val="4"/>
          </w:tcPr>
          <w:p w:rsidR="006C6478" w:rsidRPr="00A33FFD" w:rsidRDefault="006C6478" w:rsidP="00846D05">
            <w:pPr>
              <w:widowControl w:val="0"/>
              <w:autoSpaceDE w:val="0"/>
              <w:autoSpaceDN w:val="0"/>
              <w:adjustRightInd w:val="0"/>
              <w:ind w:left="52" w:right="1"/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</w:pPr>
            <w:proofErr w:type="gramStart"/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Ценности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,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основанные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на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национальной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идее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«</w:t>
            </w:r>
            <w:proofErr w:type="spellStart"/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Мәңгілік</w:t>
            </w:r>
            <w:proofErr w:type="spellEnd"/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ел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»: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казахстанский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патриотизм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;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уважение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;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сотрудничество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;  </w:t>
            </w:r>
            <w:proofErr w:type="spellStart"/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саморегуляция</w:t>
            </w:r>
            <w:proofErr w:type="spellEnd"/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, 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общечеловеческие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ценности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>.</w:t>
            </w:r>
            <w:proofErr w:type="gramEnd"/>
          </w:p>
        </w:tc>
      </w:tr>
      <w:tr w:rsidR="006C6478" w:rsidRPr="00A33FFD" w:rsidTr="00846D05">
        <w:trPr>
          <w:trHeight w:val="734"/>
        </w:trPr>
        <w:tc>
          <w:tcPr>
            <w:tcW w:w="4778" w:type="dxa"/>
            <w:gridSpan w:val="2"/>
          </w:tcPr>
          <w:p w:rsidR="006C6478" w:rsidRPr="00A33FFD" w:rsidRDefault="006C6478" w:rsidP="00846D05">
            <w:pPr>
              <w:contextualSpacing/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</w:pP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lastRenderedPageBreak/>
              <w:t>Ресурсы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6103" w:type="dxa"/>
            <w:gridSpan w:val="4"/>
          </w:tcPr>
          <w:p w:rsidR="006C6478" w:rsidRPr="00A33FFD" w:rsidRDefault="006C6478" w:rsidP="00846D05">
            <w:pPr>
              <w:widowControl w:val="0"/>
              <w:autoSpaceDE w:val="0"/>
              <w:autoSpaceDN w:val="0"/>
              <w:adjustRightInd w:val="0"/>
              <w:ind w:right="1"/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</w:pP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рабочая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тетрадь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раздаточный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аудио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>-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презентации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дидактический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иллюстративный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демонстрационный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 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</w:tr>
      <w:tr w:rsidR="006C6478" w:rsidRPr="00A33FFD" w:rsidTr="00846D05">
        <w:trPr>
          <w:trHeight w:val="399"/>
        </w:trPr>
        <w:tc>
          <w:tcPr>
            <w:tcW w:w="4778" w:type="dxa"/>
            <w:gridSpan w:val="2"/>
          </w:tcPr>
          <w:p w:rsidR="006C6478" w:rsidRPr="00A33FFD" w:rsidRDefault="006C6478" w:rsidP="00846D05">
            <w:pPr>
              <w:contextualSpacing/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Межпредметные</w:t>
            </w:r>
            <w:proofErr w:type="spellEnd"/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связи</w:t>
            </w:r>
          </w:p>
        </w:tc>
        <w:tc>
          <w:tcPr>
            <w:tcW w:w="6103" w:type="dxa"/>
            <w:gridSpan w:val="4"/>
          </w:tcPr>
          <w:p w:rsidR="006C6478" w:rsidRPr="00A33FFD" w:rsidRDefault="006C6478" w:rsidP="00846D05">
            <w:pPr>
              <w:widowControl w:val="0"/>
              <w:autoSpaceDE w:val="0"/>
              <w:autoSpaceDN w:val="0"/>
              <w:adjustRightInd w:val="0"/>
              <w:ind w:left="52" w:right="1"/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</w:pP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Обучение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грамоте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,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английский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язык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,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казахский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язык</w:t>
            </w:r>
          </w:p>
        </w:tc>
      </w:tr>
      <w:tr w:rsidR="006C6478" w:rsidRPr="00A33FFD" w:rsidTr="00846D05">
        <w:trPr>
          <w:trHeight w:val="455"/>
        </w:trPr>
        <w:tc>
          <w:tcPr>
            <w:tcW w:w="4778" w:type="dxa"/>
            <w:gridSpan w:val="2"/>
          </w:tcPr>
          <w:p w:rsidR="006C6478" w:rsidRPr="00A33FFD" w:rsidRDefault="006C6478" w:rsidP="00846D05">
            <w:pPr>
              <w:contextualSpacing/>
              <w:rPr>
                <w:rFonts w:ascii="Berlin Sans FB" w:hAnsi="Berlin Sans FB" w:cs="Times New Roman"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Предварительные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знания</w:t>
            </w:r>
          </w:p>
        </w:tc>
        <w:tc>
          <w:tcPr>
            <w:tcW w:w="6103" w:type="dxa"/>
            <w:gridSpan w:val="4"/>
          </w:tcPr>
          <w:p w:rsidR="00707358" w:rsidRPr="00707358" w:rsidRDefault="00707358" w:rsidP="00707358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Звуки и буквы, гласные и согласные звук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и, печатные и рукописные буквы, </w:t>
            </w:r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алфавитные названия букв, слог, язык – средство человеческого общения,</w:t>
            </w:r>
          </w:p>
          <w:p w:rsidR="006C6478" w:rsidRPr="000A3672" w:rsidRDefault="00707358" w:rsidP="00707358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gramStart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высказывание, текст, языковые и неязык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овые средства общения, устная и </w:t>
            </w:r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письменная речь, предложение, прописная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буква в начале предложения и в </w:t>
            </w:r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именах собственных, сила голоса и темп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речи, алфавитный порядок слов, </w:t>
            </w:r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перенос слов, ударные и безударные гласны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е, мягкий знак на конце и в се</w:t>
            </w:r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редине слов, твердые и мягкие согласные,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правописание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-ши,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-ща, чу-</w:t>
            </w:r>
            <w:proofErr w:type="spellStart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щу</w:t>
            </w:r>
            <w:proofErr w:type="spellEnd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чк</w:t>
            </w:r>
            <w:proofErr w:type="spellEnd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чн</w:t>
            </w:r>
            <w:proofErr w:type="spellEnd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нщ</w:t>
            </w:r>
            <w:proofErr w:type="spellEnd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рщ</w:t>
            </w:r>
            <w:proofErr w:type="spellEnd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шн</w:t>
            </w:r>
            <w:proofErr w:type="spellEnd"/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, звонкие и глухие со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гласные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, звук [й], разделитель</w:t>
            </w:r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ный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707358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Ь.</w:t>
            </w:r>
          </w:p>
        </w:tc>
      </w:tr>
      <w:tr w:rsidR="006C6478" w:rsidRPr="00A33FFD" w:rsidTr="00846D05">
        <w:trPr>
          <w:trHeight w:val="734"/>
        </w:trPr>
        <w:tc>
          <w:tcPr>
            <w:tcW w:w="10881" w:type="dxa"/>
            <w:gridSpan w:val="6"/>
          </w:tcPr>
          <w:p w:rsidR="006C6478" w:rsidRPr="00A33FFD" w:rsidRDefault="006C6478" w:rsidP="00846D05">
            <w:pPr>
              <w:jc w:val="center"/>
              <w:rPr>
                <w:rFonts w:ascii="Berlin Sans FB" w:hAnsi="Berlin Sans FB" w:cs="Times New Roman"/>
                <w:b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6C6478" w:rsidRPr="00A33FFD" w:rsidTr="00846D05">
        <w:trPr>
          <w:trHeight w:val="734"/>
        </w:trPr>
        <w:tc>
          <w:tcPr>
            <w:tcW w:w="2235" w:type="dxa"/>
          </w:tcPr>
          <w:p w:rsidR="006C6478" w:rsidRPr="00A33FFD" w:rsidRDefault="006C6478" w:rsidP="00846D05">
            <w:pPr>
              <w:jc w:val="center"/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</w:pP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Запланированные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этапы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урока</w:t>
            </w:r>
          </w:p>
        </w:tc>
        <w:tc>
          <w:tcPr>
            <w:tcW w:w="6520" w:type="dxa"/>
            <w:gridSpan w:val="4"/>
          </w:tcPr>
          <w:p w:rsidR="006C6478" w:rsidRPr="00A33FFD" w:rsidRDefault="006C6478" w:rsidP="00846D05">
            <w:pPr>
              <w:jc w:val="center"/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</w:pP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Запланированная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деятельность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на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уроке</w:t>
            </w:r>
          </w:p>
        </w:tc>
        <w:tc>
          <w:tcPr>
            <w:tcW w:w="2126" w:type="dxa"/>
          </w:tcPr>
          <w:p w:rsidR="006C6478" w:rsidRPr="00A33FFD" w:rsidRDefault="006C6478" w:rsidP="00846D05">
            <w:pPr>
              <w:jc w:val="center"/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</w:pP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Способы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дифференциации</w:t>
            </w:r>
          </w:p>
        </w:tc>
      </w:tr>
      <w:tr w:rsidR="006C6478" w:rsidRPr="00A33FFD" w:rsidTr="00582144">
        <w:trPr>
          <w:trHeight w:val="558"/>
        </w:trPr>
        <w:tc>
          <w:tcPr>
            <w:tcW w:w="2235" w:type="dxa"/>
          </w:tcPr>
          <w:p w:rsidR="006C6478" w:rsidRPr="00A33FFD" w:rsidRDefault="006C6478" w:rsidP="00846D05">
            <w:pPr>
              <w:pStyle w:val="1"/>
              <w:ind w:left="0"/>
              <w:rPr>
                <w:rFonts w:ascii="Berlin Sans FB" w:hAnsi="Berlin Sans FB" w:cs="Times New Roman"/>
                <w:b/>
                <w:sz w:val="24"/>
                <w:szCs w:val="24"/>
                <w:lang w:val="ru-RU" w:eastAsia="en-GB"/>
              </w:rPr>
            </w:pPr>
            <w:r w:rsidRPr="00A33FFD">
              <w:rPr>
                <w:rFonts w:ascii="Berlin Sans FB" w:hAnsi="Berlin Sans FB" w:cs="Times New Roman"/>
                <w:b/>
                <w:sz w:val="24"/>
                <w:szCs w:val="24"/>
                <w:lang w:val="en-US" w:eastAsia="en-GB"/>
              </w:rPr>
              <w:t>I</w:t>
            </w:r>
            <w:r w:rsidRPr="00A33FFD">
              <w:rPr>
                <w:rFonts w:ascii="Berlin Sans FB" w:hAnsi="Berlin Sans FB" w:cs="Times New Roman"/>
                <w:b/>
                <w:sz w:val="24"/>
                <w:szCs w:val="24"/>
                <w:lang w:val="ru-RU" w:eastAsia="en-GB"/>
              </w:rPr>
              <w:t>.</w:t>
            </w:r>
            <w:r w:rsidRPr="00A33FFD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Вызов</w:t>
            </w:r>
            <w:r w:rsidRPr="00A33FFD">
              <w:rPr>
                <w:rFonts w:ascii="Berlin Sans FB" w:hAnsi="Berlin Sans FB" w:cs="Times New Roman"/>
                <w:b/>
                <w:sz w:val="24"/>
                <w:szCs w:val="24"/>
                <w:lang w:val="ru-RU" w:eastAsia="en-GB"/>
              </w:rPr>
              <w:t xml:space="preserve"> </w:t>
            </w:r>
          </w:p>
          <w:p w:rsidR="006C6478" w:rsidRPr="00A33FFD" w:rsidRDefault="006C6478" w:rsidP="00846D05">
            <w:pPr>
              <w:pStyle w:val="1"/>
              <w:rPr>
                <w:rFonts w:ascii="Berlin Sans FB" w:hAnsi="Berlin Sans FB" w:cs="Times New Roman"/>
                <w:sz w:val="24"/>
                <w:szCs w:val="24"/>
                <w:lang w:val="ru-RU" w:eastAsia="en-GB"/>
              </w:rPr>
            </w:pPr>
            <w:r w:rsidRPr="00A33FFD">
              <w:rPr>
                <w:rFonts w:ascii="Berlin Sans FB" w:hAnsi="Berlin Sans FB" w:cs="Times New Roman"/>
                <w:sz w:val="24"/>
                <w:szCs w:val="24"/>
                <w:lang w:val="ru-RU" w:eastAsia="en-GB"/>
              </w:rPr>
              <w:t xml:space="preserve">5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мин</w:t>
            </w:r>
          </w:p>
          <w:p w:rsidR="006C6478" w:rsidRPr="00A33FFD" w:rsidRDefault="006C6478" w:rsidP="00846D05">
            <w:pPr>
              <w:pStyle w:val="1"/>
              <w:ind w:left="0"/>
              <w:rPr>
                <w:rFonts w:ascii="Berlin Sans FB" w:hAnsi="Berlin Sans FB" w:cs="Times New Roman"/>
                <w:sz w:val="24"/>
                <w:szCs w:val="24"/>
                <w:lang w:val="ru-RU" w:eastAsia="en-GB"/>
              </w:rPr>
            </w:pPr>
            <w:r w:rsidRPr="00A33FFD">
              <w:rPr>
                <w:rFonts w:ascii="Berlin Sans FB" w:hAnsi="Berlin Sans FB" w:cs="Times New Roman"/>
                <w:sz w:val="24"/>
                <w:szCs w:val="24"/>
                <w:lang w:val="ru-RU" w:eastAsia="en-GB"/>
              </w:rPr>
              <w:t>1.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Создание</w:t>
            </w:r>
            <w:r w:rsidRPr="00A33FFD">
              <w:rPr>
                <w:rFonts w:ascii="Berlin Sans FB" w:hAnsi="Berlin Sans FB" w:cs="Times New Roman"/>
                <w:sz w:val="24"/>
                <w:szCs w:val="24"/>
                <w:lang w:val="ru-RU"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положительного</w:t>
            </w:r>
            <w:r w:rsidRPr="00A33FFD">
              <w:rPr>
                <w:rFonts w:ascii="Berlin Sans FB" w:hAnsi="Berlin Sans FB" w:cs="Times New Roman"/>
                <w:sz w:val="24"/>
                <w:szCs w:val="24"/>
                <w:lang w:val="ru-RU"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эмоционального</w:t>
            </w:r>
            <w:r w:rsidRPr="00A33FFD">
              <w:rPr>
                <w:rFonts w:ascii="Berlin Sans FB" w:hAnsi="Berlin Sans FB" w:cs="Times New Roman"/>
                <w:sz w:val="24"/>
                <w:szCs w:val="24"/>
                <w:lang w:val="ru-RU"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настроя</w:t>
            </w:r>
            <w:r w:rsidRPr="00A33FFD">
              <w:rPr>
                <w:rFonts w:ascii="Berlin Sans FB" w:hAnsi="Berlin Sans FB" w:cs="Times New Roman"/>
                <w:sz w:val="24"/>
                <w:szCs w:val="24"/>
                <w:lang w:val="ru-RU" w:eastAsia="en-GB"/>
              </w:rPr>
              <w:t>.</w:t>
            </w:r>
          </w:p>
          <w:p w:rsidR="006C6478" w:rsidRPr="00A33FFD" w:rsidRDefault="006C6478" w:rsidP="00846D05">
            <w:pPr>
              <w:pStyle w:val="1"/>
              <w:ind w:left="0"/>
              <w:rPr>
                <w:rFonts w:ascii="Berlin Sans FB" w:hAnsi="Berlin Sans FB" w:cs="Times New Roman"/>
                <w:sz w:val="24"/>
                <w:szCs w:val="24"/>
                <w:lang w:val="ru-RU" w:eastAsia="en-GB"/>
              </w:rPr>
            </w:pPr>
          </w:p>
          <w:p w:rsidR="006C6478" w:rsidRPr="00A33FFD" w:rsidRDefault="006C6478" w:rsidP="00846D05">
            <w:pPr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</w:pPr>
          </w:p>
          <w:p w:rsidR="006C6478" w:rsidRPr="00A33FFD" w:rsidRDefault="006C6478" w:rsidP="00846D05">
            <w:pPr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</w:pP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 xml:space="preserve">2.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Актуализация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жизненного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опыта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eastAsia="en-GB"/>
              </w:rPr>
              <w:t>.</w:t>
            </w:r>
          </w:p>
          <w:p w:rsidR="006C6478" w:rsidRPr="00A33FFD" w:rsidRDefault="006C6478" w:rsidP="00846D05">
            <w:pPr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</w:pP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>Целеполагание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6520" w:type="dxa"/>
            <w:gridSpan w:val="4"/>
          </w:tcPr>
          <w:p w:rsidR="00345762" w:rsidRPr="00345762" w:rsidRDefault="00345762" w:rsidP="00345762">
            <w:pPr>
              <w:rPr>
                <w:rFonts w:ascii="Berlin Sans FB" w:hAnsi="Berlin Sans FB" w:cs="Times New Roman"/>
                <w:sz w:val="24"/>
                <w:szCs w:val="24"/>
              </w:rPr>
            </w:pPr>
            <w:r w:rsidRPr="00345762">
              <w:rPr>
                <w:rFonts w:ascii="Arial" w:hAnsi="Arial" w:cs="Arial"/>
                <w:sz w:val="24"/>
                <w:szCs w:val="24"/>
              </w:rPr>
              <w:t>Создание</w:t>
            </w:r>
            <w:r w:rsidRPr="00345762">
              <w:rPr>
                <w:rFonts w:ascii="Berlin Sans FB" w:hAnsi="Berlin Sans FB" w:cs="Times New Roman"/>
                <w:sz w:val="24"/>
                <w:szCs w:val="24"/>
              </w:rPr>
              <w:t xml:space="preserve"> </w:t>
            </w:r>
            <w:r w:rsidRPr="00345762">
              <w:rPr>
                <w:rFonts w:ascii="Arial" w:hAnsi="Arial" w:cs="Arial"/>
                <w:sz w:val="24"/>
                <w:szCs w:val="24"/>
              </w:rPr>
              <w:t>положительного</w:t>
            </w:r>
            <w:r w:rsidRPr="00345762">
              <w:rPr>
                <w:rFonts w:ascii="Berlin Sans FB" w:hAnsi="Berlin Sans FB" w:cs="Times New Roman"/>
                <w:sz w:val="24"/>
                <w:szCs w:val="24"/>
              </w:rPr>
              <w:t xml:space="preserve"> </w:t>
            </w:r>
            <w:r w:rsidRPr="00345762">
              <w:rPr>
                <w:rFonts w:ascii="Arial" w:hAnsi="Arial" w:cs="Arial"/>
                <w:sz w:val="24"/>
                <w:szCs w:val="24"/>
              </w:rPr>
              <w:t>эмоционального</w:t>
            </w:r>
            <w:r w:rsidRPr="00345762">
              <w:rPr>
                <w:rFonts w:ascii="Berlin Sans FB" w:hAnsi="Berlin Sans FB" w:cs="Times New Roman"/>
                <w:sz w:val="24"/>
                <w:szCs w:val="24"/>
              </w:rPr>
              <w:t xml:space="preserve"> </w:t>
            </w:r>
            <w:r w:rsidRPr="00345762">
              <w:rPr>
                <w:rFonts w:ascii="Arial" w:hAnsi="Arial" w:cs="Arial"/>
                <w:sz w:val="24"/>
                <w:szCs w:val="24"/>
              </w:rPr>
              <w:t>настроя</w:t>
            </w:r>
          </w:p>
          <w:p w:rsidR="002E7EA4" w:rsidRPr="002E7EA4" w:rsidRDefault="002E7EA4" w:rsidP="002E7EA4">
            <w:pPr>
              <w:rPr>
                <w:rFonts w:ascii="Arial" w:hAnsi="Arial" w:cs="Arial"/>
                <w:sz w:val="24"/>
                <w:szCs w:val="24"/>
              </w:rPr>
            </w:pPr>
            <w:r w:rsidRPr="002E7EA4">
              <w:rPr>
                <w:rFonts w:ascii="Arial" w:hAnsi="Arial" w:cs="Arial"/>
                <w:sz w:val="24"/>
                <w:szCs w:val="24"/>
              </w:rPr>
              <w:t xml:space="preserve">Мы – умные! </w:t>
            </w:r>
          </w:p>
          <w:p w:rsidR="002E7EA4" w:rsidRPr="002E7EA4" w:rsidRDefault="002E7EA4" w:rsidP="002E7EA4">
            <w:pPr>
              <w:rPr>
                <w:rFonts w:ascii="Arial" w:hAnsi="Arial" w:cs="Arial"/>
                <w:sz w:val="24"/>
                <w:szCs w:val="24"/>
              </w:rPr>
            </w:pPr>
            <w:r w:rsidRPr="002E7EA4">
              <w:rPr>
                <w:rFonts w:ascii="Arial" w:hAnsi="Arial" w:cs="Arial"/>
                <w:sz w:val="24"/>
                <w:szCs w:val="24"/>
              </w:rPr>
              <w:t xml:space="preserve">Мы – дружные! </w:t>
            </w:r>
          </w:p>
          <w:p w:rsidR="002E7EA4" w:rsidRPr="002E7EA4" w:rsidRDefault="002E7EA4" w:rsidP="002E7EA4">
            <w:pPr>
              <w:rPr>
                <w:rFonts w:ascii="Arial" w:hAnsi="Arial" w:cs="Arial"/>
                <w:sz w:val="24"/>
                <w:szCs w:val="24"/>
              </w:rPr>
            </w:pPr>
            <w:r w:rsidRPr="002E7EA4">
              <w:rPr>
                <w:rFonts w:ascii="Arial" w:hAnsi="Arial" w:cs="Arial"/>
                <w:sz w:val="24"/>
                <w:szCs w:val="24"/>
              </w:rPr>
              <w:t xml:space="preserve">Мы – внимательные! </w:t>
            </w:r>
          </w:p>
          <w:p w:rsidR="002E7EA4" w:rsidRPr="002E7EA4" w:rsidRDefault="002E7EA4" w:rsidP="002E7EA4">
            <w:pPr>
              <w:rPr>
                <w:rFonts w:ascii="Arial" w:hAnsi="Arial" w:cs="Arial"/>
                <w:sz w:val="24"/>
                <w:szCs w:val="24"/>
              </w:rPr>
            </w:pPr>
            <w:r w:rsidRPr="002E7EA4">
              <w:rPr>
                <w:rFonts w:ascii="Arial" w:hAnsi="Arial" w:cs="Arial"/>
                <w:sz w:val="24"/>
                <w:szCs w:val="24"/>
              </w:rPr>
              <w:t xml:space="preserve">Мы – старательные! </w:t>
            </w:r>
          </w:p>
          <w:p w:rsidR="002E7EA4" w:rsidRPr="002E7EA4" w:rsidRDefault="002E7EA4" w:rsidP="002E7EA4">
            <w:pPr>
              <w:rPr>
                <w:rFonts w:ascii="Arial" w:hAnsi="Arial" w:cs="Arial"/>
                <w:sz w:val="24"/>
                <w:szCs w:val="24"/>
              </w:rPr>
            </w:pPr>
            <w:r w:rsidRPr="002E7EA4">
              <w:rPr>
                <w:rFonts w:ascii="Arial" w:hAnsi="Arial" w:cs="Arial"/>
                <w:sz w:val="24"/>
                <w:szCs w:val="24"/>
              </w:rPr>
              <w:t xml:space="preserve">Мы отлично учимся! </w:t>
            </w:r>
          </w:p>
          <w:p w:rsidR="004B6384" w:rsidRDefault="002E7EA4" w:rsidP="002E7EA4">
            <w:pPr>
              <w:rPr>
                <w:rFonts w:ascii="Arial" w:hAnsi="Arial" w:cs="Arial"/>
                <w:sz w:val="24"/>
                <w:szCs w:val="24"/>
              </w:rPr>
            </w:pPr>
            <w:r w:rsidRPr="002E7EA4">
              <w:rPr>
                <w:rFonts w:ascii="Arial" w:hAnsi="Arial" w:cs="Arial"/>
                <w:sz w:val="24"/>
                <w:szCs w:val="24"/>
              </w:rPr>
              <w:t>Все у нас получится!</w:t>
            </w:r>
          </w:p>
          <w:p w:rsidR="00582516" w:rsidRPr="00A67DA5" w:rsidRDefault="002E7EA4" w:rsidP="00582516">
            <w:pPr>
              <w:rPr>
                <w:rFonts w:cs="Times New Roman"/>
                <w:b/>
                <w:sz w:val="24"/>
                <w:szCs w:val="24"/>
              </w:rPr>
            </w:pPr>
            <w:r w:rsidRPr="00A67DA5">
              <w:rPr>
                <w:rFonts w:cs="Times New Roman"/>
                <w:b/>
                <w:sz w:val="24"/>
                <w:szCs w:val="24"/>
              </w:rPr>
              <w:t>А</w:t>
            </w:r>
            <w:r w:rsidR="001F7CC3" w:rsidRPr="00A67DA5">
              <w:rPr>
                <w:rFonts w:cs="Times New Roman"/>
                <w:b/>
                <w:sz w:val="24"/>
                <w:szCs w:val="24"/>
              </w:rPr>
              <w:t>ктуализация</w:t>
            </w:r>
            <w:r w:rsidRPr="00A67DA5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:rsidR="002E7EA4" w:rsidRPr="002E7EA4" w:rsidRDefault="00CC3C09" w:rsidP="002E7EA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="002E7EA4" w:rsidRPr="002E7EA4">
              <w:rPr>
                <w:rFonts w:cs="Times New Roman"/>
                <w:sz w:val="24"/>
                <w:szCs w:val="24"/>
              </w:rPr>
              <w:t xml:space="preserve">На какие две группы делятся все согласные звуки? </w:t>
            </w:r>
          </w:p>
          <w:p w:rsidR="002E7EA4" w:rsidRDefault="00CC3C09" w:rsidP="002E7EA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="002E7EA4" w:rsidRPr="002E7EA4">
              <w:rPr>
                <w:rFonts w:cs="Times New Roman"/>
                <w:sz w:val="24"/>
                <w:szCs w:val="24"/>
              </w:rPr>
              <w:t>Какие гласные пишутся после твёрдых согласных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cs="Times New Roman"/>
                <w:sz w:val="24"/>
                <w:szCs w:val="24"/>
              </w:rPr>
              <w:t>,у,ы,э</w:t>
            </w:r>
            <w:proofErr w:type="spellEnd"/>
            <w:r>
              <w:rPr>
                <w:rFonts w:cs="Times New Roman"/>
                <w:sz w:val="24"/>
                <w:szCs w:val="24"/>
              </w:rPr>
              <w:t>) после мяг</w:t>
            </w:r>
            <w:r w:rsidR="002E7EA4" w:rsidRPr="002E7EA4">
              <w:rPr>
                <w:rFonts w:cs="Times New Roman"/>
                <w:sz w:val="24"/>
                <w:szCs w:val="24"/>
              </w:rPr>
              <w:t>ких сог</w:t>
            </w:r>
            <w:r>
              <w:rPr>
                <w:rFonts w:cs="Times New Roman"/>
                <w:sz w:val="24"/>
                <w:szCs w:val="24"/>
              </w:rPr>
              <w:t>ласных(</w:t>
            </w:r>
            <w:proofErr w:type="spellStart"/>
            <w:r>
              <w:rPr>
                <w:rFonts w:cs="Times New Roman"/>
                <w:sz w:val="24"/>
                <w:szCs w:val="24"/>
              </w:rPr>
              <w:t>е,ё,и,ю,я</w:t>
            </w:r>
            <w:proofErr w:type="spellEnd"/>
            <w:r>
              <w:rPr>
                <w:rFonts w:cs="Times New Roman"/>
                <w:sz w:val="24"/>
                <w:szCs w:val="24"/>
              </w:rPr>
              <w:t>)</w:t>
            </w:r>
          </w:p>
          <w:p w:rsidR="00CC3C09" w:rsidRDefault="00CC3C09" w:rsidP="002E7EA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cs="Times New Roman"/>
                <w:sz w:val="24"/>
                <w:szCs w:val="24"/>
              </w:rPr>
              <w:t>Хлопайте когда я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буду произносить слог с мягкими согласными.</w:t>
            </w:r>
          </w:p>
          <w:p w:rsidR="00CC3C09" w:rsidRDefault="00CC3C09" w:rsidP="002E7EA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-могу ли разделить слово с одной гласной?</w:t>
            </w:r>
          </w:p>
          <w:p w:rsidR="00CC3C09" w:rsidRDefault="00CC3C09" w:rsidP="002E7EA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Какие гласные дают двойной звук?</w:t>
            </w:r>
          </w:p>
          <w:p w:rsidR="00CC3C09" w:rsidRDefault="00CC3C09" w:rsidP="002E7EA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-Каким знаком отмечается звук</w:t>
            </w:r>
            <w:proofErr w:type="gramStart"/>
            <w:r>
              <w:rPr>
                <w:rFonts w:cs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 </w:t>
            </w:r>
          </w:p>
          <w:p w:rsidR="00A67DA5" w:rsidRDefault="00A67DA5" w:rsidP="002E7EA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Буквы которые всегда мягки</w:t>
            </w:r>
            <w:proofErr w:type="gramStart"/>
            <w:r>
              <w:rPr>
                <w:rFonts w:cs="Times New Roman"/>
                <w:sz w:val="24"/>
                <w:szCs w:val="24"/>
              </w:rPr>
              <w:t>е(</w:t>
            </w:r>
            <w:proofErr w:type="gramEnd"/>
            <w:r>
              <w:rPr>
                <w:rFonts w:cs="Times New Roman"/>
                <w:sz w:val="24"/>
                <w:szCs w:val="24"/>
              </w:rPr>
              <w:t>Ж,Ш,Ц)-мягкие (Й,Ч,Щ)</w:t>
            </w:r>
          </w:p>
          <w:p w:rsidR="00045058" w:rsidRDefault="00045058" w:rsidP="002E7EA4">
            <w:pPr>
              <w:rPr>
                <w:rFonts w:cs="Times New Roman"/>
                <w:b/>
                <w:sz w:val="24"/>
                <w:szCs w:val="24"/>
              </w:rPr>
            </w:pPr>
          </w:p>
          <w:p w:rsidR="00045058" w:rsidRPr="00045058" w:rsidRDefault="00045058" w:rsidP="00045058">
            <w:pPr>
              <w:rPr>
                <w:rFonts w:cs="Times New Roman"/>
                <w:b/>
                <w:sz w:val="24"/>
                <w:szCs w:val="24"/>
              </w:rPr>
            </w:pPr>
            <w:r w:rsidRPr="00045058">
              <w:rPr>
                <w:rFonts w:cs="Times New Roman"/>
                <w:b/>
                <w:sz w:val="24"/>
                <w:szCs w:val="24"/>
              </w:rPr>
              <w:t>Цель: ввод ситуации для открытия и постановки целей</w:t>
            </w:r>
          </w:p>
          <w:p w:rsidR="00045058" w:rsidRDefault="00045058" w:rsidP="00045058">
            <w:pPr>
              <w:rPr>
                <w:rFonts w:cs="Times New Roman"/>
                <w:b/>
                <w:sz w:val="24"/>
                <w:szCs w:val="24"/>
              </w:rPr>
            </w:pPr>
            <w:r w:rsidRPr="00045058">
              <w:rPr>
                <w:rFonts w:cs="Times New Roman"/>
                <w:b/>
                <w:sz w:val="24"/>
                <w:szCs w:val="24"/>
              </w:rPr>
              <w:t>урока</w:t>
            </w:r>
          </w:p>
          <w:p w:rsidR="00045058" w:rsidRDefault="00A67DA5" w:rsidP="002E7EA4">
            <w:pPr>
              <w:rPr>
                <w:rFonts w:cs="Times New Roman"/>
                <w:b/>
                <w:sz w:val="24"/>
                <w:szCs w:val="24"/>
              </w:rPr>
            </w:pPr>
            <w:r w:rsidRPr="00A67DA5">
              <w:rPr>
                <w:rFonts w:cs="Times New Roman"/>
                <w:b/>
                <w:sz w:val="24"/>
                <w:szCs w:val="24"/>
              </w:rPr>
              <w:t>Выход на тему: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учащимся собрать карточки на доске, 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чтобы получились слова: 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Под, </w:t>
            </w:r>
            <w:proofErr w:type="spellStart"/>
            <w:r w:rsidRPr="00707358">
              <w:rPr>
                <w:rFonts w:ascii="Times New Roman" w:hAnsi="Times New Roman" w:cs="Times New Roman"/>
                <w:sz w:val="24"/>
                <w:szCs w:val="24"/>
              </w:rPr>
              <w:t>снеж</w:t>
            </w:r>
            <w:proofErr w:type="spellEnd"/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, ник, и; зим, </w:t>
            </w:r>
            <w:proofErr w:type="spellStart"/>
            <w:r w:rsidRPr="00707358">
              <w:rPr>
                <w:rFonts w:ascii="Times New Roman" w:hAnsi="Times New Roman" w:cs="Times New Roman"/>
                <w:sz w:val="24"/>
                <w:szCs w:val="24"/>
              </w:rPr>
              <w:t>ушк</w:t>
            </w:r>
            <w:proofErr w:type="spellEnd"/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, а. 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задач: 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– Из каких частей состоит слово? 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– Что такое окончание? 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– Как в слове обозначено нулевое окончание? 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 xml:space="preserve">– Как в словах найти окончание? </w:t>
            </w:r>
          </w:p>
          <w:p w:rsidR="00707358" w:rsidRPr="00707358" w:rsidRDefault="00707358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с помощью учителя формулируют тему урока.</w:t>
            </w:r>
          </w:p>
          <w:p w:rsidR="00582516" w:rsidRPr="00045058" w:rsidRDefault="00EE7665" w:rsidP="002E7EA4">
            <w:pPr>
              <w:rPr>
                <w:rFonts w:cs="Times New Roman"/>
                <w:b/>
                <w:sz w:val="24"/>
                <w:szCs w:val="24"/>
              </w:rPr>
            </w:pPr>
            <w:r w:rsidRPr="00EE7665">
              <w:rPr>
                <w:rFonts w:cs="Times New Roman"/>
                <w:sz w:val="24"/>
                <w:szCs w:val="24"/>
              </w:rPr>
              <w:t xml:space="preserve">Цель: </w:t>
            </w:r>
          </w:p>
          <w:p w:rsidR="00514546" w:rsidRDefault="002E7EA4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hAnsi="Times New Roman" w:cs="Times New Roman"/>
                <w:sz w:val="24"/>
                <w:szCs w:val="24"/>
              </w:rPr>
              <w:t>усвоение содержания темы.</w:t>
            </w:r>
          </w:p>
          <w:p w:rsidR="00B3728E" w:rsidRPr="00707358" w:rsidRDefault="00B3728E" w:rsidP="0070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A846CD" wp14:editId="05B1D4FA">
                  <wp:extent cx="3996646" cy="1993187"/>
                  <wp:effectExtent l="0" t="0" r="4445" b="7620"/>
                  <wp:docPr id="2" name="Рисунок 2" descr="https://fs00.infourok.ru/images/doc/224/25321/3/img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0.infourok.ru/images/doc/224/25321/3/img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6648" cy="1993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C6478" w:rsidRPr="00A33FFD" w:rsidRDefault="006C6478" w:rsidP="00846D05">
            <w:pPr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</w:pPr>
          </w:p>
        </w:tc>
      </w:tr>
      <w:tr w:rsidR="006C6478" w:rsidRPr="00A33FFD" w:rsidTr="00846D05">
        <w:trPr>
          <w:trHeight w:val="672"/>
        </w:trPr>
        <w:tc>
          <w:tcPr>
            <w:tcW w:w="2235" w:type="dxa"/>
          </w:tcPr>
          <w:p w:rsidR="006C6478" w:rsidRPr="00A33FFD" w:rsidRDefault="006C6478" w:rsidP="00846D05">
            <w:pPr>
              <w:rPr>
                <w:rFonts w:ascii="Berlin Sans FB" w:hAnsi="Berlin Sans FB" w:cs="Times New Roman"/>
                <w:b/>
                <w:i/>
                <w:i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Предполагаемый</w:t>
            </w:r>
            <w:r w:rsidRPr="00A33FFD">
              <w:rPr>
                <w:rFonts w:ascii="Berlin Sans FB" w:hAnsi="Berlin Sans FB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результат</w:t>
            </w:r>
          </w:p>
        </w:tc>
        <w:tc>
          <w:tcPr>
            <w:tcW w:w="8646" w:type="dxa"/>
            <w:gridSpan w:val="5"/>
          </w:tcPr>
          <w:p w:rsidR="006C6478" w:rsidRPr="00A33FFD" w:rsidRDefault="006C6478" w:rsidP="00846D05">
            <w:pPr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Проверяют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готовность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уроку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называют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тему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урока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( </w:t>
            </w:r>
            <w:proofErr w:type="gramEnd"/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самостоятельно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или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помощи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учителя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),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определяют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круг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обсуждаемых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вопросов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перечисляют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цели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задачи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урока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планируют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свои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действия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соответствии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поставленной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задачей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условиями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ее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реализации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воспроизводят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предварительные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знания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выдвигают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гипотезы</w:t>
            </w:r>
            <w:r w:rsidRPr="00A33FFD"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6C6478" w:rsidRPr="00A33FFD" w:rsidTr="00846D05">
        <w:trPr>
          <w:trHeight w:val="77"/>
        </w:trPr>
        <w:tc>
          <w:tcPr>
            <w:tcW w:w="2235" w:type="dxa"/>
          </w:tcPr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sz w:val="24"/>
                <w:szCs w:val="24"/>
              </w:rPr>
            </w:pP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val="en-US"/>
              </w:rPr>
              <w:t>II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.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Осмысление</w:t>
            </w: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 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</w:rPr>
            </w:pP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3.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Работа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теме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урока</w:t>
            </w:r>
          </w:p>
          <w:p w:rsidR="006C6478" w:rsidRPr="00A33FFD" w:rsidRDefault="006C6478" w:rsidP="006C6478">
            <w:pPr>
              <w:pStyle w:val="a3"/>
              <w:numPr>
                <w:ilvl w:val="1"/>
                <w:numId w:val="1"/>
              </w:numPr>
              <w:rPr>
                <w:rFonts w:ascii="Berlin Sans FB" w:hAnsi="Berlin Sans FB" w:cs="Times New Roman"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</w:p>
        </w:tc>
        <w:tc>
          <w:tcPr>
            <w:tcW w:w="6520" w:type="dxa"/>
            <w:gridSpan w:val="4"/>
          </w:tcPr>
          <w:p w:rsidR="00707358" w:rsidRPr="00707358" w:rsidRDefault="00707358" w:rsidP="00707358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над темой урока. </w:t>
            </w:r>
          </w:p>
          <w:p w:rsidR="00707358" w:rsidRPr="00707358" w:rsidRDefault="00707358" w:rsidP="00707358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усвоение содержания темы. </w:t>
            </w:r>
          </w:p>
          <w:p w:rsidR="00707358" w:rsidRPr="00707358" w:rsidRDefault="00707358" w:rsidP="00707358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по учебнику. </w:t>
            </w:r>
          </w:p>
          <w:p w:rsidR="00707358" w:rsidRPr="00707358" w:rsidRDefault="00707358" w:rsidP="00707358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>Минутка чистописан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ия: запись пословицы с соблюде</w:t>
            </w: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нием высоты, ширины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наклона прописных и строчных  </w:t>
            </w: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букв, их соединений. </w:t>
            </w:r>
          </w:p>
          <w:p w:rsidR="00707358" w:rsidRPr="00707358" w:rsidRDefault="00707358" w:rsidP="00707358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пословицей по плану: </w:t>
            </w:r>
          </w:p>
          <w:p w:rsidR="00707358" w:rsidRPr="00707358" w:rsidRDefault="00707358" w:rsidP="00707358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Чтение пословицы. </w:t>
            </w:r>
          </w:p>
          <w:p w:rsidR="00707358" w:rsidRPr="00707358" w:rsidRDefault="00707358" w:rsidP="00707358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Объяснить значение непонятных слов . </w:t>
            </w:r>
          </w:p>
          <w:p w:rsidR="00707358" w:rsidRPr="00707358" w:rsidRDefault="00707358" w:rsidP="00707358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Выяснить смысл пословицы в целом: о чём она и чему </w:t>
            </w:r>
          </w:p>
          <w:p w:rsidR="00707358" w:rsidRPr="00707358" w:rsidRDefault="00707358" w:rsidP="00707358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учит? </w:t>
            </w:r>
          </w:p>
          <w:p w:rsidR="00405746" w:rsidRDefault="00707358" w:rsidP="00707358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>4. Подобрать жизненную си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туацию, в которой можно употре</w:t>
            </w:r>
            <w:r w:rsidRPr="00707358">
              <w:rPr>
                <w:rFonts w:ascii="Times New Roman" w:eastAsia="Calibri" w:hAnsi="Times New Roman" w:cs="Times New Roman"/>
                <w:sz w:val="24"/>
                <w:szCs w:val="24"/>
              </w:rPr>
              <w:t>бить данную пословицу.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Разыграй ситуацию.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Ученики читают и инсценируют сказку «Части слова»; дела-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ют вывод, из каких частей состоит слово и как </w:t>
            </w:r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расположены</w:t>
            </w:r>
            <w:proofErr w:type="gram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эти части. </w:t>
            </w:r>
          </w:p>
          <w:p w:rsid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правилом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Игра «Собери слово». </w:t>
            </w:r>
          </w:p>
          <w:p w:rsidR="00707358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Учащиеся, работая с картин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ками учебника, «собирают» и за</w:t>
            </w: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писывают слова из частей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Исследовательская работа.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Ученики под руководством учителя проводят исследование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стихотворения А. </w:t>
            </w:r>
            <w:proofErr w:type="spell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Удзенковой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Сагировой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делают вывод,  </w:t>
            </w: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где нужно искать окончание и как оно обозначается.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Учитель организует работу в группах. Учащиеся сравни-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вают</w:t>
            </w:r>
            <w:proofErr w:type="spell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в столбиках; наблюдают за тем</w:t>
            </w:r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какая часть </w:t>
            </w:r>
            <w:proofErr w:type="spell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сло</w:t>
            </w:r>
            <w:proofErr w:type="spell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ва</w:t>
            </w:r>
            <w:proofErr w:type="spell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изменяется, где она стоит; записывают слова и </w:t>
            </w:r>
            <w:proofErr w:type="spell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обознача</w:t>
            </w:r>
            <w:proofErr w:type="spell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ют окончания.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правилом.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со схемой.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рассматривают порядок определения окончания </w:t>
            </w:r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словах</w:t>
            </w:r>
            <w:proofErr w:type="gram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делают вывод, как найти окончание.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Ученики выписываю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слова на тему «Школа» и выде</w:t>
            </w: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ляют окончания.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Словарная работа – слова: «учебник», «ученик», </w:t>
            </w:r>
          </w:p>
          <w:p w:rsid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«учительница».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«Хочу знать больше!»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наблюдают за тем, что окончание изменяет форму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(П</w:t>
            </w:r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)У</w:t>
            </w:r>
            <w:proofErr w:type="gram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ченики выписывают формы слова школа из текста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«Наша школа»; </w:t>
            </w:r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наблюдают, какая часть слов</w:t>
            </w:r>
            <w:proofErr w:type="gram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изменяется;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обозначают окончания. Учитель предлагает определить </w:t>
            </w:r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тексту, как ученики относятс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к своей школе. Учащиеся дока</w:t>
            </w: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зывают свою точку зрения,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опорные слова из кла</w:t>
            </w: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стера: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«Я считаю, что …»</w:t>
            </w:r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«Я могу доказать это на примере ...» ;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«Поэтому я делаю вывод, что …»</w:t>
            </w:r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Учитель оказывает по-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мощь в исправлении лексических ошибок в речи учащихся.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Самостоятельная работа.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самостоятельно изменяют слова по образцу; </w:t>
            </w:r>
            <w:proofErr w:type="spell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нахо</w:t>
            </w:r>
            <w:proofErr w:type="spell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дят</w:t>
            </w:r>
            <w:proofErr w:type="spell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обозначают окончания; делают вывод, что есть слова,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окончание не обозначено буквами.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«Хочу знать больше!»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узнают, что окончание, которое не обозначено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буквами, называется нулевым окончанием. 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Организуется работа в группах. Каждая группа </w:t>
            </w:r>
            <w:proofErr w:type="spell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записыва</w:t>
            </w:r>
            <w:proofErr w:type="spell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9E5056" w:rsidRP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ет</w:t>
            </w:r>
            <w:proofErr w:type="spellEnd"/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одному столбику слов, изменяя слова (один – много, </w:t>
            </w:r>
            <w:proofErr w:type="gramEnd"/>
          </w:p>
          <w:p w:rsidR="009E5056" w:rsidRDefault="009E5056" w:rsidP="009E5056">
            <w:pPr>
              <w:ind w:right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056">
              <w:rPr>
                <w:rFonts w:ascii="Times New Roman" w:eastAsia="Calibri" w:hAnsi="Times New Roman" w:cs="Times New Roman"/>
                <w:sz w:val="24"/>
                <w:szCs w:val="24"/>
              </w:rPr>
              <w:t>много – один) и обозначая окончания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3728E" w:rsidRDefault="00B3728E" w:rsidP="009E5056">
            <w:pPr>
              <w:ind w:right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Задание для Литвиновой А.</w:t>
            </w:r>
          </w:p>
          <w:p w:rsidR="00B3728E" w:rsidRPr="00B3728E" w:rsidRDefault="00B3728E" w:rsidP="009E5056">
            <w:pPr>
              <w:ind w:right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69941B0" wp14:editId="1AC2CD2B">
                  <wp:extent cx="4017195" cy="2167847"/>
                  <wp:effectExtent l="0" t="0" r="2540" b="4445"/>
                  <wp:docPr id="3" name="Рисунок 3" descr="https://docbase.org/uploads/posts/2016-03/2/5/2/25278339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base.org/uploads/posts/2016-03/2/5/2/25278339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7291" cy="2167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81941" w:rsidRDefault="00C81941" w:rsidP="00C81941">
            <w:pPr>
              <w:pStyle w:val="a3"/>
              <w:rPr>
                <w:rFonts w:cs="Times New Roman"/>
                <w:i/>
                <w:iCs/>
                <w:sz w:val="24"/>
                <w:szCs w:val="24"/>
              </w:rPr>
            </w:pPr>
          </w:p>
          <w:p w:rsidR="00B35FAD" w:rsidRPr="00B35FAD" w:rsidRDefault="00B35FAD" w:rsidP="00B35FAD">
            <w:pPr>
              <w:pStyle w:val="a3"/>
              <w:rPr>
                <w:rFonts w:cs="Times New Roman"/>
                <w:i/>
                <w:iCs/>
                <w:sz w:val="24"/>
                <w:szCs w:val="24"/>
              </w:rPr>
            </w:pPr>
            <w:r w:rsidRPr="00B35FAD">
              <w:rPr>
                <w:rFonts w:cs="Times New Roman"/>
                <w:i/>
                <w:iCs/>
                <w:sz w:val="24"/>
                <w:szCs w:val="24"/>
              </w:rPr>
              <w:t xml:space="preserve">Динамическая пауза. </w:t>
            </w:r>
          </w:p>
          <w:p w:rsidR="00B35FAD" w:rsidRPr="00B35FAD" w:rsidRDefault="00B35FAD" w:rsidP="00B35FAD">
            <w:pPr>
              <w:pStyle w:val="a3"/>
              <w:rPr>
                <w:rFonts w:cs="Times New Roman"/>
                <w:i/>
                <w:iCs/>
                <w:sz w:val="24"/>
                <w:szCs w:val="24"/>
              </w:rPr>
            </w:pPr>
            <w:r w:rsidRPr="00B35FAD">
              <w:rPr>
                <w:rFonts w:cs="Times New Roman"/>
                <w:i/>
                <w:iCs/>
                <w:sz w:val="24"/>
                <w:szCs w:val="24"/>
              </w:rPr>
              <w:t xml:space="preserve">Мы топаем ногами, </w:t>
            </w:r>
          </w:p>
          <w:p w:rsidR="00B35FAD" w:rsidRPr="00B35FAD" w:rsidRDefault="00B35FAD" w:rsidP="00B35FAD">
            <w:pPr>
              <w:pStyle w:val="a3"/>
              <w:rPr>
                <w:rFonts w:cs="Times New Roman"/>
                <w:i/>
                <w:iCs/>
                <w:sz w:val="24"/>
                <w:szCs w:val="24"/>
              </w:rPr>
            </w:pPr>
            <w:r w:rsidRPr="00B35FAD">
              <w:rPr>
                <w:rFonts w:cs="Times New Roman"/>
                <w:i/>
                <w:iCs/>
                <w:sz w:val="24"/>
                <w:szCs w:val="24"/>
              </w:rPr>
              <w:t xml:space="preserve">Мы хлопаем руками, </w:t>
            </w:r>
          </w:p>
          <w:p w:rsidR="00B35FAD" w:rsidRPr="00B35FAD" w:rsidRDefault="00B35FAD" w:rsidP="00B35FAD">
            <w:pPr>
              <w:pStyle w:val="a3"/>
              <w:rPr>
                <w:rFonts w:cs="Times New Roman"/>
                <w:i/>
                <w:iCs/>
                <w:sz w:val="24"/>
                <w:szCs w:val="24"/>
              </w:rPr>
            </w:pPr>
            <w:r w:rsidRPr="00B35FAD">
              <w:rPr>
                <w:rFonts w:cs="Times New Roman"/>
                <w:i/>
                <w:iCs/>
                <w:sz w:val="24"/>
                <w:szCs w:val="24"/>
              </w:rPr>
              <w:t xml:space="preserve">Киваем головой. </w:t>
            </w:r>
          </w:p>
          <w:p w:rsidR="00B35FAD" w:rsidRPr="00B35FAD" w:rsidRDefault="00B35FAD" w:rsidP="00B35FAD">
            <w:pPr>
              <w:pStyle w:val="a3"/>
              <w:rPr>
                <w:rFonts w:cs="Times New Roman"/>
                <w:i/>
                <w:iCs/>
                <w:sz w:val="24"/>
                <w:szCs w:val="24"/>
              </w:rPr>
            </w:pPr>
            <w:r w:rsidRPr="00B35FAD">
              <w:rPr>
                <w:rFonts w:cs="Times New Roman"/>
                <w:i/>
                <w:iCs/>
                <w:sz w:val="24"/>
                <w:szCs w:val="24"/>
              </w:rPr>
              <w:t xml:space="preserve">Мы руки поднимаем, </w:t>
            </w:r>
          </w:p>
          <w:p w:rsidR="00B35FAD" w:rsidRPr="00B35FAD" w:rsidRDefault="00B35FAD" w:rsidP="00B35FAD">
            <w:pPr>
              <w:pStyle w:val="a3"/>
              <w:rPr>
                <w:rFonts w:cs="Times New Roman"/>
                <w:i/>
                <w:iCs/>
                <w:sz w:val="24"/>
                <w:szCs w:val="24"/>
              </w:rPr>
            </w:pPr>
            <w:r w:rsidRPr="00B35FAD">
              <w:rPr>
                <w:rFonts w:cs="Times New Roman"/>
                <w:i/>
                <w:iCs/>
                <w:sz w:val="24"/>
                <w:szCs w:val="24"/>
              </w:rPr>
              <w:t xml:space="preserve">Мы руки опускаем </w:t>
            </w:r>
          </w:p>
          <w:p w:rsidR="00C81941" w:rsidRDefault="00B35FAD" w:rsidP="00B35FAD">
            <w:pPr>
              <w:pStyle w:val="a3"/>
              <w:rPr>
                <w:rFonts w:cs="Times New Roman"/>
                <w:i/>
                <w:iCs/>
                <w:sz w:val="24"/>
                <w:szCs w:val="24"/>
              </w:rPr>
            </w:pPr>
            <w:r w:rsidRPr="00B35FAD">
              <w:rPr>
                <w:rFonts w:cs="Times New Roman"/>
                <w:i/>
                <w:iCs/>
                <w:sz w:val="24"/>
                <w:szCs w:val="24"/>
              </w:rPr>
              <w:t>И вновь писать начнем.</w:t>
            </w:r>
            <w:r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</w:p>
          <w:p w:rsidR="00D54DDE" w:rsidRDefault="00D54DDE" w:rsidP="00B35FAD">
            <w:pPr>
              <w:pStyle w:val="a3"/>
              <w:rPr>
                <w:rFonts w:cs="Times New Roman"/>
                <w:i/>
                <w:iCs/>
                <w:sz w:val="24"/>
                <w:szCs w:val="24"/>
              </w:rPr>
            </w:pPr>
          </w:p>
          <w:p w:rsidR="00D54DDE" w:rsidRPr="00C81941" w:rsidRDefault="00D54DDE" w:rsidP="00B35FAD">
            <w:pPr>
              <w:pStyle w:val="a3"/>
              <w:rPr>
                <w:rFonts w:cs="Times New Roman"/>
                <w:i/>
                <w:iCs/>
                <w:sz w:val="24"/>
                <w:szCs w:val="24"/>
              </w:rPr>
            </w:pPr>
          </w:p>
        </w:tc>
      </w:tr>
      <w:tr w:rsidR="006C6478" w:rsidRPr="00A33FFD" w:rsidTr="00846D05">
        <w:trPr>
          <w:trHeight w:val="480"/>
        </w:trPr>
        <w:tc>
          <w:tcPr>
            <w:tcW w:w="2235" w:type="dxa"/>
          </w:tcPr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  <w:lang w:val="en-US"/>
              </w:rPr>
            </w:pPr>
            <w:r w:rsidRPr="00A33FF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Предполагаемый</w:t>
            </w:r>
            <w:r w:rsidRPr="00A33FFD">
              <w:rPr>
                <w:rFonts w:ascii="Berlin Sans FB" w:hAnsi="Berlin Sans FB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результат</w:t>
            </w:r>
          </w:p>
        </w:tc>
        <w:tc>
          <w:tcPr>
            <w:tcW w:w="8646" w:type="dxa"/>
            <w:gridSpan w:val="5"/>
          </w:tcPr>
          <w:p w:rsidR="003A4DC2" w:rsidRDefault="003A4DC2" w:rsidP="00846D0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C6478" w:rsidRPr="00A67DA5" w:rsidRDefault="006C6478" w:rsidP="00846D05">
            <w:pPr>
              <w:pStyle w:val="a3"/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Слушают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обсуждают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сравнивают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анализируют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объясняют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оценивают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новую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информацию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;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строят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логическую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цепь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рассуждений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;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применяют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полученные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знания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практике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;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письменно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устно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выполняют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sz w:val="24"/>
                <w:szCs w:val="24"/>
              </w:rPr>
              <w:t>закрепление</w:t>
            </w:r>
            <w:r w:rsidRPr="00A33FFD">
              <w:rPr>
                <w:rFonts w:ascii="Berlin Sans FB" w:hAnsi="Berlin Sans FB" w:cs="Times New Roman"/>
                <w:i/>
                <w:sz w:val="24"/>
                <w:szCs w:val="24"/>
              </w:rPr>
              <w:t xml:space="preserve">; 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работают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по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алгоритму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;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осуществляют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самоконтроль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;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производят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самостоятельные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действия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,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классифицируют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, 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отделяют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новое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знание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от</w:t>
            </w:r>
            <w:r w:rsidR="00A67DA5">
              <w:rPr>
                <w:rFonts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известного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>,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отстаивать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свою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точку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GB"/>
              </w:rPr>
              <w:t>зрения</w:t>
            </w:r>
            <w:r w:rsidRPr="00A33FFD">
              <w:rPr>
                <w:rFonts w:ascii="Berlin Sans FB" w:hAnsi="Berlin Sans FB" w:cs="Times New Roman"/>
                <w:bCs/>
                <w:i/>
                <w:sz w:val="24"/>
                <w:szCs w:val="24"/>
                <w:lang w:eastAsia="en-GB"/>
              </w:rPr>
              <w:t>.</w:t>
            </w:r>
          </w:p>
        </w:tc>
      </w:tr>
      <w:tr w:rsidR="006C6478" w:rsidRPr="00A33FFD" w:rsidTr="00D17F00">
        <w:trPr>
          <w:trHeight w:val="756"/>
        </w:trPr>
        <w:tc>
          <w:tcPr>
            <w:tcW w:w="2235" w:type="dxa"/>
          </w:tcPr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sz w:val="24"/>
                <w:szCs w:val="24"/>
              </w:rPr>
            </w:pPr>
            <w:r w:rsidRPr="00A33FFD">
              <w:rPr>
                <w:rFonts w:ascii="Berlin Sans FB" w:hAnsi="Berlin Sans FB" w:cs="Times New Roman"/>
                <w:bCs/>
                <w:sz w:val="24"/>
                <w:szCs w:val="24"/>
                <w:lang w:val="en-US"/>
              </w:rPr>
              <w:t>III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.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Рефлексия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sz w:val="24"/>
                <w:szCs w:val="24"/>
              </w:rPr>
            </w:pP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4.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Итог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урока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. 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sz w:val="24"/>
                <w:szCs w:val="24"/>
              </w:rPr>
            </w:pPr>
            <w:r w:rsidRPr="00A33FFD">
              <w:rPr>
                <w:rFonts w:ascii="Berlin Sans FB" w:hAnsi="Berlin Sans FB" w:cs="Times New Roman"/>
                <w:sz w:val="24"/>
                <w:szCs w:val="24"/>
              </w:rPr>
              <w:t xml:space="preserve"> 5-10 </w:t>
            </w:r>
            <w:r w:rsidRPr="00A33FFD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5953" w:type="dxa"/>
            <w:gridSpan w:val="2"/>
          </w:tcPr>
          <w:p w:rsidR="00405746" w:rsidRPr="000E74EC" w:rsidRDefault="009E5056" w:rsidP="009E5056">
            <w:pPr>
              <w:rPr>
                <w:rFonts w:eastAsia="Times New Roman" w:cs="Times New Roman"/>
                <w:sz w:val="24"/>
                <w:szCs w:val="24"/>
              </w:rPr>
            </w:pPr>
            <w:r w:rsidRPr="009E5056">
              <w:rPr>
                <w:rFonts w:eastAsia="Times New Roman" w:cs="Times New Roman"/>
                <w:sz w:val="24"/>
                <w:szCs w:val="24"/>
              </w:rPr>
              <w:t>Окончание</w:t>
            </w:r>
            <w:r>
              <w:rPr>
                <w:rFonts w:eastAsia="Times New Roman" w:cs="Times New Roman"/>
                <w:sz w:val="24"/>
                <w:szCs w:val="24"/>
              </w:rPr>
              <w:t>м называется …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Чтобы выделить окончание, </w:t>
            </w:r>
            <w:r w:rsidRPr="009E5056">
              <w:rPr>
                <w:rFonts w:eastAsia="Times New Roman" w:cs="Times New Roman"/>
                <w:sz w:val="24"/>
                <w:szCs w:val="24"/>
              </w:rPr>
              <w:t>нужно … .</w:t>
            </w:r>
          </w:p>
        </w:tc>
        <w:tc>
          <w:tcPr>
            <w:tcW w:w="2693" w:type="dxa"/>
            <w:gridSpan w:val="3"/>
          </w:tcPr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i/>
                <w:iCs/>
                <w:sz w:val="24"/>
                <w:szCs w:val="24"/>
              </w:rPr>
            </w:pPr>
          </w:p>
        </w:tc>
      </w:tr>
      <w:tr w:rsidR="006C6478" w:rsidRPr="00A33FFD" w:rsidTr="00846D05">
        <w:trPr>
          <w:trHeight w:val="588"/>
        </w:trPr>
        <w:tc>
          <w:tcPr>
            <w:tcW w:w="2235" w:type="dxa"/>
          </w:tcPr>
          <w:p w:rsidR="006C6478" w:rsidRPr="00FC48AF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Предполагаемый</w:t>
            </w:r>
            <w:r w:rsidRPr="00A33FFD">
              <w:rPr>
                <w:rFonts w:ascii="Berlin Sans FB" w:hAnsi="Berlin Sans FB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результат</w:t>
            </w:r>
          </w:p>
        </w:tc>
        <w:tc>
          <w:tcPr>
            <w:tcW w:w="8646" w:type="dxa"/>
            <w:gridSpan w:val="5"/>
          </w:tcPr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Отвечают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систему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вопросов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подводят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итог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делают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вывод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возвращаясь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намеченным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целям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задачам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;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выполняют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контрольное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задание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тест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);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оценивают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результаты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своей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деятельности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деятельности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одноклассников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;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осуществляют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познавательную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личностную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рефлексию</w:t>
            </w:r>
            <w:r w:rsidRPr="00A33FFD">
              <w:rPr>
                <w:rFonts w:ascii="Berlin Sans FB" w:hAnsi="Berlin Sans FB" w:cs="Times New Roman"/>
                <w:i/>
                <w:color w:val="000000"/>
                <w:sz w:val="24"/>
                <w:szCs w:val="24"/>
              </w:rPr>
              <w:t>.</w:t>
            </w:r>
          </w:p>
        </w:tc>
      </w:tr>
      <w:tr w:rsidR="006C6478" w:rsidRPr="00A33FFD" w:rsidTr="00846D05">
        <w:trPr>
          <w:trHeight w:val="450"/>
        </w:trPr>
        <w:tc>
          <w:tcPr>
            <w:tcW w:w="10881" w:type="dxa"/>
            <w:gridSpan w:val="6"/>
          </w:tcPr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Дополнительная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sz w:val="24"/>
                <w:szCs w:val="24"/>
              </w:rPr>
            </w:pPr>
          </w:p>
        </w:tc>
      </w:tr>
      <w:tr w:rsidR="006C6478" w:rsidRPr="00A33FFD" w:rsidTr="00846D05">
        <w:trPr>
          <w:trHeight w:val="450"/>
        </w:trPr>
        <w:tc>
          <w:tcPr>
            <w:tcW w:w="10881" w:type="dxa"/>
            <w:gridSpan w:val="6"/>
          </w:tcPr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учителя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проведенному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уроку</w:t>
            </w:r>
          </w:p>
          <w:p w:rsidR="006C6478" w:rsidRPr="00A33FFD" w:rsidRDefault="006C6478" w:rsidP="00846D05">
            <w:pPr>
              <w:shd w:val="clear" w:color="auto" w:fill="FFFFFF"/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Создание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условий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возникновения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учеников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внутренней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потребности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включения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учебную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деятельность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A33FFD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позитивное</w:t>
            </w:r>
            <w:r w:rsidRPr="00A33FFD">
              <w:rPr>
                <w:rStyle w:val="c0"/>
                <w:rFonts w:ascii="Berlin Sans FB" w:hAnsi="Berlin Sans FB" w:cs="Times New Roman"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отношение</w:t>
            </w:r>
            <w:r w:rsidRPr="00A33FFD">
              <w:rPr>
                <w:rStyle w:val="c0"/>
                <w:rFonts w:ascii="Berlin Sans FB" w:hAnsi="Berlin Sans FB" w:cs="Times New Roman"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33FFD">
              <w:rPr>
                <w:rStyle w:val="c0"/>
                <w:rFonts w:ascii="Berlin Sans FB" w:hAnsi="Berlin Sans FB" w:cs="Times New Roman"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предстоящей</w:t>
            </w:r>
            <w:r w:rsidRPr="00A33FFD">
              <w:rPr>
                <w:rStyle w:val="c0"/>
                <w:rFonts w:ascii="Berlin Sans FB" w:hAnsi="Berlin Sans FB" w:cs="Times New Roman"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 w:rsidRPr="00A33FFD">
              <w:rPr>
                <w:rStyle w:val="c0"/>
                <w:rFonts w:ascii="Berlin Sans FB" w:hAnsi="Berlin Sans FB" w:cs="Times New Roman"/>
                <w:color w:val="000000"/>
                <w:sz w:val="24"/>
                <w:szCs w:val="24"/>
              </w:rPr>
              <w:t>;  </w:t>
            </w:r>
            <w:r w:rsidRPr="00A33FFD">
              <w:rPr>
                <w:rStyle w:val="c16"/>
                <w:rFonts w:ascii="Times New Roman" w:hAnsi="Times New Roman" w:cs="Times New Roman"/>
                <w:color w:val="000000"/>
                <w:sz w:val="24"/>
                <w:szCs w:val="24"/>
              </w:rPr>
              <w:t>включение</w:t>
            </w:r>
            <w:r w:rsidRPr="00A33FFD">
              <w:rPr>
                <w:rStyle w:val="c16"/>
                <w:rFonts w:ascii="Berlin Sans FB" w:hAnsi="Berlin Sans FB" w:cs="Times New Roman"/>
                <w:color w:val="000000"/>
                <w:sz w:val="24"/>
                <w:szCs w:val="24"/>
              </w:rPr>
              <w:t xml:space="preserve">  </w:t>
            </w:r>
            <w:r w:rsidRPr="00A33FFD">
              <w:rPr>
                <w:rStyle w:val="c16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33FFD">
              <w:rPr>
                <w:rStyle w:val="c16"/>
                <w:rFonts w:ascii="Berlin Sans FB" w:hAnsi="Berlin Sans FB" w:cs="Times New Roman"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Style w:val="c16"/>
                <w:rFonts w:ascii="Times New Roman" w:hAnsi="Times New Roman" w:cs="Times New Roman"/>
                <w:color w:val="000000"/>
                <w:sz w:val="24"/>
                <w:szCs w:val="24"/>
              </w:rPr>
              <w:t>учебную</w:t>
            </w:r>
            <w:r w:rsidRPr="00A33FFD">
              <w:rPr>
                <w:rStyle w:val="c16"/>
                <w:rFonts w:ascii="Berlin Sans FB" w:hAnsi="Berlin Sans FB" w:cs="Times New Roman"/>
                <w:color w:val="000000"/>
                <w:sz w:val="24"/>
                <w:szCs w:val="24"/>
              </w:rPr>
              <w:t xml:space="preserve"> </w:t>
            </w:r>
            <w:r w:rsidRPr="00A33FFD">
              <w:rPr>
                <w:rStyle w:val="c16"/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r w:rsidRPr="00A33FFD">
              <w:rPr>
                <w:rStyle w:val="c16"/>
                <w:rFonts w:ascii="Berlin Sans FB" w:hAnsi="Berlin Sans FB" w:cs="Times New Roman"/>
                <w:color w:val="000000"/>
                <w:sz w:val="24"/>
                <w:szCs w:val="24"/>
              </w:rPr>
              <w:t>)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Цель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(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достигнута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–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не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достигнут</w:t>
            </w:r>
            <w:proofErr w:type="gramStart"/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-</w:t>
            </w:r>
            <w:proofErr w:type="gramEnd"/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частично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)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Цель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задачи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урока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определяли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(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ученики</w:t>
            </w:r>
            <w:proofErr w:type="gramStart"/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ученики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помощью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)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Атмосфера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(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активна</w:t>
            </w:r>
            <w:proofErr w:type="gramStart"/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-</w:t>
            </w:r>
            <w:proofErr w:type="gramEnd"/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пассивная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)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дифференциации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успешные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–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неуспешные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)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Временной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график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выдержан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–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не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выдержан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)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Учебное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уроке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использовалось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(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</w:t>
            </w:r>
            <w:proofErr w:type="gramStart"/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-</w:t>
            </w:r>
            <w:proofErr w:type="gramEnd"/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неэффективно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)  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Уровень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самостоятельности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учащихся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уроке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высокий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,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низкий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)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</w:pPr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Сочетание</w:t>
            </w:r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групповой</w:t>
            </w:r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индивидуальной</w:t>
            </w:r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</w:t>
            </w:r>
            <w:proofErr w:type="gramStart"/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</w:t>
            </w:r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соответствует</w:t>
            </w:r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цели</w:t>
            </w:r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урока</w:t>
            </w:r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 xml:space="preserve">- 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</w:t>
            </w:r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соответствует</w:t>
            </w:r>
            <w:r w:rsidRPr="00A33FFD">
              <w:rPr>
                <w:rFonts w:ascii="Berlin Sans FB" w:hAnsi="Berlin Sans FB" w:cs="Times New Roman"/>
                <w:sz w:val="24"/>
                <w:szCs w:val="24"/>
                <w:shd w:val="clear" w:color="auto" w:fill="FFFFFF"/>
              </w:rPr>
              <w:t>)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КСО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– (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целесообразный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–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оптимальны</w:t>
            </w:r>
            <w:proofErr w:type="gramStart"/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-</w:t>
            </w:r>
            <w:proofErr w:type="gramEnd"/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 xml:space="preserve"> </w:t>
            </w:r>
            <w:r w:rsidRPr="00A33FFD">
              <w:rPr>
                <w:rFonts w:ascii="Times New Roman" w:hAnsi="Times New Roman" w:cs="Times New Roman"/>
                <w:bCs/>
                <w:sz w:val="24"/>
                <w:szCs w:val="24"/>
              </w:rPr>
              <w:t>неоправданный</w:t>
            </w:r>
            <w:r w:rsidRPr="00A33FFD">
              <w:rPr>
                <w:rFonts w:ascii="Berlin Sans FB" w:hAnsi="Berlin Sans FB" w:cs="Times New Roman"/>
                <w:bCs/>
                <w:sz w:val="24"/>
                <w:szCs w:val="24"/>
              </w:rPr>
              <w:t>)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Учащиеся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умеют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–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умеют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) 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анализировать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итоги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своей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своих</w:t>
            </w:r>
            <w:r w:rsidRPr="00A33FFD">
              <w:rPr>
                <w:rFonts w:ascii="Berlin Sans FB" w:hAnsi="Berlin Sans FB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33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товарищей</w:t>
            </w:r>
          </w:p>
        </w:tc>
      </w:tr>
      <w:tr w:rsidR="006C6478" w:rsidRPr="00A33FFD" w:rsidTr="00846D05">
        <w:trPr>
          <w:trHeight w:val="525"/>
        </w:trPr>
        <w:tc>
          <w:tcPr>
            <w:tcW w:w="10881" w:type="dxa"/>
            <w:gridSpan w:val="6"/>
          </w:tcPr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</w:pPr>
            <w:r w:rsidRPr="00A33F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</w:t>
            </w:r>
            <w:r w:rsidRPr="00A33FFD"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</w:pPr>
          </w:p>
          <w:p w:rsidR="006C6478" w:rsidRPr="00A33FFD" w:rsidRDefault="006C6478" w:rsidP="00846D05">
            <w:pPr>
              <w:pStyle w:val="a3"/>
              <w:rPr>
                <w:rFonts w:ascii="Berlin Sans FB" w:hAnsi="Berlin Sans FB" w:cs="Times New Roman"/>
                <w:b/>
                <w:bCs/>
                <w:sz w:val="24"/>
                <w:szCs w:val="24"/>
              </w:rPr>
            </w:pPr>
          </w:p>
        </w:tc>
      </w:tr>
    </w:tbl>
    <w:p w:rsidR="006C6478" w:rsidRDefault="006C6478" w:rsidP="006C6478"/>
    <w:p w:rsidR="003754CB" w:rsidRDefault="003754CB" w:rsidP="006C6478">
      <w:pPr>
        <w:ind w:left="-1134"/>
      </w:pPr>
    </w:p>
    <w:sectPr w:rsidR="00375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87A46"/>
    <w:multiLevelType w:val="multilevel"/>
    <w:tmpl w:val="5330EB06"/>
    <w:lvl w:ilvl="0">
      <w:start w:val="30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5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478"/>
    <w:rsid w:val="00035802"/>
    <w:rsid w:val="00045058"/>
    <w:rsid w:val="00063BFA"/>
    <w:rsid w:val="000A3672"/>
    <w:rsid w:val="000E1781"/>
    <w:rsid w:val="000E74EC"/>
    <w:rsid w:val="001024AF"/>
    <w:rsid w:val="001208B8"/>
    <w:rsid w:val="0014358C"/>
    <w:rsid w:val="001632C3"/>
    <w:rsid w:val="00192ED6"/>
    <w:rsid w:val="001D5AF0"/>
    <w:rsid w:val="001F7CC3"/>
    <w:rsid w:val="00230006"/>
    <w:rsid w:val="002D713A"/>
    <w:rsid w:val="002E7EA4"/>
    <w:rsid w:val="00344EBA"/>
    <w:rsid w:val="00345762"/>
    <w:rsid w:val="00350CDE"/>
    <w:rsid w:val="003754CB"/>
    <w:rsid w:val="003A4DC2"/>
    <w:rsid w:val="00405746"/>
    <w:rsid w:val="004B268B"/>
    <w:rsid w:val="004B6384"/>
    <w:rsid w:val="004D3360"/>
    <w:rsid w:val="00514546"/>
    <w:rsid w:val="00522EBA"/>
    <w:rsid w:val="00533AB9"/>
    <w:rsid w:val="00566DD5"/>
    <w:rsid w:val="00582144"/>
    <w:rsid w:val="00582516"/>
    <w:rsid w:val="00591E71"/>
    <w:rsid w:val="005A3C07"/>
    <w:rsid w:val="005D4B46"/>
    <w:rsid w:val="0062495D"/>
    <w:rsid w:val="0065444C"/>
    <w:rsid w:val="00660C95"/>
    <w:rsid w:val="006B5C8D"/>
    <w:rsid w:val="006C6478"/>
    <w:rsid w:val="00704729"/>
    <w:rsid w:val="00707358"/>
    <w:rsid w:val="00727766"/>
    <w:rsid w:val="007425DA"/>
    <w:rsid w:val="007A2B80"/>
    <w:rsid w:val="007B54F4"/>
    <w:rsid w:val="007E7AFC"/>
    <w:rsid w:val="00807182"/>
    <w:rsid w:val="0085644F"/>
    <w:rsid w:val="008A1631"/>
    <w:rsid w:val="008D3C98"/>
    <w:rsid w:val="00950589"/>
    <w:rsid w:val="00983773"/>
    <w:rsid w:val="009867FD"/>
    <w:rsid w:val="009A218A"/>
    <w:rsid w:val="009E5056"/>
    <w:rsid w:val="009F77FB"/>
    <w:rsid w:val="00A437F6"/>
    <w:rsid w:val="00A67DA5"/>
    <w:rsid w:val="00AA6FC6"/>
    <w:rsid w:val="00AF72CA"/>
    <w:rsid w:val="00B35FAD"/>
    <w:rsid w:val="00B3728E"/>
    <w:rsid w:val="00B5361A"/>
    <w:rsid w:val="00B76915"/>
    <w:rsid w:val="00B77FBE"/>
    <w:rsid w:val="00C11E6E"/>
    <w:rsid w:val="00C317B3"/>
    <w:rsid w:val="00C51907"/>
    <w:rsid w:val="00C5381E"/>
    <w:rsid w:val="00C81941"/>
    <w:rsid w:val="00C91934"/>
    <w:rsid w:val="00CB6AE4"/>
    <w:rsid w:val="00CC1942"/>
    <w:rsid w:val="00CC3C09"/>
    <w:rsid w:val="00D17F00"/>
    <w:rsid w:val="00D54DDE"/>
    <w:rsid w:val="00D66326"/>
    <w:rsid w:val="00E56613"/>
    <w:rsid w:val="00EC0865"/>
    <w:rsid w:val="00EC3F90"/>
    <w:rsid w:val="00EE7665"/>
    <w:rsid w:val="00F3085B"/>
    <w:rsid w:val="00F50B03"/>
    <w:rsid w:val="00F644DF"/>
    <w:rsid w:val="00F80865"/>
    <w:rsid w:val="00F93516"/>
    <w:rsid w:val="00FC036D"/>
    <w:rsid w:val="00FC48AF"/>
    <w:rsid w:val="00FC622B"/>
    <w:rsid w:val="00FE6995"/>
    <w:rsid w:val="00FF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4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ParagraphChar">
    <w:name w:val="List Paragraph Char"/>
    <w:link w:val="1"/>
    <w:locked/>
    <w:rsid w:val="006C6478"/>
    <w:rPr>
      <w:rFonts w:ascii="Calibri" w:hAnsi="Calibri"/>
      <w:lang w:val="en-CA"/>
    </w:rPr>
  </w:style>
  <w:style w:type="paragraph" w:customStyle="1" w:styleId="1">
    <w:name w:val="Абзац списка1"/>
    <w:basedOn w:val="a"/>
    <w:link w:val="ListParagraphChar"/>
    <w:rsid w:val="006C6478"/>
    <w:pPr>
      <w:ind w:left="720"/>
    </w:pPr>
    <w:rPr>
      <w:rFonts w:ascii="Calibri" w:eastAsiaTheme="minorHAnsi" w:hAnsi="Calibri"/>
      <w:lang w:val="en-CA" w:eastAsia="en-US"/>
    </w:rPr>
  </w:style>
  <w:style w:type="paragraph" w:styleId="HTML">
    <w:name w:val="HTML Preformatted"/>
    <w:basedOn w:val="a"/>
    <w:link w:val="HTML0"/>
    <w:uiPriority w:val="99"/>
    <w:rsid w:val="006C64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C64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6C6478"/>
    <w:pPr>
      <w:spacing w:after="0" w:line="240" w:lineRule="auto"/>
    </w:pPr>
  </w:style>
  <w:style w:type="table" w:styleId="a5">
    <w:name w:val="Table Grid"/>
    <w:basedOn w:val="a1"/>
    <w:uiPriority w:val="59"/>
    <w:rsid w:val="006C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6C6478"/>
  </w:style>
  <w:style w:type="character" w:customStyle="1" w:styleId="c16">
    <w:name w:val="c16"/>
    <w:basedOn w:val="a0"/>
    <w:rsid w:val="006C6478"/>
  </w:style>
  <w:style w:type="character" w:customStyle="1" w:styleId="c0">
    <w:name w:val="c0"/>
    <w:basedOn w:val="a0"/>
    <w:rsid w:val="006C6478"/>
  </w:style>
  <w:style w:type="paragraph" w:styleId="a6">
    <w:name w:val="Balloon Text"/>
    <w:basedOn w:val="a"/>
    <w:link w:val="a7"/>
    <w:uiPriority w:val="99"/>
    <w:semiHidden/>
    <w:unhideWhenUsed/>
    <w:rsid w:val="006C6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6478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D54D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4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ParagraphChar">
    <w:name w:val="List Paragraph Char"/>
    <w:link w:val="1"/>
    <w:locked/>
    <w:rsid w:val="006C6478"/>
    <w:rPr>
      <w:rFonts w:ascii="Calibri" w:hAnsi="Calibri"/>
      <w:lang w:val="en-CA"/>
    </w:rPr>
  </w:style>
  <w:style w:type="paragraph" w:customStyle="1" w:styleId="1">
    <w:name w:val="Абзац списка1"/>
    <w:basedOn w:val="a"/>
    <w:link w:val="ListParagraphChar"/>
    <w:rsid w:val="006C6478"/>
    <w:pPr>
      <w:ind w:left="720"/>
    </w:pPr>
    <w:rPr>
      <w:rFonts w:ascii="Calibri" w:eastAsiaTheme="minorHAnsi" w:hAnsi="Calibri"/>
      <w:lang w:val="en-CA" w:eastAsia="en-US"/>
    </w:rPr>
  </w:style>
  <w:style w:type="paragraph" w:styleId="HTML">
    <w:name w:val="HTML Preformatted"/>
    <w:basedOn w:val="a"/>
    <w:link w:val="HTML0"/>
    <w:uiPriority w:val="99"/>
    <w:rsid w:val="006C64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C64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6C6478"/>
    <w:pPr>
      <w:spacing w:after="0" w:line="240" w:lineRule="auto"/>
    </w:pPr>
  </w:style>
  <w:style w:type="table" w:styleId="a5">
    <w:name w:val="Table Grid"/>
    <w:basedOn w:val="a1"/>
    <w:uiPriority w:val="59"/>
    <w:rsid w:val="006C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6C6478"/>
  </w:style>
  <w:style w:type="character" w:customStyle="1" w:styleId="c16">
    <w:name w:val="c16"/>
    <w:basedOn w:val="a0"/>
    <w:rsid w:val="006C6478"/>
  </w:style>
  <w:style w:type="character" w:customStyle="1" w:styleId="c0">
    <w:name w:val="c0"/>
    <w:basedOn w:val="a0"/>
    <w:rsid w:val="006C6478"/>
  </w:style>
  <w:style w:type="paragraph" w:styleId="a6">
    <w:name w:val="Balloon Text"/>
    <w:basedOn w:val="a"/>
    <w:link w:val="a7"/>
    <w:uiPriority w:val="99"/>
    <w:semiHidden/>
    <w:unhideWhenUsed/>
    <w:rsid w:val="006C6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6478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D54D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4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E846C-4A18-4C76-999B-79BBB6F0B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5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42</cp:revision>
  <dcterms:created xsi:type="dcterms:W3CDTF">2018-09-03T14:29:00Z</dcterms:created>
  <dcterms:modified xsi:type="dcterms:W3CDTF">2018-11-04T15:32:00Z</dcterms:modified>
</cp:coreProperties>
</file>