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w="http://schemas.openxmlformats.org/wordprocessingml/2006/main" xmlns:mc="http://schemas.openxmlformats.org/markup-compatibility/2006" xmlns:a="http://schemas.openxmlformats.org/drawingml/2006/main" xmlns:pic="http://schemas.openxmlformats.org/drawingml/2006/picture" xmlns:r="http://schemas.openxmlformats.org/officeDocument/2006/relationships" xmlns:w14="http://schemas.microsoft.com/office/word/2010/wordml" xmlns:wp="http://schemas.openxmlformats.org/drawingml/2006/wordprocessingDrawing" mc:Ignorable="w14">
  <w:body>
    <w:p w14:paraId="01000000">
      <w:pPr>
        <w:spacing w:after="180" w:before="0"/>
        <w:ind w:firstLine="0" w:left="0" w:right="0"/>
        <w:jc w:val="both"/>
        <w:rPr>
          <w:rFonts w:ascii="Raleway" w:hAnsi="Raleway"/>
          <w:b w:val="0"/>
          <w:i w:val="0"/>
          <w:caps w:val="0"/>
          <w:strike w:val="0"/>
          <w:color w:val="6D6D6D"/>
          <w:spacing w:val="0"/>
          <w:sz w:val="21"/>
          <w:u/>
        </w:rPr>
      </w:pPr>
      <w:r>
        <w:rPr>
          <w:rFonts w:ascii="Raleway" w:hAnsi="Raleway"/>
          <w:b w:val="0"/>
          <w:i w:val="0"/>
          <w:caps w:val="0"/>
          <w:strike w:val="0"/>
          <w:color w:val="6D6D6D"/>
          <w:spacing w:val="0"/>
          <w:sz w:val="21"/>
          <w:u/>
        </w:rPr>
        <w:t>Ann: Hallo, Steve. Hast du eine Minute?</w:t>
      </w:r>
    </w:p>
    <w:p w14:paraId="02000000">
      <w:pPr>
        <w:spacing w:after="180" w:before="0"/>
        <w:ind w:firstLine="0" w:left="0" w:right="0"/>
        <w:jc w:val="both"/>
        <w:rPr>
          <w:rFonts w:ascii="Raleway" w:hAnsi="Raleway"/>
          <w:b w:val="0"/>
          <w:i w:val="0"/>
          <w:caps w:val="0"/>
          <w:strike w:val="0"/>
          <w:color w:val="6D6D6D"/>
          <w:spacing w:val="0"/>
          <w:sz w:val="21"/>
          <w:u/>
        </w:rPr>
      </w:pPr>
      <w:r>
        <w:rPr>
          <w:rFonts w:ascii="Raleway" w:hAnsi="Raleway"/>
          <w:b w:val="0"/>
          <w:i w:val="0"/>
          <w:caps w:val="0"/>
          <w:strike w:val="0"/>
          <w:color w:val="6D6D6D"/>
          <w:spacing w:val="0"/>
          <w:sz w:val="21"/>
          <w:u/>
        </w:rPr>
        <w:t>Steve: Ja, natürlich. Was kann ich für Sie tun?</w:t>
      </w:r>
    </w:p>
    <w:p w14:paraId="03000000">
      <w:pPr>
        <w:spacing w:after="180" w:before="0"/>
        <w:ind w:firstLine="0" w:left="0" w:right="0"/>
        <w:jc w:val="both"/>
        <w:rPr>
          <w:rFonts w:ascii="Raleway" w:hAnsi="Raleway"/>
          <w:b w:val="0"/>
          <w:i w:val="0"/>
          <w:caps w:val="0"/>
          <w:strike w:val="0"/>
          <w:color w:val="6D6D6D"/>
          <w:spacing w:val="0"/>
          <w:sz w:val="21"/>
          <w:u/>
        </w:rPr>
      </w:pPr>
      <w:r>
        <w:rPr>
          <w:rFonts w:ascii="Raleway" w:hAnsi="Raleway"/>
          <w:b w:val="0"/>
          <w:i w:val="0"/>
          <w:caps w:val="0"/>
          <w:strike w:val="0"/>
          <w:color w:val="6D6D6D"/>
          <w:spacing w:val="0"/>
          <w:sz w:val="21"/>
          <w:u/>
        </w:rPr>
        <w:t>A: Ich habe mehrere Bücher über das britische Hochschulsystem gelesen, aber ich kann nicht verstehen, wie es ist.</w:t>
      </w:r>
    </w:p>
    <w:p w14:paraId="04000000">
      <w:pPr>
        <w:spacing w:after="180" w:before="0"/>
        <w:ind w:firstLine="0" w:left="0" w:right="0"/>
        <w:jc w:val="both"/>
        <w:rPr>
          <w:rFonts w:ascii="Raleway" w:hAnsi="Raleway"/>
          <w:b w:val="0"/>
          <w:i w:val="0"/>
          <w:caps w:val="0"/>
          <w:strike w:val="0"/>
          <w:color w:val="6D6D6D"/>
          <w:spacing w:val="0"/>
          <w:sz w:val="21"/>
          <w:u/>
        </w:rPr>
      </w:pPr>
      <w:r>
        <w:rPr>
          <w:rFonts w:ascii="Raleway" w:hAnsi="Raleway"/>
          <w:b w:val="0"/>
          <w:i w:val="0"/>
          <w:caps w:val="0"/>
          <w:strike w:val="0"/>
          <w:color w:val="6D6D6D"/>
          <w:spacing w:val="0"/>
          <w:sz w:val="21"/>
          <w:u/>
        </w:rPr>
        <w:t>S: Ähm … es ist nicht überraschend. Was ist das Problem?</w:t>
      </w:r>
    </w:p>
    <w:p w14:paraId="05000000">
      <w:pPr>
        <w:spacing w:after="180" w:before="0"/>
        <w:ind w:firstLine="0" w:left="0" w:right="0"/>
        <w:jc w:val="both"/>
        <w:rPr>
          <w:rFonts w:ascii="Raleway" w:hAnsi="Raleway"/>
          <w:b w:val="0"/>
          <w:i w:val="0"/>
          <w:caps w:val="0"/>
          <w:strike w:val="0"/>
          <w:color w:val="6D6D6D"/>
          <w:spacing w:val="0"/>
          <w:sz w:val="21"/>
          <w:u/>
        </w:rPr>
      </w:pPr>
      <w:r>
        <w:rPr>
          <w:rFonts w:ascii="Raleway" w:hAnsi="Raleway"/>
          <w:b w:val="0"/>
          <w:i w:val="0"/>
          <w:caps w:val="0"/>
          <w:strike w:val="0"/>
          <w:color w:val="6D6D6D"/>
          <w:spacing w:val="0"/>
          <w:sz w:val="21"/>
          <w:u/>
        </w:rPr>
        <w:t>A: Viele Probleme. Ich möchte den Unterschied zwischen Universität und Hochschule besprechen.</w:t>
      </w:r>
    </w:p>
    <w:p w14:paraId="06000000">
      <w:pPr>
        <w:spacing w:after="180" w:before="0"/>
        <w:ind w:firstLine="0" w:left="0" w:right="0"/>
        <w:jc w:val="both"/>
        <w:rPr>
          <w:rFonts w:ascii="Raleway" w:hAnsi="Raleway"/>
          <w:b w:val="0"/>
          <w:i w:val="0"/>
          <w:caps w:val="0"/>
          <w:strike w:val="0"/>
          <w:color w:val="6D6D6D"/>
          <w:spacing w:val="0"/>
          <w:sz w:val="21"/>
          <w:u/>
        </w:rPr>
      </w:pPr>
      <w:r>
        <w:rPr>
          <w:rFonts w:ascii="Raleway" w:hAnsi="Raleway"/>
          <w:b w:val="0"/>
          <w:i w:val="0"/>
          <w:caps w:val="0"/>
          <w:strike w:val="0"/>
          <w:color w:val="6D6D6D"/>
          <w:spacing w:val="0"/>
          <w:sz w:val="21"/>
          <w:u/>
        </w:rPr>
        <w:t>S: Nun, weißt du … Das Programm ist anders. An der Universität ist es viel voluminöser. Viel Aufmerksamkeit wird auf wissenschaftliche Themen gelegt.</w:t>
      </w:r>
    </w:p>
    <w:p w14:paraId="07000000">
      <w:pPr>
        <w:spacing w:after="180" w:before="0"/>
        <w:ind w:firstLine="0" w:left="0" w:right="0"/>
        <w:jc w:val="both"/>
        <w:rPr>
          <w:rFonts w:ascii="Raleway" w:hAnsi="Raleway"/>
          <w:b w:val="0"/>
          <w:i w:val="0"/>
          <w:caps w:val="0"/>
          <w:strike w:val="0"/>
          <w:color w:val="6D6D6D"/>
          <w:spacing w:val="0"/>
          <w:sz w:val="21"/>
          <w:u/>
        </w:rPr>
      </w:pPr>
      <w:r>
        <w:rPr>
          <w:rFonts w:ascii="Raleway" w:hAnsi="Raleway"/>
          <w:b w:val="0"/>
          <w:i w:val="0"/>
          <w:caps w:val="0"/>
          <w:strike w:val="0"/>
          <w:color w:val="6D6D6D"/>
          <w:spacing w:val="0"/>
          <w:sz w:val="21"/>
          <w:u/>
        </w:rPr>
        <w:t>A: Würden die meisten Leute die Universität bevorzugen?</w:t>
      </w:r>
    </w:p>
    <w:p w14:paraId="08000000">
      <w:pPr>
        <w:spacing w:after="180" w:before="0"/>
        <w:ind w:firstLine="0" w:left="0" w:right="0"/>
        <w:jc w:val="both"/>
        <w:rPr>
          <w:rFonts w:ascii="Raleway" w:hAnsi="Raleway"/>
          <w:b w:val="0"/>
          <w:i w:val="0"/>
          <w:caps w:val="0"/>
          <w:strike w:val="0"/>
          <w:color w:val="6D6D6D"/>
          <w:spacing w:val="0"/>
          <w:sz w:val="21"/>
          <w:u/>
        </w:rPr>
      </w:pPr>
      <w:r>
        <w:rPr>
          <w:rFonts w:ascii="Raleway" w:hAnsi="Raleway"/>
          <w:b w:val="0"/>
          <w:i w:val="0"/>
          <w:caps w:val="0"/>
          <w:strike w:val="0"/>
          <w:color w:val="6D6D6D"/>
          <w:spacing w:val="0"/>
          <w:sz w:val="21"/>
          <w:u/>
        </w:rPr>
        <w:t>S: Nun … es kommt auf den Wunsch an.</w:t>
      </w:r>
    </w:p>
    <w:p w14:paraId="09000000">
      <w:pPr>
        <w:spacing w:after="180" w:before="0"/>
        <w:ind w:firstLine="0" w:left="0" w:right="0"/>
        <w:jc w:val="both"/>
        <w:rPr>
          <w:rFonts w:ascii="Raleway" w:hAnsi="Raleway"/>
          <w:b w:val="0"/>
          <w:i w:val="0"/>
          <w:caps w:val="0"/>
          <w:strike w:val="0"/>
          <w:color w:val="6D6D6D"/>
          <w:spacing w:val="0"/>
          <w:sz w:val="21"/>
          <w:u/>
        </w:rPr>
      </w:pPr>
      <w:r>
        <w:rPr>
          <w:rFonts w:ascii="Raleway" w:hAnsi="Raleway"/>
          <w:b w:val="0"/>
          <w:i w:val="0"/>
          <w:caps w:val="0"/>
          <w:strike w:val="0"/>
          <w:color w:val="6D6D6D"/>
          <w:spacing w:val="0"/>
          <w:sz w:val="21"/>
          <w:u/>
        </w:rPr>
        <w:t>A: Wenn ich über Universitäten spreche, verstehe ich die Lektionen nicht ganz. Was ist ein Seminar?</w:t>
      </w:r>
    </w:p>
    <w:p w14:paraId="0A000000">
      <w:pPr>
        <w:spacing w:after="180" w:before="0"/>
        <w:ind w:firstLine="0" w:left="0" w:right="0"/>
        <w:jc w:val="both"/>
        <w:rPr>
          <w:rFonts w:ascii="Raleway" w:hAnsi="Raleway"/>
          <w:b w:val="0"/>
          <w:i w:val="0"/>
          <w:caps w:val="0"/>
          <w:strike w:val="0"/>
          <w:color w:val="6D6D6D"/>
          <w:spacing w:val="0"/>
          <w:sz w:val="21"/>
          <w:u/>
        </w:rPr>
      </w:pPr>
      <w:r>
        <w:rPr>
          <w:rFonts w:ascii="Raleway" w:hAnsi="Raleway"/>
          <w:b w:val="0"/>
          <w:i w:val="0"/>
          <w:caps w:val="0"/>
          <w:strike w:val="0"/>
          <w:color w:val="6D6D6D"/>
          <w:spacing w:val="0"/>
          <w:sz w:val="21"/>
          <w:u/>
        </w:rPr>
        <w:t>S: Oh, das ist der Stunde, wo Schüler mit einem Lehrer in sehr kleinen Gruppen über Themen diskutieren. In der Regel gibt es dort nicht mehr als drei oder vier Schüler und manchmal nur einen.</w:t>
      </w:r>
    </w:p>
    <w:p w14:paraId="0B000000">
      <w:pPr>
        <w:spacing w:after="180" w:before="0"/>
        <w:ind w:firstLine="0" w:left="0" w:right="0"/>
        <w:jc w:val="both"/>
        <w:rPr>
          <w:rFonts w:ascii="Raleway" w:hAnsi="Raleway"/>
          <w:b w:val="0"/>
          <w:i w:val="0"/>
          <w:caps w:val="0"/>
          <w:strike w:val="0"/>
          <w:color w:val="6D6D6D"/>
          <w:spacing w:val="0"/>
          <w:sz w:val="21"/>
          <w:u/>
        </w:rPr>
      </w:pPr>
      <w:r>
        <w:rPr>
          <w:rFonts w:ascii="Raleway" w:hAnsi="Raleway"/>
          <w:b w:val="0"/>
          <w:i w:val="0"/>
          <w:caps w:val="0"/>
          <w:strike w:val="0"/>
          <w:color w:val="6D6D6D"/>
          <w:spacing w:val="0"/>
          <w:sz w:val="21"/>
          <w:u/>
        </w:rPr>
        <w:t>A: Es ist klar … Und kehren wir zu Colleges zurück… Ich bin immer noch nicht ganz sicher, was ein Wohncollege ist.</w:t>
      </w:r>
    </w:p>
    <w:p w14:paraId="0C000000">
      <w:pPr>
        <w:spacing w:after="180" w:before="0"/>
        <w:ind w:firstLine="0" w:left="0" w:right="0"/>
        <w:jc w:val="both"/>
        <w:rPr>
          <w:rFonts w:ascii="Raleway" w:hAnsi="Raleway"/>
          <w:b w:val="0"/>
          <w:i w:val="0"/>
          <w:caps w:val="0"/>
          <w:strike w:val="0"/>
          <w:color w:val="6D6D6D"/>
          <w:spacing w:val="0"/>
          <w:sz w:val="21"/>
          <w:u/>
        </w:rPr>
      </w:pPr>
      <w:r>
        <w:rPr>
          <w:rFonts w:ascii="Raleway" w:hAnsi="Raleway"/>
          <w:b w:val="0"/>
          <w:i w:val="0"/>
          <w:caps w:val="0"/>
          <w:strike w:val="0"/>
          <w:color w:val="6D6D6D"/>
          <w:spacing w:val="0"/>
          <w:sz w:val="21"/>
          <w:u/>
        </w:rPr>
        <w:t>S: Hm … Dies ist ein College mit einem Hostel im selben Gebäude wie das Hauptgebäude. In der Tat leben alle Studenten darin.</w:t>
      </w:r>
    </w:p>
    <w:p w14:paraId="0D000000">
      <w:pPr>
        <w:spacing w:after="180" w:before="0"/>
        <w:ind w:firstLine="0" w:left="0" w:right="0"/>
        <w:jc w:val="both"/>
        <w:rPr>
          <w:rFonts w:ascii="Raleway" w:hAnsi="Raleway"/>
          <w:b w:val="0"/>
          <w:i w:val="0"/>
          <w:caps w:val="0"/>
          <w:strike w:val="0"/>
          <w:color w:val="6D6D6D"/>
          <w:spacing w:val="0"/>
          <w:sz w:val="21"/>
          <w:u/>
        </w:rPr>
      </w:pPr>
      <w:r>
        <w:rPr>
          <w:rFonts w:ascii="Raleway" w:hAnsi="Raleway"/>
          <w:b w:val="0"/>
          <w:i w:val="0"/>
          <w:caps w:val="0"/>
          <w:strike w:val="0"/>
          <w:color w:val="6D6D6D"/>
          <w:spacing w:val="0"/>
          <w:sz w:val="21"/>
          <w:u/>
        </w:rPr>
        <w:t>A: Wirklich? Was ist mit dem Lehrpersonal?</w:t>
      </w:r>
    </w:p>
    <w:p w14:paraId="0E000000">
      <w:pPr>
        <w:spacing w:after="180" w:before="0"/>
        <w:ind w:firstLine="0" w:left="0" w:right="0"/>
        <w:jc w:val="both"/>
        <w:rPr>
          <w:rFonts w:ascii="Raleway" w:hAnsi="Raleway"/>
          <w:b w:val="0"/>
          <w:i w:val="0"/>
          <w:caps w:val="0"/>
          <w:strike w:val="0"/>
          <w:color w:val="6D6D6D"/>
          <w:spacing w:val="0"/>
          <w:sz w:val="21"/>
          <w:u/>
        </w:rPr>
      </w:pPr>
      <w:r>
        <w:rPr>
          <w:rFonts w:ascii="Raleway" w:hAnsi="Raleway"/>
          <w:b w:val="0"/>
          <w:i w:val="0"/>
          <w:caps w:val="0"/>
          <w:strike w:val="0"/>
          <w:color w:val="6D6D6D"/>
          <w:spacing w:val="0"/>
          <w:sz w:val="21"/>
          <w:u/>
        </w:rPr>
        <w:t>S: In der Tat leben die meisten Lehrer auch dort. Aber es gibt viele Nichtwohncolleges.</w:t>
      </w:r>
    </w:p>
    <w:p w14:paraId="0F000000">
      <w:pPr>
        <w:spacing w:after="180" w:before="0"/>
        <w:ind w:firstLine="0" w:left="0" w:right="0"/>
        <w:jc w:val="both"/>
        <w:rPr>
          <w:rFonts w:ascii="Raleway" w:hAnsi="Raleway"/>
          <w:b w:val="0"/>
          <w:i w:val="0"/>
          <w:caps w:val="0"/>
          <w:strike w:val="0"/>
          <w:color w:val="6D6D6D"/>
          <w:spacing w:val="0"/>
          <w:sz w:val="21"/>
          <w:u/>
        </w:rPr>
      </w:pPr>
      <w:r>
        <w:rPr>
          <w:rFonts w:ascii="Raleway" w:hAnsi="Raleway"/>
          <w:b w:val="0"/>
          <w:i w:val="0"/>
          <w:caps w:val="0"/>
          <w:strike w:val="0"/>
          <w:color w:val="6D6D6D"/>
          <w:spacing w:val="0"/>
          <w:sz w:val="21"/>
          <w:u/>
        </w:rPr>
        <w:t>A: Und hast du an der Universität studiert?</w:t>
      </w:r>
    </w:p>
    <w:p w14:paraId="10000000">
      <w:pPr>
        <w:spacing w:after="180" w:before="0"/>
        <w:ind w:firstLine="0" w:left="0" w:right="0"/>
        <w:jc w:val="both"/>
        <w:rPr>
          <w:rFonts w:ascii="Raleway" w:hAnsi="Raleway"/>
          <w:b w:val="0"/>
          <w:i w:val="0"/>
          <w:caps w:val="0"/>
          <w:strike w:val="0"/>
          <w:color w:val="6D6D6D"/>
          <w:spacing w:val="0"/>
          <w:sz w:val="21"/>
          <w:u/>
        </w:rPr>
      </w:pPr>
      <w:r>
        <w:rPr>
          <w:rFonts w:ascii="Raleway" w:hAnsi="Raleway"/>
          <w:b w:val="0"/>
          <w:i w:val="0"/>
          <w:caps w:val="0"/>
          <w:strike w:val="0"/>
          <w:color w:val="6D6D6D"/>
          <w:spacing w:val="0"/>
          <w:sz w:val="21"/>
          <w:u/>
        </w:rPr>
        <w:t>S: Ja …</w:t>
      </w:r>
    </w:p>
    <w:p w14:paraId="11000000">
      <w:pPr>
        <w:spacing w:after="180" w:before="0"/>
        <w:ind w:firstLine="0" w:left="0" w:right="0"/>
        <w:jc w:val="both"/>
        <w:rPr>
          <w:rFonts w:ascii="Raleway" w:hAnsi="Raleway"/>
          <w:b w:val="0"/>
          <w:i w:val="0"/>
          <w:caps w:val="0"/>
          <w:strike w:val="0"/>
          <w:color w:val="6D6D6D"/>
          <w:spacing w:val="0"/>
          <w:sz w:val="21"/>
          <w:u/>
        </w:rPr>
      </w:pPr>
      <w:r>
        <w:rPr>
          <w:rFonts w:ascii="Raleway" w:hAnsi="Raleway"/>
          <w:b w:val="0"/>
          <w:i w:val="0"/>
          <w:caps w:val="0"/>
          <w:strike w:val="0"/>
          <w:color w:val="6D6D6D"/>
          <w:spacing w:val="0"/>
          <w:sz w:val="21"/>
          <w:u/>
        </w:rPr>
        <w:t>A: Ich möchte in diesen Universität einschreiben. Wie war er?</w:t>
      </w:r>
    </w:p>
    <w:p w14:paraId="12000000">
      <w:pPr>
        <w:spacing w:after="180" w:before="0"/>
        <w:ind w:firstLine="0" w:left="0" w:right="0"/>
        <w:jc w:val="both"/>
        <w:rPr>
          <w:rFonts w:ascii="Raleway" w:hAnsi="Raleway"/>
          <w:b w:val="0"/>
          <w:i w:val="0"/>
          <w:caps w:val="0"/>
          <w:strike w:val="0"/>
          <w:color w:val="6D6D6D"/>
          <w:spacing w:val="0"/>
          <w:sz w:val="21"/>
          <w:u/>
        </w:rPr>
      </w:pPr>
      <w:r>
        <w:rPr>
          <w:rFonts w:ascii="Raleway" w:hAnsi="Raleway"/>
          <w:b w:val="0"/>
          <w:i w:val="0"/>
          <w:caps w:val="0"/>
          <w:strike w:val="0"/>
          <w:color w:val="6D6D6D"/>
          <w:spacing w:val="0"/>
          <w:sz w:val="21"/>
          <w:u/>
        </w:rPr>
        <w:t>S: Nun … ein großes graues Gebäude, umgeben von Bäumen.</w:t>
      </w:r>
    </w:p>
    <w:p w14:paraId="13000000">
      <w:pPr>
        <w:spacing w:after="180" w:before="0"/>
        <w:ind w:firstLine="0" w:left="0" w:right="0"/>
        <w:jc w:val="both"/>
        <w:rPr>
          <w:rFonts w:ascii="Raleway" w:hAnsi="Raleway"/>
          <w:b w:val="0"/>
          <w:i w:val="0"/>
          <w:caps w:val="0"/>
          <w:strike w:val="0"/>
          <w:color w:val="6D6D6D"/>
          <w:spacing w:val="0"/>
          <w:sz w:val="21"/>
          <w:u/>
        </w:rPr>
      </w:pPr>
      <w:r>
        <w:rPr>
          <w:rFonts w:ascii="Raleway" w:hAnsi="Raleway"/>
          <w:b w:val="0"/>
          <w:i w:val="0"/>
          <w:caps w:val="0"/>
          <w:strike w:val="0"/>
          <w:color w:val="6D6D6D"/>
          <w:spacing w:val="0"/>
          <w:sz w:val="21"/>
          <w:u/>
        </w:rPr>
        <w:t>A: War es schön?</w:t>
      </w:r>
    </w:p>
    <w:p w14:paraId="14000000">
      <w:pPr>
        <w:spacing w:after="180" w:before="0"/>
        <w:ind w:firstLine="0" w:left="0" w:right="0"/>
        <w:jc w:val="both"/>
        <w:rPr>
          <w:rFonts w:ascii="Raleway" w:hAnsi="Raleway"/>
          <w:b w:val="0"/>
          <w:i w:val="0"/>
          <w:caps w:val="0"/>
          <w:strike w:val="0"/>
          <w:color w:val="6D6D6D"/>
          <w:spacing w:val="0"/>
          <w:sz w:val="21"/>
          <w:u/>
        </w:rPr>
      </w:pPr>
      <w:r>
        <w:rPr>
          <w:rFonts w:ascii="Raleway" w:hAnsi="Raleway"/>
          <w:b w:val="0"/>
          <w:i w:val="0"/>
          <w:caps w:val="0"/>
          <w:strike w:val="0"/>
          <w:color w:val="6D6D6D"/>
          <w:spacing w:val="0"/>
          <w:sz w:val="21"/>
          <w:u/>
        </w:rPr>
        <w:t>S: Nichts besonderes. Natürlich gab es Hörsäle, Klassenzimmer und eine Reihe von Laboratorien.</w:t>
      </w:r>
    </w:p>
    <w:p w14:paraId="15000000">
      <w:pPr>
        <w:spacing w:after="180" w:before="0"/>
        <w:ind w:firstLine="0" w:left="0" w:right="0"/>
        <w:jc w:val="both"/>
        <w:rPr>
          <w:rFonts w:ascii="Raleway" w:hAnsi="Raleway"/>
          <w:b w:val="0"/>
          <w:i w:val="0"/>
          <w:caps w:val="0"/>
          <w:strike w:val="0"/>
          <w:color w:val="6D6D6D"/>
          <w:spacing w:val="0"/>
          <w:sz w:val="21"/>
          <w:u/>
        </w:rPr>
      </w:pPr>
      <w:r>
        <w:rPr>
          <w:rFonts w:ascii="Raleway" w:hAnsi="Raleway"/>
          <w:b w:val="0"/>
          <w:i w:val="0"/>
          <w:caps w:val="0"/>
          <w:strike w:val="0"/>
          <w:color w:val="6D6D6D"/>
          <w:spacing w:val="0"/>
          <w:sz w:val="21"/>
          <w:u/>
        </w:rPr>
        <w:t>A: Gibt es dort Sportanlagen?</w:t>
      </w:r>
    </w:p>
    <w:p w14:paraId="16000000">
      <w:pPr>
        <w:spacing w:after="180" w:before="0"/>
        <w:ind w:firstLine="0" w:left="0" w:right="0"/>
        <w:jc w:val="both"/>
        <w:rPr>
          <w:rFonts w:ascii="Raleway" w:hAnsi="Raleway"/>
          <w:b w:val="0"/>
          <w:i w:val="0"/>
          <w:caps w:val="0"/>
          <w:strike w:val="0"/>
          <w:color w:val="6D6D6D"/>
          <w:spacing w:val="0"/>
          <w:sz w:val="21"/>
          <w:u/>
        </w:rPr>
      </w:pPr>
      <w:r>
        <w:rPr>
          <w:rFonts w:ascii="Raleway" w:hAnsi="Raleway"/>
          <w:b w:val="0"/>
          <w:i w:val="0"/>
          <w:caps w:val="0"/>
          <w:strike w:val="0"/>
          <w:color w:val="6D6D6D"/>
          <w:spacing w:val="0"/>
          <w:sz w:val="21"/>
          <w:u/>
        </w:rPr>
        <w:t>S: Lass mich nachdenken … Ja … Gymnasium mit Umkleidekabinen und Duschen, Tennisplatz … Was noch … Netballplatz und Fußball …</w:t>
      </w:r>
    </w:p>
    <w:p w14:paraId="17000000">
      <w:pPr>
        <w:spacing w:after="180" w:before="0"/>
        <w:ind w:firstLine="0" w:left="0" w:right="0"/>
        <w:jc w:val="both"/>
        <w:rPr>
          <w:rFonts w:ascii="Raleway" w:hAnsi="Raleway"/>
          <w:b w:val="0"/>
          <w:i w:val="0"/>
          <w:caps w:val="0"/>
          <w:strike w:val="0"/>
          <w:color w:val="6D6D6D"/>
          <w:spacing w:val="0"/>
          <w:sz w:val="21"/>
          <w:u/>
        </w:rPr>
      </w:pPr>
      <w:r>
        <w:rPr>
          <w:rFonts w:ascii="Raleway" w:hAnsi="Raleway"/>
          <w:b w:val="0"/>
          <w:i w:val="0"/>
          <w:caps w:val="0"/>
          <w:strike w:val="0"/>
          <w:color w:val="6D6D6D"/>
          <w:spacing w:val="0"/>
          <w:sz w:val="21"/>
          <w:u/>
        </w:rPr>
        <w:t>A: Ich glaube, dass die Studenten viel Zeit miteinander verbringen, nicht wahr?</w:t>
      </w:r>
    </w:p>
    <w:p w14:paraId="18000000">
      <w:pPr>
        <w:spacing w:after="180" w:before="0"/>
        <w:ind w:firstLine="0" w:left="0" w:right="0"/>
        <w:jc w:val="both"/>
        <w:rPr>
          <w:rFonts w:ascii="Raleway" w:hAnsi="Raleway"/>
          <w:b w:val="0"/>
          <w:i w:val="0"/>
          <w:caps w:val="0"/>
          <w:strike w:val="0"/>
          <w:color w:val="6D6D6D"/>
          <w:spacing w:val="0"/>
          <w:sz w:val="21"/>
          <w:u/>
        </w:rPr>
      </w:pPr>
      <w:r>
        <w:rPr>
          <w:rFonts w:ascii="Raleway" w:hAnsi="Raleway"/>
          <w:b w:val="0"/>
          <w:i w:val="0"/>
          <w:caps w:val="0"/>
          <w:strike w:val="0"/>
          <w:color w:val="6D6D6D"/>
          <w:spacing w:val="0"/>
          <w:sz w:val="21"/>
          <w:u/>
        </w:rPr>
        <w:t>S: Ja. Wir hatten Studentengesellschaften und Clubs.</w:t>
      </w:r>
    </w:p>
    <w:p w14:paraId="19000000">
      <w:pPr>
        <w:spacing w:after="180" w:before="0"/>
        <w:ind w:firstLine="0" w:left="0" w:right="0"/>
        <w:jc w:val="both"/>
        <w:rPr>
          <w:rFonts w:ascii="Raleway" w:hAnsi="Raleway"/>
          <w:b w:val="0"/>
          <w:i w:val="0"/>
          <w:caps w:val="0"/>
          <w:strike w:val="0"/>
          <w:color w:val="6D6D6D"/>
          <w:spacing w:val="0"/>
          <w:sz w:val="21"/>
          <w:u/>
        </w:rPr>
      </w:pPr>
      <w:r>
        <w:rPr>
          <w:rFonts w:ascii="Raleway" w:hAnsi="Raleway"/>
          <w:b w:val="0"/>
          <w:i w:val="0"/>
          <w:caps w:val="0"/>
          <w:strike w:val="0"/>
          <w:color w:val="6D6D6D"/>
          <w:spacing w:val="0"/>
          <w:sz w:val="21"/>
          <w:u/>
        </w:rPr>
        <w:t>A: Verstehe ich richtig, dass sie für Theater- und Musikinteressierte sind?</w:t>
      </w:r>
    </w:p>
    <w:p w14:paraId="1A000000">
      <w:pPr>
        <w:spacing w:after="180" w:before="0"/>
        <w:ind w:firstLine="0" w:left="0" w:right="0"/>
        <w:jc w:val="both"/>
        <w:rPr>
          <w:rFonts w:ascii="Raleway" w:hAnsi="Raleway"/>
          <w:b w:val="0"/>
          <w:i w:val="0"/>
          <w:caps w:val="0"/>
          <w:strike w:val="0"/>
          <w:color w:val="6D6D6D"/>
          <w:spacing w:val="0"/>
          <w:sz w:val="21"/>
          <w:u/>
        </w:rPr>
      </w:pPr>
      <w:r>
        <w:rPr>
          <w:rFonts w:ascii="Raleway" w:hAnsi="Raleway"/>
          <w:b w:val="0"/>
          <w:i w:val="0"/>
          <w:caps w:val="0"/>
          <w:strike w:val="0"/>
          <w:color w:val="6D6D6D"/>
          <w:spacing w:val="0"/>
          <w:sz w:val="21"/>
          <w:u/>
        </w:rPr>
        <w:t>S: Ganz und gar … sowie Politik, moderne Sprachen, Literatur, Wissenschaft und Leichtathletik.</w:t>
      </w:r>
    </w:p>
    <w:p w14:paraId="1B000000">
      <w:pPr>
        <w:spacing w:after="180" w:before="0"/>
        <w:ind w:firstLine="0" w:left="0" w:right="0"/>
        <w:jc w:val="both"/>
        <w:rPr>
          <w:rFonts w:ascii="Raleway" w:hAnsi="Raleway"/>
          <w:b w:val="0"/>
          <w:i w:val="0"/>
          <w:caps w:val="0"/>
          <w:strike w:val="0"/>
          <w:color w:val="6D6D6D"/>
          <w:spacing w:val="0"/>
          <w:sz w:val="21"/>
          <w:u/>
        </w:rPr>
      </w:pPr>
      <w:r>
        <w:rPr>
          <w:rFonts w:ascii="Raleway" w:hAnsi="Raleway"/>
          <w:b w:val="0"/>
          <w:i w:val="0"/>
          <w:caps w:val="0"/>
          <w:strike w:val="0"/>
          <w:color w:val="6D6D6D"/>
          <w:spacing w:val="0"/>
          <w:sz w:val="21"/>
          <w:u/>
        </w:rPr>
        <w:t>A: Oh! Das ist es wert zu wissen.</w:t>
      </w:r>
    </w:p>
    <w:p w14:paraId="1C000000">
      <w:pPr>
        <w:spacing w:after="180" w:before="0"/>
        <w:ind w:firstLine="0" w:left="0" w:right="0"/>
        <w:jc w:val="both"/>
        <w:rPr>
          <w:rFonts w:ascii="Raleway" w:hAnsi="Raleway"/>
          <w:b w:val="0"/>
          <w:i w:val="0"/>
          <w:caps w:val="0"/>
          <w:strike w:val="0"/>
          <w:color w:val="6D6D6D"/>
          <w:spacing w:val="0"/>
          <w:sz w:val="21"/>
          <w:u/>
        </w:rPr>
      </w:pPr>
      <w:r>
        <w:rPr>
          <w:rFonts w:ascii="Raleway" w:hAnsi="Raleway"/>
          <w:b w:val="0"/>
          <w:i w:val="0"/>
          <w:caps w:val="0"/>
          <w:strike w:val="0"/>
          <w:color w:val="6D6D6D"/>
          <w:spacing w:val="0"/>
          <w:sz w:val="21"/>
          <w:u/>
        </w:rPr>
        <w:t>S: Und ich möchte hinzufügen, dass die Studenten alle diese Clubs und Gesellschaften selbst organisieren. Normalerweise gibt es einen Studentenrat oder eine Vereinigung.</w:t>
      </w:r>
    </w:p>
    <w:p w14:paraId="1D000000">
      <w:pPr>
        <w:spacing w:after="180" w:before="0"/>
        <w:ind w:firstLine="0" w:left="0" w:right="0"/>
        <w:jc w:val="both"/>
        <w:rPr>
          <w:rFonts w:ascii="Raleway" w:hAnsi="Raleway"/>
          <w:b w:val="0"/>
          <w:i w:val="0"/>
          <w:caps w:val="0"/>
          <w:strike w:val="0"/>
          <w:color w:val="6D6D6D"/>
          <w:spacing w:val="0"/>
          <w:sz w:val="21"/>
          <w:u/>
        </w:rPr>
      </w:pPr>
      <w:r>
        <w:rPr>
          <w:rFonts w:ascii="Raleway" w:hAnsi="Raleway"/>
          <w:b w:val="0"/>
          <w:i w:val="0"/>
          <w:caps w:val="0"/>
          <w:strike w:val="0"/>
          <w:color w:val="6D6D6D"/>
          <w:spacing w:val="0"/>
          <w:sz w:val="21"/>
          <w:u/>
        </w:rPr>
        <w:t>A: Nun, Steve. Vielen Dank. Du hast mir sehr geholfen.</w:t>
      </w:r>
    </w:p>
    <w:p w14:paraId="1E000000">
      <w:pPr>
        <w:pStyle w:val="Style_1"/>
      </w:pPr>
    </w:p>
    <w:sectPr>
      <w:pgSz w:h="16838" w:w="11906"/>
      <w:pgMar w:bottom="1134" w:left="1701" w:right="850" w:top="1134"/>
      <w:pgNumType w:fmt="decimal"/>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settings.xml><?xml version="1.0" encoding="utf-8"?>
<w:settings xmlns:w="http://schemas.openxmlformats.org/wordprocessingml/2006/main">
  <w:defaultTabStop w:val="720"/>
</w:settings>
</file>

<file path=word/styles.xml><?xml version="1.0" encoding="utf-8"?>
<w:styles xmlns:w="http://schemas.openxmlformats.org/wordprocessingml/2006/main">
  <w:docDefaults>
    <w:rPrDefault>
      <w:rPr>
        <w:rFonts w:ascii="XO Thames" w:hAnsi="XO Thames"/>
        <w:color w:val="000000"/>
        <w:spacing w:val="0"/>
        <w:sz w:val="24"/>
      </w:rPr>
    </w:rPrDefault>
    <w:pPrDefault>
      <w:pPr>
        <w:spacing w:after="0" w:before="0" w:line="240" w:lineRule="auto"/>
        <w:ind w:firstLine="0" w:left="0" w:right="0"/>
        <w:jc w:val="left"/>
      </w:pPr>
    </w:pPrDefault>
  </w:docDefaults>
  <w:latentStyles w:count="2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heading 10"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toc 10" w:qFormat="0" w:semiHidden="0" w:uiPriority="39" w:unhideWhenUsed="0"/>
    <w:lsdException w:name="Hyperlink" w:qFormat="0" w:semiHidden="0" w:unhideWhenUsed="0"/>
  </w:latentStyles>
  <w:style w:default="1" w:styleId="Style_1" w:type="paragraph">
    <w:name w:val="Normal"/>
    <w:link w:val="Style_1_ch"/>
    <w:uiPriority w:val="0"/>
    <w:qFormat/>
    <w:pPr>
      <w:spacing w:line="276" w:lineRule="auto"/>
      <w:ind/>
    </w:pPr>
    <w:rPr>
      <w:rFonts w:ascii="XO Thames" w:hAnsi="XO Thames"/>
      <w:sz w:val="24"/>
    </w:rPr>
  </w:style>
  <w:style w:default="1" w:styleId="Style_1_ch" w:type="character">
    <w:name w:val="Normal"/>
    <w:link w:val="Style_1"/>
    <w:rPr>
      <w:rFonts w:ascii="XO Thames" w:hAnsi="XO Thames"/>
      <w:sz w:val="24"/>
    </w:rPr>
  </w:style>
  <w:style w:styleId="Style_2" w:type="paragraph">
    <w:name w:val="toc 2"/>
    <w:link w:val="Style_2_ch"/>
    <w:uiPriority w:val="39"/>
    <w:pPr>
      <w:ind w:firstLine="0" w:left="200"/>
    </w:pPr>
  </w:style>
  <w:style w:styleId="Style_2_ch" w:type="character">
    <w:name w:val="toc 2"/>
    <w:link w:val="Style_2"/>
  </w:style>
  <w:style w:styleId="Style_3" w:type="paragraph">
    <w:name w:val="toc 4"/>
    <w:link w:val="Style_3_ch"/>
    <w:uiPriority w:val="39"/>
    <w:pPr>
      <w:ind w:firstLine="0" w:left="600"/>
    </w:pPr>
  </w:style>
  <w:style w:styleId="Style_3_ch" w:type="character">
    <w:name w:val="toc 4"/>
    <w:link w:val="Style_3"/>
  </w:style>
  <w:style w:styleId="Style_4" w:type="paragraph">
    <w:name w:val="toc 6"/>
    <w:link w:val="Style_4_ch"/>
    <w:uiPriority w:val="39"/>
    <w:pPr>
      <w:ind w:firstLine="0" w:left="1000"/>
    </w:pPr>
  </w:style>
  <w:style w:styleId="Style_4_ch" w:type="character">
    <w:name w:val="toc 6"/>
    <w:link w:val="Style_4"/>
  </w:style>
  <w:style w:styleId="Style_5" w:type="paragraph">
    <w:name w:val="toc 7"/>
    <w:link w:val="Style_5_ch"/>
    <w:uiPriority w:val="39"/>
    <w:pPr>
      <w:ind w:firstLine="0" w:left="1200"/>
    </w:pPr>
  </w:style>
  <w:style w:styleId="Style_5_ch" w:type="character">
    <w:name w:val="toc 7"/>
    <w:link w:val="Style_5"/>
  </w:style>
  <w:style w:styleId="Style_6" w:type="paragraph">
    <w:name w:val="heading 3"/>
    <w:link w:val="Style_6_ch"/>
    <w:uiPriority w:val="9"/>
    <w:qFormat/>
    <w:pPr>
      <w:ind/>
      <w:outlineLvl w:val="2"/>
    </w:pPr>
    <w:rPr>
      <w:rFonts w:ascii="XO Thames" w:hAnsi="XO Thames"/>
      <w:b w:val="1"/>
      <w:i w:val="1"/>
      <w:color w:val="000000"/>
    </w:rPr>
  </w:style>
  <w:style w:styleId="Style_6_ch" w:type="character">
    <w:name w:val="heading 3"/>
    <w:link w:val="Style_6"/>
    <w:rPr>
      <w:rFonts w:ascii="XO Thames" w:hAnsi="XO Thames"/>
      <w:b w:val="1"/>
      <w:i w:val="1"/>
      <w:color w:val="000000"/>
    </w:rPr>
  </w:style>
  <w:style w:styleId="Style_7" w:type="paragraph">
    <w:name w:val="toc 3"/>
    <w:link w:val="Style_7_ch"/>
    <w:uiPriority w:val="39"/>
    <w:pPr>
      <w:ind w:firstLine="0" w:left="400"/>
    </w:pPr>
  </w:style>
  <w:style w:styleId="Style_7_ch" w:type="character">
    <w:name w:val="toc 3"/>
    <w:link w:val="Style_7"/>
  </w:style>
  <w:style w:styleId="Style_8" w:type="paragraph">
    <w:name w:val="heading 5"/>
    <w:link w:val="Style_8_ch"/>
    <w:uiPriority w:val="9"/>
    <w:qFormat/>
    <w:pPr>
      <w:spacing w:after="120" w:before="120"/>
      <w:ind/>
      <w:outlineLvl w:val="4"/>
    </w:pPr>
    <w:rPr>
      <w:rFonts w:ascii="XO Thames" w:hAnsi="XO Thames"/>
      <w:b w:val="1"/>
      <w:color w:val="000000"/>
      <w:sz w:val="22"/>
    </w:rPr>
  </w:style>
  <w:style w:styleId="Style_8_ch" w:type="character">
    <w:name w:val="heading 5"/>
    <w:link w:val="Style_8"/>
    <w:rPr>
      <w:rFonts w:ascii="XO Thames" w:hAnsi="XO Thames"/>
      <w:b w:val="1"/>
      <w:color w:val="000000"/>
      <w:sz w:val="22"/>
    </w:rPr>
  </w:style>
  <w:style w:styleId="Style_9" w:type="paragraph">
    <w:name w:val="heading 1"/>
    <w:link w:val="Style_9_ch"/>
    <w:uiPriority w:val="9"/>
    <w:qFormat/>
    <w:pPr>
      <w:spacing w:after="120" w:before="120"/>
      <w:ind/>
      <w:outlineLvl w:val="0"/>
    </w:pPr>
    <w:rPr>
      <w:rFonts w:ascii="XO Thames" w:hAnsi="XO Thames"/>
      <w:b w:val="1"/>
      <w:sz w:val="32"/>
    </w:rPr>
  </w:style>
  <w:style w:styleId="Style_9_ch" w:type="character">
    <w:name w:val="heading 1"/>
    <w:link w:val="Style_9"/>
    <w:rPr>
      <w:rFonts w:ascii="XO Thames" w:hAnsi="XO Thames"/>
      <w:b w:val="1"/>
      <w:sz w:val="32"/>
    </w:rPr>
  </w:style>
  <w:style w:styleId="Style_10" w:type="paragraph">
    <w:name w:val="Hyperlink"/>
    <w:link w:val="Style_10_ch"/>
    <w:rPr>
      <w:color w:val="0000FF"/>
      <w:u w:val="single"/>
    </w:rPr>
  </w:style>
  <w:style w:styleId="Style_10_ch" w:type="character">
    <w:name w:val="Hyperlink"/>
    <w:link w:val="Style_10"/>
    <w:rPr>
      <w:color w:val="0000FF"/>
      <w:u w:val="single"/>
    </w:rPr>
  </w:style>
  <w:style w:styleId="Style_11" w:type="paragraph">
    <w:name w:val="Footnote"/>
    <w:link w:val="Style_11_ch"/>
    <w:rPr>
      <w:rFonts w:ascii="XO Thames" w:hAnsi="XO Thames"/>
      <w:color w:val="757575"/>
      <w:sz w:val="20"/>
    </w:rPr>
  </w:style>
  <w:style w:styleId="Style_11_ch" w:type="character">
    <w:name w:val="Footnote"/>
    <w:link w:val="Style_11"/>
    <w:rPr>
      <w:rFonts w:ascii="XO Thames" w:hAnsi="XO Thames"/>
      <w:color w:val="757575"/>
      <w:sz w:val="20"/>
    </w:rPr>
  </w:style>
  <w:style w:styleId="Style_12" w:type="paragraph">
    <w:name w:val="toc 1"/>
    <w:link w:val="Style_12_ch"/>
    <w:uiPriority w:val="39"/>
    <w:pPr>
      <w:ind w:firstLine="0" w:left="0"/>
    </w:pPr>
    <w:rPr>
      <w:rFonts w:ascii="XO Thames" w:hAnsi="XO Thames"/>
      <w:b w:val="1"/>
    </w:rPr>
  </w:style>
  <w:style w:styleId="Style_12_ch" w:type="character">
    <w:name w:val="toc 1"/>
    <w:link w:val="Style_12"/>
    <w:rPr>
      <w:rFonts w:ascii="XO Thames" w:hAnsi="XO Thames"/>
      <w:b w:val="1"/>
    </w:rPr>
  </w:style>
  <w:style w:styleId="Style_13" w:type="paragraph">
    <w:name w:val="Header and Footer"/>
    <w:link w:val="Style_13_ch"/>
    <w:pPr>
      <w:spacing w:line="360" w:lineRule="auto"/>
      <w:ind/>
    </w:pPr>
    <w:rPr>
      <w:rFonts w:ascii="XO Thames" w:hAnsi="XO Thames"/>
      <w:sz w:val="20"/>
    </w:rPr>
  </w:style>
  <w:style w:styleId="Style_13_ch" w:type="character">
    <w:name w:val="Header and Footer"/>
    <w:link w:val="Style_13"/>
    <w:rPr>
      <w:rFonts w:ascii="XO Thames" w:hAnsi="XO Thames"/>
      <w:sz w:val="20"/>
    </w:rPr>
  </w:style>
  <w:style w:styleId="Style_14" w:type="paragraph">
    <w:name w:val="toc 9"/>
    <w:link w:val="Style_14_ch"/>
    <w:uiPriority w:val="39"/>
    <w:pPr>
      <w:ind w:firstLine="0" w:left="1600"/>
    </w:pPr>
  </w:style>
  <w:style w:styleId="Style_14_ch" w:type="character">
    <w:name w:val="toc 9"/>
    <w:link w:val="Style_14"/>
  </w:style>
  <w:style w:styleId="Style_15" w:type="paragraph">
    <w:name w:val="toc 8"/>
    <w:link w:val="Style_15_ch"/>
    <w:uiPriority w:val="39"/>
    <w:pPr>
      <w:ind w:firstLine="0" w:left="1400"/>
    </w:pPr>
  </w:style>
  <w:style w:styleId="Style_15_ch" w:type="character">
    <w:name w:val="toc 8"/>
    <w:link w:val="Style_15"/>
  </w:style>
  <w:style w:styleId="Style_16" w:type="paragraph">
    <w:name w:val="toc 5"/>
    <w:link w:val="Style_16_ch"/>
    <w:uiPriority w:val="39"/>
    <w:pPr>
      <w:ind w:firstLine="0" w:left="800"/>
    </w:pPr>
  </w:style>
  <w:style w:styleId="Style_16_ch" w:type="character">
    <w:name w:val="toc 5"/>
    <w:link w:val="Style_16"/>
  </w:style>
  <w:style w:styleId="Style_17" w:type="paragraph">
    <w:name w:val="Subtitle"/>
    <w:link w:val="Style_17_ch"/>
    <w:uiPriority w:val="11"/>
    <w:qFormat/>
    <w:rPr>
      <w:rFonts w:ascii="XO Thames" w:hAnsi="XO Thames"/>
      <w:i w:val="1"/>
      <w:color w:val="616161"/>
      <w:sz w:val="24"/>
    </w:rPr>
  </w:style>
  <w:style w:styleId="Style_17_ch" w:type="character">
    <w:name w:val="Subtitle"/>
    <w:link w:val="Style_17"/>
    <w:rPr>
      <w:rFonts w:ascii="XO Thames" w:hAnsi="XO Thames"/>
      <w:i w:val="1"/>
      <w:color w:val="616161"/>
      <w:sz w:val="24"/>
    </w:rPr>
  </w:style>
  <w:style w:styleId="Style_18" w:type="paragraph">
    <w:name w:val="toc 10"/>
    <w:link w:val="Style_18_ch"/>
    <w:uiPriority w:val="39"/>
    <w:pPr>
      <w:ind w:firstLine="0" w:left="1800"/>
    </w:pPr>
  </w:style>
  <w:style w:styleId="Style_18_ch" w:type="character">
    <w:name w:val="toc 10"/>
    <w:link w:val="Style_18"/>
  </w:style>
  <w:style w:styleId="Style_19" w:type="paragraph">
    <w:name w:val="Title"/>
    <w:link w:val="Style_19_ch"/>
    <w:uiPriority w:val="10"/>
    <w:qFormat/>
    <w:rPr>
      <w:rFonts w:ascii="XO Thames" w:hAnsi="XO Thames"/>
      <w:b w:val="1"/>
      <w:sz w:val="52"/>
    </w:rPr>
  </w:style>
  <w:style w:styleId="Style_19_ch" w:type="character">
    <w:name w:val="Title"/>
    <w:link w:val="Style_19"/>
    <w:rPr>
      <w:rFonts w:ascii="XO Thames" w:hAnsi="XO Thames"/>
      <w:b w:val="1"/>
      <w:sz w:val="52"/>
    </w:rPr>
  </w:style>
  <w:style w:styleId="Style_20" w:type="paragraph">
    <w:name w:val="heading 4"/>
    <w:link w:val="Style_20_ch"/>
    <w:uiPriority w:val="9"/>
    <w:qFormat/>
    <w:pPr>
      <w:spacing w:after="120" w:before="120"/>
      <w:ind/>
      <w:outlineLvl w:val="3"/>
    </w:pPr>
    <w:rPr>
      <w:rFonts w:ascii="XO Thames" w:hAnsi="XO Thames"/>
      <w:b w:val="1"/>
      <w:color w:val="595959"/>
      <w:sz w:val="26"/>
    </w:rPr>
  </w:style>
  <w:style w:styleId="Style_20_ch" w:type="character">
    <w:name w:val="heading 4"/>
    <w:link w:val="Style_20"/>
    <w:rPr>
      <w:rFonts w:ascii="XO Thames" w:hAnsi="XO Thames"/>
      <w:b w:val="1"/>
      <w:color w:val="595959"/>
      <w:sz w:val="26"/>
    </w:rPr>
  </w:style>
  <w:style w:styleId="Style_21" w:type="paragraph">
    <w:name w:val="heading 2"/>
    <w:link w:val="Style_21_ch"/>
    <w:uiPriority w:val="9"/>
    <w:qFormat/>
    <w:pPr>
      <w:spacing w:after="120" w:before="120"/>
      <w:ind/>
      <w:outlineLvl w:val="1"/>
    </w:pPr>
    <w:rPr>
      <w:rFonts w:ascii="XO Thames" w:hAnsi="XO Thames"/>
      <w:b w:val="1"/>
      <w:color w:val="00A0FF"/>
      <w:sz w:val="26"/>
    </w:rPr>
  </w:style>
  <w:style w:styleId="Style_21_ch" w:type="character">
    <w:name w:val="heading 2"/>
    <w:link w:val="Style_21"/>
    <w:rPr>
      <w:rFonts w:ascii="XO Thames" w:hAnsi="XO Thames"/>
      <w:b w:val="1"/>
      <w:color w:val="00A0FF"/>
      <w:sz w:val="26"/>
    </w:r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theme/theme1.xml" Type="http://schemas.openxmlformats.org/officeDocument/2006/relationships/theme"/>
  <Relationship Id="rId5" Target="webSettings.xml" Type="http://schemas.openxmlformats.org/officeDocument/2006/relationships/webSettings"/>
  <Relationship Id="rId4" Target="stylesWithEffects.xml" Type="http://schemas.microsoft.com/office/2007/relationships/stylesWithEffects"/>
  <Relationship Id="rId3" Target="styles.xml" Type="http://schemas.openxmlformats.org/officeDocument/2006/relationships/styles"/>
  <Relationship Id="rId2" Target="settings.xml" Type="http://schemas.openxmlformats.org/officeDocument/2006/relationships/settings"/>
  <Relationship Id="rId1" Target="fontTable.xml" Type="http://schemas.openxmlformats.org/officeDocument/2006/relationships/fontTable"/>
</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name="Office">
      <a:fillStyleLst>
        <a:solidFill>
          <a:schemeClr val="phClr"/>
        </a:solidFill>
        <a:gradFill>
          <a:gsLst>
            <a:gs pos="0%">
              <a:schemeClr val="phClr">
                <a:tint val="50%"/>
                <a:satMod val="300%"/>
              </a:schemeClr>
            </a:gs>
            <a:gs pos="35%">
              <a:schemeClr val="phClr">
                <a:tint val="37%"/>
                <a:satMod val="300%"/>
              </a:schemeClr>
            </a:gs>
            <a:gs pos="100%">
              <a:schemeClr val="phClr">
                <a:tint val="15%"/>
                <a:satMod val="350%"/>
              </a:schemeClr>
            </a:gs>
          </a:gsLst>
        </a:gradFill>
        <a:gradFill>
          <a:gsLst>
            <a:gs pos="0%">
              <a:schemeClr val="phClr">
                <a:shade val="51%"/>
                <a:satMod val="130%"/>
              </a:schemeClr>
            </a:gs>
            <a:gs pos="80%">
              <a:schemeClr val="phClr">
                <a:shade val="93%"/>
                <a:satMod val="130%"/>
              </a:schemeClr>
            </a:gs>
            <a:gs pos="100%">
              <a:schemeClr val="phClr">
                <a:shade val="94%"/>
                <a:satMod val="135%"/>
              </a:schemeClr>
            </a:gs>
          </a:gsLst>
        </a:gradFill>
      </a:fillStyleLst>
      <a:lnStyleLst>
        <a:ln>
          <a:solidFill>
            <a:schemeClr val="phClr">
              <a:shade val="95%"/>
              <a:satMod val="105%"/>
            </a:schemeClr>
          </a:solidFill>
        </a:ln>
        <a:ln>
          <a:solidFill>
            <a:schemeClr val="phClr"/>
          </a:solidFill>
        </a:ln>
        <a:ln>
          <a:solidFill>
            <a:schemeClr val="phClr"/>
          </a:solidFill>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
                <a:satMod val="350%"/>
              </a:schemeClr>
            </a:gs>
            <a:gs pos="40%">
              <a:schemeClr val="phClr">
                <a:tint val="45%"/>
                <a:shade val="99%"/>
                <a:satMod val="350%"/>
              </a:schemeClr>
            </a:gs>
            <a:gs pos="100%">
              <a:schemeClr val="phClr">
                <a:shade val="20%"/>
                <a:satMod val="255%"/>
              </a:schemeClr>
            </a:gs>
          </a:gsLst>
        </a:gradFill>
        <a:gradFill>
          <a:gsLst>
            <a:gs pos="0%">
              <a:schemeClr val="phClr">
                <a:tint val="80%"/>
                <a:satMod val="300%"/>
              </a:schemeClr>
            </a:gs>
            <a:gs pos="100%">
              <a:schemeClr val="phClr">
                <a:shade val="30%"/>
                <a:satMod val="200%"/>
              </a:schemeClr>
            </a:gs>
          </a:gsLst>
        </a:gradFill>
      </a:bgFillStyleLst>
    </a:fmtScheme>
  </a:themeElements>
</a:theme>
</file>

<file path=docProps/app.xml><?xml version="1.0" encoding="utf-8"?>
<Properties xmlns="http://schemas.openxmlformats.org/officeDocument/2006/extended-properties">
  <Template>Normal.dotm</Template>
  <TotalTime>5</TotalTime>
  <DocSecurity>0</DocSecurity>
  <ScaleCrop>false</ScaleCrop>
  <Application>MyOffice-CoreFramework-iOS/13.0-597.96.2930.234.1@RELEASE-IOS-MINT-ST-1</Application>
</Properties>
</file>