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F47" w:rsidRPr="00783F47" w:rsidRDefault="00783F47" w:rsidP="00CA1D38">
      <w:pPr>
        <w:shd w:val="clear" w:color="auto" w:fill="FFFFFF"/>
        <w:spacing w:after="0" w:line="240" w:lineRule="auto"/>
        <w:ind w:firstLine="184"/>
        <w:rPr>
          <w:rFonts w:ascii="Times New Roman" w:eastAsia="Times New Roman" w:hAnsi="Times New Roman" w:cs="Times New Roman"/>
          <w:b/>
          <w:color w:val="464646"/>
          <w:sz w:val="32"/>
          <w:szCs w:val="32"/>
          <w:lang w:eastAsia="ru-RU"/>
        </w:rPr>
      </w:pPr>
      <w:r w:rsidRPr="00783F47">
        <w:rPr>
          <w:rFonts w:ascii="Times New Roman" w:eastAsia="Times New Roman" w:hAnsi="Times New Roman" w:cs="Times New Roman"/>
          <w:b/>
          <w:color w:val="464646"/>
          <w:sz w:val="32"/>
          <w:szCs w:val="32"/>
          <w:lang w:eastAsia="ru-RU"/>
        </w:rPr>
        <w:t xml:space="preserve">            Как организовать летний отдых с ребёнком </w:t>
      </w:r>
    </w:p>
    <w:p w:rsidR="00CA1D38" w:rsidRPr="00CA1D38" w:rsidRDefault="00CA1D38" w:rsidP="00CA1D38">
      <w:pPr>
        <w:shd w:val="clear" w:color="auto" w:fill="FFFFFF"/>
        <w:spacing w:after="0" w:line="240" w:lineRule="auto"/>
        <w:ind w:firstLine="184"/>
        <w:rPr>
          <w:rFonts w:ascii="Calibri" w:eastAsia="Times New Roman" w:hAnsi="Calibri" w:cs="Calibri"/>
          <w:color w:val="000000"/>
          <w:lang w:eastAsia="ru-RU"/>
        </w:rPr>
      </w:pPr>
      <w:r w:rsidRPr="00CA1D38">
        <w:rPr>
          <w:rFonts w:ascii="Times New Roman" w:eastAsia="Times New Roman" w:hAnsi="Times New Roman" w:cs="Times New Roman"/>
          <w:color w:val="464646"/>
          <w:sz w:val="28"/>
          <w:lang w:eastAsia="ru-RU"/>
        </w:rPr>
        <w:t>Лето не только время путешествий, но и наиболее благоприятная пора для отдыха, закаливания и оздоровления детей. Поэтому очень важно, чтобы родители с наибольшей пользой распорядились этим драгоценным временем. Вместе с тем возникает немало вопросов, как это лучше сделать. И здесь, как нам кажется, в известной мере вам могут пригодиться наши советы.</w:t>
      </w:r>
    </w:p>
    <w:p w:rsidR="00CA1D38" w:rsidRPr="00CA1D38" w:rsidRDefault="00CA1D38" w:rsidP="00CA1D38">
      <w:pPr>
        <w:shd w:val="clear" w:color="auto" w:fill="FFFFFF"/>
        <w:spacing w:after="0" w:line="240" w:lineRule="auto"/>
        <w:ind w:firstLine="184"/>
        <w:rPr>
          <w:rFonts w:ascii="Calibri" w:eastAsia="Times New Roman" w:hAnsi="Calibri" w:cs="Calibri"/>
          <w:color w:val="000000"/>
          <w:lang w:eastAsia="ru-RU"/>
        </w:rPr>
      </w:pPr>
      <w:r w:rsidRPr="00CA1D38">
        <w:rPr>
          <w:rFonts w:ascii="Times New Roman" w:eastAsia="Times New Roman" w:hAnsi="Times New Roman" w:cs="Times New Roman"/>
          <w:b/>
          <w:bCs/>
          <w:color w:val="464646"/>
          <w:sz w:val="28"/>
          <w:lang w:eastAsia="ru-RU"/>
        </w:rPr>
        <w:t>О путешествиях с детьми</w:t>
      </w:r>
    </w:p>
    <w:p w:rsidR="00CA1D38" w:rsidRPr="00CA1D38" w:rsidRDefault="00CA1D38" w:rsidP="00CA1D38">
      <w:pPr>
        <w:shd w:val="clear" w:color="auto" w:fill="FFFFFF"/>
        <w:spacing w:after="0" w:line="240" w:lineRule="auto"/>
        <w:ind w:firstLine="184"/>
        <w:rPr>
          <w:rFonts w:ascii="Calibri" w:eastAsia="Times New Roman" w:hAnsi="Calibri" w:cs="Calibri"/>
          <w:color w:val="000000"/>
          <w:lang w:eastAsia="ru-RU"/>
        </w:rPr>
      </w:pPr>
      <w:r w:rsidRPr="00CA1D38">
        <w:rPr>
          <w:rFonts w:ascii="Times New Roman" w:eastAsia="Times New Roman" w:hAnsi="Times New Roman" w:cs="Times New Roman"/>
          <w:color w:val="464646"/>
          <w:sz w:val="28"/>
          <w:lang w:eastAsia="ru-RU"/>
        </w:rPr>
        <w:t>Ехать или не ехать с ребёнком на юг? - вопрос встаёт перед родителями довольно часто.</w:t>
      </w:r>
    </w:p>
    <w:p w:rsidR="00CA1D38" w:rsidRPr="00CA1D38" w:rsidRDefault="00CA1D38" w:rsidP="00CA1D38">
      <w:pPr>
        <w:shd w:val="clear" w:color="auto" w:fill="FFFFFF"/>
        <w:spacing w:after="0" w:line="240" w:lineRule="auto"/>
        <w:ind w:firstLine="184"/>
        <w:rPr>
          <w:rFonts w:ascii="Calibri" w:eastAsia="Times New Roman" w:hAnsi="Calibri" w:cs="Calibri"/>
          <w:color w:val="000000"/>
          <w:lang w:eastAsia="ru-RU"/>
        </w:rPr>
      </w:pPr>
      <w:r w:rsidRPr="00CA1D38">
        <w:rPr>
          <w:rFonts w:ascii="Times New Roman" w:eastAsia="Times New Roman" w:hAnsi="Times New Roman" w:cs="Times New Roman"/>
          <w:color w:val="464646"/>
          <w:sz w:val="28"/>
          <w:lang w:eastAsia="ru-RU"/>
        </w:rPr>
        <w:t xml:space="preserve">Что можно посоветовать по этому поводу? Если вы живёте в средней полосе и если речь идёт о грудном ребёнке, то вряд ли стоит отправляться с ним в продолжительную поездку. Поэтому самое лучшее - вывезти его на дачу. Точно так же нужно поступить и в тех случаях, если вашей дочери или сыну не исполнилось ещё трёх лет. Чем меньше ребёнок, тем тяжелее он приспосабливается к изменениям обстановки и климата. В этих благодатных местах </w:t>
      </w:r>
      <w:proofErr w:type="gramStart"/>
      <w:r w:rsidRPr="00CA1D38">
        <w:rPr>
          <w:rFonts w:ascii="Times New Roman" w:eastAsia="Times New Roman" w:hAnsi="Times New Roman" w:cs="Times New Roman"/>
          <w:color w:val="464646"/>
          <w:sz w:val="28"/>
          <w:lang w:eastAsia="ru-RU"/>
        </w:rPr>
        <w:t>в первые</w:t>
      </w:r>
      <w:proofErr w:type="gramEnd"/>
      <w:r w:rsidRPr="00CA1D38">
        <w:rPr>
          <w:rFonts w:ascii="Times New Roman" w:eastAsia="Times New Roman" w:hAnsi="Times New Roman" w:cs="Times New Roman"/>
          <w:color w:val="464646"/>
          <w:sz w:val="28"/>
          <w:lang w:eastAsia="ru-RU"/>
        </w:rPr>
        <w:t xml:space="preserve"> дни малыши становятся капризными, у них пропадает аппетит, появляются нарушения пищеварения и сна. Приспособление к новым климатическим условиям у детей первых трёх лет жизни продолжается иногда неделю, а то и две. Едва ребёнок успеет привыкнуть к новому климату, как надо собираться в обратный путь. Такой отдых для ребёнка чреват развитием различных заболеваний. В результате все затраты, заботы и хлопоты могут пойти впустую.</w:t>
      </w:r>
    </w:p>
    <w:p w:rsidR="00CA1D38" w:rsidRPr="00CA1D38" w:rsidRDefault="00CA1D38" w:rsidP="00CA1D38">
      <w:pPr>
        <w:shd w:val="clear" w:color="auto" w:fill="FFFFFF"/>
        <w:spacing w:after="0" w:line="240" w:lineRule="auto"/>
        <w:ind w:firstLine="184"/>
        <w:rPr>
          <w:rFonts w:ascii="Calibri" w:eastAsia="Times New Roman" w:hAnsi="Calibri" w:cs="Calibri"/>
          <w:color w:val="000000"/>
          <w:lang w:eastAsia="ru-RU"/>
        </w:rPr>
      </w:pPr>
      <w:r w:rsidRPr="00CA1D38">
        <w:rPr>
          <w:rFonts w:ascii="Times New Roman" w:eastAsia="Times New Roman" w:hAnsi="Times New Roman" w:cs="Times New Roman"/>
          <w:b/>
          <w:bCs/>
          <w:color w:val="464646"/>
          <w:sz w:val="28"/>
          <w:lang w:eastAsia="ru-RU"/>
        </w:rPr>
        <w:t>Солнце хорошо, но в меру</w:t>
      </w:r>
    </w:p>
    <w:p w:rsidR="00CA1D38" w:rsidRPr="00CA1D38" w:rsidRDefault="00CA1D38" w:rsidP="00CA1D38">
      <w:pPr>
        <w:shd w:val="clear" w:color="auto" w:fill="FFFFFF"/>
        <w:spacing w:after="0" w:line="240" w:lineRule="auto"/>
        <w:ind w:firstLine="184"/>
        <w:rPr>
          <w:rFonts w:ascii="Calibri" w:eastAsia="Times New Roman" w:hAnsi="Calibri" w:cs="Calibri"/>
          <w:color w:val="000000"/>
          <w:lang w:eastAsia="ru-RU"/>
        </w:rPr>
      </w:pPr>
      <w:r w:rsidRPr="00CA1D38">
        <w:rPr>
          <w:rFonts w:ascii="Times New Roman" w:eastAsia="Times New Roman" w:hAnsi="Times New Roman" w:cs="Times New Roman"/>
          <w:color w:val="464646"/>
          <w:sz w:val="28"/>
          <w:lang w:eastAsia="ru-RU"/>
        </w:rPr>
        <w:t xml:space="preserve">Летом дети максимальное время должны проводить на воздухе. Это касается и самых маленьких - грудных детей. Однако если </w:t>
      </w:r>
      <w:proofErr w:type="gramStart"/>
      <w:r w:rsidRPr="00CA1D38">
        <w:rPr>
          <w:rFonts w:ascii="Times New Roman" w:eastAsia="Times New Roman" w:hAnsi="Times New Roman" w:cs="Times New Roman"/>
          <w:color w:val="464646"/>
          <w:sz w:val="28"/>
          <w:lang w:eastAsia="ru-RU"/>
        </w:rPr>
        <w:t>более старшим</w:t>
      </w:r>
      <w:proofErr w:type="gramEnd"/>
      <w:r w:rsidRPr="00CA1D38">
        <w:rPr>
          <w:rFonts w:ascii="Times New Roman" w:eastAsia="Times New Roman" w:hAnsi="Times New Roman" w:cs="Times New Roman"/>
          <w:color w:val="464646"/>
          <w:sz w:val="28"/>
          <w:lang w:eastAsia="ru-RU"/>
        </w:rPr>
        <w:t xml:space="preserve"> дошкольникам разрешается понемногу загорать, то малышам прямые солнечные лучи могут причинить вред. Самая большая опасность - перегрев организма, солнечные ожоги, солнечный удар, поскольку маленький ребёнок обладает менее совершенной терморегуляцией и кожа его очень нежна.</w:t>
      </w:r>
    </w:p>
    <w:p w:rsidR="00CA1D38" w:rsidRPr="00CA1D38" w:rsidRDefault="00CA1D38" w:rsidP="00CA1D38">
      <w:pPr>
        <w:shd w:val="clear" w:color="auto" w:fill="FFFFFF"/>
        <w:spacing w:after="0" w:line="240" w:lineRule="auto"/>
        <w:ind w:firstLine="184"/>
        <w:rPr>
          <w:rFonts w:ascii="Calibri" w:eastAsia="Times New Roman" w:hAnsi="Calibri" w:cs="Calibri"/>
          <w:color w:val="000000"/>
          <w:lang w:eastAsia="ru-RU"/>
        </w:rPr>
      </w:pPr>
      <w:r w:rsidRPr="00CA1D38">
        <w:rPr>
          <w:rFonts w:ascii="Times New Roman" w:eastAsia="Times New Roman" w:hAnsi="Times New Roman" w:cs="Times New Roman"/>
          <w:color w:val="464646"/>
          <w:sz w:val="28"/>
          <w:lang w:eastAsia="ru-RU"/>
        </w:rPr>
        <w:t>До трёх лет световоздушные ванны можно проводить под навесом или в тени деревьев. При этом нужно соблюдать принцип постепенного обнажения тела ребёнка. Сначала от одежды освобождаются руки и ноги, а затем остальные части тела. Уже с 1,5 летнего возраста световоздушные ванны ребёнок может принимать в одних трусиках. Продолжительность первой такой ванны - 5 минут, затем время постепенно  увеличивается до 30-40 минут. Световоздушные ванны особенно рекомендованы детям с ослабленным организмом. Лучшее время проведения - с 9 до 12 часов, на юге - с 8 до 10 часов. Каждую световоздушную ванну лучше всего заканчивать водной процедурой.</w:t>
      </w:r>
    </w:p>
    <w:p w:rsidR="00CA1D38" w:rsidRPr="00CA1D38" w:rsidRDefault="00CA1D38" w:rsidP="00CA1D38">
      <w:pPr>
        <w:shd w:val="clear" w:color="auto" w:fill="FFFFFF"/>
        <w:spacing w:after="0" w:line="240" w:lineRule="auto"/>
        <w:ind w:firstLine="184"/>
        <w:rPr>
          <w:rFonts w:ascii="Calibri" w:eastAsia="Times New Roman" w:hAnsi="Calibri" w:cs="Calibri"/>
          <w:color w:val="000000"/>
          <w:lang w:eastAsia="ru-RU"/>
        </w:rPr>
      </w:pPr>
      <w:r w:rsidRPr="00CA1D38">
        <w:rPr>
          <w:rFonts w:ascii="Times New Roman" w:eastAsia="Times New Roman" w:hAnsi="Times New Roman" w:cs="Times New Roman"/>
          <w:color w:val="464646"/>
          <w:sz w:val="28"/>
          <w:lang w:eastAsia="ru-RU"/>
        </w:rPr>
        <w:t xml:space="preserve">Дети дошкольного возраста после недельного курса световоздушных ванн могут начать принимать солнечные ванны. Загорать ребёнок может лёжа, а ещё лучше во время игр и </w:t>
      </w:r>
      <w:proofErr w:type="gramStart"/>
      <w:r w:rsidRPr="00CA1D38">
        <w:rPr>
          <w:rFonts w:ascii="Times New Roman" w:eastAsia="Times New Roman" w:hAnsi="Times New Roman" w:cs="Times New Roman"/>
          <w:color w:val="464646"/>
          <w:sz w:val="28"/>
          <w:lang w:eastAsia="ru-RU"/>
        </w:rPr>
        <w:t>движении</w:t>
      </w:r>
      <w:proofErr w:type="gramEnd"/>
      <w:r w:rsidRPr="00CA1D38">
        <w:rPr>
          <w:rFonts w:ascii="Times New Roman" w:eastAsia="Times New Roman" w:hAnsi="Times New Roman" w:cs="Times New Roman"/>
          <w:color w:val="464646"/>
          <w:sz w:val="28"/>
          <w:lang w:eastAsia="ru-RU"/>
        </w:rPr>
        <w:t>.</w:t>
      </w:r>
    </w:p>
    <w:p w:rsidR="00CA1D38" w:rsidRPr="00CA1D38" w:rsidRDefault="00CA1D38" w:rsidP="00CA1D38">
      <w:pPr>
        <w:shd w:val="clear" w:color="auto" w:fill="FFFFFF"/>
        <w:spacing w:after="0" w:line="240" w:lineRule="auto"/>
        <w:ind w:firstLine="184"/>
        <w:rPr>
          <w:rFonts w:ascii="Calibri" w:eastAsia="Times New Roman" w:hAnsi="Calibri" w:cs="Calibri"/>
          <w:color w:val="000000"/>
          <w:lang w:eastAsia="ru-RU"/>
        </w:rPr>
      </w:pPr>
      <w:r w:rsidRPr="00CA1D38">
        <w:rPr>
          <w:rFonts w:ascii="Times New Roman" w:eastAsia="Times New Roman" w:hAnsi="Times New Roman" w:cs="Times New Roman"/>
          <w:color w:val="464646"/>
          <w:sz w:val="28"/>
          <w:lang w:eastAsia="ru-RU"/>
        </w:rPr>
        <w:t xml:space="preserve">Солнечные ванны в сочетании со световоздушными ваннами, а также водными процедурами оказывают прекрасное укрепляющее действие. Дети </w:t>
      </w:r>
      <w:r w:rsidRPr="00CA1D38">
        <w:rPr>
          <w:rFonts w:ascii="Times New Roman" w:eastAsia="Times New Roman" w:hAnsi="Times New Roman" w:cs="Times New Roman"/>
          <w:color w:val="464646"/>
          <w:sz w:val="28"/>
          <w:lang w:eastAsia="ru-RU"/>
        </w:rPr>
        <w:lastRenderedPageBreak/>
        <w:t>становятся устойчивее к гриппоподобным заболеваниям, нежели те ребята, которые мало загорали.</w:t>
      </w:r>
    </w:p>
    <w:p w:rsidR="00CA1D38" w:rsidRPr="00CA1D38" w:rsidRDefault="00CA1D38" w:rsidP="00CA1D38">
      <w:pPr>
        <w:shd w:val="clear" w:color="auto" w:fill="FFFFFF"/>
        <w:spacing w:after="0" w:line="240" w:lineRule="auto"/>
        <w:ind w:firstLine="184"/>
        <w:rPr>
          <w:rFonts w:ascii="Calibri" w:eastAsia="Times New Roman" w:hAnsi="Calibri" w:cs="Calibri"/>
          <w:color w:val="000000"/>
          <w:lang w:eastAsia="ru-RU"/>
        </w:rPr>
      </w:pPr>
      <w:r w:rsidRPr="00CA1D38">
        <w:rPr>
          <w:rFonts w:ascii="Times New Roman" w:eastAsia="Times New Roman" w:hAnsi="Times New Roman" w:cs="Times New Roman"/>
          <w:b/>
          <w:bCs/>
          <w:color w:val="464646"/>
          <w:sz w:val="28"/>
          <w:lang w:eastAsia="ru-RU"/>
        </w:rPr>
        <w:t>Осторожно: тепловой и солнечный удар!</w:t>
      </w:r>
    </w:p>
    <w:p w:rsidR="00CA1D38" w:rsidRPr="00CA1D38" w:rsidRDefault="00CA1D38" w:rsidP="00CA1D38">
      <w:pPr>
        <w:shd w:val="clear" w:color="auto" w:fill="FFFFFF"/>
        <w:spacing w:after="0" w:line="240" w:lineRule="auto"/>
        <w:ind w:firstLine="184"/>
        <w:rPr>
          <w:rFonts w:ascii="Calibri" w:eastAsia="Times New Roman" w:hAnsi="Calibri" w:cs="Calibri"/>
          <w:color w:val="000000"/>
          <w:lang w:eastAsia="ru-RU"/>
        </w:rPr>
      </w:pPr>
      <w:r w:rsidRPr="00CA1D38">
        <w:rPr>
          <w:rFonts w:ascii="Times New Roman" w:eastAsia="Times New Roman" w:hAnsi="Times New Roman" w:cs="Times New Roman"/>
          <w:color w:val="464646"/>
          <w:sz w:val="28"/>
          <w:lang w:eastAsia="ru-RU"/>
        </w:rPr>
        <w:t>Специалисты не делают больших различий между этими состояниями. И это понятно. В основе как теплового, так и солнечного удара лежит перегревание организма. Причиной теплового удара является затруднение теплоотдачи с поверхности тела. Часто это связано с длительным пребыванием в жаркой, влажной атмосфере. При солнечном ударе возникает нарушение кровообращения в головном мозге.  Обычно это бывает, когда ребёнок ходит на солнце с непокрытой головой.</w:t>
      </w:r>
    </w:p>
    <w:p w:rsidR="00CA1D38" w:rsidRPr="00CA1D38" w:rsidRDefault="00CA1D38" w:rsidP="00CA1D38">
      <w:pPr>
        <w:shd w:val="clear" w:color="auto" w:fill="FFFFFF"/>
        <w:spacing w:after="0" w:line="240" w:lineRule="auto"/>
        <w:ind w:firstLine="184"/>
        <w:rPr>
          <w:rFonts w:ascii="Calibri" w:eastAsia="Times New Roman" w:hAnsi="Calibri" w:cs="Calibri"/>
          <w:color w:val="000000"/>
          <w:lang w:eastAsia="ru-RU"/>
        </w:rPr>
      </w:pPr>
      <w:r w:rsidRPr="00CA1D38">
        <w:rPr>
          <w:rFonts w:ascii="Times New Roman" w:eastAsia="Times New Roman" w:hAnsi="Times New Roman" w:cs="Times New Roman"/>
          <w:color w:val="464646"/>
          <w:sz w:val="28"/>
          <w:lang w:eastAsia="ru-RU"/>
        </w:rPr>
        <w:t>Чем меньше возраст ребёнка, тем он чувствительнее к действию жары и солнечных лучей. Поэтому перегрев организма у маленького ребёнка иногда может уже случиться  во время приёма световоздушных ванн.</w:t>
      </w:r>
    </w:p>
    <w:p w:rsidR="00CA1D38" w:rsidRPr="00CA1D38" w:rsidRDefault="00CA1D38" w:rsidP="00CA1D38">
      <w:pPr>
        <w:shd w:val="clear" w:color="auto" w:fill="FFFFFF"/>
        <w:spacing w:after="0" w:line="240" w:lineRule="auto"/>
        <w:ind w:firstLine="184"/>
        <w:rPr>
          <w:rFonts w:ascii="Calibri" w:eastAsia="Times New Roman" w:hAnsi="Calibri" w:cs="Calibri"/>
          <w:color w:val="000000"/>
          <w:lang w:eastAsia="ru-RU"/>
        </w:rPr>
      </w:pPr>
      <w:r w:rsidRPr="00CA1D38">
        <w:rPr>
          <w:rFonts w:ascii="Times New Roman" w:eastAsia="Times New Roman" w:hAnsi="Times New Roman" w:cs="Times New Roman"/>
          <w:color w:val="464646"/>
          <w:sz w:val="28"/>
          <w:lang w:eastAsia="ru-RU"/>
        </w:rPr>
        <w:t>При лёгком солнечном или тепловом ударе симптомы в основном однотипны. Это - головокружение, слабость, головная боль. У малышей часто отмечается расстройство кишечника. В тяжёлых случаях могут появиться судороги, рвота, потеря сознания. Во всех таких ситуациях нужно срочно вызвать врача, а до его прихода перенести ребёнка в тень, смочит голову и грудь холодной водой, не переносицу положить холодный компресс, приподнять голову. Дайте ребёнку попить и успокойте его.</w:t>
      </w:r>
    </w:p>
    <w:p w:rsidR="00CA1D38" w:rsidRPr="00CA1D38" w:rsidRDefault="00CA1D38" w:rsidP="00CA1D38">
      <w:pPr>
        <w:shd w:val="clear" w:color="auto" w:fill="FFFFFF"/>
        <w:spacing w:after="0" w:line="240" w:lineRule="auto"/>
        <w:ind w:firstLine="184"/>
        <w:rPr>
          <w:rFonts w:ascii="Calibri" w:eastAsia="Times New Roman" w:hAnsi="Calibri" w:cs="Calibri"/>
          <w:color w:val="000000"/>
          <w:lang w:eastAsia="ru-RU"/>
        </w:rPr>
      </w:pPr>
      <w:r w:rsidRPr="00CA1D38">
        <w:rPr>
          <w:rFonts w:ascii="Times New Roman" w:eastAsia="Times New Roman" w:hAnsi="Times New Roman" w:cs="Times New Roman"/>
          <w:color w:val="464646"/>
          <w:sz w:val="28"/>
          <w:lang w:eastAsia="ru-RU"/>
        </w:rPr>
        <w:t>Купание - прекрасное закаливающее средство</w:t>
      </w:r>
    </w:p>
    <w:p w:rsidR="00CA1D38" w:rsidRPr="00CA1D38" w:rsidRDefault="00CA1D38" w:rsidP="00CA1D38">
      <w:pPr>
        <w:shd w:val="clear" w:color="auto" w:fill="FFFFFF"/>
        <w:spacing w:after="0" w:line="240" w:lineRule="auto"/>
        <w:ind w:firstLine="184"/>
        <w:rPr>
          <w:rFonts w:ascii="Calibri" w:eastAsia="Times New Roman" w:hAnsi="Calibri" w:cs="Calibri"/>
          <w:color w:val="000000"/>
          <w:lang w:eastAsia="ru-RU"/>
        </w:rPr>
      </w:pPr>
      <w:r w:rsidRPr="00CA1D38">
        <w:rPr>
          <w:rFonts w:ascii="Times New Roman" w:eastAsia="Times New Roman" w:hAnsi="Times New Roman" w:cs="Times New Roman"/>
          <w:color w:val="464646"/>
          <w:sz w:val="28"/>
          <w:lang w:eastAsia="ru-RU"/>
        </w:rPr>
        <w:t>Купаться в открытых водоёмах можно начиная с двух лет. Место для купания должно быть неглубоким, ровным, с медленным течением. Прежде чем дать ребёнку возможность самостоятельно войти в воду, необходимо убедиться в том, что в данном месте нет ям, глубокой тины, коряг, острых камней. В воде вместе с ребёнком обязательно должен находиться взрослый.</w:t>
      </w:r>
    </w:p>
    <w:p w:rsidR="00CA1D38" w:rsidRPr="00CA1D38" w:rsidRDefault="00CA1D38" w:rsidP="00CA1D38">
      <w:pPr>
        <w:shd w:val="clear" w:color="auto" w:fill="FFFFFF"/>
        <w:spacing w:after="0" w:line="240" w:lineRule="auto"/>
        <w:ind w:firstLine="184"/>
        <w:rPr>
          <w:rFonts w:ascii="Calibri" w:eastAsia="Times New Roman" w:hAnsi="Calibri" w:cs="Calibri"/>
          <w:color w:val="000000"/>
          <w:lang w:eastAsia="ru-RU"/>
        </w:rPr>
      </w:pPr>
      <w:r w:rsidRPr="00CA1D38">
        <w:rPr>
          <w:rFonts w:ascii="Times New Roman" w:eastAsia="Times New Roman" w:hAnsi="Times New Roman" w:cs="Times New Roman"/>
          <w:color w:val="464646"/>
          <w:sz w:val="28"/>
          <w:lang w:eastAsia="ru-RU"/>
        </w:rPr>
        <w:t>При купании необходимо соблюдать правила:</w:t>
      </w:r>
    </w:p>
    <w:p w:rsidR="00CA1D38" w:rsidRPr="00CA1D38" w:rsidRDefault="00CA1D38" w:rsidP="00CA1D38">
      <w:pPr>
        <w:numPr>
          <w:ilvl w:val="0"/>
          <w:numId w:val="1"/>
        </w:numPr>
        <w:shd w:val="clear" w:color="auto" w:fill="FFFFFF"/>
        <w:spacing w:after="0" w:line="330" w:lineRule="atLeast"/>
        <w:rPr>
          <w:rFonts w:ascii="Calibri" w:eastAsia="Times New Roman" w:hAnsi="Calibri" w:cs="Calibri"/>
          <w:color w:val="000000"/>
          <w:lang w:eastAsia="ru-RU"/>
        </w:rPr>
      </w:pPr>
      <w:r w:rsidRPr="00CA1D38">
        <w:rPr>
          <w:rFonts w:ascii="Times New Roman" w:eastAsia="Times New Roman" w:hAnsi="Times New Roman" w:cs="Times New Roman"/>
          <w:color w:val="464646"/>
          <w:sz w:val="28"/>
          <w:lang w:eastAsia="ru-RU"/>
        </w:rPr>
        <w:t>Не разрешается купаться натощак и раньше чем через 1-1,5 часа после еды</w:t>
      </w:r>
    </w:p>
    <w:p w:rsidR="00CA1D38" w:rsidRPr="00CA1D38" w:rsidRDefault="00CA1D38" w:rsidP="00CA1D38">
      <w:pPr>
        <w:numPr>
          <w:ilvl w:val="0"/>
          <w:numId w:val="1"/>
        </w:numPr>
        <w:shd w:val="clear" w:color="auto" w:fill="FFFFFF"/>
        <w:spacing w:after="0" w:line="330" w:lineRule="atLeast"/>
        <w:rPr>
          <w:rFonts w:ascii="Calibri" w:eastAsia="Times New Roman" w:hAnsi="Calibri" w:cs="Calibri"/>
          <w:color w:val="000000"/>
          <w:lang w:eastAsia="ru-RU"/>
        </w:rPr>
      </w:pPr>
      <w:r w:rsidRPr="00CA1D38">
        <w:rPr>
          <w:rFonts w:ascii="Times New Roman" w:eastAsia="Times New Roman" w:hAnsi="Times New Roman" w:cs="Times New Roman"/>
          <w:color w:val="464646"/>
          <w:sz w:val="28"/>
          <w:lang w:eastAsia="ru-RU"/>
        </w:rPr>
        <w:t>В воде дети должны находиться в движении</w:t>
      </w:r>
    </w:p>
    <w:p w:rsidR="00CA1D38" w:rsidRPr="00CA1D38" w:rsidRDefault="00CA1D38" w:rsidP="00CA1D38">
      <w:pPr>
        <w:numPr>
          <w:ilvl w:val="0"/>
          <w:numId w:val="1"/>
        </w:numPr>
        <w:shd w:val="clear" w:color="auto" w:fill="FFFFFF"/>
        <w:spacing w:after="0" w:line="330" w:lineRule="atLeast"/>
        <w:rPr>
          <w:rFonts w:ascii="Calibri" w:eastAsia="Times New Roman" w:hAnsi="Calibri" w:cs="Calibri"/>
          <w:color w:val="000000"/>
          <w:lang w:eastAsia="ru-RU"/>
        </w:rPr>
      </w:pPr>
      <w:r w:rsidRPr="00CA1D38">
        <w:rPr>
          <w:rFonts w:ascii="Times New Roman" w:eastAsia="Times New Roman" w:hAnsi="Times New Roman" w:cs="Times New Roman"/>
          <w:color w:val="464646"/>
          <w:sz w:val="28"/>
          <w:lang w:eastAsia="ru-RU"/>
        </w:rPr>
        <w:t>При появлении озноба немедленно выйти из воды</w:t>
      </w:r>
    </w:p>
    <w:p w:rsidR="00CA1D38" w:rsidRPr="00CA1D38" w:rsidRDefault="00CA1D38" w:rsidP="00CA1D38">
      <w:pPr>
        <w:numPr>
          <w:ilvl w:val="0"/>
          <w:numId w:val="1"/>
        </w:numPr>
        <w:shd w:val="clear" w:color="auto" w:fill="FFFFFF"/>
        <w:spacing w:after="0" w:line="330" w:lineRule="atLeast"/>
        <w:rPr>
          <w:rFonts w:ascii="Calibri" w:eastAsia="Times New Roman" w:hAnsi="Calibri" w:cs="Calibri"/>
          <w:color w:val="000000"/>
          <w:lang w:eastAsia="ru-RU"/>
        </w:rPr>
      </w:pPr>
      <w:r w:rsidRPr="00CA1D38">
        <w:rPr>
          <w:rFonts w:ascii="Times New Roman" w:eastAsia="Times New Roman" w:hAnsi="Times New Roman" w:cs="Times New Roman"/>
          <w:color w:val="464646"/>
          <w:sz w:val="28"/>
          <w:lang w:eastAsia="ru-RU"/>
        </w:rPr>
        <w:t xml:space="preserve">Нельзя </w:t>
      </w:r>
      <w:proofErr w:type="gramStart"/>
      <w:r w:rsidRPr="00CA1D38">
        <w:rPr>
          <w:rFonts w:ascii="Times New Roman" w:eastAsia="Times New Roman" w:hAnsi="Times New Roman" w:cs="Times New Roman"/>
          <w:color w:val="464646"/>
          <w:sz w:val="28"/>
          <w:lang w:eastAsia="ru-RU"/>
        </w:rPr>
        <w:t>разгорячённым</w:t>
      </w:r>
      <w:proofErr w:type="gramEnd"/>
      <w:r w:rsidRPr="00CA1D38">
        <w:rPr>
          <w:rFonts w:ascii="Times New Roman" w:eastAsia="Times New Roman" w:hAnsi="Times New Roman" w:cs="Times New Roman"/>
          <w:color w:val="464646"/>
          <w:sz w:val="28"/>
          <w:lang w:eastAsia="ru-RU"/>
        </w:rPr>
        <w:t xml:space="preserve"> окунаться в прохладную воду.</w:t>
      </w:r>
    </w:p>
    <w:p w:rsidR="00C0065B" w:rsidRDefault="00C0065B"/>
    <w:p w:rsidR="00A9665B" w:rsidRDefault="00A9665B"/>
    <w:p w:rsidR="00A9665B" w:rsidRDefault="00A9665B"/>
    <w:p w:rsidR="00A9665B" w:rsidRDefault="00A9665B"/>
    <w:p w:rsidR="00A9665B" w:rsidRDefault="00A9665B"/>
    <w:p w:rsidR="00A9665B" w:rsidRDefault="00A9665B"/>
    <w:p w:rsidR="00A9665B" w:rsidRDefault="00A9665B"/>
    <w:p w:rsidR="00A9665B" w:rsidRDefault="00A9665B"/>
    <w:p w:rsidR="00A9665B" w:rsidRDefault="00A9665B"/>
    <w:p w:rsidR="00A9665B" w:rsidRDefault="00A9665B"/>
    <w:p w:rsidR="00A9665B" w:rsidRPr="00A9665B" w:rsidRDefault="00A9665B" w:rsidP="00A9665B">
      <w:pPr>
        <w:spacing w:before="150" w:after="450" w:line="240" w:lineRule="atLeast"/>
        <w:outlineLvl w:val="0"/>
        <w:rPr>
          <w:rFonts w:ascii="Arial" w:eastAsia="Times New Roman" w:hAnsi="Arial" w:cs="Arial"/>
          <w:color w:val="333333"/>
          <w:kern w:val="36"/>
          <w:sz w:val="45"/>
          <w:szCs w:val="45"/>
          <w:lang w:eastAsia="ru-RU"/>
        </w:rPr>
      </w:pPr>
      <w:r w:rsidRPr="00A9665B">
        <w:rPr>
          <w:rFonts w:ascii="Arial" w:eastAsia="Times New Roman" w:hAnsi="Arial" w:cs="Arial"/>
          <w:color w:val="333333"/>
          <w:kern w:val="36"/>
          <w:sz w:val="45"/>
          <w:szCs w:val="45"/>
          <w:lang w:eastAsia="ru-RU"/>
        </w:rPr>
        <w:t>Консультация для родителей «О летнем отдыхе детей»</w:t>
      </w:r>
    </w:p>
    <w:p w:rsidR="00A9665B" w:rsidRDefault="00A9665B" w:rsidP="00A9665B">
      <w:pPr>
        <w:spacing w:after="0" w:line="240" w:lineRule="auto"/>
        <w:ind w:firstLine="360"/>
        <w:rPr>
          <w:rFonts w:ascii="Arial" w:eastAsia="Times New Roman" w:hAnsi="Arial" w:cs="Arial"/>
          <w:color w:val="111111"/>
          <w:sz w:val="26"/>
          <w:szCs w:val="26"/>
          <w:lang w:eastAsia="ru-RU"/>
        </w:rPr>
      </w:pPr>
      <w:r>
        <w:rPr>
          <w:rFonts w:ascii="Arial" w:eastAsia="Times New Roman" w:hAnsi="Arial" w:cs="Arial"/>
          <w:color w:val="111111"/>
          <w:sz w:val="26"/>
          <w:szCs w:val="26"/>
          <w:lang w:eastAsia="ru-RU"/>
        </w:rPr>
        <w:t>Скоро лето</w:t>
      </w:r>
      <w:r w:rsidRPr="00A9665B">
        <w:rPr>
          <w:rFonts w:ascii="Arial" w:eastAsia="Times New Roman" w:hAnsi="Arial" w:cs="Arial"/>
          <w:color w:val="111111"/>
          <w:sz w:val="26"/>
          <w:szCs w:val="26"/>
          <w:lang w:eastAsia="ru-RU"/>
        </w:rPr>
        <w:t>, и </w:t>
      </w:r>
      <w:r w:rsidRPr="00A9665B">
        <w:rPr>
          <w:rFonts w:ascii="Arial" w:eastAsia="Times New Roman" w:hAnsi="Arial" w:cs="Arial"/>
          <w:b/>
          <w:bCs/>
          <w:color w:val="111111"/>
          <w:sz w:val="26"/>
          <w:lang w:eastAsia="ru-RU"/>
        </w:rPr>
        <w:t>родителям</w:t>
      </w:r>
      <w:r w:rsidRPr="00A9665B">
        <w:rPr>
          <w:rFonts w:ascii="Arial" w:eastAsia="Times New Roman" w:hAnsi="Arial" w:cs="Arial"/>
          <w:color w:val="111111"/>
          <w:sz w:val="26"/>
          <w:szCs w:val="26"/>
          <w:lang w:eastAsia="ru-RU"/>
        </w:rPr>
        <w:t> пора подумать о проведении своего отпуска и </w:t>
      </w:r>
      <w:r w:rsidRPr="00A9665B">
        <w:rPr>
          <w:rFonts w:ascii="Arial" w:eastAsia="Times New Roman" w:hAnsi="Arial" w:cs="Arial"/>
          <w:b/>
          <w:bCs/>
          <w:color w:val="111111"/>
          <w:sz w:val="26"/>
          <w:lang w:eastAsia="ru-RU"/>
        </w:rPr>
        <w:t>отдыха детей</w:t>
      </w:r>
      <w:r w:rsidRPr="00A9665B">
        <w:rPr>
          <w:rFonts w:ascii="Arial" w:eastAsia="Times New Roman" w:hAnsi="Arial" w:cs="Arial"/>
          <w:color w:val="111111"/>
          <w:sz w:val="26"/>
          <w:szCs w:val="26"/>
          <w:lang w:eastAsia="ru-RU"/>
        </w:rPr>
        <w:t>, ведь наши дети, точно так же, как и мы с вами, нуждаются в новых впечатлениях, эмоциях, смене обстановки. Вспомните себя в детстве. Чего вы больше всего ждали? - Отпуска </w:t>
      </w:r>
      <w:r w:rsidRPr="00A9665B">
        <w:rPr>
          <w:rFonts w:ascii="Arial" w:eastAsia="Times New Roman" w:hAnsi="Arial" w:cs="Arial"/>
          <w:b/>
          <w:bCs/>
          <w:color w:val="111111"/>
          <w:sz w:val="26"/>
          <w:lang w:eastAsia="ru-RU"/>
        </w:rPr>
        <w:t>родителей</w:t>
      </w:r>
      <w:r w:rsidRPr="00A9665B">
        <w:rPr>
          <w:rFonts w:ascii="Arial" w:eastAsia="Times New Roman" w:hAnsi="Arial" w:cs="Arial"/>
          <w:color w:val="111111"/>
          <w:sz w:val="26"/>
          <w:szCs w:val="26"/>
          <w:lang w:eastAsia="ru-RU"/>
        </w:rPr>
        <w:t>. Что же приходит первое на ум?</w:t>
      </w:r>
    </w:p>
    <w:p w:rsidR="0040255F" w:rsidRDefault="0040255F" w:rsidP="0040255F">
      <w:pPr>
        <w:pStyle w:val="a3"/>
        <w:spacing w:before="0" w:beforeAutospacing="0" w:after="0" w:afterAutospacing="0"/>
        <w:ind w:firstLine="360"/>
        <w:rPr>
          <w:rFonts w:ascii="Arial" w:hAnsi="Arial" w:cs="Arial"/>
          <w:color w:val="111111"/>
          <w:sz w:val="26"/>
          <w:szCs w:val="26"/>
        </w:rPr>
      </w:pPr>
      <w:r>
        <w:rPr>
          <w:rFonts w:ascii="Arial" w:hAnsi="Arial" w:cs="Arial"/>
          <w:color w:val="111111"/>
          <w:sz w:val="26"/>
          <w:szCs w:val="26"/>
        </w:rPr>
        <w:t>В толковом словаре Ожегова написано, что </w:t>
      </w:r>
      <w:r>
        <w:rPr>
          <w:rStyle w:val="a4"/>
          <w:rFonts w:ascii="Arial" w:hAnsi="Arial" w:cs="Arial"/>
          <w:color w:val="111111"/>
          <w:sz w:val="26"/>
          <w:szCs w:val="26"/>
          <w:bdr w:val="none" w:sz="0" w:space="0" w:color="auto" w:frame="1"/>
        </w:rPr>
        <w:t>отдых </w:t>
      </w:r>
      <w:r>
        <w:rPr>
          <w:rFonts w:ascii="Arial" w:hAnsi="Arial" w:cs="Arial"/>
          <w:color w:val="111111"/>
          <w:sz w:val="26"/>
          <w:szCs w:val="26"/>
        </w:rPr>
        <w:t xml:space="preserve">– это перерыв в работе, свободное от работы время для восстановления сил. Отдыхать – восстанавливать силы, проводить свой отдых где – </w:t>
      </w:r>
      <w:proofErr w:type="spellStart"/>
      <w:r>
        <w:rPr>
          <w:rFonts w:ascii="Arial" w:hAnsi="Arial" w:cs="Arial"/>
          <w:color w:val="111111"/>
          <w:sz w:val="26"/>
          <w:szCs w:val="26"/>
        </w:rPr>
        <w:t>нибудь</w:t>
      </w:r>
      <w:proofErr w:type="spellEnd"/>
      <w:r>
        <w:rPr>
          <w:rFonts w:ascii="Arial" w:hAnsi="Arial" w:cs="Arial"/>
          <w:color w:val="111111"/>
          <w:sz w:val="26"/>
          <w:szCs w:val="26"/>
        </w:rPr>
        <w:t>.</w:t>
      </w:r>
    </w:p>
    <w:p w:rsidR="00A9665B" w:rsidRPr="00A9665B" w:rsidRDefault="00A9665B" w:rsidP="00A9665B">
      <w:pPr>
        <w:spacing w:after="0" w:line="240" w:lineRule="auto"/>
        <w:ind w:firstLine="360"/>
        <w:rPr>
          <w:rFonts w:ascii="Arial" w:eastAsia="Times New Roman" w:hAnsi="Arial" w:cs="Arial"/>
          <w:color w:val="111111"/>
          <w:sz w:val="26"/>
          <w:szCs w:val="26"/>
          <w:lang w:eastAsia="ru-RU"/>
        </w:rPr>
      </w:pPr>
      <w:r w:rsidRPr="00A9665B">
        <w:rPr>
          <w:rFonts w:ascii="Arial" w:eastAsia="Times New Roman" w:hAnsi="Arial" w:cs="Arial"/>
          <w:color w:val="111111"/>
          <w:sz w:val="26"/>
          <w:szCs w:val="26"/>
          <w:lang w:eastAsia="ru-RU"/>
        </w:rPr>
        <w:t>Для </w:t>
      </w:r>
      <w:r w:rsidRPr="00A9665B">
        <w:rPr>
          <w:rFonts w:ascii="Arial" w:eastAsia="Times New Roman" w:hAnsi="Arial" w:cs="Arial"/>
          <w:b/>
          <w:bCs/>
          <w:color w:val="111111"/>
          <w:sz w:val="26"/>
          <w:lang w:eastAsia="ru-RU"/>
        </w:rPr>
        <w:t>детей</w:t>
      </w:r>
      <w:r w:rsidRPr="00A9665B">
        <w:rPr>
          <w:rFonts w:ascii="Arial" w:eastAsia="Times New Roman" w:hAnsi="Arial" w:cs="Arial"/>
          <w:color w:val="111111"/>
          <w:sz w:val="26"/>
          <w:szCs w:val="26"/>
          <w:lang w:eastAsia="ru-RU"/>
        </w:rPr>
        <w:t> врачи рекомендуют использовать природные </w:t>
      </w:r>
      <w:r w:rsidRPr="00A9665B">
        <w:rPr>
          <w:rFonts w:ascii="Arial" w:eastAsia="Times New Roman" w:hAnsi="Arial" w:cs="Arial"/>
          <w:color w:val="111111"/>
          <w:sz w:val="26"/>
          <w:szCs w:val="26"/>
          <w:u w:val="single"/>
          <w:bdr w:val="none" w:sz="0" w:space="0" w:color="auto" w:frame="1"/>
          <w:lang w:eastAsia="ru-RU"/>
        </w:rPr>
        <w:t>богатства</w:t>
      </w:r>
      <w:r w:rsidRPr="00A9665B">
        <w:rPr>
          <w:rFonts w:ascii="Arial" w:eastAsia="Times New Roman" w:hAnsi="Arial" w:cs="Arial"/>
          <w:color w:val="111111"/>
          <w:sz w:val="26"/>
          <w:szCs w:val="26"/>
          <w:lang w:eastAsia="ru-RU"/>
        </w:rPr>
        <w:t>: солнце, воздух и воду, ведь при разумном их сочетании можно укрепить здоровье ребенка. А для того, чтобы обогатить себя и своих чад впечатлениями не обязательно ехать куда-то далеко, ведь родная климатическая зона - это лучший вариант короткого отпуска, так как пребывание в ней не требует акклиматизации. Нужно лишь оглядеться вокруг и решить вместе с детьми, чем можно заняться завтра, при этом вы еще научите своего ребенка планировать, рассуждать и приводить свои доводы.</w:t>
      </w:r>
    </w:p>
    <w:p w:rsidR="00A9665B" w:rsidRPr="00A9665B" w:rsidRDefault="00A9665B" w:rsidP="00A9665B">
      <w:pPr>
        <w:spacing w:after="0" w:line="240" w:lineRule="auto"/>
        <w:ind w:firstLine="360"/>
        <w:rPr>
          <w:rFonts w:ascii="Arial" w:eastAsia="Times New Roman" w:hAnsi="Arial" w:cs="Arial"/>
          <w:color w:val="111111"/>
          <w:sz w:val="26"/>
          <w:szCs w:val="26"/>
          <w:lang w:eastAsia="ru-RU"/>
        </w:rPr>
      </w:pPr>
      <w:r w:rsidRPr="00A9665B">
        <w:rPr>
          <w:rFonts w:ascii="Arial" w:eastAsia="Times New Roman" w:hAnsi="Arial" w:cs="Arial"/>
          <w:color w:val="111111"/>
          <w:sz w:val="26"/>
          <w:szCs w:val="26"/>
          <w:lang w:eastAsia="ru-RU"/>
        </w:rPr>
        <w:t>Берег моря и куча </w:t>
      </w:r>
      <w:r w:rsidRPr="00A9665B">
        <w:rPr>
          <w:rFonts w:ascii="Arial" w:eastAsia="Times New Roman" w:hAnsi="Arial" w:cs="Arial"/>
          <w:b/>
          <w:bCs/>
          <w:color w:val="111111"/>
          <w:sz w:val="26"/>
          <w:lang w:eastAsia="ru-RU"/>
        </w:rPr>
        <w:t>детей</w:t>
      </w:r>
      <w:r w:rsidRPr="00A9665B">
        <w:rPr>
          <w:rFonts w:ascii="Arial" w:eastAsia="Times New Roman" w:hAnsi="Arial" w:cs="Arial"/>
          <w:color w:val="111111"/>
          <w:sz w:val="26"/>
          <w:szCs w:val="26"/>
          <w:lang w:eastAsia="ru-RU"/>
        </w:rPr>
        <w:t>, которые возятся в песке, строят различные башни и замки, украшают их </w:t>
      </w:r>
      <w:r w:rsidRPr="00A9665B">
        <w:rPr>
          <w:rFonts w:ascii="Arial" w:eastAsia="Times New Roman" w:hAnsi="Arial" w:cs="Arial"/>
          <w:i/>
          <w:iCs/>
          <w:color w:val="111111"/>
          <w:sz w:val="26"/>
          <w:szCs w:val="26"/>
          <w:bdr w:val="none" w:sz="0" w:space="0" w:color="auto" w:frame="1"/>
          <w:lang w:eastAsia="ru-RU"/>
        </w:rPr>
        <w:t>«драгоценными»</w:t>
      </w:r>
      <w:r w:rsidRPr="00A9665B">
        <w:rPr>
          <w:rFonts w:ascii="Arial" w:eastAsia="Times New Roman" w:hAnsi="Arial" w:cs="Arial"/>
          <w:color w:val="111111"/>
          <w:sz w:val="26"/>
          <w:szCs w:val="26"/>
          <w:lang w:eastAsia="ru-RU"/>
        </w:rPr>
        <w:t> камнями, веточками, ракушками</w:t>
      </w:r>
      <w:proofErr w:type="gramStart"/>
      <w:r w:rsidRPr="00A9665B">
        <w:rPr>
          <w:rFonts w:ascii="Arial" w:eastAsia="Times New Roman" w:hAnsi="Arial" w:cs="Arial"/>
          <w:color w:val="111111"/>
          <w:sz w:val="26"/>
          <w:szCs w:val="26"/>
          <w:lang w:eastAsia="ru-RU"/>
        </w:rPr>
        <w:t>… В</w:t>
      </w:r>
      <w:proofErr w:type="gramEnd"/>
      <w:r w:rsidRPr="00A9665B">
        <w:rPr>
          <w:rFonts w:ascii="Arial" w:eastAsia="Times New Roman" w:hAnsi="Arial" w:cs="Arial"/>
          <w:color w:val="111111"/>
          <w:sz w:val="26"/>
          <w:szCs w:val="26"/>
          <w:lang w:eastAsia="ru-RU"/>
        </w:rPr>
        <w:t>се это нужно и нашим детям, ведь строя что-то из песка ребенок не только получит удовольствие, но и закрепляет свойства песка, развивает творчество, ребенок учится общаться со сверстниками, так как они просто будут заинтересованы его игрой, будут советоваться, пытаться помочь. Можно пригласить теперь уже новых друзей поиграть в мяч, покупаться, поплескаться или заняться прочими приятностями.</w:t>
      </w:r>
    </w:p>
    <w:p w:rsidR="00A9665B" w:rsidRPr="00A9665B" w:rsidRDefault="00A9665B" w:rsidP="00A9665B">
      <w:pPr>
        <w:spacing w:after="0" w:line="240" w:lineRule="auto"/>
        <w:ind w:firstLine="360"/>
        <w:rPr>
          <w:rFonts w:ascii="Arial" w:eastAsia="Times New Roman" w:hAnsi="Arial" w:cs="Arial"/>
          <w:color w:val="111111"/>
          <w:sz w:val="26"/>
          <w:szCs w:val="26"/>
          <w:lang w:eastAsia="ru-RU"/>
        </w:rPr>
      </w:pPr>
      <w:r w:rsidRPr="00A9665B">
        <w:rPr>
          <w:rFonts w:ascii="Arial" w:eastAsia="Times New Roman" w:hAnsi="Arial" w:cs="Arial"/>
          <w:color w:val="111111"/>
          <w:sz w:val="26"/>
          <w:szCs w:val="26"/>
          <w:lang w:eastAsia="ru-RU"/>
        </w:rPr>
        <w:t>Если есть рядом лес, то можно организовать прогулку по </w:t>
      </w:r>
      <w:r w:rsidRPr="00A9665B">
        <w:rPr>
          <w:rFonts w:ascii="Arial" w:eastAsia="Times New Roman" w:hAnsi="Arial" w:cs="Arial"/>
          <w:color w:val="111111"/>
          <w:sz w:val="26"/>
          <w:szCs w:val="26"/>
          <w:u w:val="single"/>
          <w:bdr w:val="none" w:sz="0" w:space="0" w:color="auto" w:frame="1"/>
          <w:lang w:eastAsia="ru-RU"/>
        </w:rPr>
        <w:t>лесу</w:t>
      </w:r>
      <w:r w:rsidRPr="00A9665B">
        <w:rPr>
          <w:rFonts w:ascii="Arial" w:eastAsia="Times New Roman" w:hAnsi="Arial" w:cs="Arial"/>
          <w:color w:val="111111"/>
          <w:sz w:val="26"/>
          <w:szCs w:val="26"/>
          <w:lang w:eastAsia="ru-RU"/>
        </w:rPr>
        <w:t>: пешую или на велосипедах - это тоже добавит разнообразие в повседневность, понаблюдать за красотами родной природы, многообразием насекомых, вспомнить названия растений, собрать гербарий, послушать звуки леса, поиграть в любимые с детства игры </w:t>
      </w:r>
      <w:r w:rsidRPr="00A9665B">
        <w:rPr>
          <w:rFonts w:ascii="Arial" w:eastAsia="Times New Roman" w:hAnsi="Arial" w:cs="Arial"/>
          <w:i/>
          <w:iCs/>
          <w:color w:val="111111"/>
          <w:sz w:val="26"/>
          <w:szCs w:val="26"/>
          <w:bdr w:val="none" w:sz="0" w:space="0" w:color="auto" w:frame="1"/>
          <w:lang w:eastAsia="ru-RU"/>
        </w:rPr>
        <w:t>«Вышибалы»</w:t>
      </w:r>
      <w:r w:rsidRPr="00A9665B">
        <w:rPr>
          <w:rFonts w:ascii="Arial" w:eastAsia="Times New Roman" w:hAnsi="Arial" w:cs="Arial"/>
          <w:color w:val="111111"/>
          <w:sz w:val="26"/>
          <w:szCs w:val="26"/>
          <w:lang w:eastAsia="ru-RU"/>
        </w:rPr>
        <w:t>, </w:t>
      </w:r>
      <w:r w:rsidRPr="00A9665B">
        <w:rPr>
          <w:rFonts w:ascii="Arial" w:eastAsia="Times New Roman" w:hAnsi="Arial" w:cs="Arial"/>
          <w:i/>
          <w:iCs/>
          <w:color w:val="111111"/>
          <w:sz w:val="26"/>
          <w:szCs w:val="26"/>
          <w:bdr w:val="none" w:sz="0" w:space="0" w:color="auto" w:frame="1"/>
          <w:lang w:eastAsia="ru-RU"/>
        </w:rPr>
        <w:t>«Бадминтон»</w:t>
      </w:r>
      <w:r w:rsidRPr="00A9665B">
        <w:rPr>
          <w:rFonts w:ascii="Arial" w:eastAsia="Times New Roman" w:hAnsi="Arial" w:cs="Arial"/>
          <w:color w:val="111111"/>
          <w:sz w:val="26"/>
          <w:szCs w:val="26"/>
          <w:lang w:eastAsia="ru-RU"/>
        </w:rPr>
        <w:t>, </w:t>
      </w:r>
      <w:r w:rsidRPr="00A9665B">
        <w:rPr>
          <w:rFonts w:ascii="Arial" w:eastAsia="Times New Roman" w:hAnsi="Arial" w:cs="Arial"/>
          <w:i/>
          <w:iCs/>
          <w:color w:val="111111"/>
          <w:sz w:val="26"/>
          <w:szCs w:val="26"/>
          <w:bdr w:val="none" w:sz="0" w:space="0" w:color="auto" w:frame="1"/>
          <w:lang w:eastAsia="ru-RU"/>
        </w:rPr>
        <w:t>«Прятки»</w:t>
      </w:r>
      <w:r w:rsidRPr="00A9665B">
        <w:rPr>
          <w:rFonts w:ascii="Arial" w:eastAsia="Times New Roman" w:hAnsi="Arial" w:cs="Arial"/>
          <w:color w:val="111111"/>
          <w:sz w:val="26"/>
          <w:szCs w:val="26"/>
          <w:lang w:eastAsia="ru-RU"/>
        </w:rPr>
        <w:t xml:space="preserve">. </w:t>
      </w:r>
      <w:proofErr w:type="gramStart"/>
      <w:r w:rsidRPr="00A9665B">
        <w:rPr>
          <w:rFonts w:ascii="Arial" w:eastAsia="Times New Roman" w:hAnsi="Arial" w:cs="Arial"/>
          <w:color w:val="111111"/>
          <w:sz w:val="26"/>
          <w:szCs w:val="26"/>
          <w:lang w:eastAsia="ru-RU"/>
        </w:rPr>
        <w:t>Вы можете передать ребенку весь тот богатый опыт и знания, который накопился у вас за ваши годы жизни, рассказать ему много интересного из личного опыта, а если вы чего-то не знаете сами, то по приходу домой можете, например, отыскать сфотографированного жука в энциклопедии или компьютере, прочитать о его особенностях, месте обитания и тому подобное.</w:t>
      </w:r>
      <w:proofErr w:type="gramEnd"/>
      <w:r w:rsidRPr="00A9665B">
        <w:rPr>
          <w:rFonts w:ascii="Arial" w:eastAsia="Times New Roman" w:hAnsi="Arial" w:cs="Arial"/>
          <w:color w:val="111111"/>
          <w:sz w:val="26"/>
          <w:szCs w:val="26"/>
          <w:lang w:eastAsia="ru-RU"/>
        </w:rPr>
        <w:t xml:space="preserve"> Таким </w:t>
      </w:r>
      <w:proofErr w:type="gramStart"/>
      <w:r w:rsidRPr="00A9665B">
        <w:rPr>
          <w:rFonts w:ascii="Arial" w:eastAsia="Times New Roman" w:hAnsi="Arial" w:cs="Arial"/>
          <w:color w:val="111111"/>
          <w:sz w:val="26"/>
          <w:szCs w:val="26"/>
          <w:lang w:eastAsia="ru-RU"/>
        </w:rPr>
        <w:t>образом</w:t>
      </w:r>
      <w:proofErr w:type="gramEnd"/>
      <w:r w:rsidRPr="00A9665B">
        <w:rPr>
          <w:rFonts w:ascii="Arial" w:eastAsia="Times New Roman" w:hAnsi="Arial" w:cs="Arial"/>
          <w:color w:val="111111"/>
          <w:sz w:val="26"/>
          <w:szCs w:val="26"/>
          <w:lang w:eastAsia="ru-RU"/>
        </w:rPr>
        <w:t xml:space="preserve"> вы пополните знания ребенка об окружающем мире, научите его сравнивать объекты, добывать информацию.</w:t>
      </w:r>
    </w:p>
    <w:p w:rsidR="00A9665B" w:rsidRPr="00A9665B" w:rsidRDefault="00A9665B" w:rsidP="00A9665B">
      <w:pPr>
        <w:spacing w:after="0" w:line="240" w:lineRule="auto"/>
        <w:ind w:firstLine="360"/>
        <w:rPr>
          <w:rFonts w:ascii="Arial" w:eastAsia="Times New Roman" w:hAnsi="Arial" w:cs="Arial"/>
          <w:color w:val="111111"/>
          <w:sz w:val="26"/>
          <w:szCs w:val="26"/>
          <w:lang w:eastAsia="ru-RU"/>
        </w:rPr>
      </w:pPr>
      <w:r w:rsidRPr="00A9665B">
        <w:rPr>
          <w:rFonts w:ascii="Arial" w:eastAsia="Times New Roman" w:hAnsi="Arial" w:cs="Arial"/>
          <w:color w:val="111111"/>
          <w:sz w:val="26"/>
          <w:szCs w:val="26"/>
          <w:lang w:eastAsia="ru-RU"/>
        </w:rPr>
        <w:t>Также вы можете провести свой отпуск на любимой даче, ведь такой </w:t>
      </w:r>
      <w:r w:rsidRPr="00A9665B">
        <w:rPr>
          <w:rFonts w:ascii="Arial" w:eastAsia="Times New Roman" w:hAnsi="Arial" w:cs="Arial"/>
          <w:b/>
          <w:bCs/>
          <w:color w:val="111111"/>
          <w:sz w:val="26"/>
          <w:lang w:eastAsia="ru-RU"/>
        </w:rPr>
        <w:t>отдых подходит для детей</w:t>
      </w:r>
      <w:r w:rsidRPr="00A9665B">
        <w:rPr>
          <w:rFonts w:ascii="Arial" w:eastAsia="Times New Roman" w:hAnsi="Arial" w:cs="Arial"/>
          <w:color w:val="111111"/>
          <w:sz w:val="26"/>
          <w:szCs w:val="26"/>
          <w:lang w:eastAsia="ru-RU"/>
        </w:rPr>
        <w:t xml:space="preserve"> любого возраста и имеет свои плюсы, </w:t>
      </w:r>
      <w:r w:rsidRPr="00A9665B">
        <w:rPr>
          <w:rFonts w:ascii="Arial" w:eastAsia="Times New Roman" w:hAnsi="Arial" w:cs="Arial"/>
          <w:color w:val="111111"/>
          <w:sz w:val="26"/>
          <w:szCs w:val="26"/>
          <w:lang w:eastAsia="ru-RU"/>
        </w:rPr>
        <w:lastRenderedPageBreak/>
        <w:t>нужно лишь предоставить детям возможность проявлять самостоятельность, свободу действий. Не секрет, что дети любят возиться с водой, ну и пусть наливают ее в разные емкости, пускают туда палочки, листики, представляя, что это кораблик, поливают грядки, экспериментируют, смешивая воду с глиной, песком, землей. А сколько здесь возможностей окунуться в мир живой </w:t>
      </w:r>
      <w:r w:rsidRPr="00A9665B">
        <w:rPr>
          <w:rFonts w:ascii="Arial" w:eastAsia="Times New Roman" w:hAnsi="Arial" w:cs="Arial"/>
          <w:color w:val="111111"/>
          <w:sz w:val="26"/>
          <w:szCs w:val="26"/>
          <w:u w:val="single"/>
          <w:bdr w:val="none" w:sz="0" w:space="0" w:color="auto" w:frame="1"/>
          <w:lang w:eastAsia="ru-RU"/>
        </w:rPr>
        <w:t>природы</w:t>
      </w:r>
      <w:r w:rsidRPr="00A9665B">
        <w:rPr>
          <w:rFonts w:ascii="Arial" w:eastAsia="Times New Roman" w:hAnsi="Arial" w:cs="Arial"/>
          <w:color w:val="111111"/>
          <w:sz w:val="26"/>
          <w:szCs w:val="26"/>
          <w:lang w:eastAsia="ru-RU"/>
        </w:rPr>
        <w:t xml:space="preserve">: </w:t>
      </w:r>
      <w:proofErr w:type="gramStart"/>
      <w:r w:rsidRPr="00A9665B">
        <w:rPr>
          <w:rFonts w:ascii="Arial" w:eastAsia="Times New Roman" w:hAnsi="Arial" w:cs="Arial"/>
          <w:color w:val="111111"/>
          <w:sz w:val="26"/>
          <w:szCs w:val="26"/>
          <w:lang w:eastAsia="ru-RU"/>
        </w:rPr>
        <w:t>понаблюдать</w:t>
      </w:r>
      <w:proofErr w:type="gramEnd"/>
      <w:r w:rsidRPr="00A9665B">
        <w:rPr>
          <w:rFonts w:ascii="Arial" w:eastAsia="Times New Roman" w:hAnsi="Arial" w:cs="Arial"/>
          <w:color w:val="111111"/>
          <w:sz w:val="26"/>
          <w:szCs w:val="26"/>
          <w:lang w:eastAsia="ru-RU"/>
        </w:rPr>
        <w:t xml:space="preserve"> как растут овощи и фрукты, порхают с цветка на цветок бабочки и пчелы, прячутся в траве кузнечики…</w:t>
      </w:r>
    </w:p>
    <w:p w:rsidR="00A9665B" w:rsidRPr="00A9665B" w:rsidRDefault="00A9665B" w:rsidP="00A9665B">
      <w:pPr>
        <w:spacing w:after="0" w:line="240" w:lineRule="auto"/>
        <w:ind w:firstLine="360"/>
        <w:rPr>
          <w:rFonts w:ascii="Arial" w:eastAsia="Times New Roman" w:hAnsi="Arial" w:cs="Arial"/>
          <w:color w:val="111111"/>
          <w:sz w:val="26"/>
          <w:szCs w:val="26"/>
          <w:lang w:eastAsia="ru-RU"/>
        </w:rPr>
      </w:pPr>
      <w:r w:rsidRPr="00A9665B">
        <w:rPr>
          <w:rFonts w:ascii="Arial" w:eastAsia="Times New Roman" w:hAnsi="Arial" w:cs="Arial"/>
          <w:color w:val="111111"/>
          <w:sz w:val="26"/>
          <w:szCs w:val="26"/>
          <w:lang w:eastAsia="ru-RU"/>
        </w:rPr>
        <w:t xml:space="preserve">Не забывайте про сочетание </w:t>
      </w:r>
      <w:proofErr w:type="gramStart"/>
      <w:r w:rsidRPr="00A9665B">
        <w:rPr>
          <w:rFonts w:ascii="Arial" w:eastAsia="Times New Roman" w:hAnsi="Arial" w:cs="Arial"/>
          <w:color w:val="111111"/>
          <w:sz w:val="26"/>
          <w:szCs w:val="26"/>
          <w:lang w:eastAsia="ru-RU"/>
        </w:rPr>
        <w:t>приятного</w:t>
      </w:r>
      <w:proofErr w:type="gramEnd"/>
      <w:r w:rsidRPr="00A9665B">
        <w:rPr>
          <w:rFonts w:ascii="Arial" w:eastAsia="Times New Roman" w:hAnsi="Arial" w:cs="Arial"/>
          <w:color w:val="111111"/>
          <w:sz w:val="26"/>
          <w:szCs w:val="26"/>
          <w:lang w:eastAsia="ru-RU"/>
        </w:rPr>
        <w:t xml:space="preserve"> с полезным. Используйте любую возможность привлекать </w:t>
      </w:r>
      <w:r w:rsidRPr="00A9665B">
        <w:rPr>
          <w:rFonts w:ascii="Arial" w:eastAsia="Times New Roman" w:hAnsi="Arial" w:cs="Arial"/>
          <w:b/>
          <w:bCs/>
          <w:color w:val="111111"/>
          <w:sz w:val="26"/>
          <w:lang w:eastAsia="ru-RU"/>
        </w:rPr>
        <w:t>детей к посильному труду</w:t>
      </w:r>
      <w:r w:rsidRPr="00A9665B">
        <w:rPr>
          <w:rFonts w:ascii="Arial" w:eastAsia="Times New Roman" w:hAnsi="Arial" w:cs="Arial"/>
          <w:color w:val="111111"/>
          <w:sz w:val="26"/>
          <w:szCs w:val="26"/>
          <w:lang w:eastAsia="ru-RU"/>
        </w:rPr>
        <w:t xml:space="preserve">: принести что-то, полить, собрать ягоды и тому подобное, ведь трудолюбие само собой не возникает. Так же вы можете при сборе урожая закреплять счет, форму, цвет, размер, придумывать с детьми различные задачи, загадки, закреплять пространственные понятия. Интересным для ребенка будет понаблюдать за плывущими облаками, сравнивая их с какими-либо предметами – это развивает творчество, фантазию, учит ребенка видеть необычное в </w:t>
      </w:r>
      <w:proofErr w:type="gramStart"/>
      <w:r w:rsidRPr="00A9665B">
        <w:rPr>
          <w:rFonts w:ascii="Arial" w:eastAsia="Times New Roman" w:hAnsi="Arial" w:cs="Arial"/>
          <w:color w:val="111111"/>
          <w:sz w:val="26"/>
          <w:szCs w:val="26"/>
          <w:lang w:eastAsia="ru-RU"/>
        </w:rPr>
        <w:t>обычном</w:t>
      </w:r>
      <w:proofErr w:type="gramEnd"/>
      <w:r w:rsidRPr="00A9665B">
        <w:rPr>
          <w:rFonts w:ascii="Arial" w:eastAsia="Times New Roman" w:hAnsi="Arial" w:cs="Arial"/>
          <w:color w:val="111111"/>
          <w:sz w:val="26"/>
          <w:szCs w:val="26"/>
          <w:lang w:eastAsia="ru-RU"/>
        </w:rPr>
        <w:t>.</w:t>
      </w:r>
    </w:p>
    <w:p w:rsidR="00A9665B" w:rsidRPr="00A9665B" w:rsidRDefault="00A9665B" w:rsidP="00A9665B">
      <w:pPr>
        <w:spacing w:after="0" w:line="240" w:lineRule="auto"/>
        <w:ind w:firstLine="360"/>
        <w:rPr>
          <w:rFonts w:ascii="Arial" w:eastAsia="Times New Roman" w:hAnsi="Arial" w:cs="Arial"/>
          <w:color w:val="111111"/>
          <w:sz w:val="26"/>
          <w:szCs w:val="26"/>
          <w:lang w:eastAsia="ru-RU"/>
        </w:rPr>
      </w:pPr>
      <w:r w:rsidRPr="00A9665B">
        <w:rPr>
          <w:rFonts w:ascii="Arial" w:eastAsia="Times New Roman" w:hAnsi="Arial" w:cs="Arial"/>
          <w:color w:val="111111"/>
          <w:sz w:val="26"/>
          <w:szCs w:val="26"/>
          <w:lang w:eastAsia="ru-RU"/>
        </w:rPr>
        <w:t>Дети также охотно принимают приглашение отправиться в поход или на пикник, но нельзя забывать о том, что для совсем маленьких </w:t>
      </w:r>
      <w:r w:rsidRPr="00A9665B">
        <w:rPr>
          <w:rFonts w:ascii="Arial" w:eastAsia="Times New Roman" w:hAnsi="Arial" w:cs="Arial"/>
          <w:b/>
          <w:bCs/>
          <w:color w:val="111111"/>
          <w:sz w:val="26"/>
          <w:lang w:eastAsia="ru-RU"/>
        </w:rPr>
        <w:t>детей такой отдых</w:t>
      </w:r>
      <w:r w:rsidRPr="00A9665B">
        <w:rPr>
          <w:rFonts w:ascii="Arial" w:eastAsia="Times New Roman" w:hAnsi="Arial" w:cs="Arial"/>
          <w:color w:val="111111"/>
          <w:sz w:val="26"/>
          <w:szCs w:val="26"/>
          <w:lang w:eastAsia="ru-RU"/>
        </w:rPr>
        <w:t xml:space="preserve"> может оказаться не по силам, ведь они быстро устают, и вам придется тащить вместе с рюкзаками и маленьких путешественников. Но если вы все-таки решились </w:t>
      </w:r>
      <w:proofErr w:type="gramStart"/>
      <w:r w:rsidRPr="00A9665B">
        <w:rPr>
          <w:rFonts w:ascii="Arial" w:eastAsia="Times New Roman" w:hAnsi="Arial" w:cs="Arial"/>
          <w:color w:val="111111"/>
          <w:sz w:val="26"/>
          <w:szCs w:val="26"/>
          <w:lang w:eastAsia="ru-RU"/>
        </w:rPr>
        <w:t>на</w:t>
      </w:r>
      <w:proofErr w:type="gramEnd"/>
      <w:r w:rsidRPr="00A9665B">
        <w:rPr>
          <w:rFonts w:ascii="Arial" w:eastAsia="Times New Roman" w:hAnsi="Arial" w:cs="Arial"/>
          <w:color w:val="111111"/>
          <w:sz w:val="26"/>
          <w:szCs w:val="26"/>
          <w:lang w:eastAsia="ru-RU"/>
        </w:rPr>
        <w:t xml:space="preserve"> </w:t>
      </w:r>
      <w:proofErr w:type="gramStart"/>
      <w:r w:rsidRPr="00A9665B">
        <w:rPr>
          <w:rFonts w:ascii="Arial" w:eastAsia="Times New Roman" w:hAnsi="Arial" w:cs="Arial"/>
          <w:color w:val="111111"/>
          <w:sz w:val="26"/>
          <w:szCs w:val="26"/>
          <w:lang w:eastAsia="ru-RU"/>
        </w:rPr>
        <w:t>такого</w:t>
      </w:r>
      <w:proofErr w:type="gramEnd"/>
      <w:r w:rsidRPr="00A9665B">
        <w:rPr>
          <w:rFonts w:ascii="Arial" w:eastAsia="Times New Roman" w:hAnsi="Arial" w:cs="Arial"/>
          <w:color w:val="111111"/>
          <w:sz w:val="26"/>
          <w:szCs w:val="26"/>
          <w:lang w:eastAsia="ru-RU"/>
        </w:rPr>
        <w:t xml:space="preserve"> рода </w:t>
      </w:r>
      <w:r w:rsidRPr="00A9665B">
        <w:rPr>
          <w:rFonts w:ascii="Arial" w:eastAsia="Times New Roman" w:hAnsi="Arial" w:cs="Arial"/>
          <w:b/>
          <w:bCs/>
          <w:color w:val="111111"/>
          <w:sz w:val="26"/>
          <w:lang w:eastAsia="ru-RU"/>
        </w:rPr>
        <w:t>отдых</w:t>
      </w:r>
      <w:r w:rsidRPr="00A9665B">
        <w:rPr>
          <w:rFonts w:ascii="Arial" w:eastAsia="Times New Roman" w:hAnsi="Arial" w:cs="Arial"/>
          <w:color w:val="111111"/>
          <w:sz w:val="26"/>
          <w:szCs w:val="26"/>
          <w:lang w:eastAsia="ru-RU"/>
        </w:rPr>
        <w:t>, то тщательно выбирайте маршрут, продумайте остановки для </w:t>
      </w:r>
      <w:r w:rsidRPr="00A9665B">
        <w:rPr>
          <w:rFonts w:ascii="Arial" w:eastAsia="Times New Roman" w:hAnsi="Arial" w:cs="Arial"/>
          <w:b/>
          <w:bCs/>
          <w:color w:val="111111"/>
          <w:sz w:val="26"/>
          <w:lang w:eastAsia="ru-RU"/>
        </w:rPr>
        <w:t>отдыха и приема пищи</w:t>
      </w:r>
      <w:r w:rsidRPr="00A9665B">
        <w:rPr>
          <w:rFonts w:ascii="Arial" w:eastAsia="Times New Roman" w:hAnsi="Arial" w:cs="Arial"/>
          <w:color w:val="111111"/>
          <w:sz w:val="26"/>
          <w:szCs w:val="26"/>
          <w:lang w:eastAsia="ru-RU"/>
        </w:rPr>
        <w:t>, и дети будут просто в восторге. Свежий воздух, костер, звездное небо - все это оставит в памяти ребенка незабываемый след, позволит ему прикоснуться к миру природы, сделать массу открытий, а этот опыт особенно необходим для полноценного развития малыша.</w:t>
      </w:r>
    </w:p>
    <w:p w:rsidR="00A9665B" w:rsidRPr="00A9665B" w:rsidRDefault="00A9665B" w:rsidP="00A9665B">
      <w:pPr>
        <w:spacing w:after="0" w:line="240" w:lineRule="auto"/>
        <w:ind w:firstLine="360"/>
        <w:rPr>
          <w:rFonts w:ascii="Arial" w:eastAsia="Times New Roman" w:hAnsi="Arial" w:cs="Arial"/>
          <w:color w:val="111111"/>
          <w:sz w:val="26"/>
          <w:szCs w:val="26"/>
          <w:lang w:eastAsia="ru-RU"/>
        </w:rPr>
      </w:pPr>
      <w:r w:rsidRPr="00A9665B">
        <w:rPr>
          <w:rFonts w:ascii="Arial" w:eastAsia="Times New Roman" w:hAnsi="Arial" w:cs="Arial"/>
          <w:color w:val="111111"/>
          <w:sz w:val="26"/>
          <w:szCs w:val="26"/>
          <w:lang w:eastAsia="ru-RU"/>
        </w:rPr>
        <w:t>Вы также можете выбрать </w:t>
      </w:r>
      <w:r w:rsidRPr="00A9665B">
        <w:rPr>
          <w:rFonts w:ascii="Arial" w:eastAsia="Times New Roman" w:hAnsi="Arial" w:cs="Arial"/>
          <w:b/>
          <w:bCs/>
          <w:color w:val="111111"/>
          <w:sz w:val="26"/>
          <w:lang w:eastAsia="ru-RU"/>
        </w:rPr>
        <w:t>отдых в пансионате</w:t>
      </w:r>
      <w:r w:rsidRPr="00A9665B">
        <w:rPr>
          <w:rFonts w:ascii="Arial" w:eastAsia="Times New Roman" w:hAnsi="Arial" w:cs="Arial"/>
          <w:color w:val="111111"/>
          <w:sz w:val="26"/>
          <w:szCs w:val="26"/>
          <w:lang w:eastAsia="ru-RU"/>
        </w:rPr>
        <w:t>, санатории или на туристической базе и в этом </w:t>
      </w:r>
      <w:r w:rsidRPr="00A9665B">
        <w:rPr>
          <w:rFonts w:ascii="Arial" w:eastAsia="Times New Roman" w:hAnsi="Arial" w:cs="Arial"/>
          <w:b/>
          <w:bCs/>
          <w:color w:val="111111"/>
          <w:sz w:val="26"/>
          <w:lang w:eastAsia="ru-RU"/>
        </w:rPr>
        <w:t>отдыхе найдутся свои плюсы</w:t>
      </w:r>
      <w:r w:rsidRPr="00A9665B">
        <w:rPr>
          <w:rFonts w:ascii="Arial" w:eastAsia="Times New Roman" w:hAnsi="Arial" w:cs="Arial"/>
          <w:color w:val="111111"/>
          <w:sz w:val="26"/>
          <w:szCs w:val="26"/>
          <w:lang w:eastAsia="ru-RU"/>
        </w:rPr>
        <w:t>, так как их территория ограничена, имеются детские площадки, быт налажен, и вы сможете больше времени уделить своей семье.</w:t>
      </w:r>
    </w:p>
    <w:p w:rsidR="00A9665B" w:rsidRPr="00A9665B" w:rsidRDefault="00A9665B" w:rsidP="00A9665B">
      <w:pPr>
        <w:spacing w:before="225" w:after="225" w:line="240" w:lineRule="auto"/>
        <w:ind w:firstLine="360"/>
        <w:rPr>
          <w:rFonts w:ascii="Arial" w:eastAsia="Times New Roman" w:hAnsi="Arial" w:cs="Arial"/>
          <w:color w:val="111111"/>
          <w:sz w:val="26"/>
          <w:szCs w:val="26"/>
          <w:lang w:eastAsia="ru-RU"/>
        </w:rPr>
      </w:pPr>
      <w:r w:rsidRPr="00A9665B">
        <w:rPr>
          <w:rFonts w:ascii="Arial" w:eastAsia="Times New Roman" w:hAnsi="Arial" w:cs="Arial"/>
          <w:color w:val="111111"/>
          <w:sz w:val="26"/>
          <w:szCs w:val="26"/>
          <w:lang w:eastAsia="ru-RU"/>
        </w:rPr>
        <w:t>Но не стоит забывать и о том, что нужно быть осторожными! Летом в жаркую погоду может случиться тепловой и солнечный удар! В основе как теплового, так и солнечного удара лежит перегревание организма. Причиной теплового удара является затруднение теплоотдачи с поверхности тела. Часто это связано с длительным пребыванием в жаркой, влажной атмосфере. При солнечном ударе возникает нарушение кровообращения в головном мозге. Обычно это бывает, когда ребёнок ходит на солнце с непокрытой головой.</w:t>
      </w:r>
    </w:p>
    <w:p w:rsidR="00A9665B" w:rsidRPr="00A9665B" w:rsidRDefault="00A9665B" w:rsidP="00A9665B">
      <w:pPr>
        <w:spacing w:before="225" w:after="225" w:line="240" w:lineRule="auto"/>
        <w:ind w:firstLine="360"/>
        <w:rPr>
          <w:rFonts w:ascii="Arial" w:eastAsia="Times New Roman" w:hAnsi="Arial" w:cs="Arial"/>
          <w:color w:val="111111"/>
          <w:sz w:val="26"/>
          <w:szCs w:val="26"/>
          <w:lang w:eastAsia="ru-RU"/>
        </w:rPr>
      </w:pPr>
      <w:r w:rsidRPr="00A9665B">
        <w:rPr>
          <w:rFonts w:ascii="Arial" w:eastAsia="Times New Roman" w:hAnsi="Arial" w:cs="Arial"/>
          <w:color w:val="111111"/>
          <w:sz w:val="26"/>
          <w:szCs w:val="26"/>
          <w:lang w:eastAsia="ru-RU"/>
        </w:rPr>
        <w:t>Чем меньше возраст ребёнка, тем он чувствительнее к действию жары и солнечных лучей. Поэтому перегрев организма у маленького ребёнка иногда может уже случиться во время приёма световоздушных ванн.</w:t>
      </w:r>
    </w:p>
    <w:p w:rsidR="00A9665B" w:rsidRPr="00A9665B" w:rsidRDefault="00A9665B" w:rsidP="00A9665B">
      <w:pPr>
        <w:spacing w:before="225" w:after="225" w:line="240" w:lineRule="auto"/>
        <w:ind w:firstLine="360"/>
        <w:rPr>
          <w:rFonts w:ascii="Arial" w:eastAsia="Times New Roman" w:hAnsi="Arial" w:cs="Arial"/>
          <w:color w:val="111111"/>
          <w:sz w:val="26"/>
          <w:szCs w:val="26"/>
          <w:lang w:eastAsia="ru-RU"/>
        </w:rPr>
      </w:pPr>
      <w:r w:rsidRPr="00A9665B">
        <w:rPr>
          <w:rFonts w:ascii="Arial" w:eastAsia="Times New Roman" w:hAnsi="Arial" w:cs="Arial"/>
          <w:color w:val="111111"/>
          <w:sz w:val="26"/>
          <w:szCs w:val="26"/>
          <w:lang w:eastAsia="ru-RU"/>
        </w:rPr>
        <w:t xml:space="preserve">При лёгком солнечном или тепловом ударе симптомы в основном однотипны. Это - головокружение, слабость, головная боль. У малышей часто отмечается расстройство кишечника. В тяжёлых случаях могут появиться судороги, рвота, потеря сознания. Во всех таких ситуациях нужно </w:t>
      </w:r>
      <w:r w:rsidRPr="00A9665B">
        <w:rPr>
          <w:rFonts w:ascii="Arial" w:eastAsia="Times New Roman" w:hAnsi="Arial" w:cs="Arial"/>
          <w:color w:val="111111"/>
          <w:sz w:val="26"/>
          <w:szCs w:val="26"/>
          <w:lang w:eastAsia="ru-RU"/>
        </w:rPr>
        <w:lastRenderedPageBreak/>
        <w:t>срочно вызвать врача, а до его прихода перенести ребёнка в тень, смочит голову и грудь холодной водой, не переносицу положить холодный компресс, приподнять голову. Дайте ребёнку попить и успокойте его.</w:t>
      </w:r>
    </w:p>
    <w:p w:rsidR="00A9665B" w:rsidRPr="00A9665B" w:rsidRDefault="00A9665B" w:rsidP="00A9665B">
      <w:pPr>
        <w:spacing w:after="0" w:line="240" w:lineRule="auto"/>
        <w:ind w:firstLine="360"/>
        <w:rPr>
          <w:rFonts w:ascii="Arial" w:eastAsia="Times New Roman" w:hAnsi="Arial" w:cs="Arial"/>
          <w:color w:val="111111"/>
          <w:sz w:val="26"/>
          <w:szCs w:val="26"/>
          <w:lang w:eastAsia="ru-RU"/>
        </w:rPr>
      </w:pPr>
      <w:r w:rsidRPr="00A9665B">
        <w:rPr>
          <w:rFonts w:ascii="Arial" w:eastAsia="Times New Roman" w:hAnsi="Arial" w:cs="Arial"/>
          <w:color w:val="111111"/>
          <w:sz w:val="26"/>
          <w:szCs w:val="26"/>
          <w:lang w:eastAsia="ru-RU"/>
        </w:rPr>
        <w:t>При проведении </w:t>
      </w:r>
      <w:r w:rsidRPr="00A9665B">
        <w:rPr>
          <w:rFonts w:ascii="Arial" w:eastAsia="Times New Roman" w:hAnsi="Arial" w:cs="Arial"/>
          <w:b/>
          <w:bCs/>
          <w:color w:val="111111"/>
          <w:sz w:val="26"/>
          <w:lang w:eastAsia="ru-RU"/>
        </w:rPr>
        <w:t>летнего отдыха</w:t>
      </w:r>
      <w:r w:rsidRPr="00A9665B">
        <w:rPr>
          <w:rFonts w:ascii="Arial" w:eastAsia="Times New Roman" w:hAnsi="Arial" w:cs="Arial"/>
          <w:color w:val="111111"/>
          <w:sz w:val="26"/>
          <w:szCs w:val="26"/>
          <w:lang w:eastAsia="ru-RU"/>
        </w:rPr>
        <w:t> не забывайте о следующих </w:t>
      </w:r>
      <w:r w:rsidRPr="00A9665B">
        <w:rPr>
          <w:rFonts w:ascii="Arial" w:eastAsia="Times New Roman" w:hAnsi="Arial" w:cs="Arial"/>
          <w:color w:val="111111"/>
          <w:sz w:val="26"/>
          <w:szCs w:val="26"/>
          <w:u w:val="single"/>
          <w:bdr w:val="none" w:sz="0" w:space="0" w:color="auto" w:frame="1"/>
          <w:lang w:eastAsia="ru-RU"/>
        </w:rPr>
        <w:t>правилах</w:t>
      </w:r>
      <w:r w:rsidRPr="00A9665B">
        <w:rPr>
          <w:rFonts w:ascii="Arial" w:eastAsia="Times New Roman" w:hAnsi="Arial" w:cs="Arial"/>
          <w:color w:val="111111"/>
          <w:sz w:val="26"/>
          <w:szCs w:val="26"/>
          <w:lang w:eastAsia="ru-RU"/>
        </w:rPr>
        <w:t>:</w:t>
      </w:r>
    </w:p>
    <w:p w:rsidR="00A9665B" w:rsidRPr="00A9665B" w:rsidRDefault="00A9665B" w:rsidP="00A9665B">
      <w:pPr>
        <w:spacing w:before="225" w:after="225" w:line="240" w:lineRule="auto"/>
        <w:ind w:firstLine="360"/>
        <w:rPr>
          <w:rFonts w:ascii="Arial" w:eastAsia="Times New Roman" w:hAnsi="Arial" w:cs="Arial"/>
          <w:color w:val="111111"/>
          <w:sz w:val="26"/>
          <w:szCs w:val="26"/>
          <w:lang w:eastAsia="ru-RU"/>
        </w:rPr>
      </w:pPr>
      <w:r w:rsidRPr="00A9665B">
        <w:rPr>
          <w:rFonts w:ascii="Arial" w:eastAsia="Times New Roman" w:hAnsi="Arial" w:cs="Arial"/>
          <w:color w:val="111111"/>
          <w:sz w:val="26"/>
          <w:szCs w:val="26"/>
          <w:lang w:eastAsia="ru-RU"/>
        </w:rPr>
        <w:t>1) Соблюдайте правильный режим питания, принимайте пищу минимум трижды в день,</w:t>
      </w:r>
    </w:p>
    <w:p w:rsidR="00A9665B" w:rsidRPr="00A9665B" w:rsidRDefault="00A9665B" w:rsidP="00A9665B">
      <w:pPr>
        <w:spacing w:before="225" w:after="225" w:line="240" w:lineRule="auto"/>
        <w:ind w:firstLine="360"/>
        <w:rPr>
          <w:rFonts w:ascii="Arial" w:eastAsia="Times New Roman" w:hAnsi="Arial" w:cs="Arial"/>
          <w:color w:val="111111"/>
          <w:sz w:val="26"/>
          <w:szCs w:val="26"/>
          <w:lang w:eastAsia="ru-RU"/>
        </w:rPr>
      </w:pPr>
      <w:r w:rsidRPr="00A9665B">
        <w:rPr>
          <w:rFonts w:ascii="Arial" w:eastAsia="Times New Roman" w:hAnsi="Arial" w:cs="Arial"/>
          <w:color w:val="111111"/>
          <w:sz w:val="26"/>
          <w:szCs w:val="26"/>
          <w:lang w:eastAsia="ru-RU"/>
        </w:rPr>
        <w:t>2) Следите, чтобы ребенок по долгу не находился под палящими лучами солнца, особенно без головного убора,</w:t>
      </w:r>
    </w:p>
    <w:p w:rsidR="00A9665B" w:rsidRPr="00A9665B" w:rsidRDefault="00A9665B" w:rsidP="00A9665B">
      <w:pPr>
        <w:spacing w:before="225" w:after="225" w:line="240" w:lineRule="auto"/>
        <w:ind w:firstLine="360"/>
        <w:rPr>
          <w:rFonts w:ascii="Arial" w:eastAsia="Times New Roman" w:hAnsi="Arial" w:cs="Arial"/>
          <w:color w:val="111111"/>
          <w:sz w:val="26"/>
          <w:szCs w:val="26"/>
          <w:lang w:eastAsia="ru-RU"/>
        </w:rPr>
      </w:pPr>
      <w:r w:rsidRPr="00A9665B">
        <w:rPr>
          <w:rFonts w:ascii="Arial" w:eastAsia="Times New Roman" w:hAnsi="Arial" w:cs="Arial"/>
          <w:color w:val="111111"/>
          <w:sz w:val="26"/>
          <w:szCs w:val="26"/>
          <w:lang w:eastAsia="ru-RU"/>
        </w:rPr>
        <w:t>3) Не забывайте чаще давать ребенку пить обычную воду,</w:t>
      </w:r>
    </w:p>
    <w:p w:rsidR="00A9665B" w:rsidRPr="00A9665B" w:rsidRDefault="00A9665B" w:rsidP="00A9665B">
      <w:pPr>
        <w:spacing w:before="225" w:after="225" w:line="240" w:lineRule="auto"/>
        <w:ind w:firstLine="360"/>
        <w:rPr>
          <w:rFonts w:ascii="Arial" w:eastAsia="Times New Roman" w:hAnsi="Arial" w:cs="Arial"/>
          <w:color w:val="111111"/>
          <w:sz w:val="26"/>
          <w:szCs w:val="26"/>
          <w:lang w:eastAsia="ru-RU"/>
        </w:rPr>
      </w:pPr>
      <w:r w:rsidRPr="00A9665B">
        <w:rPr>
          <w:rFonts w:ascii="Arial" w:eastAsia="Times New Roman" w:hAnsi="Arial" w:cs="Arial"/>
          <w:color w:val="111111"/>
          <w:sz w:val="26"/>
          <w:szCs w:val="26"/>
          <w:lang w:eastAsia="ru-RU"/>
        </w:rPr>
        <w:t>4) Во избежание кишечных инфекций мойте руки, фрукты и овощи перед едой,</w:t>
      </w:r>
    </w:p>
    <w:p w:rsidR="00A9665B" w:rsidRPr="00A9665B" w:rsidRDefault="00A9665B" w:rsidP="00A9665B">
      <w:pPr>
        <w:spacing w:after="0" w:line="240" w:lineRule="auto"/>
        <w:ind w:firstLine="360"/>
        <w:rPr>
          <w:rFonts w:ascii="Arial" w:eastAsia="Times New Roman" w:hAnsi="Arial" w:cs="Arial"/>
          <w:color w:val="111111"/>
          <w:sz w:val="26"/>
          <w:szCs w:val="26"/>
          <w:lang w:eastAsia="ru-RU"/>
        </w:rPr>
      </w:pPr>
      <w:r w:rsidRPr="00A9665B">
        <w:rPr>
          <w:rFonts w:ascii="Arial" w:eastAsia="Times New Roman" w:hAnsi="Arial" w:cs="Arial"/>
          <w:color w:val="111111"/>
          <w:sz w:val="26"/>
          <w:szCs w:val="26"/>
          <w:lang w:eastAsia="ru-RU"/>
        </w:rPr>
        <w:t>5) Не оставляйте </w:t>
      </w:r>
      <w:r w:rsidRPr="00A9665B">
        <w:rPr>
          <w:rFonts w:ascii="Arial" w:eastAsia="Times New Roman" w:hAnsi="Arial" w:cs="Arial"/>
          <w:b/>
          <w:bCs/>
          <w:color w:val="111111"/>
          <w:sz w:val="26"/>
          <w:lang w:eastAsia="ru-RU"/>
        </w:rPr>
        <w:t>детей</w:t>
      </w:r>
      <w:r w:rsidRPr="00A9665B">
        <w:rPr>
          <w:rFonts w:ascii="Arial" w:eastAsia="Times New Roman" w:hAnsi="Arial" w:cs="Arial"/>
          <w:color w:val="111111"/>
          <w:sz w:val="26"/>
          <w:szCs w:val="26"/>
          <w:lang w:eastAsia="ru-RU"/>
        </w:rPr>
        <w:t> без присмотра ни на минуту,</w:t>
      </w:r>
    </w:p>
    <w:p w:rsidR="00A9665B" w:rsidRPr="00A9665B" w:rsidRDefault="00A9665B" w:rsidP="00A9665B">
      <w:pPr>
        <w:spacing w:before="225" w:after="225" w:line="240" w:lineRule="auto"/>
        <w:ind w:firstLine="360"/>
        <w:rPr>
          <w:rFonts w:ascii="Arial" w:eastAsia="Times New Roman" w:hAnsi="Arial" w:cs="Arial"/>
          <w:color w:val="111111"/>
          <w:sz w:val="26"/>
          <w:szCs w:val="26"/>
          <w:lang w:eastAsia="ru-RU"/>
        </w:rPr>
      </w:pPr>
      <w:r w:rsidRPr="00A9665B">
        <w:rPr>
          <w:rFonts w:ascii="Arial" w:eastAsia="Times New Roman" w:hAnsi="Arial" w:cs="Arial"/>
          <w:color w:val="111111"/>
          <w:sz w:val="26"/>
          <w:szCs w:val="26"/>
          <w:lang w:eastAsia="ru-RU"/>
        </w:rPr>
        <w:t>6) Выключайте все доступные электроприборы, храните инструменты и химикаты в недоступных местах,</w:t>
      </w:r>
    </w:p>
    <w:p w:rsidR="00A9665B" w:rsidRPr="00A9665B" w:rsidRDefault="00A9665B" w:rsidP="00A9665B">
      <w:pPr>
        <w:spacing w:before="225" w:after="225" w:line="240" w:lineRule="auto"/>
        <w:ind w:firstLine="360"/>
        <w:rPr>
          <w:rFonts w:ascii="Arial" w:eastAsia="Times New Roman" w:hAnsi="Arial" w:cs="Arial"/>
          <w:color w:val="111111"/>
          <w:sz w:val="26"/>
          <w:szCs w:val="26"/>
          <w:lang w:eastAsia="ru-RU"/>
        </w:rPr>
      </w:pPr>
      <w:r w:rsidRPr="00A9665B">
        <w:rPr>
          <w:rFonts w:ascii="Arial" w:eastAsia="Times New Roman" w:hAnsi="Arial" w:cs="Arial"/>
          <w:color w:val="111111"/>
          <w:sz w:val="26"/>
          <w:szCs w:val="26"/>
          <w:lang w:eastAsia="ru-RU"/>
        </w:rPr>
        <w:t>7) Отправляясь в дорогу, соберите аптечку для оказания первой медицинской помощи.</w:t>
      </w:r>
    </w:p>
    <w:p w:rsidR="00A9665B" w:rsidRPr="00A9665B" w:rsidRDefault="00A9665B" w:rsidP="00A9665B">
      <w:pPr>
        <w:spacing w:after="0" w:line="240" w:lineRule="auto"/>
        <w:ind w:firstLine="360"/>
        <w:rPr>
          <w:rFonts w:ascii="Arial" w:eastAsia="Times New Roman" w:hAnsi="Arial" w:cs="Arial"/>
          <w:color w:val="111111"/>
          <w:sz w:val="26"/>
          <w:szCs w:val="26"/>
          <w:lang w:eastAsia="ru-RU"/>
        </w:rPr>
      </w:pPr>
      <w:r w:rsidRPr="00A9665B">
        <w:rPr>
          <w:rFonts w:ascii="Arial" w:eastAsia="Times New Roman" w:hAnsi="Arial" w:cs="Arial"/>
          <w:color w:val="111111"/>
          <w:sz w:val="26"/>
          <w:szCs w:val="26"/>
          <w:lang w:eastAsia="ru-RU"/>
        </w:rPr>
        <w:t>Если Вы </w:t>
      </w:r>
      <w:r w:rsidRPr="00A9665B">
        <w:rPr>
          <w:rFonts w:ascii="Arial" w:eastAsia="Times New Roman" w:hAnsi="Arial" w:cs="Arial"/>
          <w:b/>
          <w:bCs/>
          <w:color w:val="111111"/>
          <w:sz w:val="26"/>
          <w:lang w:eastAsia="ru-RU"/>
        </w:rPr>
        <w:t>будете</w:t>
      </w:r>
      <w:r w:rsidRPr="00A9665B">
        <w:rPr>
          <w:rFonts w:ascii="Arial" w:eastAsia="Times New Roman" w:hAnsi="Arial" w:cs="Arial"/>
          <w:color w:val="111111"/>
          <w:sz w:val="26"/>
          <w:szCs w:val="26"/>
          <w:lang w:eastAsia="ru-RU"/>
        </w:rPr>
        <w:t> соблюдать все вышеперечисленные правила, то надеемся, что ваш отпуск вместе с детьми будет содержательным и наполненным лишь положительными эмоциями.</w:t>
      </w:r>
    </w:p>
    <w:p w:rsidR="00A9665B" w:rsidRPr="00A9665B" w:rsidRDefault="00B7715E" w:rsidP="00A9665B">
      <w:pPr>
        <w:spacing w:after="0" w:line="240" w:lineRule="auto"/>
        <w:rPr>
          <w:rFonts w:ascii="Arial" w:eastAsia="Times New Roman" w:hAnsi="Arial" w:cs="Arial"/>
          <w:color w:val="111111"/>
          <w:sz w:val="26"/>
          <w:szCs w:val="26"/>
          <w:lang w:eastAsia="ru-RU"/>
        </w:rPr>
      </w:pPr>
      <w:hyperlink r:id="rId5" w:history="1">
        <w:r w:rsidR="00A9665B" w:rsidRPr="00A9665B">
          <w:rPr>
            <w:rFonts w:ascii="Arial" w:eastAsia="Times New Roman" w:hAnsi="Arial" w:cs="Arial"/>
            <w:color w:val="0088BB"/>
            <w:sz w:val="38"/>
            <w:lang w:eastAsia="ru-RU"/>
          </w:rPr>
          <w:t>Консультация для родителей «Роль родителей в формировании безопасного поведения детей на улице»</w:t>
        </w:r>
      </w:hyperlink>
      <w:r w:rsidR="00A9665B" w:rsidRPr="00A9665B">
        <w:rPr>
          <w:rFonts w:ascii="Arial" w:eastAsia="Times New Roman" w:hAnsi="Arial" w:cs="Arial"/>
          <w:color w:val="111111"/>
          <w:sz w:val="26"/>
          <w:szCs w:val="26"/>
          <w:lang w:eastAsia="ru-RU"/>
        </w:rPr>
        <w:t>.</w:t>
      </w:r>
    </w:p>
    <w:p w:rsidR="00A9665B" w:rsidRPr="00A9665B" w:rsidRDefault="00B7715E" w:rsidP="00A9665B">
      <w:pPr>
        <w:spacing w:after="0" w:line="240" w:lineRule="auto"/>
        <w:rPr>
          <w:rFonts w:ascii="Arial" w:eastAsia="Times New Roman" w:hAnsi="Arial" w:cs="Arial"/>
          <w:color w:val="111111"/>
          <w:sz w:val="26"/>
          <w:szCs w:val="26"/>
          <w:lang w:eastAsia="ru-RU"/>
        </w:rPr>
      </w:pPr>
      <w:hyperlink r:id="rId6" w:history="1">
        <w:r w:rsidR="00A9665B" w:rsidRPr="00A9665B">
          <w:rPr>
            <w:rFonts w:ascii="Arial" w:eastAsia="Times New Roman" w:hAnsi="Arial" w:cs="Arial"/>
            <w:color w:val="0088BB"/>
            <w:sz w:val="38"/>
            <w:lang w:eastAsia="ru-RU"/>
          </w:rPr>
          <w:t>Консультация для родителей «Безопасность детей — забота взрослых. ПДД для родителей»</w:t>
        </w:r>
      </w:hyperlink>
      <w:r w:rsidR="00A9665B" w:rsidRPr="00A9665B">
        <w:rPr>
          <w:rFonts w:ascii="Arial" w:eastAsia="Times New Roman" w:hAnsi="Arial" w:cs="Arial"/>
          <w:color w:val="111111"/>
          <w:sz w:val="26"/>
          <w:szCs w:val="26"/>
          <w:lang w:eastAsia="ru-RU"/>
        </w:rPr>
        <w:t>Воспитатель: Редькина И. В. Консультация для родителей «Безопасность детей – забота взрослых» Каждый из нас мечтает вырастить своего ребёнка.</w:t>
      </w:r>
    </w:p>
    <w:p w:rsidR="00A9665B" w:rsidRPr="00A9665B" w:rsidRDefault="00B7715E" w:rsidP="00A9665B">
      <w:pPr>
        <w:spacing w:after="0" w:line="240" w:lineRule="auto"/>
        <w:rPr>
          <w:rFonts w:ascii="Arial" w:eastAsia="Times New Roman" w:hAnsi="Arial" w:cs="Arial"/>
          <w:color w:val="111111"/>
          <w:sz w:val="26"/>
          <w:szCs w:val="26"/>
          <w:lang w:eastAsia="ru-RU"/>
        </w:rPr>
      </w:pPr>
      <w:hyperlink r:id="rId7" w:history="1">
        <w:r w:rsidR="00A9665B" w:rsidRPr="00A9665B">
          <w:rPr>
            <w:rFonts w:ascii="Arial" w:eastAsia="Times New Roman" w:hAnsi="Arial" w:cs="Arial"/>
            <w:color w:val="0088BB"/>
            <w:sz w:val="38"/>
            <w:lang w:eastAsia="ru-RU"/>
          </w:rPr>
          <w:t>Консультация для родителей «Нетрадиционные техники рисования в совместной деятельности детей и родителей»</w:t>
        </w:r>
      </w:hyperlink>
      <w:r w:rsidR="00A9665B" w:rsidRPr="00A9665B">
        <w:rPr>
          <w:rFonts w:ascii="Arial" w:eastAsia="Times New Roman" w:hAnsi="Arial" w:cs="Arial"/>
          <w:color w:val="111111"/>
          <w:sz w:val="26"/>
          <w:szCs w:val="26"/>
          <w:lang w:eastAsia="ru-RU"/>
        </w:rPr>
        <w:t>Автор: Топоркова Наталья Юрьевна Художник хочет рисовать, Пусть не дают ему тетрадь</w:t>
      </w:r>
      <w:proofErr w:type="gramStart"/>
      <w:r w:rsidR="00A9665B" w:rsidRPr="00A9665B">
        <w:rPr>
          <w:rFonts w:ascii="Arial" w:eastAsia="Times New Roman" w:hAnsi="Arial" w:cs="Arial"/>
          <w:color w:val="111111"/>
          <w:sz w:val="26"/>
          <w:szCs w:val="26"/>
          <w:lang w:eastAsia="ru-RU"/>
        </w:rPr>
        <w:t>… Н</w:t>
      </w:r>
      <w:proofErr w:type="gramEnd"/>
      <w:r w:rsidR="00A9665B" w:rsidRPr="00A9665B">
        <w:rPr>
          <w:rFonts w:ascii="Arial" w:eastAsia="Times New Roman" w:hAnsi="Arial" w:cs="Arial"/>
          <w:color w:val="111111"/>
          <w:sz w:val="26"/>
          <w:szCs w:val="26"/>
          <w:lang w:eastAsia="ru-RU"/>
        </w:rPr>
        <w:t>а то художник и художник – Рисует он, где только может….</w:t>
      </w:r>
    </w:p>
    <w:p w:rsidR="00A9665B" w:rsidRPr="00A9665B" w:rsidRDefault="00B7715E" w:rsidP="00A9665B">
      <w:pPr>
        <w:spacing w:after="0" w:line="240" w:lineRule="auto"/>
        <w:rPr>
          <w:rFonts w:ascii="Arial" w:eastAsia="Times New Roman" w:hAnsi="Arial" w:cs="Arial"/>
          <w:color w:val="111111"/>
          <w:sz w:val="26"/>
          <w:szCs w:val="26"/>
          <w:lang w:eastAsia="ru-RU"/>
        </w:rPr>
      </w:pPr>
      <w:hyperlink r:id="rId8" w:history="1">
        <w:r w:rsidR="00A9665B" w:rsidRPr="00A9665B">
          <w:rPr>
            <w:rFonts w:ascii="Arial" w:eastAsia="Times New Roman" w:hAnsi="Arial" w:cs="Arial"/>
            <w:color w:val="0088BB"/>
            <w:sz w:val="38"/>
            <w:lang w:eastAsia="ru-RU"/>
          </w:rPr>
          <w:t>Консультация для родителей «Приобщение детей и родителей к русскому народному творчеству»</w:t>
        </w:r>
      </w:hyperlink>
      <w:r w:rsidR="00A9665B" w:rsidRPr="00A9665B">
        <w:rPr>
          <w:rFonts w:ascii="Arial" w:eastAsia="Times New Roman" w:hAnsi="Arial" w:cs="Arial"/>
          <w:color w:val="111111"/>
          <w:sz w:val="26"/>
          <w:szCs w:val="26"/>
          <w:lang w:eastAsia="ru-RU"/>
        </w:rPr>
        <w:t xml:space="preserve">Приобщение детей и родителей к русскому народному </w:t>
      </w:r>
      <w:r w:rsidR="00A9665B" w:rsidRPr="00A9665B">
        <w:rPr>
          <w:rFonts w:ascii="Arial" w:eastAsia="Times New Roman" w:hAnsi="Arial" w:cs="Arial"/>
          <w:color w:val="111111"/>
          <w:sz w:val="26"/>
          <w:szCs w:val="26"/>
          <w:lang w:eastAsia="ru-RU"/>
        </w:rPr>
        <w:lastRenderedPageBreak/>
        <w:t>творчеству «Воспитание, созданное самим народом и основанное на народных началах, имеет.</w:t>
      </w:r>
    </w:p>
    <w:p w:rsidR="00A9665B" w:rsidRPr="00A9665B" w:rsidRDefault="00B7715E" w:rsidP="00A9665B">
      <w:pPr>
        <w:spacing w:after="0" w:line="240" w:lineRule="auto"/>
        <w:rPr>
          <w:rFonts w:ascii="Arial" w:eastAsia="Times New Roman" w:hAnsi="Arial" w:cs="Arial"/>
          <w:color w:val="111111"/>
          <w:sz w:val="26"/>
          <w:szCs w:val="26"/>
          <w:lang w:eastAsia="ru-RU"/>
        </w:rPr>
      </w:pPr>
      <w:hyperlink r:id="rId9" w:history="1">
        <w:r w:rsidR="00A9665B" w:rsidRPr="00A9665B">
          <w:rPr>
            <w:rFonts w:ascii="Arial" w:eastAsia="Times New Roman" w:hAnsi="Arial" w:cs="Arial"/>
            <w:color w:val="0088BB"/>
            <w:sz w:val="38"/>
            <w:lang w:eastAsia="ru-RU"/>
          </w:rPr>
          <w:t>Консультация для родителей «Проблемы во взаимоотношениях родителей и детей»</w:t>
        </w:r>
      </w:hyperlink>
      <w:r w:rsidR="00A9665B" w:rsidRPr="00A9665B">
        <w:rPr>
          <w:rFonts w:ascii="Arial" w:eastAsia="Times New Roman" w:hAnsi="Arial" w:cs="Arial"/>
          <w:color w:val="111111"/>
          <w:sz w:val="26"/>
          <w:szCs w:val="26"/>
          <w:lang w:eastAsia="ru-RU"/>
        </w:rPr>
        <w:t>Развитие взаимоотношений между родителями и детьми начинается прямиком с момента появления их на свет. С маленькими детьми обычно отношения.</w:t>
      </w:r>
    </w:p>
    <w:p w:rsidR="00A9665B" w:rsidRPr="00A9665B" w:rsidRDefault="00B7715E" w:rsidP="00A9665B">
      <w:pPr>
        <w:spacing w:after="0" w:line="240" w:lineRule="auto"/>
        <w:rPr>
          <w:rFonts w:ascii="Arial" w:eastAsia="Times New Roman" w:hAnsi="Arial" w:cs="Arial"/>
          <w:color w:val="111111"/>
          <w:sz w:val="26"/>
          <w:szCs w:val="26"/>
          <w:lang w:eastAsia="ru-RU"/>
        </w:rPr>
      </w:pPr>
      <w:hyperlink r:id="rId10" w:history="1">
        <w:r w:rsidR="00A9665B" w:rsidRPr="00A9665B">
          <w:rPr>
            <w:rFonts w:ascii="Arial" w:eastAsia="Times New Roman" w:hAnsi="Arial" w:cs="Arial"/>
            <w:color w:val="0088BB"/>
            <w:sz w:val="38"/>
            <w:lang w:eastAsia="ru-RU"/>
          </w:rPr>
          <w:t>Консультация для родителей «Роль родителей в развитии и воспитании детей»</w:t>
        </w:r>
      </w:hyperlink>
      <w:r w:rsidR="00A9665B" w:rsidRPr="00A9665B">
        <w:rPr>
          <w:rFonts w:ascii="Arial" w:eastAsia="Times New Roman" w:hAnsi="Arial" w:cs="Arial"/>
          <w:color w:val="111111"/>
          <w:sz w:val="26"/>
          <w:szCs w:val="26"/>
          <w:lang w:eastAsia="ru-RU"/>
        </w:rPr>
        <w:t>«Родители любят своих детей тревожной и снисходительной любовью, которая портит их. Есть другая любовь, внимательная и спокойная, которая.</w:t>
      </w:r>
    </w:p>
    <w:p w:rsidR="00A9665B" w:rsidRPr="00A9665B" w:rsidRDefault="00B7715E" w:rsidP="00A9665B">
      <w:pPr>
        <w:spacing w:after="0" w:line="240" w:lineRule="auto"/>
        <w:rPr>
          <w:rFonts w:ascii="Arial" w:eastAsia="Times New Roman" w:hAnsi="Arial" w:cs="Arial"/>
          <w:color w:val="111111"/>
          <w:sz w:val="26"/>
          <w:szCs w:val="26"/>
          <w:lang w:eastAsia="ru-RU"/>
        </w:rPr>
      </w:pPr>
      <w:hyperlink r:id="rId11" w:history="1">
        <w:r w:rsidR="00A9665B" w:rsidRPr="00A9665B">
          <w:rPr>
            <w:rFonts w:ascii="Arial" w:eastAsia="Times New Roman" w:hAnsi="Arial" w:cs="Arial"/>
            <w:color w:val="0088BB"/>
            <w:sz w:val="38"/>
            <w:lang w:eastAsia="ru-RU"/>
          </w:rPr>
          <w:t>Консультация для родителей «Роль родителей в укреплении физического здоровья детей»</w:t>
        </w:r>
      </w:hyperlink>
      <w:r w:rsidR="00A9665B" w:rsidRPr="00A9665B">
        <w:rPr>
          <w:rFonts w:ascii="Arial" w:eastAsia="Times New Roman" w:hAnsi="Arial" w:cs="Arial"/>
          <w:color w:val="111111"/>
          <w:sz w:val="26"/>
          <w:szCs w:val="26"/>
          <w:lang w:eastAsia="ru-RU"/>
        </w:rPr>
        <w:t>Очень важно, чтобы в семье ребенок с раннего возраста понимал, что здоровье - самая главная ценность человека. А привить желание следить.</w:t>
      </w:r>
    </w:p>
    <w:p w:rsidR="00A9665B" w:rsidRPr="00A9665B" w:rsidRDefault="00B7715E" w:rsidP="00A9665B">
      <w:pPr>
        <w:spacing w:after="0" w:line="240" w:lineRule="auto"/>
        <w:rPr>
          <w:rFonts w:ascii="Arial" w:eastAsia="Times New Roman" w:hAnsi="Arial" w:cs="Arial"/>
          <w:color w:val="111111"/>
          <w:sz w:val="26"/>
          <w:szCs w:val="26"/>
          <w:lang w:eastAsia="ru-RU"/>
        </w:rPr>
      </w:pPr>
      <w:hyperlink r:id="rId12" w:history="1">
        <w:r w:rsidR="00A9665B" w:rsidRPr="00A9665B">
          <w:rPr>
            <w:rFonts w:ascii="Arial" w:eastAsia="Times New Roman" w:hAnsi="Arial" w:cs="Arial"/>
            <w:color w:val="0088BB"/>
            <w:sz w:val="38"/>
            <w:lang w:eastAsia="ru-RU"/>
          </w:rPr>
          <w:t>Консультация для родителей «Роль совместного отдыха детей и родителей»</w:t>
        </w:r>
      </w:hyperlink>
      <w:r w:rsidR="00A9665B" w:rsidRPr="00A9665B">
        <w:rPr>
          <w:rFonts w:ascii="Arial" w:eastAsia="Times New Roman" w:hAnsi="Arial" w:cs="Arial"/>
          <w:color w:val="111111"/>
          <w:sz w:val="26"/>
          <w:szCs w:val="26"/>
          <w:lang w:eastAsia="ru-RU"/>
        </w:rPr>
        <w:t>В толковом словаре Ожегова написано, что отдых – это перерыв в работе, свободное от работы время для восстановления сил. Отдыхать – восстанавливать.</w:t>
      </w:r>
    </w:p>
    <w:p w:rsidR="00A9665B" w:rsidRPr="00A9665B" w:rsidRDefault="00B7715E" w:rsidP="00A9665B">
      <w:pPr>
        <w:spacing w:after="0" w:line="240" w:lineRule="auto"/>
        <w:rPr>
          <w:rFonts w:ascii="Arial" w:eastAsia="Times New Roman" w:hAnsi="Arial" w:cs="Arial"/>
          <w:color w:val="111111"/>
          <w:sz w:val="26"/>
          <w:szCs w:val="26"/>
          <w:lang w:eastAsia="ru-RU"/>
        </w:rPr>
      </w:pPr>
      <w:hyperlink r:id="rId13" w:history="1">
        <w:r w:rsidR="00A9665B" w:rsidRPr="00A9665B">
          <w:rPr>
            <w:rFonts w:ascii="Arial" w:eastAsia="Times New Roman" w:hAnsi="Arial" w:cs="Arial"/>
            <w:color w:val="0088BB"/>
            <w:sz w:val="38"/>
            <w:lang w:eastAsia="ru-RU"/>
          </w:rPr>
          <w:t>Консультация для родителей «Совместное творчество детей и родителей, или Папа, мама, я — дружная семья»</w:t>
        </w:r>
      </w:hyperlink>
      <w:r w:rsidR="00A9665B" w:rsidRPr="00A9665B">
        <w:rPr>
          <w:rFonts w:ascii="Arial" w:eastAsia="Times New Roman" w:hAnsi="Arial" w:cs="Arial"/>
          <w:color w:val="111111"/>
          <w:sz w:val="26"/>
          <w:szCs w:val="26"/>
          <w:lang w:eastAsia="ru-RU"/>
        </w:rPr>
        <w:t>Любое занятие детей и родителей создает много позитивных эмоций и хороший климат в доме. Для родителей - это прекрасный момент провести.</w:t>
      </w:r>
    </w:p>
    <w:p w:rsidR="00A9665B" w:rsidRDefault="00B7715E" w:rsidP="00A9665B">
      <w:pPr>
        <w:spacing w:line="240" w:lineRule="auto"/>
        <w:rPr>
          <w:rFonts w:ascii="Arial" w:eastAsia="Times New Roman" w:hAnsi="Arial" w:cs="Arial"/>
          <w:color w:val="111111"/>
          <w:sz w:val="26"/>
          <w:szCs w:val="26"/>
          <w:lang w:eastAsia="ru-RU"/>
        </w:rPr>
      </w:pPr>
      <w:hyperlink r:id="rId14" w:history="1">
        <w:r w:rsidR="00A9665B" w:rsidRPr="00A9665B">
          <w:rPr>
            <w:rFonts w:ascii="Arial" w:eastAsia="Times New Roman" w:hAnsi="Arial" w:cs="Arial"/>
            <w:color w:val="0088BB"/>
            <w:sz w:val="38"/>
            <w:lang w:eastAsia="ru-RU"/>
          </w:rPr>
          <w:t>Консультация для родителей «Возможные формы совместного отдыха родителей и детей»</w:t>
        </w:r>
      </w:hyperlink>
      <w:r w:rsidR="00A9665B" w:rsidRPr="00A9665B">
        <w:rPr>
          <w:rFonts w:ascii="Arial" w:eastAsia="Times New Roman" w:hAnsi="Arial" w:cs="Arial"/>
          <w:color w:val="111111"/>
          <w:sz w:val="26"/>
          <w:szCs w:val="26"/>
          <w:lang w:eastAsia="ru-RU"/>
        </w:rPr>
        <w:t xml:space="preserve">Наибольшее влияние на развитие личности ребенка оказывает семья. Семья это первое социальное окружение, в котором человек усваивает </w:t>
      </w:r>
      <w:proofErr w:type="gramStart"/>
      <w:r w:rsidR="00A9665B" w:rsidRPr="00A9665B">
        <w:rPr>
          <w:rFonts w:ascii="Arial" w:eastAsia="Times New Roman" w:hAnsi="Arial" w:cs="Arial"/>
          <w:color w:val="111111"/>
          <w:sz w:val="26"/>
          <w:szCs w:val="26"/>
          <w:lang w:eastAsia="ru-RU"/>
        </w:rPr>
        <w:t>основные</w:t>
      </w:r>
      <w:proofErr w:type="gramEnd"/>
      <w:r w:rsidR="00A9665B" w:rsidRPr="00A9665B">
        <w:rPr>
          <w:rFonts w:ascii="Arial" w:eastAsia="Times New Roman" w:hAnsi="Arial" w:cs="Arial"/>
          <w:color w:val="111111"/>
          <w:sz w:val="26"/>
          <w:szCs w:val="26"/>
          <w:lang w:eastAsia="ru-RU"/>
        </w:rPr>
        <w:t>.</w:t>
      </w:r>
    </w:p>
    <w:p w:rsidR="00C37B88" w:rsidRDefault="00C37B88" w:rsidP="00A9665B">
      <w:pPr>
        <w:spacing w:line="240" w:lineRule="auto"/>
        <w:rPr>
          <w:rFonts w:ascii="Arial" w:eastAsia="Times New Roman" w:hAnsi="Arial" w:cs="Arial"/>
          <w:color w:val="111111"/>
          <w:sz w:val="26"/>
          <w:szCs w:val="26"/>
          <w:lang w:eastAsia="ru-RU"/>
        </w:rPr>
      </w:pPr>
    </w:p>
    <w:p w:rsidR="00C37B88" w:rsidRDefault="00C37B88" w:rsidP="00A9665B">
      <w:pPr>
        <w:spacing w:line="240" w:lineRule="auto"/>
        <w:rPr>
          <w:rFonts w:ascii="Arial" w:eastAsia="Times New Roman" w:hAnsi="Arial" w:cs="Arial"/>
          <w:color w:val="111111"/>
          <w:sz w:val="26"/>
          <w:szCs w:val="26"/>
          <w:lang w:eastAsia="ru-RU"/>
        </w:rPr>
      </w:pPr>
    </w:p>
    <w:p w:rsidR="00C37B88" w:rsidRDefault="00C37B88" w:rsidP="00A9665B">
      <w:pPr>
        <w:spacing w:line="240" w:lineRule="auto"/>
        <w:rPr>
          <w:rFonts w:ascii="Arial" w:eastAsia="Times New Roman" w:hAnsi="Arial" w:cs="Arial"/>
          <w:color w:val="111111"/>
          <w:sz w:val="26"/>
          <w:szCs w:val="26"/>
          <w:lang w:eastAsia="ru-RU"/>
        </w:rPr>
      </w:pPr>
    </w:p>
    <w:p w:rsidR="00C37B88" w:rsidRDefault="00C37B88" w:rsidP="00A9665B">
      <w:pPr>
        <w:spacing w:line="240" w:lineRule="auto"/>
        <w:rPr>
          <w:rFonts w:ascii="Arial" w:eastAsia="Times New Roman" w:hAnsi="Arial" w:cs="Arial"/>
          <w:color w:val="111111"/>
          <w:sz w:val="26"/>
          <w:szCs w:val="26"/>
          <w:lang w:eastAsia="ru-RU"/>
        </w:rPr>
      </w:pPr>
    </w:p>
    <w:p w:rsidR="00C37B88" w:rsidRDefault="00C37B88" w:rsidP="00A9665B">
      <w:pPr>
        <w:spacing w:line="240" w:lineRule="auto"/>
        <w:rPr>
          <w:rFonts w:ascii="Arial" w:eastAsia="Times New Roman" w:hAnsi="Arial" w:cs="Arial"/>
          <w:color w:val="111111"/>
          <w:sz w:val="26"/>
          <w:szCs w:val="26"/>
          <w:lang w:eastAsia="ru-RU"/>
        </w:rPr>
      </w:pPr>
    </w:p>
    <w:p w:rsidR="00C37B88" w:rsidRDefault="00C37B88" w:rsidP="00A9665B">
      <w:pPr>
        <w:spacing w:line="240" w:lineRule="auto"/>
        <w:rPr>
          <w:rFonts w:ascii="Arial" w:eastAsia="Times New Roman" w:hAnsi="Arial" w:cs="Arial"/>
          <w:color w:val="111111"/>
          <w:sz w:val="26"/>
          <w:szCs w:val="26"/>
          <w:lang w:eastAsia="ru-RU"/>
        </w:rPr>
      </w:pPr>
    </w:p>
    <w:p w:rsidR="00C37B88" w:rsidRDefault="00C37B88" w:rsidP="00A9665B">
      <w:pPr>
        <w:spacing w:line="240" w:lineRule="auto"/>
        <w:rPr>
          <w:rFonts w:ascii="Arial" w:eastAsia="Times New Roman" w:hAnsi="Arial" w:cs="Arial"/>
          <w:color w:val="111111"/>
          <w:sz w:val="26"/>
          <w:szCs w:val="26"/>
          <w:lang w:eastAsia="ru-RU"/>
        </w:rPr>
      </w:pPr>
    </w:p>
    <w:p w:rsidR="00C37B88" w:rsidRDefault="00C37B88" w:rsidP="00A9665B">
      <w:pPr>
        <w:spacing w:line="240" w:lineRule="auto"/>
        <w:rPr>
          <w:rFonts w:ascii="Arial" w:eastAsia="Times New Roman" w:hAnsi="Arial" w:cs="Arial"/>
          <w:color w:val="111111"/>
          <w:sz w:val="26"/>
          <w:szCs w:val="26"/>
          <w:lang w:eastAsia="ru-RU"/>
        </w:rPr>
      </w:pPr>
    </w:p>
    <w:p w:rsidR="00C37B88" w:rsidRDefault="00C37B88" w:rsidP="00A9665B">
      <w:pPr>
        <w:spacing w:line="240" w:lineRule="auto"/>
        <w:rPr>
          <w:rFonts w:ascii="Arial" w:eastAsia="Times New Roman" w:hAnsi="Arial" w:cs="Arial"/>
          <w:color w:val="111111"/>
          <w:sz w:val="26"/>
          <w:szCs w:val="26"/>
          <w:lang w:eastAsia="ru-RU"/>
        </w:rPr>
      </w:pPr>
    </w:p>
    <w:p w:rsidR="00C37B88" w:rsidRDefault="00C37B88" w:rsidP="00A9665B">
      <w:pPr>
        <w:spacing w:line="240" w:lineRule="auto"/>
        <w:rPr>
          <w:rFonts w:ascii="Arial" w:eastAsia="Times New Roman" w:hAnsi="Arial" w:cs="Arial"/>
          <w:color w:val="111111"/>
          <w:sz w:val="26"/>
          <w:szCs w:val="26"/>
          <w:lang w:eastAsia="ru-RU"/>
        </w:rPr>
      </w:pPr>
    </w:p>
    <w:p w:rsidR="00C37B88" w:rsidRDefault="00C37B88" w:rsidP="00A9665B">
      <w:pPr>
        <w:spacing w:line="240" w:lineRule="auto"/>
        <w:rPr>
          <w:rFonts w:ascii="Arial" w:eastAsia="Times New Roman" w:hAnsi="Arial" w:cs="Arial"/>
          <w:color w:val="111111"/>
          <w:sz w:val="26"/>
          <w:szCs w:val="26"/>
          <w:lang w:eastAsia="ru-RU"/>
        </w:rPr>
      </w:pPr>
    </w:p>
    <w:p w:rsidR="00C37B88" w:rsidRDefault="00C37B88" w:rsidP="00A9665B">
      <w:pPr>
        <w:spacing w:line="240" w:lineRule="auto"/>
        <w:rPr>
          <w:rFonts w:ascii="Arial" w:eastAsia="Times New Roman" w:hAnsi="Arial" w:cs="Arial"/>
          <w:color w:val="111111"/>
          <w:sz w:val="26"/>
          <w:szCs w:val="26"/>
          <w:lang w:eastAsia="ru-RU"/>
        </w:rPr>
      </w:pPr>
    </w:p>
    <w:p w:rsidR="00C37B88" w:rsidRPr="00A9665B" w:rsidRDefault="00C37B88" w:rsidP="00C37B88">
      <w:pPr>
        <w:spacing w:after="150" w:line="240" w:lineRule="auto"/>
        <w:rPr>
          <w:rFonts w:ascii="Arial" w:eastAsia="Times New Roman" w:hAnsi="Arial" w:cs="Arial"/>
          <w:color w:val="FFFFFF"/>
          <w:sz w:val="26"/>
          <w:szCs w:val="26"/>
          <w:lang w:eastAsia="ru-RU"/>
        </w:rPr>
      </w:pPr>
      <w:r w:rsidRPr="00A9665B">
        <w:rPr>
          <w:rFonts w:ascii="Arial" w:eastAsia="Times New Roman" w:hAnsi="Arial" w:cs="Arial"/>
          <w:color w:val="FFFFFF"/>
          <w:sz w:val="26"/>
          <w:szCs w:val="26"/>
          <w:lang w:eastAsia="ru-RU"/>
        </w:rPr>
        <w:br/>
        <w:t>Готовое оформление для рефератов, папок-передвижек</w:t>
      </w:r>
    </w:p>
    <w:p w:rsidR="00C37B88" w:rsidRPr="00A9665B" w:rsidRDefault="00B7715E" w:rsidP="00C37B88">
      <w:pPr>
        <w:spacing w:after="150" w:line="240" w:lineRule="auto"/>
        <w:rPr>
          <w:rFonts w:ascii="Arial" w:eastAsia="Times New Roman" w:hAnsi="Arial" w:cs="Arial"/>
          <w:color w:val="FFFFFF"/>
          <w:sz w:val="26"/>
          <w:szCs w:val="26"/>
          <w:lang w:eastAsia="ru-RU"/>
        </w:rPr>
      </w:pPr>
      <w:hyperlink r:id="rId15" w:history="1">
        <w:r w:rsidR="00C37B88" w:rsidRPr="00A9665B">
          <w:rPr>
            <w:rFonts w:ascii="Arial" w:eastAsia="Times New Roman" w:hAnsi="Arial" w:cs="Arial"/>
            <w:color w:val="FFFFFF"/>
            <w:sz w:val="30"/>
            <w:lang w:eastAsia="ru-RU"/>
          </w:rPr>
          <w:t>Конкурсы на сайте</w:t>
        </w:r>
        <w:proofErr w:type="gramStart"/>
      </w:hyperlink>
      <w:r w:rsidR="00C37B88" w:rsidRPr="00A9665B">
        <w:rPr>
          <w:rFonts w:ascii="Arial" w:eastAsia="Times New Roman" w:hAnsi="Arial" w:cs="Arial"/>
          <w:color w:val="FFFFFF"/>
          <w:sz w:val="26"/>
          <w:szCs w:val="26"/>
          <w:lang w:eastAsia="ru-RU"/>
        </w:rPr>
        <w:t> </w:t>
      </w:r>
      <w:r w:rsidR="00C37B88" w:rsidRPr="00A9665B">
        <w:rPr>
          <w:rFonts w:ascii="Arial" w:eastAsia="Times New Roman" w:hAnsi="Arial" w:cs="Arial"/>
          <w:color w:val="FFFFFF"/>
          <w:sz w:val="26"/>
          <w:szCs w:val="26"/>
          <w:lang w:eastAsia="ru-RU"/>
        </w:rPr>
        <w:br/>
      </w:r>
      <w:hyperlink r:id="rId16" w:history="1">
        <w:r w:rsidR="00C37B88" w:rsidRPr="00A9665B">
          <w:rPr>
            <w:rFonts w:ascii="Arial" w:eastAsia="Times New Roman" w:hAnsi="Arial" w:cs="Arial"/>
            <w:color w:val="FFFFFF"/>
            <w:sz w:val="26"/>
            <w:lang w:eastAsia="ru-RU"/>
          </w:rPr>
          <w:t>Д</w:t>
        </w:r>
        <w:proofErr w:type="gramEnd"/>
        <w:r w:rsidR="00C37B88" w:rsidRPr="00A9665B">
          <w:rPr>
            <w:rFonts w:ascii="Arial" w:eastAsia="Times New Roman" w:hAnsi="Arial" w:cs="Arial"/>
            <w:color w:val="FFFFFF"/>
            <w:sz w:val="26"/>
            <w:lang w:eastAsia="ru-RU"/>
          </w:rPr>
          <w:t>ля педагогов и воспитателей</w:t>
        </w:r>
      </w:hyperlink>
      <w:r w:rsidR="00C37B88" w:rsidRPr="00A9665B">
        <w:rPr>
          <w:rFonts w:ascii="Arial" w:eastAsia="Times New Roman" w:hAnsi="Arial" w:cs="Arial"/>
          <w:color w:val="FFFFFF"/>
          <w:sz w:val="26"/>
          <w:szCs w:val="26"/>
          <w:lang w:eastAsia="ru-RU"/>
        </w:rPr>
        <w:br/>
      </w:r>
      <w:hyperlink r:id="rId17" w:history="1">
        <w:r w:rsidR="00C37B88" w:rsidRPr="00A9665B">
          <w:rPr>
            <w:rFonts w:ascii="Arial" w:eastAsia="Times New Roman" w:hAnsi="Arial" w:cs="Arial"/>
            <w:color w:val="FFFFFF"/>
            <w:sz w:val="26"/>
            <w:lang w:eastAsia="ru-RU"/>
          </w:rPr>
          <w:t>Для детей</w:t>
        </w:r>
      </w:hyperlink>
    </w:p>
    <w:tbl>
      <w:tblPr>
        <w:tblW w:w="5000" w:type="pct"/>
        <w:shd w:val="clear" w:color="auto" w:fill="FFFFFF"/>
        <w:tblCellMar>
          <w:top w:w="225" w:type="dxa"/>
          <w:left w:w="225" w:type="dxa"/>
          <w:bottom w:w="225" w:type="dxa"/>
          <w:right w:w="225" w:type="dxa"/>
        </w:tblCellMar>
        <w:tblLook w:val="04A0"/>
      </w:tblPr>
      <w:tblGrid>
        <w:gridCol w:w="9805"/>
      </w:tblGrid>
      <w:tr w:rsidR="00C37B88" w:rsidRPr="00A9665B" w:rsidTr="001F4532">
        <w:tc>
          <w:tcPr>
            <w:tcW w:w="0" w:type="auto"/>
            <w:tcBorders>
              <w:top w:val="nil"/>
              <w:left w:val="nil"/>
              <w:bottom w:val="nil"/>
              <w:right w:val="nil"/>
            </w:tcBorders>
            <w:shd w:val="clear" w:color="auto" w:fill="auto"/>
            <w:vAlign w:val="center"/>
            <w:hideMark/>
          </w:tcPr>
          <w:p w:rsidR="00C37B88" w:rsidRPr="00A9665B" w:rsidRDefault="00B7715E" w:rsidP="001F4532">
            <w:pPr>
              <w:spacing w:after="0" w:line="240" w:lineRule="auto"/>
              <w:jc w:val="center"/>
              <w:rPr>
                <w:rFonts w:ascii="Times New Roman" w:eastAsia="Times New Roman" w:hAnsi="Times New Roman" w:cs="Times New Roman"/>
                <w:sz w:val="26"/>
                <w:szCs w:val="26"/>
                <w:lang w:eastAsia="ru-RU"/>
              </w:rPr>
            </w:pPr>
            <w:hyperlink r:id="rId18" w:history="1">
              <w:r w:rsidR="00C37B88" w:rsidRPr="00A9665B">
                <w:rPr>
                  <w:rFonts w:ascii="Arial" w:eastAsia="Times New Roman" w:hAnsi="Arial" w:cs="Arial"/>
                  <w:color w:val="FFFFFF"/>
                  <w:sz w:val="30"/>
                  <w:lang w:eastAsia="ru-RU"/>
                </w:rPr>
                <w:t>Заказать документ</w:t>
              </w:r>
              <w:proofErr w:type="gramStart"/>
              <w:r w:rsidR="00C37B88" w:rsidRPr="00A9665B">
                <w:rPr>
                  <w:rFonts w:ascii="Arial" w:eastAsia="Times New Roman" w:hAnsi="Arial" w:cs="Arial"/>
                  <w:color w:val="FFFFFF"/>
                  <w:sz w:val="30"/>
                  <w:lang w:eastAsia="ru-RU"/>
                </w:rPr>
                <w:t> </w:t>
              </w:r>
            </w:hyperlink>
            <w:r w:rsidR="00C37B88" w:rsidRPr="00A9665B">
              <w:rPr>
                <w:rFonts w:ascii="Arial" w:eastAsia="Times New Roman" w:hAnsi="Arial" w:cs="Arial"/>
                <w:color w:val="FFFFFF"/>
                <w:sz w:val="26"/>
                <w:szCs w:val="26"/>
                <w:lang w:eastAsia="ru-RU"/>
              </w:rPr>
              <w:br/>
            </w:r>
            <w:r w:rsidR="00C37B88" w:rsidRPr="00A9665B">
              <w:rPr>
                <w:rFonts w:ascii="Times New Roman" w:eastAsia="Times New Roman" w:hAnsi="Times New Roman" w:cs="Times New Roman"/>
                <w:sz w:val="26"/>
                <w:szCs w:val="26"/>
                <w:lang w:eastAsia="ru-RU"/>
              </w:rPr>
              <w:t>Н</w:t>
            </w:r>
            <w:proofErr w:type="gramEnd"/>
            <w:r w:rsidR="00C37B88" w:rsidRPr="00A9665B">
              <w:rPr>
                <w:rFonts w:ascii="Times New Roman" w:eastAsia="Times New Roman" w:hAnsi="Times New Roman" w:cs="Times New Roman"/>
                <w:sz w:val="26"/>
                <w:szCs w:val="26"/>
                <w:lang w:eastAsia="ru-RU"/>
              </w:rPr>
              <w:t>ет друзей на сайте</w:t>
            </w:r>
          </w:p>
        </w:tc>
      </w:tr>
    </w:tbl>
    <w:p w:rsidR="00C37B88" w:rsidRPr="00A9665B" w:rsidRDefault="00C37B88" w:rsidP="00C37B88">
      <w:pPr>
        <w:spacing w:after="0" w:line="450" w:lineRule="atLeast"/>
        <w:rPr>
          <w:rFonts w:ascii="Arial" w:eastAsia="Times New Roman" w:hAnsi="Arial" w:cs="Arial"/>
          <w:color w:val="777777"/>
          <w:sz w:val="35"/>
          <w:szCs w:val="35"/>
          <w:lang w:eastAsia="ru-RU"/>
        </w:rPr>
      </w:pPr>
      <w:r w:rsidRPr="00A9665B">
        <w:rPr>
          <w:rFonts w:ascii="Arial" w:eastAsia="Times New Roman" w:hAnsi="Arial" w:cs="Arial"/>
          <w:color w:val="777777"/>
          <w:sz w:val="35"/>
          <w:szCs w:val="35"/>
          <w:lang w:eastAsia="ru-RU"/>
        </w:rPr>
        <w:t>Лучшее из нового</w:t>
      </w:r>
    </w:p>
    <w:tbl>
      <w:tblPr>
        <w:tblW w:w="5000" w:type="pct"/>
        <w:tblCellMar>
          <w:top w:w="75" w:type="dxa"/>
          <w:left w:w="75" w:type="dxa"/>
          <w:bottom w:w="75" w:type="dxa"/>
          <w:right w:w="75" w:type="dxa"/>
        </w:tblCellMar>
        <w:tblLook w:val="04A0"/>
      </w:tblPr>
      <w:tblGrid>
        <w:gridCol w:w="8579"/>
        <w:gridCol w:w="926"/>
      </w:tblGrid>
      <w:tr w:rsidR="00C37B88" w:rsidRPr="00A9665B" w:rsidTr="001F4532">
        <w:tc>
          <w:tcPr>
            <w:tcW w:w="0" w:type="auto"/>
            <w:tcBorders>
              <w:top w:val="nil"/>
              <w:left w:val="nil"/>
              <w:bottom w:val="nil"/>
              <w:right w:val="nil"/>
            </w:tcBorders>
            <w:shd w:val="clear" w:color="auto" w:fill="auto"/>
            <w:hideMark/>
          </w:tcPr>
          <w:p w:rsidR="00C37B88" w:rsidRPr="00A9665B" w:rsidRDefault="00B7715E" w:rsidP="001F4532">
            <w:pPr>
              <w:spacing w:after="0" w:line="240" w:lineRule="auto"/>
              <w:rPr>
                <w:rFonts w:ascii="Times New Roman" w:eastAsia="Times New Roman" w:hAnsi="Times New Roman" w:cs="Times New Roman"/>
                <w:sz w:val="26"/>
                <w:szCs w:val="26"/>
                <w:lang w:eastAsia="ru-RU"/>
              </w:rPr>
            </w:pPr>
            <w:hyperlink r:id="rId19" w:tooltip="Фоторепортаж «День славянской письменности и культуры». Часть первая" w:history="1">
              <w:r w:rsidR="00C37B88" w:rsidRPr="00A9665B">
                <w:rPr>
                  <w:rFonts w:ascii="Times New Roman" w:eastAsia="Times New Roman" w:hAnsi="Times New Roman" w:cs="Times New Roman"/>
                  <w:color w:val="0088BB"/>
                  <w:sz w:val="26"/>
                  <w:lang w:eastAsia="ru-RU"/>
                </w:rPr>
                <w:t>Фоторепортаж «День славянской письменности и культ...</w:t>
              </w:r>
            </w:hyperlink>
          </w:p>
        </w:tc>
        <w:tc>
          <w:tcPr>
            <w:tcW w:w="0" w:type="auto"/>
            <w:tcBorders>
              <w:top w:val="nil"/>
              <w:left w:val="nil"/>
              <w:bottom w:val="nil"/>
              <w:right w:val="nil"/>
            </w:tcBorders>
            <w:shd w:val="clear" w:color="auto" w:fill="auto"/>
            <w:hideMark/>
          </w:tcPr>
          <w:p w:rsidR="00C37B88" w:rsidRPr="00A9665B" w:rsidRDefault="00C37B88" w:rsidP="001F4532">
            <w:pPr>
              <w:spacing w:after="0" w:line="240" w:lineRule="auto"/>
              <w:jc w:val="center"/>
              <w:rPr>
                <w:rFonts w:ascii="Times New Roman" w:eastAsia="Times New Roman" w:hAnsi="Times New Roman" w:cs="Times New Roman"/>
                <w:sz w:val="27"/>
                <w:szCs w:val="27"/>
                <w:lang w:eastAsia="ru-RU"/>
              </w:rPr>
            </w:pPr>
            <w:r w:rsidRPr="00A9665B">
              <w:rPr>
                <w:rFonts w:ascii="Times New Roman" w:eastAsia="Times New Roman" w:hAnsi="Times New Roman" w:cs="Times New Roman"/>
                <w:sz w:val="27"/>
                <w:szCs w:val="27"/>
                <w:lang w:eastAsia="ru-RU"/>
              </w:rPr>
              <w:t>+123</w:t>
            </w:r>
          </w:p>
        </w:tc>
      </w:tr>
      <w:tr w:rsidR="00C37B88" w:rsidRPr="00A9665B" w:rsidTr="001F4532">
        <w:tc>
          <w:tcPr>
            <w:tcW w:w="0" w:type="auto"/>
            <w:tcBorders>
              <w:top w:val="nil"/>
              <w:left w:val="nil"/>
              <w:bottom w:val="nil"/>
              <w:right w:val="nil"/>
            </w:tcBorders>
            <w:shd w:val="clear" w:color="auto" w:fill="auto"/>
            <w:hideMark/>
          </w:tcPr>
          <w:p w:rsidR="00C37B88" w:rsidRPr="00A9665B" w:rsidRDefault="00B7715E" w:rsidP="001F4532">
            <w:pPr>
              <w:spacing w:after="0" w:line="240" w:lineRule="auto"/>
              <w:rPr>
                <w:rFonts w:ascii="Times New Roman" w:eastAsia="Times New Roman" w:hAnsi="Times New Roman" w:cs="Times New Roman"/>
                <w:sz w:val="26"/>
                <w:szCs w:val="26"/>
                <w:lang w:eastAsia="ru-RU"/>
              </w:rPr>
            </w:pPr>
            <w:hyperlink r:id="rId20" w:tooltip="Конспект занятия по лепке «Пирамидка» в группе раннего развития" w:history="1">
              <w:r w:rsidR="00C37B88" w:rsidRPr="00A9665B">
                <w:rPr>
                  <w:rFonts w:ascii="Times New Roman" w:eastAsia="Times New Roman" w:hAnsi="Times New Roman" w:cs="Times New Roman"/>
                  <w:color w:val="0088BB"/>
                  <w:sz w:val="26"/>
                  <w:lang w:eastAsia="ru-RU"/>
                </w:rPr>
                <w:t>Конспект занятия по лепке «Пирамидка» в группе ран...</w:t>
              </w:r>
            </w:hyperlink>
          </w:p>
        </w:tc>
        <w:tc>
          <w:tcPr>
            <w:tcW w:w="0" w:type="auto"/>
            <w:tcBorders>
              <w:top w:val="nil"/>
              <w:left w:val="nil"/>
              <w:bottom w:val="nil"/>
              <w:right w:val="nil"/>
            </w:tcBorders>
            <w:shd w:val="clear" w:color="auto" w:fill="auto"/>
            <w:hideMark/>
          </w:tcPr>
          <w:p w:rsidR="00C37B88" w:rsidRPr="00A9665B" w:rsidRDefault="00C37B88" w:rsidP="001F4532">
            <w:pPr>
              <w:spacing w:after="0" w:line="240" w:lineRule="auto"/>
              <w:jc w:val="center"/>
              <w:rPr>
                <w:rFonts w:ascii="Times New Roman" w:eastAsia="Times New Roman" w:hAnsi="Times New Roman" w:cs="Times New Roman"/>
                <w:sz w:val="27"/>
                <w:szCs w:val="27"/>
                <w:lang w:eastAsia="ru-RU"/>
              </w:rPr>
            </w:pPr>
            <w:r w:rsidRPr="00A9665B">
              <w:rPr>
                <w:rFonts w:ascii="Times New Roman" w:eastAsia="Times New Roman" w:hAnsi="Times New Roman" w:cs="Times New Roman"/>
                <w:sz w:val="27"/>
                <w:szCs w:val="27"/>
                <w:lang w:eastAsia="ru-RU"/>
              </w:rPr>
              <w:t>+79</w:t>
            </w:r>
          </w:p>
        </w:tc>
      </w:tr>
      <w:tr w:rsidR="00C37B88" w:rsidRPr="00A9665B" w:rsidTr="001F4532">
        <w:tc>
          <w:tcPr>
            <w:tcW w:w="0" w:type="auto"/>
            <w:tcBorders>
              <w:top w:val="nil"/>
              <w:left w:val="nil"/>
              <w:bottom w:val="nil"/>
              <w:right w:val="nil"/>
            </w:tcBorders>
            <w:shd w:val="clear" w:color="auto" w:fill="auto"/>
            <w:hideMark/>
          </w:tcPr>
          <w:p w:rsidR="00C37B88" w:rsidRPr="00A9665B" w:rsidRDefault="00B7715E" w:rsidP="001F4532">
            <w:pPr>
              <w:spacing w:after="0" w:line="240" w:lineRule="auto"/>
              <w:rPr>
                <w:rFonts w:ascii="Times New Roman" w:eastAsia="Times New Roman" w:hAnsi="Times New Roman" w:cs="Times New Roman"/>
                <w:sz w:val="26"/>
                <w:szCs w:val="26"/>
                <w:lang w:eastAsia="ru-RU"/>
              </w:rPr>
            </w:pPr>
            <w:hyperlink r:id="rId21" w:tooltip="Конспект развивающего занятия в старшей группе «Как Лопушок отдыхал на берегу Озера Айс»" w:history="1">
              <w:r w:rsidR="00C37B88" w:rsidRPr="00A9665B">
                <w:rPr>
                  <w:rFonts w:ascii="Times New Roman" w:eastAsia="Times New Roman" w:hAnsi="Times New Roman" w:cs="Times New Roman"/>
                  <w:color w:val="0088BB"/>
                  <w:sz w:val="26"/>
                  <w:lang w:eastAsia="ru-RU"/>
                </w:rPr>
                <w:t>Конспект развивающего занятия в старшей группе «</w:t>
              </w:r>
              <w:proofErr w:type="spellStart"/>
              <w:r w:rsidR="00C37B88" w:rsidRPr="00A9665B">
                <w:rPr>
                  <w:rFonts w:ascii="Times New Roman" w:eastAsia="Times New Roman" w:hAnsi="Times New Roman" w:cs="Times New Roman"/>
                  <w:color w:val="0088BB"/>
                  <w:sz w:val="26"/>
                  <w:lang w:eastAsia="ru-RU"/>
                </w:rPr>
                <w:t>Ка</w:t>
              </w:r>
              <w:proofErr w:type="spellEnd"/>
              <w:r w:rsidR="00C37B88" w:rsidRPr="00A9665B">
                <w:rPr>
                  <w:rFonts w:ascii="Times New Roman" w:eastAsia="Times New Roman" w:hAnsi="Times New Roman" w:cs="Times New Roman"/>
                  <w:color w:val="0088BB"/>
                  <w:sz w:val="26"/>
                  <w:lang w:eastAsia="ru-RU"/>
                </w:rPr>
                <w:t>...</w:t>
              </w:r>
            </w:hyperlink>
          </w:p>
        </w:tc>
        <w:tc>
          <w:tcPr>
            <w:tcW w:w="0" w:type="auto"/>
            <w:tcBorders>
              <w:top w:val="nil"/>
              <w:left w:val="nil"/>
              <w:bottom w:val="nil"/>
              <w:right w:val="nil"/>
            </w:tcBorders>
            <w:shd w:val="clear" w:color="auto" w:fill="auto"/>
            <w:hideMark/>
          </w:tcPr>
          <w:p w:rsidR="00C37B88" w:rsidRPr="00A9665B" w:rsidRDefault="00C37B88" w:rsidP="001F4532">
            <w:pPr>
              <w:spacing w:after="0" w:line="240" w:lineRule="auto"/>
              <w:jc w:val="center"/>
              <w:rPr>
                <w:rFonts w:ascii="Times New Roman" w:eastAsia="Times New Roman" w:hAnsi="Times New Roman" w:cs="Times New Roman"/>
                <w:sz w:val="27"/>
                <w:szCs w:val="27"/>
                <w:lang w:eastAsia="ru-RU"/>
              </w:rPr>
            </w:pPr>
            <w:r w:rsidRPr="00A9665B">
              <w:rPr>
                <w:rFonts w:ascii="Times New Roman" w:eastAsia="Times New Roman" w:hAnsi="Times New Roman" w:cs="Times New Roman"/>
                <w:sz w:val="27"/>
                <w:szCs w:val="27"/>
                <w:lang w:eastAsia="ru-RU"/>
              </w:rPr>
              <w:t>+72</w:t>
            </w:r>
          </w:p>
        </w:tc>
      </w:tr>
      <w:tr w:rsidR="00C37B88" w:rsidRPr="00A9665B" w:rsidTr="001F4532">
        <w:tc>
          <w:tcPr>
            <w:tcW w:w="0" w:type="auto"/>
            <w:tcBorders>
              <w:top w:val="nil"/>
              <w:left w:val="nil"/>
              <w:bottom w:val="nil"/>
              <w:right w:val="nil"/>
            </w:tcBorders>
            <w:shd w:val="clear" w:color="auto" w:fill="auto"/>
            <w:hideMark/>
          </w:tcPr>
          <w:p w:rsidR="00C37B88" w:rsidRPr="00A9665B" w:rsidRDefault="00B7715E" w:rsidP="001F4532">
            <w:pPr>
              <w:spacing w:after="0" w:line="240" w:lineRule="auto"/>
              <w:rPr>
                <w:rFonts w:ascii="Times New Roman" w:eastAsia="Times New Roman" w:hAnsi="Times New Roman" w:cs="Times New Roman"/>
                <w:sz w:val="26"/>
                <w:szCs w:val="26"/>
                <w:lang w:eastAsia="ru-RU"/>
              </w:rPr>
            </w:pPr>
            <w:hyperlink r:id="rId22" w:tooltip="Мастер-класс «Цветы из пластиковых стаканчиков»" w:history="1">
              <w:r w:rsidR="00C37B88" w:rsidRPr="00A9665B">
                <w:rPr>
                  <w:rFonts w:ascii="Times New Roman" w:eastAsia="Times New Roman" w:hAnsi="Times New Roman" w:cs="Times New Roman"/>
                  <w:color w:val="0088BB"/>
                  <w:sz w:val="26"/>
                  <w:lang w:eastAsia="ru-RU"/>
                </w:rPr>
                <w:t>Мастер-класс «Цветы из пластиковых стаканчиков»</w:t>
              </w:r>
            </w:hyperlink>
          </w:p>
        </w:tc>
        <w:tc>
          <w:tcPr>
            <w:tcW w:w="0" w:type="auto"/>
            <w:tcBorders>
              <w:top w:val="nil"/>
              <w:left w:val="nil"/>
              <w:bottom w:val="nil"/>
              <w:right w:val="nil"/>
            </w:tcBorders>
            <w:shd w:val="clear" w:color="auto" w:fill="auto"/>
            <w:hideMark/>
          </w:tcPr>
          <w:p w:rsidR="00C37B88" w:rsidRPr="00A9665B" w:rsidRDefault="00C37B88" w:rsidP="001F4532">
            <w:pPr>
              <w:spacing w:after="0" w:line="240" w:lineRule="auto"/>
              <w:jc w:val="center"/>
              <w:rPr>
                <w:rFonts w:ascii="Times New Roman" w:eastAsia="Times New Roman" w:hAnsi="Times New Roman" w:cs="Times New Roman"/>
                <w:sz w:val="27"/>
                <w:szCs w:val="27"/>
                <w:lang w:eastAsia="ru-RU"/>
              </w:rPr>
            </w:pPr>
            <w:r w:rsidRPr="00A9665B">
              <w:rPr>
                <w:rFonts w:ascii="Times New Roman" w:eastAsia="Times New Roman" w:hAnsi="Times New Roman" w:cs="Times New Roman"/>
                <w:sz w:val="27"/>
                <w:szCs w:val="27"/>
                <w:lang w:eastAsia="ru-RU"/>
              </w:rPr>
              <w:t>+72</w:t>
            </w:r>
          </w:p>
        </w:tc>
      </w:tr>
      <w:tr w:rsidR="00C37B88" w:rsidRPr="00A9665B" w:rsidTr="001F4532">
        <w:tc>
          <w:tcPr>
            <w:tcW w:w="0" w:type="auto"/>
            <w:tcBorders>
              <w:top w:val="nil"/>
              <w:left w:val="nil"/>
              <w:bottom w:val="nil"/>
              <w:right w:val="nil"/>
            </w:tcBorders>
            <w:shd w:val="clear" w:color="auto" w:fill="auto"/>
            <w:hideMark/>
          </w:tcPr>
          <w:p w:rsidR="00C37B88" w:rsidRPr="00A9665B" w:rsidRDefault="00B7715E" w:rsidP="001F4532">
            <w:pPr>
              <w:spacing w:after="0" w:line="240" w:lineRule="auto"/>
              <w:rPr>
                <w:rFonts w:ascii="Times New Roman" w:eastAsia="Times New Roman" w:hAnsi="Times New Roman" w:cs="Times New Roman"/>
                <w:sz w:val="26"/>
                <w:szCs w:val="26"/>
                <w:lang w:eastAsia="ru-RU"/>
              </w:rPr>
            </w:pPr>
            <w:hyperlink r:id="rId23" w:tooltip="Консультация для педагогов и родителей «Постановка детского певческого голоса в младшем дошкольном возрасте» (2-е полугодие)" w:history="1">
              <w:r w:rsidR="00C37B88" w:rsidRPr="00A9665B">
                <w:rPr>
                  <w:rFonts w:ascii="Times New Roman" w:eastAsia="Times New Roman" w:hAnsi="Times New Roman" w:cs="Times New Roman"/>
                  <w:color w:val="0088BB"/>
                  <w:sz w:val="26"/>
                  <w:lang w:eastAsia="ru-RU"/>
                </w:rPr>
                <w:t>Консультация для педагогов и родителей «Постановка...</w:t>
              </w:r>
            </w:hyperlink>
          </w:p>
        </w:tc>
        <w:tc>
          <w:tcPr>
            <w:tcW w:w="0" w:type="auto"/>
            <w:tcBorders>
              <w:top w:val="nil"/>
              <w:left w:val="nil"/>
              <w:bottom w:val="nil"/>
              <w:right w:val="nil"/>
            </w:tcBorders>
            <w:shd w:val="clear" w:color="auto" w:fill="auto"/>
            <w:hideMark/>
          </w:tcPr>
          <w:p w:rsidR="00C37B88" w:rsidRPr="00A9665B" w:rsidRDefault="00C37B88" w:rsidP="001F4532">
            <w:pPr>
              <w:spacing w:after="0" w:line="240" w:lineRule="auto"/>
              <w:jc w:val="center"/>
              <w:rPr>
                <w:rFonts w:ascii="Times New Roman" w:eastAsia="Times New Roman" w:hAnsi="Times New Roman" w:cs="Times New Roman"/>
                <w:sz w:val="27"/>
                <w:szCs w:val="27"/>
                <w:lang w:eastAsia="ru-RU"/>
              </w:rPr>
            </w:pPr>
            <w:r w:rsidRPr="00A9665B">
              <w:rPr>
                <w:rFonts w:ascii="Times New Roman" w:eastAsia="Times New Roman" w:hAnsi="Times New Roman" w:cs="Times New Roman"/>
                <w:sz w:val="27"/>
                <w:szCs w:val="27"/>
                <w:lang w:eastAsia="ru-RU"/>
              </w:rPr>
              <w:t>+71</w:t>
            </w:r>
          </w:p>
        </w:tc>
      </w:tr>
    </w:tbl>
    <w:p w:rsidR="00C37B88" w:rsidRPr="00A9665B" w:rsidRDefault="00C37B88" w:rsidP="00C37B88">
      <w:pPr>
        <w:spacing w:after="0" w:line="450" w:lineRule="atLeast"/>
        <w:rPr>
          <w:rFonts w:ascii="Arial" w:eastAsia="Times New Roman" w:hAnsi="Arial" w:cs="Arial"/>
          <w:color w:val="777777"/>
          <w:sz w:val="35"/>
          <w:szCs w:val="35"/>
          <w:lang w:eastAsia="ru-RU"/>
        </w:rPr>
      </w:pPr>
      <w:r w:rsidRPr="00A9665B">
        <w:rPr>
          <w:rFonts w:ascii="Arial" w:eastAsia="Times New Roman" w:hAnsi="Arial" w:cs="Arial"/>
          <w:color w:val="777777"/>
          <w:sz w:val="35"/>
          <w:szCs w:val="35"/>
          <w:lang w:eastAsia="ru-RU"/>
        </w:rPr>
        <w:t>Новые публикации</w:t>
      </w:r>
    </w:p>
    <w:p w:rsidR="00C37B88" w:rsidRPr="00A9665B" w:rsidRDefault="00B7715E" w:rsidP="00C37B88">
      <w:pPr>
        <w:spacing w:after="0" w:line="240" w:lineRule="auto"/>
        <w:rPr>
          <w:rFonts w:ascii="Arial" w:eastAsia="Times New Roman" w:hAnsi="Arial" w:cs="Arial"/>
          <w:color w:val="111111"/>
          <w:sz w:val="26"/>
          <w:szCs w:val="26"/>
          <w:lang w:eastAsia="ru-RU"/>
        </w:rPr>
      </w:pPr>
      <w:hyperlink r:id="rId24" w:tooltip="Конспект НОД по формированию нравственных навыков у детей младшего возраста" w:history="1">
        <w:r w:rsidR="00C37B88" w:rsidRPr="00A9665B">
          <w:rPr>
            <w:rFonts w:ascii="Arial" w:eastAsia="Times New Roman" w:hAnsi="Arial" w:cs="Arial"/>
            <w:color w:val="0088BB"/>
            <w:sz w:val="24"/>
            <w:szCs w:val="24"/>
            <w:lang w:eastAsia="ru-RU"/>
          </w:rPr>
          <w:t>Конспект НОД по формированию нравственных навыков у детей...</w:t>
        </w:r>
      </w:hyperlink>
    </w:p>
    <w:p w:rsidR="00C37B88" w:rsidRPr="00A9665B" w:rsidRDefault="00C37B88" w:rsidP="00C37B88">
      <w:pPr>
        <w:spacing w:after="150" w:line="240" w:lineRule="auto"/>
        <w:rPr>
          <w:rFonts w:ascii="Arial" w:eastAsia="Times New Roman" w:hAnsi="Arial" w:cs="Arial"/>
          <w:color w:val="111111"/>
          <w:sz w:val="20"/>
          <w:szCs w:val="20"/>
          <w:lang w:eastAsia="ru-RU"/>
        </w:rPr>
      </w:pPr>
      <w:r w:rsidRPr="00A9665B">
        <w:rPr>
          <w:rFonts w:ascii="Arial" w:eastAsia="Times New Roman" w:hAnsi="Arial" w:cs="Arial"/>
          <w:color w:val="111111"/>
          <w:sz w:val="20"/>
          <w:szCs w:val="20"/>
          <w:lang w:eastAsia="ru-RU"/>
        </w:rPr>
        <w:t>25 мая 2019 в 13:31</w:t>
      </w:r>
    </w:p>
    <w:p w:rsidR="00C37B88" w:rsidRPr="00A9665B" w:rsidRDefault="00B7715E" w:rsidP="00C37B88">
      <w:pPr>
        <w:spacing w:after="0" w:line="240" w:lineRule="auto"/>
        <w:rPr>
          <w:rFonts w:ascii="Arial" w:eastAsia="Times New Roman" w:hAnsi="Arial" w:cs="Arial"/>
          <w:color w:val="111111"/>
          <w:sz w:val="26"/>
          <w:szCs w:val="26"/>
          <w:lang w:eastAsia="ru-RU"/>
        </w:rPr>
      </w:pPr>
      <w:hyperlink r:id="rId25" w:tooltip="Консультация для родителей: Дидактические игры по ознакомлению с родным городом Саранском с помощью ТРИЗ технологий" w:history="1">
        <w:r w:rsidR="00C37B88" w:rsidRPr="00A9665B">
          <w:rPr>
            <w:rFonts w:ascii="Arial" w:eastAsia="Times New Roman" w:hAnsi="Arial" w:cs="Arial"/>
            <w:color w:val="0088BB"/>
            <w:sz w:val="24"/>
            <w:szCs w:val="24"/>
            <w:lang w:eastAsia="ru-RU"/>
          </w:rPr>
          <w:t xml:space="preserve">Консультация для родителей: Дидактические игры </w:t>
        </w:r>
        <w:proofErr w:type="gramStart"/>
        <w:r w:rsidR="00C37B88" w:rsidRPr="00A9665B">
          <w:rPr>
            <w:rFonts w:ascii="Arial" w:eastAsia="Times New Roman" w:hAnsi="Arial" w:cs="Arial"/>
            <w:color w:val="0088BB"/>
            <w:sz w:val="24"/>
            <w:szCs w:val="24"/>
            <w:lang w:eastAsia="ru-RU"/>
          </w:rPr>
          <w:t>по</w:t>
        </w:r>
        <w:proofErr w:type="gramEnd"/>
        <w:r w:rsidR="00C37B88" w:rsidRPr="00A9665B">
          <w:rPr>
            <w:rFonts w:ascii="Arial" w:eastAsia="Times New Roman" w:hAnsi="Arial" w:cs="Arial"/>
            <w:color w:val="0088BB"/>
            <w:sz w:val="24"/>
            <w:szCs w:val="24"/>
            <w:lang w:eastAsia="ru-RU"/>
          </w:rPr>
          <w:t>...</w:t>
        </w:r>
      </w:hyperlink>
    </w:p>
    <w:p w:rsidR="00C37B88" w:rsidRPr="00A9665B" w:rsidRDefault="00C37B88" w:rsidP="00C37B88">
      <w:pPr>
        <w:spacing w:after="150" w:line="240" w:lineRule="auto"/>
        <w:rPr>
          <w:rFonts w:ascii="Arial" w:eastAsia="Times New Roman" w:hAnsi="Arial" w:cs="Arial"/>
          <w:color w:val="111111"/>
          <w:sz w:val="20"/>
          <w:szCs w:val="20"/>
          <w:lang w:eastAsia="ru-RU"/>
        </w:rPr>
      </w:pPr>
      <w:r w:rsidRPr="00A9665B">
        <w:rPr>
          <w:rFonts w:ascii="Arial" w:eastAsia="Times New Roman" w:hAnsi="Arial" w:cs="Arial"/>
          <w:color w:val="111111"/>
          <w:sz w:val="20"/>
          <w:szCs w:val="20"/>
          <w:lang w:eastAsia="ru-RU"/>
        </w:rPr>
        <w:t>25 мая 2019 в 13:26</w:t>
      </w:r>
    </w:p>
    <w:p w:rsidR="00C37B88" w:rsidRPr="00A9665B" w:rsidRDefault="00B7715E" w:rsidP="00C37B88">
      <w:pPr>
        <w:spacing w:after="0" w:line="240" w:lineRule="auto"/>
        <w:rPr>
          <w:rFonts w:ascii="Arial" w:eastAsia="Times New Roman" w:hAnsi="Arial" w:cs="Arial"/>
          <w:color w:val="111111"/>
          <w:sz w:val="26"/>
          <w:szCs w:val="26"/>
          <w:lang w:eastAsia="ru-RU"/>
        </w:rPr>
      </w:pPr>
      <w:hyperlink r:id="rId26" w:tooltip="Книжка-малышка своими руками по теме «Весна»" w:history="1">
        <w:r w:rsidR="00C37B88" w:rsidRPr="00A9665B">
          <w:rPr>
            <w:rFonts w:ascii="Arial" w:eastAsia="Times New Roman" w:hAnsi="Arial" w:cs="Arial"/>
            <w:color w:val="0088BB"/>
            <w:sz w:val="24"/>
            <w:szCs w:val="24"/>
            <w:lang w:eastAsia="ru-RU"/>
          </w:rPr>
          <w:t>Книжка-малышка своими руками по теме «Весна»</w:t>
        </w:r>
      </w:hyperlink>
    </w:p>
    <w:p w:rsidR="00C37B88" w:rsidRPr="00A9665B" w:rsidRDefault="00C37B88" w:rsidP="00C37B88">
      <w:pPr>
        <w:spacing w:after="150" w:line="240" w:lineRule="auto"/>
        <w:rPr>
          <w:rFonts w:ascii="Arial" w:eastAsia="Times New Roman" w:hAnsi="Arial" w:cs="Arial"/>
          <w:color w:val="111111"/>
          <w:sz w:val="20"/>
          <w:szCs w:val="20"/>
          <w:lang w:eastAsia="ru-RU"/>
        </w:rPr>
      </w:pPr>
      <w:r w:rsidRPr="00A9665B">
        <w:rPr>
          <w:rFonts w:ascii="Arial" w:eastAsia="Times New Roman" w:hAnsi="Arial" w:cs="Arial"/>
          <w:color w:val="111111"/>
          <w:sz w:val="20"/>
          <w:szCs w:val="20"/>
          <w:lang w:eastAsia="ru-RU"/>
        </w:rPr>
        <w:t>25 мая 2019 в 13:24</w:t>
      </w:r>
    </w:p>
    <w:p w:rsidR="00C37B88" w:rsidRPr="00A9665B" w:rsidRDefault="00B7715E" w:rsidP="00C37B88">
      <w:pPr>
        <w:spacing w:after="0" w:line="240" w:lineRule="auto"/>
        <w:rPr>
          <w:rFonts w:ascii="Arial" w:eastAsia="Times New Roman" w:hAnsi="Arial" w:cs="Arial"/>
          <w:color w:val="111111"/>
          <w:sz w:val="26"/>
          <w:szCs w:val="26"/>
          <w:lang w:eastAsia="ru-RU"/>
        </w:rPr>
      </w:pPr>
      <w:hyperlink r:id="rId27" w:tooltip="Влияние театрализованной деятельности на развитие речи дошкольников" w:history="1">
        <w:r w:rsidR="00C37B88" w:rsidRPr="00A9665B">
          <w:rPr>
            <w:rFonts w:ascii="Arial" w:eastAsia="Times New Roman" w:hAnsi="Arial" w:cs="Arial"/>
            <w:color w:val="0088BB"/>
            <w:sz w:val="24"/>
            <w:szCs w:val="24"/>
            <w:lang w:eastAsia="ru-RU"/>
          </w:rPr>
          <w:t>Влияние театрализованной деятельности на развитие речи...</w:t>
        </w:r>
      </w:hyperlink>
    </w:p>
    <w:p w:rsidR="00C37B88" w:rsidRPr="00A9665B" w:rsidRDefault="00C37B88" w:rsidP="00C37B88">
      <w:pPr>
        <w:spacing w:after="150" w:line="240" w:lineRule="auto"/>
        <w:rPr>
          <w:rFonts w:ascii="Arial" w:eastAsia="Times New Roman" w:hAnsi="Arial" w:cs="Arial"/>
          <w:color w:val="111111"/>
          <w:sz w:val="20"/>
          <w:szCs w:val="20"/>
          <w:lang w:eastAsia="ru-RU"/>
        </w:rPr>
      </w:pPr>
      <w:r w:rsidRPr="00A9665B">
        <w:rPr>
          <w:rFonts w:ascii="Arial" w:eastAsia="Times New Roman" w:hAnsi="Arial" w:cs="Arial"/>
          <w:color w:val="111111"/>
          <w:sz w:val="20"/>
          <w:szCs w:val="20"/>
          <w:lang w:eastAsia="ru-RU"/>
        </w:rPr>
        <w:t>25 мая 2019 в 13:22</w:t>
      </w:r>
    </w:p>
    <w:p w:rsidR="00C37B88" w:rsidRPr="00A9665B" w:rsidRDefault="00B7715E" w:rsidP="00C37B88">
      <w:pPr>
        <w:spacing w:after="0" w:line="240" w:lineRule="auto"/>
        <w:rPr>
          <w:rFonts w:ascii="Arial" w:eastAsia="Times New Roman" w:hAnsi="Arial" w:cs="Arial"/>
          <w:color w:val="111111"/>
          <w:sz w:val="26"/>
          <w:szCs w:val="26"/>
          <w:lang w:eastAsia="ru-RU"/>
        </w:rPr>
      </w:pPr>
      <w:hyperlink r:id="rId28" w:tooltip="Конспект занятия по формированию элементарных математических представлений в старшей группе Знакомство с цифрой «6»" w:history="1">
        <w:r w:rsidR="00C37B88" w:rsidRPr="00A9665B">
          <w:rPr>
            <w:rFonts w:ascii="Arial" w:eastAsia="Times New Roman" w:hAnsi="Arial" w:cs="Arial"/>
            <w:color w:val="0088BB"/>
            <w:sz w:val="24"/>
            <w:szCs w:val="24"/>
            <w:lang w:eastAsia="ru-RU"/>
          </w:rPr>
          <w:t xml:space="preserve">Конспект занятия по формированию </w:t>
        </w:r>
        <w:proofErr w:type="gramStart"/>
        <w:r w:rsidR="00C37B88" w:rsidRPr="00A9665B">
          <w:rPr>
            <w:rFonts w:ascii="Arial" w:eastAsia="Times New Roman" w:hAnsi="Arial" w:cs="Arial"/>
            <w:color w:val="0088BB"/>
            <w:sz w:val="24"/>
            <w:szCs w:val="24"/>
            <w:lang w:eastAsia="ru-RU"/>
          </w:rPr>
          <w:t>элементарных</w:t>
        </w:r>
        <w:proofErr w:type="gramEnd"/>
        <w:r w:rsidR="00C37B88" w:rsidRPr="00A9665B">
          <w:rPr>
            <w:rFonts w:ascii="Arial" w:eastAsia="Times New Roman" w:hAnsi="Arial" w:cs="Arial"/>
            <w:color w:val="0088BB"/>
            <w:sz w:val="24"/>
            <w:szCs w:val="24"/>
            <w:lang w:eastAsia="ru-RU"/>
          </w:rPr>
          <w:t>...</w:t>
        </w:r>
      </w:hyperlink>
    </w:p>
    <w:p w:rsidR="00C37B88" w:rsidRPr="00A9665B" w:rsidRDefault="00C37B88" w:rsidP="00C37B88">
      <w:pPr>
        <w:spacing w:after="150" w:line="240" w:lineRule="auto"/>
        <w:rPr>
          <w:rFonts w:ascii="Arial" w:eastAsia="Times New Roman" w:hAnsi="Arial" w:cs="Arial"/>
          <w:color w:val="111111"/>
          <w:sz w:val="20"/>
          <w:szCs w:val="20"/>
          <w:lang w:eastAsia="ru-RU"/>
        </w:rPr>
      </w:pPr>
      <w:r w:rsidRPr="00A9665B">
        <w:rPr>
          <w:rFonts w:ascii="Arial" w:eastAsia="Times New Roman" w:hAnsi="Arial" w:cs="Arial"/>
          <w:color w:val="111111"/>
          <w:sz w:val="20"/>
          <w:szCs w:val="20"/>
          <w:lang w:eastAsia="ru-RU"/>
        </w:rPr>
        <w:t>25 мая 2019 в 13:17</w:t>
      </w:r>
    </w:p>
    <w:p w:rsidR="00C37B88" w:rsidRPr="00A9665B" w:rsidRDefault="00B7715E" w:rsidP="00C37B88">
      <w:pPr>
        <w:spacing w:after="150" w:line="240" w:lineRule="auto"/>
        <w:rPr>
          <w:rFonts w:ascii="Arial" w:eastAsia="Times New Roman" w:hAnsi="Arial" w:cs="Arial"/>
          <w:color w:val="111111"/>
          <w:sz w:val="26"/>
          <w:szCs w:val="26"/>
          <w:lang w:eastAsia="ru-RU"/>
        </w:rPr>
      </w:pPr>
      <w:hyperlink r:id="rId29" w:history="1">
        <w:r w:rsidR="00C37B88" w:rsidRPr="00A9665B">
          <w:rPr>
            <w:rFonts w:ascii="Arial" w:eastAsia="Times New Roman" w:hAnsi="Arial" w:cs="Arial"/>
            <w:b/>
            <w:bCs/>
            <w:color w:val="0088BB"/>
            <w:sz w:val="26"/>
            <w:lang w:eastAsia="ru-RU"/>
          </w:rPr>
          <w:t>Все работы за сегодня &gt;&gt;&gt;</w:t>
        </w:r>
      </w:hyperlink>
    </w:p>
    <w:p w:rsidR="00C37B88" w:rsidRDefault="00C37B88" w:rsidP="00C37B88">
      <w:pPr>
        <w:spacing w:after="150" w:line="345" w:lineRule="atLeast"/>
        <w:rPr>
          <w:rFonts w:ascii="Arial" w:eastAsia="Times New Roman" w:hAnsi="Arial" w:cs="Arial"/>
          <w:color w:val="83A629"/>
          <w:sz w:val="35"/>
          <w:szCs w:val="35"/>
          <w:lang w:eastAsia="ru-RU"/>
        </w:rPr>
      </w:pPr>
      <w:r w:rsidRPr="00A9665B">
        <w:rPr>
          <w:rFonts w:ascii="Arial" w:eastAsia="Times New Roman" w:hAnsi="Arial" w:cs="Arial"/>
          <w:color w:val="83A629"/>
          <w:sz w:val="35"/>
          <w:szCs w:val="35"/>
          <w:lang w:eastAsia="ru-RU"/>
        </w:rPr>
        <w:t xml:space="preserve">Скачай и </w:t>
      </w:r>
      <w:proofErr w:type="spellStart"/>
      <w:r w:rsidRPr="00A9665B">
        <w:rPr>
          <w:rFonts w:ascii="Arial" w:eastAsia="Times New Roman" w:hAnsi="Arial" w:cs="Arial"/>
          <w:color w:val="83A629"/>
          <w:sz w:val="35"/>
          <w:szCs w:val="35"/>
          <w:lang w:eastAsia="ru-RU"/>
        </w:rPr>
        <w:t>распечата</w:t>
      </w:r>
      <w:proofErr w:type="spellEnd"/>
    </w:p>
    <w:p w:rsidR="00C37B88" w:rsidRDefault="00C37B88" w:rsidP="00C37B88">
      <w:pPr>
        <w:spacing w:after="150" w:line="345" w:lineRule="atLeast"/>
        <w:rPr>
          <w:rFonts w:ascii="Arial" w:eastAsia="Times New Roman" w:hAnsi="Arial" w:cs="Arial"/>
          <w:color w:val="83A629"/>
          <w:sz w:val="35"/>
          <w:szCs w:val="35"/>
          <w:lang w:eastAsia="ru-RU"/>
        </w:rPr>
      </w:pPr>
    </w:p>
    <w:p w:rsidR="00C37B88" w:rsidRDefault="00C37B88" w:rsidP="00C37B88">
      <w:pPr>
        <w:spacing w:after="150" w:line="345" w:lineRule="atLeast"/>
        <w:rPr>
          <w:rFonts w:ascii="Arial" w:eastAsia="Times New Roman" w:hAnsi="Arial" w:cs="Arial"/>
          <w:color w:val="83A629"/>
          <w:sz w:val="35"/>
          <w:szCs w:val="35"/>
          <w:lang w:eastAsia="ru-RU"/>
        </w:rPr>
      </w:pPr>
    </w:p>
    <w:p w:rsidR="00C37B88" w:rsidRDefault="00C37B88" w:rsidP="00C37B88">
      <w:pPr>
        <w:spacing w:after="150" w:line="345" w:lineRule="atLeast"/>
        <w:rPr>
          <w:rFonts w:ascii="Arial" w:eastAsia="Times New Roman" w:hAnsi="Arial" w:cs="Arial"/>
          <w:color w:val="83A629"/>
          <w:sz w:val="35"/>
          <w:szCs w:val="35"/>
          <w:lang w:eastAsia="ru-RU"/>
        </w:rPr>
      </w:pPr>
    </w:p>
    <w:p w:rsidR="00C37B88" w:rsidRDefault="00C37B88" w:rsidP="00C37B88">
      <w:pPr>
        <w:spacing w:after="150" w:line="345" w:lineRule="atLeast"/>
        <w:rPr>
          <w:rFonts w:ascii="Arial" w:eastAsia="Times New Roman" w:hAnsi="Arial" w:cs="Arial"/>
          <w:color w:val="83A629"/>
          <w:sz w:val="35"/>
          <w:szCs w:val="35"/>
          <w:lang w:eastAsia="ru-RU"/>
        </w:rPr>
      </w:pPr>
    </w:p>
    <w:p w:rsidR="00C37B88" w:rsidRDefault="00C37B88" w:rsidP="00C37B88">
      <w:pPr>
        <w:spacing w:after="150" w:line="345" w:lineRule="atLeast"/>
        <w:rPr>
          <w:rFonts w:ascii="Arial" w:eastAsia="Times New Roman" w:hAnsi="Arial" w:cs="Arial"/>
          <w:color w:val="83A629"/>
          <w:sz w:val="35"/>
          <w:szCs w:val="35"/>
          <w:lang w:eastAsia="ru-RU"/>
        </w:rPr>
      </w:pPr>
    </w:p>
    <w:p w:rsidR="00C37B88" w:rsidRDefault="00C37B88" w:rsidP="00C37B88">
      <w:pPr>
        <w:spacing w:after="150" w:line="345" w:lineRule="atLeast"/>
        <w:rPr>
          <w:rFonts w:ascii="Arial" w:eastAsia="Times New Roman" w:hAnsi="Arial" w:cs="Arial"/>
          <w:color w:val="83A629"/>
          <w:sz w:val="35"/>
          <w:szCs w:val="35"/>
          <w:lang w:eastAsia="ru-RU"/>
        </w:rPr>
      </w:pPr>
    </w:p>
    <w:p w:rsidR="00C37B88" w:rsidRDefault="00C37B88" w:rsidP="00C37B88">
      <w:pPr>
        <w:spacing w:after="150" w:line="345" w:lineRule="atLeast"/>
        <w:rPr>
          <w:rFonts w:ascii="Arial" w:eastAsia="Times New Roman" w:hAnsi="Arial" w:cs="Arial"/>
          <w:color w:val="83A629"/>
          <w:sz w:val="35"/>
          <w:szCs w:val="35"/>
          <w:lang w:eastAsia="ru-RU"/>
        </w:rPr>
      </w:pPr>
    </w:p>
    <w:p w:rsidR="00C37B88" w:rsidRDefault="00C37B88" w:rsidP="00C37B88">
      <w:pPr>
        <w:spacing w:after="150" w:line="345" w:lineRule="atLeast"/>
        <w:rPr>
          <w:rFonts w:ascii="Arial" w:eastAsia="Times New Roman" w:hAnsi="Arial" w:cs="Arial"/>
          <w:color w:val="83A629"/>
          <w:sz w:val="35"/>
          <w:szCs w:val="35"/>
          <w:lang w:eastAsia="ru-RU"/>
        </w:rPr>
      </w:pPr>
    </w:p>
    <w:p w:rsidR="00C37B88" w:rsidRDefault="00C37B88" w:rsidP="00C37B88">
      <w:pPr>
        <w:spacing w:after="150" w:line="345" w:lineRule="atLeast"/>
        <w:rPr>
          <w:rFonts w:ascii="Arial" w:eastAsia="Times New Roman" w:hAnsi="Arial" w:cs="Arial"/>
          <w:color w:val="83A629"/>
          <w:sz w:val="35"/>
          <w:szCs w:val="35"/>
          <w:lang w:eastAsia="ru-RU"/>
        </w:rPr>
      </w:pPr>
    </w:p>
    <w:p w:rsidR="00C37B88" w:rsidRDefault="00C37B88" w:rsidP="00C37B88">
      <w:pPr>
        <w:spacing w:after="150" w:line="345" w:lineRule="atLeast"/>
        <w:rPr>
          <w:rFonts w:ascii="Arial" w:eastAsia="Times New Roman" w:hAnsi="Arial" w:cs="Arial"/>
          <w:color w:val="83A629"/>
          <w:sz w:val="35"/>
          <w:szCs w:val="35"/>
          <w:lang w:eastAsia="ru-RU"/>
        </w:rPr>
      </w:pPr>
    </w:p>
    <w:p w:rsidR="00C37B88" w:rsidRDefault="00C37B88" w:rsidP="00C37B88">
      <w:pPr>
        <w:spacing w:after="150" w:line="345" w:lineRule="atLeast"/>
        <w:rPr>
          <w:rFonts w:ascii="Arial" w:eastAsia="Times New Roman" w:hAnsi="Arial" w:cs="Arial"/>
          <w:color w:val="83A629"/>
          <w:sz w:val="35"/>
          <w:szCs w:val="35"/>
          <w:lang w:eastAsia="ru-RU"/>
        </w:rPr>
      </w:pPr>
    </w:p>
    <w:p w:rsidR="00C37B88" w:rsidRDefault="00C37B88" w:rsidP="00C37B88">
      <w:pPr>
        <w:spacing w:after="150" w:line="345" w:lineRule="atLeast"/>
        <w:rPr>
          <w:rFonts w:ascii="Arial" w:eastAsia="Times New Roman" w:hAnsi="Arial" w:cs="Arial"/>
          <w:color w:val="83A629"/>
          <w:sz w:val="35"/>
          <w:szCs w:val="35"/>
          <w:lang w:eastAsia="ru-RU"/>
        </w:rPr>
      </w:pPr>
    </w:p>
    <w:p w:rsidR="00C37B88" w:rsidRDefault="00C37B88" w:rsidP="00C37B88">
      <w:pPr>
        <w:spacing w:after="150" w:line="345" w:lineRule="atLeast"/>
        <w:rPr>
          <w:rFonts w:ascii="Arial" w:eastAsia="Times New Roman" w:hAnsi="Arial" w:cs="Arial"/>
          <w:color w:val="83A629"/>
          <w:sz w:val="35"/>
          <w:szCs w:val="35"/>
          <w:lang w:eastAsia="ru-RU"/>
        </w:rPr>
      </w:pPr>
    </w:p>
    <w:p w:rsidR="00C37B88" w:rsidRDefault="00C37B88" w:rsidP="00C37B88">
      <w:pPr>
        <w:pStyle w:val="a3"/>
        <w:shd w:val="clear" w:color="auto" w:fill="FFFFFF"/>
        <w:spacing w:before="0" w:beforeAutospacing="0" w:after="0" w:afterAutospacing="0"/>
        <w:ind w:firstLine="360"/>
        <w:rPr>
          <w:rFonts w:ascii="Arial" w:hAnsi="Arial" w:cs="Arial"/>
          <w:color w:val="111111"/>
          <w:sz w:val="26"/>
          <w:szCs w:val="26"/>
        </w:rPr>
      </w:pPr>
      <w:r>
        <w:rPr>
          <w:rStyle w:val="a4"/>
          <w:rFonts w:ascii="Arial" w:hAnsi="Arial" w:cs="Arial"/>
          <w:color w:val="111111"/>
          <w:sz w:val="26"/>
          <w:szCs w:val="26"/>
          <w:bdr w:val="none" w:sz="0" w:space="0" w:color="auto" w:frame="1"/>
        </w:rPr>
        <w:t>Приобщение детей и родителей к русскому народному творчеству</w:t>
      </w:r>
    </w:p>
    <w:p w:rsidR="00C37B88" w:rsidRDefault="00C37B88" w:rsidP="00C37B88">
      <w:pPr>
        <w:pStyle w:val="a3"/>
        <w:shd w:val="clear" w:color="auto" w:fill="FFFFFF"/>
        <w:spacing w:before="0" w:beforeAutospacing="0" w:after="0" w:afterAutospacing="0"/>
        <w:ind w:firstLine="360"/>
        <w:rPr>
          <w:rFonts w:ascii="Arial" w:hAnsi="Arial" w:cs="Arial"/>
          <w:color w:val="111111"/>
          <w:sz w:val="26"/>
          <w:szCs w:val="26"/>
        </w:rPr>
      </w:pPr>
      <w:r>
        <w:rPr>
          <w:rFonts w:ascii="Arial" w:hAnsi="Arial" w:cs="Arial"/>
          <w:color w:val="111111"/>
          <w:sz w:val="26"/>
          <w:szCs w:val="26"/>
        </w:rPr>
        <w:t>«Воспитание, созданное самим </w:t>
      </w:r>
      <w:r>
        <w:rPr>
          <w:rStyle w:val="a4"/>
          <w:rFonts w:ascii="Arial" w:hAnsi="Arial" w:cs="Arial"/>
          <w:color w:val="111111"/>
          <w:sz w:val="26"/>
          <w:szCs w:val="26"/>
          <w:bdr w:val="none" w:sz="0" w:space="0" w:color="auto" w:frame="1"/>
        </w:rPr>
        <w:t>народом и основанное на народных началах</w:t>
      </w:r>
      <w:r>
        <w:rPr>
          <w:rFonts w:ascii="Arial" w:hAnsi="Arial" w:cs="Arial"/>
          <w:color w:val="111111"/>
          <w:sz w:val="26"/>
          <w:szCs w:val="26"/>
        </w:rPr>
        <w:t>, имеет ту воспитательную силу, которой нет в самых лучших системах, основанных на абстрактных идеях или заимствованных у другого </w:t>
      </w:r>
      <w:r>
        <w:rPr>
          <w:rStyle w:val="a4"/>
          <w:rFonts w:ascii="Arial" w:hAnsi="Arial" w:cs="Arial"/>
          <w:color w:val="111111"/>
          <w:sz w:val="26"/>
          <w:szCs w:val="26"/>
          <w:bdr w:val="none" w:sz="0" w:space="0" w:color="auto" w:frame="1"/>
        </w:rPr>
        <w:t>народа</w:t>
      </w:r>
      <w:r>
        <w:rPr>
          <w:rFonts w:ascii="Arial" w:hAnsi="Arial" w:cs="Arial"/>
          <w:color w:val="111111"/>
          <w:sz w:val="26"/>
          <w:szCs w:val="26"/>
        </w:rPr>
        <w:t>. Но, кроме того, только </w:t>
      </w:r>
      <w:r>
        <w:rPr>
          <w:rStyle w:val="a4"/>
          <w:rFonts w:ascii="Arial" w:hAnsi="Arial" w:cs="Arial"/>
          <w:color w:val="111111"/>
          <w:sz w:val="26"/>
          <w:szCs w:val="26"/>
          <w:bdr w:val="none" w:sz="0" w:space="0" w:color="auto" w:frame="1"/>
        </w:rPr>
        <w:t>народное</w:t>
      </w:r>
      <w:r>
        <w:rPr>
          <w:rFonts w:ascii="Arial" w:hAnsi="Arial" w:cs="Arial"/>
          <w:color w:val="111111"/>
          <w:sz w:val="26"/>
          <w:szCs w:val="26"/>
        </w:rPr>
        <w:t> воспитание является живым органом в историческом процессе </w:t>
      </w:r>
      <w:r>
        <w:rPr>
          <w:rStyle w:val="a4"/>
          <w:rFonts w:ascii="Arial" w:hAnsi="Arial" w:cs="Arial"/>
          <w:color w:val="111111"/>
          <w:sz w:val="26"/>
          <w:szCs w:val="26"/>
          <w:bdr w:val="none" w:sz="0" w:space="0" w:color="auto" w:frame="1"/>
        </w:rPr>
        <w:t>народного развития … Народ без народности – тело без души</w:t>
      </w:r>
      <w:r>
        <w:rPr>
          <w:rFonts w:ascii="Arial" w:hAnsi="Arial" w:cs="Arial"/>
          <w:color w:val="111111"/>
          <w:sz w:val="26"/>
          <w:szCs w:val="26"/>
        </w:rPr>
        <w:t xml:space="preserve">, которому остается только подвергнуться закону разложения и уничтожиться в других телах, сохранивших свою самобытность». К. Д. Ушинский Самое страшное в ребенке это безразличие, равнодушие, отсутствие интереса к явлениям и предметам. Одним из самых эффективных способов устранения безразличия является воспитания у ребенка способности к эстетической восприимчивости. Эстетические чувства, восприимчивость к </w:t>
      </w:r>
      <w:proofErr w:type="gramStart"/>
      <w:r>
        <w:rPr>
          <w:rFonts w:ascii="Arial" w:hAnsi="Arial" w:cs="Arial"/>
          <w:color w:val="111111"/>
          <w:sz w:val="26"/>
          <w:szCs w:val="26"/>
        </w:rPr>
        <w:t>красивому</w:t>
      </w:r>
      <w:proofErr w:type="gramEnd"/>
      <w:r>
        <w:rPr>
          <w:rFonts w:ascii="Arial" w:hAnsi="Arial" w:cs="Arial"/>
          <w:color w:val="111111"/>
          <w:sz w:val="26"/>
          <w:szCs w:val="26"/>
        </w:rPr>
        <w:t>, не только обогащают жизнь ребенка, его духовный мир, но и организуют, направляют его поведение и поступки. Красота нужна всем, но прежде всего она необходима детям. </w:t>
      </w:r>
      <w:r>
        <w:rPr>
          <w:rStyle w:val="a4"/>
          <w:rFonts w:ascii="Arial" w:hAnsi="Arial" w:cs="Arial"/>
          <w:color w:val="111111"/>
          <w:sz w:val="26"/>
          <w:szCs w:val="26"/>
          <w:bdr w:val="none" w:sz="0" w:space="0" w:color="auto" w:frame="1"/>
        </w:rPr>
        <w:t>Народное искусство</w:t>
      </w:r>
      <w:r>
        <w:rPr>
          <w:rFonts w:ascii="Arial" w:hAnsi="Arial" w:cs="Arial"/>
          <w:color w:val="111111"/>
          <w:sz w:val="26"/>
          <w:szCs w:val="26"/>
        </w:rPr>
        <w:t>, жизнерадостное по колориту, живое и динамичное по рисунку, пленяет и очаровывает </w:t>
      </w:r>
      <w:r>
        <w:rPr>
          <w:rStyle w:val="a4"/>
          <w:rFonts w:ascii="Arial" w:hAnsi="Arial" w:cs="Arial"/>
          <w:color w:val="111111"/>
          <w:sz w:val="26"/>
          <w:szCs w:val="26"/>
          <w:bdr w:val="none" w:sz="0" w:space="0" w:color="auto" w:frame="1"/>
        </w:rPr>
        <w:t>детей</w:t>
      </w:r>
      <w:r>
        <w:rPr>
          <w:rFonts w:ascii="Arial" w:hAnsi="Arial" w:cs="Arial"/>
          <w:color w:val="111111"/>
          <w:sz w:val="26"/>
          <w:szCs w:val="26"/>
        </w:rPr>
        <w:t>. Уважение к искусству своего </w:t>
      </w:r>
      <w:r>
        <w:rPr>
          <w:rStyle w:val="a4"/>
          <w:rFonts w:ascii="Arial" w:hAnsi="Arial" w:cs="Arial"/>
          <w:color w:val="111111"/>
          <w:sz w:val="26"/>
          <w:szCs w:val="26"/>
          <w:bdr w:val="none" w:sz="0" w:space="0" w:color="auto" w:frame="1"/>
        </w:rPr>
        <w:t>народа</w:t>
      </w:r>
      <w:r>
        <w:rPr>
          <w:rFonts w:ascii="Arial" w:hAnsi="Arial" w:cs="Arial"/>
          <w:color w:val="111111"/>
          <w:sz w:val="26"/>
          <w:szCs w:val="26"/>
        </w:rPr>
        <w:t> надо воспитывать терпеливо, тактично, не забывая о личности ребенка, его взглядах, интересах и желаниях. В устном </w:t>
      </w:r>
      <w:r>
        <w:rPr>
          <w:rStyle w:val="a4"/>
          <w:rFonts w:ascii="Arial" w:hAnsi="Arial" w:cs="Arial"/>
          <w:color w:val="111111"/>
          <w:sz w:val="26"/>
          <w:szCs w:val="26"/>
          <w:bdr w:val="none" w:sz="0" w:space="0" w:color="auto" w:frame="1"/>
        </w:rPr>
        <w:t>народном творчестве</w:t>
      </w:r>
      <w:r>
        <w:rPr>
          <w:rFonts w:ascii="Arial" w:hAnsi="Arial" w:cs="Arial"/>
          <w:color w:val="111111"/>
          <w:sz w:val="26"/>
          <w:szCs w:val="26"/>
        </w:rPr>
        <w:t> как нигде отразились черты </w:t>
      </w:r>
      <w:r>
        <w:rPr>
          <w:rStyle w:val="a4"/>
          <w:rFonts w:ascii="Arial" w:hAnsi="Arial" w:cs="Arial"/>
          <w:color w:val="111111"/>
          <w:sz w:val="26"/>
          <w:szCs w:val="26"/>
          <w:bdr w:val="none" w:sz="0" w:space="0" w:color="auto" w:frame="1"/>
        </w:rPr>
        <w:t>русского характера</w:t>
      </w:r>
      <w:r>
        <w:rPr>
          <w:rFonts w:ascii="Arial" w:hAnsi="Arial" w:cs="Arial"/>
          <w:color w:val="111111"/>
          <w:sz w:val="26"/>
          <w:szCs w:val="26"/>
        </w:rPr>
        <w:t>, присущие ему нравственные ценности – представления о добре, красоте, правде, верности и т. п. Особое отношение к труду, восхищение мастерством человеческих рук. Благодаря этому фольклор является богатейшим источником познавательного и нравственного развития </w:t>
      </w:r>
      <w:r>
        <w:rPr>
          <w:rStyle w:val="a4"/>
          <w:rFonts w:ascii="Arial" w:hAnsi="Arial" w:cs="Arial"/>
          <w:color w:val="111111"/>
          <w:sz w:val="26"/>
          <w:szCs w:val="26"/>
          <w:bdr w:val="none" w:sz="0" w:space="0" w:color="auto" w:frame="1"/>
        </w:rPr>
        <w:t>детей</w:t>
      </w:r>
      <w:r>
        <w:rPr>
          <w:rFonts w:ascii="Arial" w:hAnsi="Arial" w:cs="Arial"/>
          <w:color w:val="111111"/>
          <w:sz w:val="26"/>
          <w:szCs w:val="26"/>
        </w:rPr>
        <w:t>. </w:t>
      </w:r>
      <w:r>
        <w:rPr>
          <w:rStyle w:val="a4"/>
          <w:rFonts w:ascii="Arial" w:hAnsi="Arial" w:cs="Arial"/>
          <w:color w:val="111111"/>
          <w:sz w:val="26"/>
          <w:szCs w:val="26"/>
          <w:bdr w:val="none" w:sz="0" w:space="0" w:color="auto" w:frame="1"/>
        </w:rPr>
        <w:t>Консультация для родителей </w:t>
      </w:r>
      <w:r>
        <w:rPr>
          <w:rFonts w:ascii="Arial" w:hAnsi="Arial" w:cs="Arial"/>
          <w:i/>
          <w:iCs/>
          <w:color w:val="111111"/>
          <w:sz w:val="26"/>
          <w:szCs w:val="26"/>
          <w:bdr w:val="none" w:sz="0" w:space="0" w:color="auto" w:frame="1"/>
        </w:rPr>
        <w:t>«Роль </w:t>
      </w:r>
      <w:r>
        <w:rPr>
          <w:rStyle w:val="a4"/>
          <w:rFonts w:ascii="Arial" w:hAnsi="Arial" w:cs="Arial"/>
          <w:i/>
          <w:iCs/>
          <w:color w:val="111111"/>
          <w:sz w:val="26"/>
          <w:szCs w:val="26"/>
          <w:bdr w:val="none" w:sz="0" w:space="0" w:color="auto" w:frame="1"/>
        </w:rPr>
        <w:t>родителей в возрождении русских традиций</w:t>
      </w:r>
      <w:r>
        <w:rPr>
          <w:rFonts w:ascii="Arial" w:hAnsi="Arial" w:cs="Arial"/>
          <w:i/>
          <w:iCs/>
          <w:color w:val="111111"/>
          <w:sz w:val="26"/>
          <w:szCs w:val="26"/>
          <w:bdr w:val="none" w:sz="0" w:space="0" w:color="auto" w:frame="1"/>
        </w:rPr>
        <w:t>»</w:t>
      </w:r>
      <w:r>
        <w:rPr>
          <w:rFonts w:ascii="Arial" w:hAnsi="Arial" w:cs="Arial"/>
          <w:color w:val="111111"/>
          <w:sz w:val="26"/>
          <w:szCs w:val="26"/>
        </w:rPr>
        <w:t> «Во все времена у всех </w:t>
      </w:r>
      <w:r>
        <w:rPr>
          <w:rStyle w:val="a4"/>
          <w:rFonts w:ascii="Arial" w:hAnsi="Arial" w:cs="Arial"/>
          <w:color w:val="111111"/>
          <w:sz w:val="26"/>
          <w:szCs w:val="26"/>
          <w:bdr w:val="none" w:sz="0" w:space="0" w:color="auto" w:frame="1"/>
        </w:rPr>
        <w:t>народов</w:t>
      </w:r>
      <w:r>
        <w:rPr>
          <w:rFonts w:ascii="Arial" w:hAnsi="Arial" w:cs="Arial"/>
          <w:color w:val="111111"/>
          <w:sz w:val="26"/>
          <w:szCs w:val="26"/>
        </w:rPr>
        <w:t> основной целью воспитания является забота о сохранении, укреплении и развитии добрых </w:t>
      </w:r>
      <w:r>
        <w:rPr>
          <w:rStyle w:val="a4"/>
          <w:rFonts w:ascii="Arial" w:hAnsi="Arial" w:cs="Arial"/>
          <w:color w:val="111111"/>
          <w:sz w:val="26"/>
          <w:szCs w:val="26"/>
          <w:bdr w:val="none" w:sz="0" w:space="0" w:color="auto" w:frame="1"/>
        </w:rPr>
        <w:t>народных обычаев и традиций</w:t>
      </w:r>
      <w:r>
        <w:rPr>
          <w:rFonts w:ascii="Arial" w:hAnsi="Arial" w:cs="Arial"/>
          <w:color w:val="111111"/>
          <w:sz w:val="26"/>
          <w:szCs w:val="26"/>
        </w:rPr>
        <w:t>, забота о передаче подрастающим поколениям житейского, производственного, духовного опыта, накопленного предшествующими поколениями. Сила </w:t>
      </w:r>
      <w:r>
        <w:rPr>
          <w:rStyle w:val="a4"/>
          <w:rFonts w:ascii="Arial" w:hAnsi="Arial" w:cs="Arial"/>
          <w:color w:val="111111"/>
          <w:sz w:val="26"/>
          <w:szCs w:val="26"/>
          <w:bdr w:val="none" w:sz="0" w:space="0" w:color="auto" w:frame="1"/>
        </w:rPr>
        <w:t>народных традиций</w:t>
      </w:r>
      <w:r>
        <w:rPr>
          <w:rFonts w:ascii="Arial" w:hAnsi="Arial" w:cs="Arial"/>
          <w:color w:val="111111"/>
          <w:sz w:val="26"/>
          <w:szCs w:val="26"/>
        </w:rPr>
        <w:t xml:space="preserve">, прежде всего, заключается в человечном, добром, гуманном подходе к личности ребёнка, и требовании с его стороны взаимообратного человеколюбивого отношения к окружающим. Одной из </w:t>
      </w:r>
      <w:r>
        <w:rPr>
          <w:rFonts w:ascii="Arial" w:hAnsi="Arial" w:cs="Arial"/>
          <w:color w:val="111111"/>
          <w:sz w:val="26"/>
          <w:szCs w:val="26"/>
        </w:rPr>
        <w:lastRenderedPageBreak/>
        <w:t>самых эффективных форм воздействия на личность были и есть </w:t>
      </w:r>
      <w:r>
        <w:rPr>
          <w:rStyle w:val="a4"/>
          <w:rFonts w:ascii="Arial" w:hAnsi="Arial" w:cs="Arial"/>
          <w:color w:val="111111"/>
          <w:sz w:val="26"/>
          <w:szCs w:val="26"/>
          <w:bdr w:val="none" w:sz="0" w:space="0" w:color="auto" w:frame="1"/>
        </w:rPr>
        <w:t>народная сказка</w:t>
      </w:r>
      <w:r>
        <w:rPr>
          <w:rFonts w:ascii="Arial" w:hAnsi="Arial" w:cs="Arial"/>
          <w:color w:val="111111"/>
          <w:sz w:val="26"/>
          <w:szCs w:val="26"/>
        </w:rPr>
        <w:t>. В большинстве </w:t>
      </w:r>
      <w:r>
        <w:rPr>
          <w:rStyle w:val="a4"/>
          <w:rFonts w:ascii="Arial" w:hAnsi="Arial" w:cs="Arial"/>
          <w:color w:val="111111"/>
          <w:sz w:val="26"/>
          <w:szCs w:val="26"/>
          <w:bdr w:val="none" w:sz="0" w:space="0" w:color="auto" w:frame="1"/>
        </w:rPr>
        <w:t>русских народных</w:t>
      </w:r>
      <w:r>
        <w:rPr>
          <w:rFonts w:ascii="Arial" w:hAnsi="Arial" w:cs="Arial"/>
          <w:color w:val="111111"/>
          <w:sz w:val="26"/>
          <w:szCs w:val="26"/>
        </w:rPr>
        <w:t> сказок главный герой – богатырь, заботясь о своих близких, своём </w:t>
      </w:r>
      <w:r>
        <w:rPr>
          <w:rStyle w:val="a4"/>
          <w:rFonts w:ascii="Arial" w:hAnsi="Arial" w:cs="Arial"/>
          <w:color w:val="111111"/>
          <w:sz w:val="26"/>
          <w:szCs w:val="26"/>
          <w:bdr w:val="none" w:sz="0" w:space="0" w:color="auto" w:frame="1"/>
        </w:rPr>
        <w:t>народе</w:t>
      </w:r>
      <w:r>
        <w:rPr>
          <w:rFonts w:ascii="Arial" w:hAnsi="Arial" w:cs="Arial"/>
          <w:color w:val="111111"/>
          <w:sz w:val="26"/>
          <w:szCs w:val="26"/>
        </w:rPr>
        <w:t xml:space="preserve">, сражается с различными чудовищами </w:t>
      </w:r>
      <w:proofErr w:type="gramStart"/>
      <w:r>
        <w:rPr>
          <w:rFonts w:ascii="Arial" w:hAnsi="Arial" w:cs="Arial"/>
          <w:color w:val="111111"/>
          <w:sz w:val="26"/>
          <w:szCs w:val="26"/>
        </w:rPr>
        <w:t>и</w:t>
      </w:r>
      <w:proofErr w:type="gramEnd"/>
      <w:r>
        <w:rPr>
          <w:rFonts w:ascii="Arial" w:hAnsi="Arial" w:cs="Arial"/>
          <w:color w:val="111111"/>
          <w:sz w:val="26"/>
          <w:szCs w:val="26"/>
        </w:rPr>
        <w:t xml:space="preserve"> уничтожая зло, устанавливает справедливость и согласие в мире. В сказках часто даётся образец отзывчивого отношения к </w:t>
      </w:r>
      <w:r>
        <w:rPr>
          <w:rFonts w:ascii="Arial" w:hAnsi="Arial" w:cs="Arial"/>
          <w:color w:val="111111"/>
          <w:sz w:val="26"/>
          <w:szCs w:val="26"/>
          <w:u w:val="single"/>
          <w:bdr w:val="none" w:sz="0" w:space="0" w:color="auto" w:frame="1"/>
        </w:rPr>
        <w:t>окружающему</w:t>
      </w:r>
      <w:r>
        <w:rPr>
          <w:rFonts w:ascii="Arial" w:hAnsi="Arial" w:cs="Arial"/>
          <w:color w:val="111111"/>
          <w:sz w:val="26"/>
          <w:szCs w:val="26"/>
        </w:rPr>
        <w:t xml:space="preserve">: к животным, к растениям, воде, предметам обихода. Чтобы человеку оставаться человеком, ему необходимо помнить свои корни. Недаром в старину каждый ребёнок знал свою родню, чуть ли не до седьмого колена. Внимательное отношение к своим родственникам, составление своей родословной, укрепляли гуманистическую направленность развивающейся личности. Кратко и лаконично выражаются идеи </w:t>
      </w:r>
      <w:proofErr w:type="gramStart"/>
      <w:r>
        <w:rPr>
          <w:rFonts w:ascii="Arial" w:hAnsi="Arial" w:cs="Arial"/>
          <w:color w:val="111111"/>
          <w:sz w:val="26"/>
          <w:szCs w:val="26"/>
        </w:rPr>
        <w:t>гуманистического воспитания</w:t>
      </w:r>
      <w:proofErr w:type="gramEnd"/>
      <w:r>
        <w:rPr>
          <w:rFonts w:ascii="Arial" w:hAnsi="Arial" w:cs="Arial"/>
          <w:color w:val="111111"/>
          <w:sz w:val="26"/>
          <w:szCs w:val="26"/>
        </w:rPr>
        <w:t xml:space="preserve"> в </w:t>
      </w:r>
      <w:r>
        <w:rPr>
          <w:rStyle w:val="a4"/>
          <w:rFonts w:ascii="Arial" w:hAnsi="Arial" w:cs="Arial"/>
          <w:color w:val="111111"/>
          <w:sz w:val="26"/>
          <w:szCs w:val="26"/>
          <w:bdr w:val="none" w:sz="0" w:space="0" w:color="auto" w:frame="1"/>
        </w:rPr>
        <w:t>народных пословицах</w:t>
      </w:r>
      <w:r>
        <w:rPr>
          <w:rFonts w:ascii="Arial" w:hAnsi="Arial" w:cs="Arial"/>
          <w:color w:val="111111"/>
          <w:sz w:val="26"/>
          <w:szCs w:val="26"/>
        </w:rPr>
        <w:t xml:space="preserve">, поговорках, колыбельных песен, </w:t>
      </w:r>
      <w:proofErr w:type="spellStart"/>
      <w:r>
        <w:rPr>
          <w:rFonts w:ascii="Arial" w:hAnsi="Arial" w:cs="Arial"/>
          <w:color w:val="111111"/>
          <w:sz w:val="26"/>
          <w:szCs w:val="26"/>
        </w:rPr>
        <w:t>закличках</w:t>
      </w:r>
      <w:proofErr w:type="spellEnd"/>
      <w:r>
        <w:rPr>
          <w:rFonts w:ascii="Arial" w:hAnsi="Arial" w:cs="Arial"/>
          <w:color w:val="111111"/>
          <w:sz w:val="26"/>
          <w:szCs w:val="26"/>
        </w:rPr>
        <w:t xml:space="preserve">. Колыбельная песня, прежде всего, отражает мир мыслей и чувств матери, поглощённой уходом за ребёнком. </w:t>
      </w:r>
      <w:proofErr w:type="gramStart"/>
      <w:r>
        <w:rPr>
          <w:rFonts w:ascii="Arial" w:hAnsi="Arial" w:cs="Arial"/>
          <w:color w:val="111111"/>
          <w:sz w:val="26"/>
          <w:szCs w:val="26"/>
        </w:rPr>
        <w:t>Ребёнка, утомившего криком и беспокойством, в раздражении обещают поколотить, пугают старичком, хворостиной, волком, таинственной букой, живущем под сараем, но чаще уговаривают обещанием пряника, калачей, обновы.</w:t>
      </w:r>
      <w:proofErr w:type="gramEnd"/>
      <w:r>
        <w:rPr>
          <w:rFonts w:ascii="Arial" w:hAnsi="Arial" w:cs="Arial"/>
          <w:color w:val="111111"/>
          <w:sz w:val="26"/>
          <w:szCs w:val="26"/>
        </w:rPr>
        <w:t xml:space="preserve"> Такие нехитрые приёмы имеют целью овладеть вниманием ребёнка, успокоить его. Воспитание у </w:t>
      </w:r>
      <w:r>
        <w:rPr>
          <w:rStyle w:val="a4"/>
          <w:rFonts w:ascii="Arial" w:hAnsi="Arial" w:cs="Arial"/>
          <w:color w:val="111111"/>
          <w:sz w:val="26"/>
          <w:szCs w:val="26"/>
          <w:bdr w:val="none" w:sz="0" w:space="0" w:color="auto" w:frame="1"/>
        </w:rPr>
        <w:t>детей активности</w:t>
      </w:r>
      <w:r>
        <w:rPr>
          <w:rFonts w:ascii="Arial" w:hAnsi="Arial" w:cs="Arial"/>
          <w:color w:val="111111"/>
          <w:sz w:val="26"/>
          <w:szCs w:val="26"/>
        </w:rPr>
        <w:t>, сноровки, сообразительности в полной мере развёрнуто в необозримо разнообразных играх. Игра формирует интеллектуальные и физические особенности, с которыми ребёнок будет жить долгие годы. И прав был А. В. Луначарский, </w:t>
      </w:r>
      <w:r>
        <w:rPr>
          <w:rFonts w:ascii="Arial" w:hAnsi="Arial" w:cs="Arial"/>
          <w:color w:val="111111"/>
          <w:sz w:val="26"/>
          <w:szCs w:val="26"/>
          <w:u w:val="single"/>
          <w:bdr w:val="none" w:sz="0" w:space="0" w:color="auto" w:frame="1"/>
        </w:rPr>
        <w:t>сказавший</w:t>
      </w:r>
      <w:r>
        <w:rPr>
          <w:rFonts w:ascii="Arial" w:hAnsi="Arial" w:cs="Arial"/>
          <w:color w:val="111111"/>
          <w:sz w:val="26"/>
          <w:szCs w:val="26"/>
        </w:rPr>
        <w:t>: «Игра, в значительной степени является основой всей человеческой культуры». Игры развивают ловкость, быстроту, силу, меткость, приучают к сообразительности и вниманию. В играх используются </w:t>
      </w:r>
      <w:r>
        <w:rPr>
          <w:rFonts w:ascii="Arial" w:hAnsi="Arial" w:cs="Arial"/>
          <w:i/>
          <w:iCs/>
          <w:color w:val="111111"/>
          <w:sz w:val="26"/>
          <w:szCs w:val="26"/>
          <w:bdr w:val="none" w:sz="0" w:space="0" w:color="auto" w:frame="1"/>
        </w:rPr>
        <w:t>«считалки»</w:t>
      </w:r>
      <w:r>
        <w:rPr>
          <w:rFonts w:ascii="Arial" w:hAnsi="Arial" w:cs="Arial"/>
          <w:color w:val="111111"/>
          <w:sz w:val="26"/>
          <w:szCs w:val="26"/>
        </w:rPr>
        <w:t> – одна из древнейших традиций. С их помощью определяют кто </w:t>
      </w:r>
      <w:r>
        <w:rPr>
          <w:rFonts w:ascii="Arial" w:hAnsi="Arial" w:cs="Arial"/>
          <w:i/>
          <w:iCs/>
          <w:color w:val="111111"/>
          <w:sz w:val="26"/>
          <w:szCs w:val="26"/>
          <w:bdr w:val="none" w:sz="0" w:space="0" w:color="auto" w:frame="1"/>
        </w:rPr>
        <w:t>«водит»</w:t>
      </w:r>
      <w:r>
        <w:rPr>
          <w:rFonts w:ascii="Arial" w:hAnsi="Arial" w:cs="Arial"/>
          <w:color w:val="111111"/>
          <w:sz w:val="26"/>
          <w:szCs w:val="26"/>
        </w:rPr>
        <w:t xml:space="preserve">, и тех, кто попадает в благоприятное для себя положение. Обыкновение пересчитываться идёт из быта взрослых. </w:t>
      </w:r>
      <w:proofErr w:type="gramStart"/>
      <w:r>
        <w:rPr>
          <w:rFonts w:ascii="Arial" w:hAnsi="Arial" w:cs="Arial"/>
          <w:color w:val="111111"/>
          <w:sz w:val="26"/>
          <w:szCs w:val="26"/>
        </w:rPr>
        <w:t>Традиция в считалках </w:t>
      </w:r>
      <w:r>
        <w:rPr>
          <w:rFonts w:ascii="Arial" w:hAnsi="Arial" w:cs="Arial"/>
          <w:color w:val="111111"/>
          <w:sz w:val="26"/>
          <w:szCs w:val="26"/>
          <w:u w:val="single"/>
          <w:bdr w:val="none" w:sz="0" w:space="0" w:color="auto" w:frame="1"/>
        </w:rPr>
        <w:t>преображена</w:t>
      </w:r>
      <w:r>
        <w:rPr>
          <w:rFonts w:ascii="Arial" w:hAnsi="Arial" w:cs="Arial"/>
          <w:color w:val="111111"/>
          <w:sz w:val="26"/>
          <w:szCs w:val="26"/>
        </w:rPr>
        <w:t>: детям доставляет удовольствие сама возможность играть словами – возникают забавные в своей нелепости сочетание слогов и слов.</w:t>
      </w:r>
      <w:proofErr w:type="gramEnd"/>
      <w:r>
        <w:rPr>
          <w:rFonts w:ascii="Arial" w:hAnsi="Arial" w:cs="Arial"/>
          <w:color w:val="111111"/>
          <w:sz w:val="26"/>
          <w:szCs w:val="26"/>
        </w:rPr>
        <w:t xml:space="preserve"> В скороговорках предлагались стихи с </w:t>
      </w:r>
      <w:r>
        <w:rPr>
          <w:rStyle w:val="a4"/>
          <w:rFonts w:ascii="Arial" w:hAnsi="Arial" w:cs="Arial"/>
          <w:color w:val="111111"/>
          <w:sz w:val="26"/>
          <w:szCs w:val="26"/>
          <w:bdr w:val="none" w:sz="0" w:space="0" w:color="auto" w:frame="1"/>
        </w:rPr>
        <w:t>нарочитым</w:t>
      </w:r>
      <w:r>
        <w:rPr>
          <w:rFonts w:ascii="Arial" w:hAnsi="Arial" w:cs="Arial"/>
          <w:color w:val="111111"/>
          <w:sz w:val="26"/>
          <w:szCs w:val="26"/>
        </w:rPr>
        <w:t xml:space="preserve"> скоплением труднопроизносимых слогов. При повторении этих стихов возникает уподобляющее воздействие одних слогов на другие– </w:t>
      </w:r>
      <w:proofErr w:type="gramStart"/>
      <w:r>
        <w:rPr>
          <w:rFonts w:ascii="Arial" w:hAnsi="Arial" w:cs="Arial"/>
          <w:color w:val="111111"/>
          <w:sz w:val="26"/>
          <w:szCs w:val="26"/>
        </w:rPr>
        <w:t xml:space="preserve">и </w:t>
      </w:r>
      <w:proofErr w:type="gramEnd"/>
      <w:r>
        <w:rPr>
          <w:rFonts w:ascii="Arial" w:hAnsi="Arial" w:cs="Arial"/>
          <w:color w:val="111111"/>
          <w:sz w:val="26"/>
          <w:szCs w:val="26"/>
        </w:rPr>
        <w:t xml:space="preserve">в результате происходят ошибки, смещение звукового ряда, искажение смысла. От взрослых в детский быт перешли и разного рода приговорки– </w:t>
      </w:r>
      <w:proofErr w:type="gramStart"/>
      <w:r>
        <w:rPr>
          <w:rFonts w:ascii="Arial" w:hAnsi="Arial" w:cs="Arial"/>
          <w:color w:val="111111"/>
          <w:sz w:val="26"/>
          <w:szCs w:val="26"/>
        </w:rPr>
        <w:t>об</w:t>
      </w:r>
      <w:proofErr w:type="gramEnd"/>
      <w:r>
        <w:rPr>
          <w:rFonts w:ascii="Arial" w:hAnsi="Arial" w:cs="Arial"/>
          <w:color w:val="111111"/>
          <w:sz w:val="26"/>
          <w:szCs w:val="26"/>
        </w:rPr>
        <w:t>ращение к улитке – </w:t>
      </w:r>
      <w:r>
        <w:rPr>
          <w:rFonts w:ascii="Arial" w:hAnsi="Arial" w:cs="Arial"/>
          <w:i/>
          <w:iCs/>
          <w:color w:val="111111"/>
          <w:sz w:val="26"/>
          <w:szCs w:val="26"/>
          <w:bdr w:val="none" w:sz="0" w:space="0" w:color="auto" w:frame="1"/>
        </w:rPr>
        <w:t>«</w:t>
      </w:r>
      <w:proofErr w:type="spellStart"/>
      <w:r>
        <w:rPr>
          <w:rFonts w:ascii="Arial" w:hAnsi="Arial" w:cs="Arial"/>
          <w:i/>
          <w:iCs/>
          <w:color w:val="111111"/>
          <w:sz w:val="26"/>
          <w:szCs w:val="26"/>
          <w:bdr w:val="none" w:sz="0" w:space="0" w:color="auto" w:frame="1"/>
        </w:rPr>
        <w:t>лизовище</w:t>
      </w:r>
      <w:proofErr w:type="spellEnd"/>
      <w:r>
        <w:rPr>
          <w:rFonts w:ascii="Arial" w:hAnsi="Arial" w:cs="Arial"/>
          <w:i/>
          <w:iCs/>
          <w:color w:val="111111"/>
          <w:sz w:val="26"/>
          <w:szCs w:val="26"/>
          <w:bdr w:val="none" w:sz="0" w:space="0" w:color="auto" w:frame="1"/>
        </w:rPr>
        <w:t>»</w:t>
      </w:r>
      <w:r>
        <w:rPr>
          <w:rFonts w:ascii="Arial" w:hAnsi="Arial" w:cs="Arial"/>
          <w:color w:val="111111"/>
          <w:sz w:val="26"/>
          <w:szCs w:val="26"/>
        </w:rPr>
        <w:t>, гадание по полёту </w:t>
      </w:r>
      <w:r>
        <w:rPr>
          <w:rFonts w:ascii="Arial" w:hAnsi="Arial" w:cs="Arial"/>
          <w:i/>
          <w:iCs/>
          <w:color w:val="111111"/>
          <w:sz w:val="26"/>
          <w:szCs w:val="26"/>
          <w:bdr w:val="none" w:sz="0" w:space="0" w:color="auto" w:frame="1"/>
        </w:rPr>
        <w:t>«</w:t>
      </w:r>
      <w:proofErr w:type="spellStart"/>
      <w:r>
        <w:rPr>
          <w:rFonts w:ascii="Arial" w:hAnsi="Arial" w:cs="Arial"/>
          <w:i/>
          <w:iCs/>
          <w:color w:val="111111"/>
          <w:sz w:val="26"/>
          <w:szCs w:val="26"/>
          <w:bdr w:val="none" w:sz="0" w:space="0" w:color="auto" w:frame="1"/>
        </w:rPr>
        <w:t>божей</w:t>
      </w:r>
      <w:proofErr w:type="spellEnd"/>
      <w:r>
        <w:rPr>
          <w:rFonts w:ascii="Arial" w:hAnsi="Arial" w:cs="Arial"/>
          <w:i/>
          <w:iCs/>
          <w:color w:val="111111"/>
          <w:sz w:val="26"/>
          <w:szCs w:val="26"/>
          <w:bdr w:val="none" w:sz="0" w:space="0" w:color="auto" w:frame="1"/>
        </w:rPr>
        <w:t xml:space="preserve"> коровке»</w:t>
      </w:r>
      <w:r>
        <w:rPr>
          <w:rFonts w:ascii="Arial" w:hAnsi="Arial" w:cs="Arial"/>
          <w:color w:val="111111"/>
          <w:sz w:val="26"/>
          <w:szCs w:val="26"/>
        </w:rPr>
        <w:t>, разные приговорки о корове, телёнке, о птицах – журавлях, воробьях, воронах и т. д. Перед нырянием просили </w:t>
      </w:r>
      <w:r>
        <w:rPr>
          <w:rFonts w:ascii="Arial" w:hAnsi="Arial" w:cs="Arial"/>
          <w:i/>
          <w:iCs/>
          <w:color w:val="111111"/>
          <w:sz w:val="26"/>
          <w:szCs w:val="26"/>
          <w:bdr w:val="none" w:sz="0" w:space="0" w:color="auto" w:frame="1"/>
        </w:rPr>
        <w:t>«куму, голубу»</w:t>
      </w:r>
      <w:r>
        <w:rPr>
          <w:rFonts w:ascii="Arial" w:hAnsi="Arial" w:cs="Arial"/>
          <w:color w:val="111111"/>
          <w:sz w:val="26"/>
          <w:szCs w:val="26"/>
        </w:rPr>
        <w:t> простить за неведомые прегрешения. Избавлялись от залившейся в уши воды, прыганием с приговором – </w:t>
      </w:r>
      <w:r>
        <w:rPr>
          <w:rFonts w:ascii="Arial" w:hAnsi="Arial" w:cs="Arial"/>
          <w:i/>
          <w:iCs/>
          <w:color w:val="111111"/>
          <w:sz w:val="26"/>
          <w:szCs w:val="26"/>
          <w:bdr w:val="none" w:sz="0" w:space="0" w:color="auto" w:frame="1"/>
        </w:rPr>
        <w:t>«вылить воду на дубовую кору»</w:t>
      </w:r>
      <w:r>
        <w:rPr>
          <w:rFonts w:ascii="Arial" w:hAnsi="Arial" w:cs="Arial"/>
          <w:color w:val="111111"/>
          <w:sz w:val="26"/>
          <w:szCs w:val="26"/>
        </w:rPr>
        <w:t xml:space="preserve">. Бросали в </w:t>
      </w:r>
      <w:proofErr w:type="gramStart"/>
      <w:r>
        <w:rPr>
          <w:rFonts w:ascii="Arial" w:hAnsi="Arial" w:cs="Arial"/>
          <w:color w:val="111111"/>
          <w:sz w:val="26"/>
          <w:szCs w:val="26"/>
        </w:rPr>
        <w:t>подпечек</w:t>
      </w:r>
      <w:proofErr w:type="gramEnd"/>
      <w:r>
        <w:rPr>
          <w:rFonts w:ascii="Arial" w:hAnsi="Arial" w:cs="Arial"/>
          <w:color w:val="111111"/>
          <w:sz w:val="26"/>
          <w:szCs w:val="26"/>
        </w:rPr>
        <w:t xml:space="preserve"> выпавший молочный зуб с просьбой к мышке дать костяной зуб. Но не только сказки, пословицы, поговорки, скороговорки, </w:t>
      </w:r>
      <w:proofErr w:type="spellStart"/>
      <w:r>
        <w:rPr>
          <w:rFonts w:ascii="Arial" w:hAnsi="Arial" w:cs="Arial"/>
          <w:color w:val="111111"/>
          <w:sz w:val="26"/>
          <w:szCs w:val="26"/>
        </w:rPr>
        <w:t>заклички</w:t>
      </w:r>
      <w:proofErr w:type="spellEnd"/>
      <w:r>
        <w:rPr>
          <w:rFonts w:ascii="Arial" w:hAnsi="Arial" w:cs="Arial"/>
          <w:color w:val="111111"/>
          <w:sz w:val="26"/>
          <w:szCs w:val="26"/>
        </w:rPr>
        <w:t xml:space="preserve"> положительно влияют на развитие и воспитание ребёнка, но и многочисленные обычаи и традиции в </w:t>
      </w:r>
      <w:r>
        <w:rPr>
          <w:rStyle w:val="a4"/>
          <w:rFonts w:ascii="Arial" w:hAnsi="Arial" w:cs="Arial"/>
          <w:color w:val="111111"/>
          <w:sz w:val="26"/>
          <w:szCs w:val="26"/>
          <w:bdr w:val="none" w:sz="0" w:space="0" w:color="auto" w:frame="1"/>
        </w:rPr>
        <w:t>народных праздниках</w:t>
      </w:r>
      <w:r>
        <w:rPr>
          <w:rFonts w:ascii="Arial" w:hAnsi="Arial" w:cs="Arial"/>
          <w:color w:val="111111"/>
          <w:sz w:val="26"/>
          <w:szCs w:val="26"/>
        </w:rPr>
        <w:t>. </w:t>
      </w:r>
      <w:r>
        <w:rPr>
          <w:rStyle w:val="a4"/>
          <w:rFonts w:ascii="Arial" w:hAnsi="Arial" w:cs="Arial"/>
          <w:color w:val="111111"/>
          <w:sz w:val="26"/>
          <w:szCs w:val="26"/>
          <w:bdr w:val="none" w:sz="0" w:space="0" w:color="auto" w:frame="1"/>
        </w:rPr>
        <w:t>Народные</w:t>
      </w:r>
      <w:r>
        <w:rPr>
          <w:rFonts w:ascii="Arial" w:hAnsi="Arial" w:cs="Arial"/>
          <w:color w:val="111111"/>
          <w:sz w:val="26"/>
          <w:szCs w:val="26"/>
        </w:rPr>
        <w:t xml:space="preserve"> праздники были и есть настоящим кодексом </w:t>
      </w:r>
      <w:proofErr w:type="gramStart"/>
      <w:r>
        <w:rPr>
          <w:rFonts w:ascii="Arial" w:hAnsi="Arial" w:cs="Arial"/>
          <w:color w:val="111111"/>
          <w:sz w:val="26"/>
          <w:szCs w:val="26"/>
        </w:rPr>
        <w:t>неписанных</w:t>
      </w:r>
      <w:proofErr w:type="gramEnd"/>
      <w:r>
        <w:rPr>
          <w:rFonts w:ascii="Arial" w:hAnsi="Arial" w:cs="Arial"/>
          <w:color w:val="111111"/>
          <w:sz w:val="26"/>
          <w:szCs w:val="26"/>
        </w:rPr>
        <w:t xml:space="preserve"> норм и обязанностей. Обряды отображают нравственные устои </w:t>
      </w:r>
      <w:r>
        <w:rPr>
          <w:rStyle w:val="a4"/>
          <w:rFonts w:ascii="Arial" w:hAnsi="Arial" w:cs="Arial"/>
          <w:color w:val="111111"/>
          <w:sz w:val="26"/>
          <w:szCs w:val="26"/>
          <w:bdr w:val="none" w:sz="0" w:space="0" w:color="auto" w:frame="1"/>
        </w:rPr>
        <w:t>русского народа</w:t>
      </w:r>
      <w:r>
        <w:rPr>
          <w:rFonts w:ascii="Arial" w:hAnsi="Arial" w:cs="Arial"/>
          <w:color w:val="111111"/>
          <w:sz w:val="26"/>
          <w:szCs w:val="26"/>
        </w:rPr>
        <w:t xml:space="preserve">, закрепляют чувство верности к друзьям, развивают эстетические чувства. Это ярко представлено в таких праздниках как </w:t>
      </w:r>
      <w:r>
        <w:rPr>
          <w:rFonts w:ascii="Arial" w:hAnsi="Arial" w:cs="Arial"/>
          <w:color w:val="111111"/>
          <w:sz w:val="26"/>
          <w:szCs w:val="26"/>
        </w:rPr>
        <w:lastRenderedPageBreak/>
        <w:t xml:space="preserve">Троица, масленица, Крещение, Святочные вечера. Основные атрибуты празднования Святок – </w:t>
      </w:r>
      <w:proofErr w:type="spellStart"/>
      <w:r>
        <w:rPr>
          <w:rFonts w:ascii="Arial" w:hAnsi="Arial" w:cs="Arial"/>
          <w:color w:val="111111"/>
          <w:sz w:val="26"/>
          <w:szCs w:val="26"/>
        </w:rPr>
        <w:t>ряжение</w:t>
      </w:r>
      <w:proofErr w:type="spellEnd"/>
      <w:r>
        <w:rPr>
          <w:rFonts w:ascii="Arial" w:hAnsi="Arial" w:cs="Arial"/>
          <w:color w:val="111111"/>
          <w:sz w:val="26"/>
          <w:szCs w:val="26"/>
        </w:rPr>
        <w:t xml:space="preserve"> и </w:t>
      </w:r>
      <w:proofErr w:type="spellStart"/>
      <w:r>
        <w:rPr>
          <w:rFonts w:ascii="Arial" w:hAnsi="Arial" w:cs="Arial"/>
          <w:color w:val="111111"/>
          <w:sz w:val="26"/>
          <w:szCs w:val="26"/>
        </w:rPr>
        <w:t>колядование</w:t>
      </w:r>
      <w:proofErr w:type="spellEnd"/>
      <w:r>
        <w:rPr>
          <w:rFonts w:ascii="Arial" w:hAnsi="Arial" w:cs="Arial"/>
          <w:color w:val="111111"/>
          <w:sz w:val="26"/>
          <w:szCs w:val="26"/>
        </w:rPr>
        <w:t>. Само слово </w:t>
      </w:r>
      <w:r>
        <w:rPr>
          <w:rFonts w:ascii="Arial" w:hAnsi="Arial" w:cs="Arial"/>
          <w:i/>
          <w:iCs/>
          <w:color w:val="111111"/>
          <w:sz w:val="26"/>
          <w:szCs w:val="26"/>
          <w:bdr w:val="none" w:sz="0" w:space="0" w:color="auto" w:frame="1"/>
        </w:rPr>
        <w:t>«коляда»</w:t>
      </w:r>
      <w:r>
        <w:rPr>
          <w:rFonts w:ascii="Arial" w:hAnsi="Arial" w:cs="Arial"/>
          <w:color w:val="111111"/>
          <w:sz w:val="26"/>
          <w:szCs w:val="26"/>
        </w:rPr>
        <w:t> – одни авторы этимологически связывают с итальянским </w:t>
      </w:r>
      <w:r>
        <w:rPr>
          <w:rFonts w:ascii="Arial" w:hAnsi="Arial" w:cs="Arial"/>
          <w:i/>
          <w:iCs/>
          <w:color w:val="111111"/>
          <w:sz w:val="26"/>
          <w:szCs w:val="26"/>
          <w:bdr w:val="none" w:sz="0" w:space="0" w:color="auto" w:frame="1"/>
        </w:rPr>
        <w:t>«</w:t>
      </w:r>
      <w:proofErr w:type="spellStart"/>
      <w:r>
        <w:rPr>
          <w:rFonts w:ascii="Arial" w:hAnsi="Arial" w:cs="Arial"/>
          <w:i/>
          <w:iCs/>
          <w:color w:val="111111"/>
          <w:sz w:val="26"/>
          <w:szCs w:val="26"/>
          <w:bdr w:val="none" w:sz="0" w:space="0" w:color="auto" w:frame="1"/>
        </w:rPr>
        <w:t>календа</w:t>
      </w:r>
      <w:proofErr w:type="spellEnd"/>
      <w:r>
        <w:rPr>
          <w:rFonts w:ascii="Arial" w:hAnsi="Arial" w:cs="Arial"/>
          <w:i/>
          <w:iCs/>
          <w:color w:val="111111"/>
          <w:sz w:val="26"/>
          <w:szCs w:val="26"/>
          <w:bdr w:val="none" w:sz="0" w:space="0" w:color="auto" w:frame="1"/>
        </w:rPr>
        <w:t>»</w:t>
      </w:r>
      <w:r>
        <w:rPr>
          <w:rFonts w:ascii="Arial" w:hAnsi="Arial" w:cs="Arial"/>
          <w:color w:val="111111"/>
          <w:sz w:val="26"/>
          <w:szCs w:val="26"/>
        </w:rPr>
        <w:t>, что означает первый день месяца, другие высказывают предположение, что древнее </w:t>
      </w:r>
      <w:r>
        <w:rPr>
          <w:rFonts w:ascii="Arial" w:hAnsi="Arial" w:cs="Arial"/>
          <w:i/>
          <w:iCs/>
          <w:color w:val="111111"/>
          <w:sz w:val="26"/>
          <w:szCs w:val="26"/>
          <w:bdr w:val="none" w:sz="0" w:space="0" w:color="auto" w:frame="1"/>
        </w:rPr>
        <w:t>«</w:t>
      </w:r>
      <w:proofErr w:type="spellStart"/>
      <w:r>
        <w:rPr>
          <w:rFonts w:ascii="Arial" w:hAnsi="Arial" w:cs="Arial"/>
          <w:i/>
          <w:iCs/>
          <w:color w:val="111111"/>
          <w:sz w:val="26"/>
          <w:szCs w:val="26"/>
          <w:bdr w:val="none" w:sz="0" w:space="0" w:color="auto" w:frame="1"/>
        </w:rPr>
        <w:t>колада</w:t>
      </w:r>
      <w:proofErr w:type="spellEnd"/>
      <w:r>
        <w:rPr>
          <w:rFonts w:ascii="Arial" w:hAnsi="Arial" w:cs="Arial"/>
          <w:i/>
          <w:iCs/>
          <w:color w:val="111111"/>
          <w:sz w:val="26"/>
          <w:szCs w:val="26"/>
          <w:bdr w:val="none" w:sz="0" w:space="0" w:color="auto" w:frame="1"/>
        </w:rPr>
        <w:t>»</w:t>
      </w:r>
      <w:r>
        <w:rPr>
          <w:rFonts w:ascii="Arial" w:hAnsi="Arial" w:cs="Arial"/>
          <w:color w:val="111111"/>
          <w:sz w:val="26"/>
          <w:szCs w:val="26"/>
        </w:rPr>
        <w:t> означало </w:t>
      </w:r>
      <w:r>
        <w:rPr>
          <w:rFonts w:ascii="Arial" w:hAnsi="Arial" w:cs="Arial"/>
          <w:i/>
          <w:iCs/>
          <w:color w:val="111111"/>
          <w:sz w:val="26"/>
          <w:szCs w:val="26"/>
          <w:bdr w:val="none" w:sz="0" w:space="0" w:color="auto" w:frame="1"/>
        </w:rPr>
        <w:t>«круговая еда»</w:t>
      </w:r>
      <w:r>
        <w:rPr>
          <w:rFonts w:ascii="Arial" w:hAnsi="Arial" w:cs="Arial"/>
          <w:color w:val="111111"/>
          <w:sz w:val="26"/>
          <w:szCs w:val="26"/>
        </w:rPr>
        <w:t>. Действительно, собранное в </w:t>
      </w:r>
      <w:r>
        <w:rPr>
          <w:rFonts w:ascii="Arial" w:hAnsi="Arial" w:cs="Arial"/>
          <w:i/>
          <w:iCs/>
          <w:color w:val="111111"/>
          <w:sz w:val="26"/>
          <w:szCs w:val="26"/>
          <w:bdr w:val="none" w:sz="0" w:space="0" w:color="auto" w:frame="1"/>
        </w:rPr>
        <w:t>«мех»</w:t>
      </w:r>
      <w:r>
        <w:rPr>
          <w:rFonts w:ascii="Arial" w:hAnsi="Arial" w:cs="Arial"/>
          <w:color w:val="111111"/>
          <w:sz w:val="26"/>
          <w:szCs w:val="26"/>
        </w:rPr>
        <w:t xml:space="preserve"> – специальный мешочек – угощение, </w:t>
      </w:r>
      <w:proofErr w:type="spellStart"/>
      <w:r>
        <w:rPr>
          <w:rFonts w:ascii="Arial" w:hAnsi="Arial" w:cs="Arial"/>
          <w:color w:val="111111"/>
          <w:sz w:val="26"/>
          <w:szCs w:val="26"/>
        </w:rPr>
        <w:t>колядовщики</w:t>
      </w:r>
      <w:proofErr w:type="spellEnd"/>
      <w:r>
        <w:rPr>
          <w:rFonts w:ascii="Arial" w:hAnsi="Arial" w:cs="Arial"/>
          <w:color w:val="111111"/>
          <w:sz w:val="26"/>
          <w:szCs w:val="26"/>
        </w:rPr>
        <w:t xml:space="preserve"> ели совместно по кругу. Смысл всех святочных действий – попытка заглянуть в будущее, определить, что принесет наступающий год. Люди обращались к природе с молениями о хорошем урожае, здоровья для членов семьи, а девушки еще о замужестве. Как сбудется судьба, пытались узнать через гадание. В крещенский сочельник пожилые люди не ели до первой звезды или до святой воды. Вернувшись с молебствия со свечами, ставили кресты, либо копотью от свечи, либо мелом </w:t>
      </w:r>
      <w:r>
        <w:rPr>
          <w:rFonts w:ascii="Arial" w:hAnsi="Arial" w:cs="Arial"/>
          <w:i/>
          <w:iCs/>
          <w:color w:val="111111"/>
          <w:sz w:val="26"/>
          <w:szCs w:val="26"/>
          <w:bdr w:val="none" w:sz="0" w:space="0" w:color="auto" w:frame="1"/>
        </w:rPr>
        <w:t>«чтобы черт не пролез»</w:t>
      </w:r>
      <w:r>
        <w:rPr>
          <w:rFonts w:ascii="Arial" w:hAnsi="Arial" w:cs="Arial"/>
          <w:color w:val="111111"/>
          <w:sz w:val="26"/>
          <w:szCs w:val="26"/>
        </w:rPr>
        <w:t>. В этот день шли </w:t>
      </w:r>
      <w:r>
        <w:rPr>
          <w:rFonts w:ascii="Arial" w:hAnsi="Arial" w:cs="Arial"/>
          <w:i/>
          <w:iCs/>
          <w:color w:val="111111"/>
          <w:sz w:val="26"/>
          <w:szCs w:val="26"/>
          <w:bdr w:val="none" w:sz="0" w:space="0" w:color="auto" w:frame="1"/>
        </w:rPr>
        <w:t>(и сейчас ходим)</w:t>
      </w:r>
      <w:r>
        <w:rPr>
          <w:rFonts w:ascii="Arial" w:hAnsi="Arial" w:cs="Arial"/>
          <w:color w:val="111111"/>
          <w:sz w:val="26"/>
          <w:szCs w:val="26"/>
        </w:rPr>
        <w:t> за святой водой. Считается, что эта вода спасение от всех недуг. </w:t>
      </w:r>
      <w:r>
        <w:rPr>
          <w:rStyle w:val="a4"/>
          <w:rFonts w:ascii="Arial" w:hAnsi="Arial" w:cs="Arial"/>
          <w:color w:val="111111"/>
          <w:sz w:val="26"/>
          <w:szCs w:val="26"/>
          <w:bdr w:val="none" w:sz="0" w:space="0" w:color="auto" w:frame="1"/>
        </w:rPr>
        <w:t xml:space="preserve">Приобщение детей к </w:t>
      </w:r>
      <w:proofErr w:type="spellStart"/>
      <w:r>
        <w:rPr>
          <w:rStyle w:val="a4"/>
          <w:rFonts w:ascii="Arial" w:hAnsi="Arial" w:cs="Arial"/>
          <w:color w:val="111111"/>
          <w:sz w:val="26"/>
          <w:szCs w:val="26"/>
          <w:bdr w:val="none" w:sz="0" w:space="0" w:color="auto" w:frame="1"/>
        </w:rPr>
        <w:t>народным</w:t>
      </w:r>
      <w:r>
        <w:rPr>
          <w:rFonts w:ascii="Arial" w:hAnsi="Arial" w:cs="Arial"/>
          <w:color w:val="111111"/>
          <w:sz w:val="26"/>
          <w:szCs w:val="26"/>
        </w:rPr>
        <w:t>традициям</w:t>
      </w:r>
      <w:proofErr w:type="spellEnd"/>
      <w:r>
        <w:rPr>
          <w:rFonts w:ascii="Arial" w:hAnsi="Arial" w:cs="Arial"/>
          <w:color w:val="111111"/>
          <w:sz w:val="26"/>
          <w:szCs w:val="26"/>
        </w:rPr>
        <w:t xml:space="preserve"> в основном происходит в детских садах и происходит это в форме игр и детских праздников. При этом важно не только дать детям новые знания, но и организовать непосредственное участие в исполнении обрядов, пении </w:t>
      </w:r>
      <w:r>
        <w:rPr>
          <w:rStyle w:val="a4"/>
          <w:rFonts w:ascii="Arial" w:hAnsi="Arial" w:cs="Arial"/>
          <w:color w:val="111111"/>
          <w:sz w:val="26"/>
          <w:szCs w:val="26"/>
          <w:bdr w:val="none" w:sz="0" w:space="0" w:color="auto" w:frame="1"/>
        </w:rPr>
        <w:t>народных песен</w:t>
      </w:r>
      <w:r>
        <w:rPr>
          <w:rFonts w:ascii="Arial" w:hAnsi="Arial" w:cs="Arial"/>
          <w:color w:val="111111"/>
          <w:sz w:val="26"/>
          <w:szCs w:val="26"/>
        </w:rPr>
        <w:t>, инсценировках. Следует иметь в виду еще один важный </w:t>
      </w:r>
      <w:r>
        <w:rPr>
          <w:rFonts w:ascii="Arial" w:hAnsi="Arial" w:cs="Arial"/>
          <w:color w:val="111111"/>
          <w:sz w:val="26"/>
          <w:szCs w:val="26"/>
          <w:u w:val="single"/>
          <w:bdr w:val="none" w:sz="0" w:space="0" w:color="auto" w:frame="1"/>
        </w:rPr>
        <w:t>момент</w:t>
      </w:r>
      <w:r>
        <w:rPr>
          <w:rFonts w:ascii="Arial" w:hAnsi="Arial" w:cs="Arial"/>
          <w:color w:val="111111"/>
          <w:sz w:val="26"/>
          <w:szCs w:val="26"/>
        </w:rPr>
        <w:t>: вся жизнь </w:t>
      </w:r>
      <w:r>
        <w:rPr>
          <w:rStyle w:val="a4"/>
          <w:rFonts w:ascii="Arial" w:hAnsi="Arial" w:cs="Arial"/>
          <w:color w:val="111111"/>
          <w:sz w:val="26"/>
          <w:szCs w:val="26"/>
          <w:bdr w:val="none" w:sz="0" w:space="0" w:color="auto" w:frame="1"/>
        </w:rPr>
        <w:t>народа</w:t>
      </w:r>
      <w:r>
        <w:rPr>
          <w:rFonts w:ascii="Arial" w:hAnsi="Arial" w:cs="Arial"/>
          <w:color w:val="111111"/>
          <w:sz w:val="26"/>
          <w:szCs w:val="26"/>
        </w:rPr>
        <w:t> была тесно связана с природой. Испокон веков природные явления служили </w:t>
      </w:r>
      <w:r>
        <w:rPr>
          <w:rStyle w:val="a4"/>
          <w:rFonts w:ascii="Arial" w:hAnsi="Arial" w:cs="Arial"/>
          <w:color w:val="111111"/>
          <w:sz w:val="26"/>
          <w:szCs w:val="26"/>
          <w:bdr w:val="none" w:sz="0" w:space="0" w:color="auto" w:frame="1"/>
        </w:rPr>
        <w:t>народу</w:t>
      </w:r>
      <w:r>
        <w:rPr>
          <w:rFonts w:ascii="Arial" w:hAnsi="Arial" w:cs="Arial"/>
          <w:color w:val="111111"/>
          <w:sz w:val="26"/>
          <w:szCs w:val="26"/>
        </w:rPr>
        <w:t> средством воздействия на личность ребенка. А. П. Чехов писал, что люди учились «не по книгам, а в поле, в лесу, на берегу реки. Учили их сами птицы, когда пели песни; солнце, когда заходило, – оставляло после себя багровую зарю; сами деревья и травы». Вот почему так важно, чтобы развивающее окружение ребенка было естественно. Чтобы все это было донесено до </w:t>
      </w:r>
      <w:r>
        <w:rPr>
          <w:rStyle w:val="a4"/>
          <w:rFonts w:ascii="Arial" w:hAnsi="Arial" w:cs="Arial"/>
          <w:color w:val="111111"/>
          <w:sz w:val="26"/>
          <w:szCs w:val="26"/>
          <w:bdr w:val="none" w:sz="0" w:space="0" w:color="auto" w:frame="1"/>
        </w:rPr>
        <w:t>родителей нашей группы</w:t>
      </w:r>
      <w:r>
        <w:rPr>
          <w:rFonts w:ascii="Arial" w:hAnsi="Arial" w:cs="Arial"/>
          <w:color w:val="111111"/>
          <w:sz w:val="26"/>
          <w:szCs w:val="26"/>
        </w:rPr>
        <w:t>, мы всю информацию вывешиваем в уголке для </w:t>
      </w:r>
      <w:r>
        <w:rPr>
          <w:rStyle w:val="a4"/>
          <w:rFonts w:ascii="Arial" w:hAnsi="Arial" w:cs="Arial"/>
          <w:color w:val="111111"/>
          <w:sz w:val="26"/>
          <w:szCs w:val="26"/>
          <w:bdr w:val="none" w:sz="0" w:space="0" w:color="auto" w:frame="1"/>
        </w:rPr>
        <w:t>родителей</w:t>
      </w:r>
      <w:r>
        <w:rPr>
          <w:rFonts w:ascii="Arial" w:hAnsi="Arial" w:cs="Arial"/>
          <w:color w:val="111111"/>
          <w:sz w:val="26"/>
          <w:szCs w:val="26"/>
        </w:rPr>
        <w:t>, используем различные ширмы, папки – передвижки. Приглашаем </w:t>
      </w:r>
      <w:r>
        <w:rPr>
          <w:rStyle w:val="a4"/>
          <w:rFonts w:ascii="Arial" w:hAnsi="Arial" w:cs="Arial"/>
          <w:color w:val="111111"/>
          <w:sz w:val="26"/>
          <w:szCs w:val="26"/>
          <w:bdr w:val="none" w:sz="0" w:space="0" w:color="auto" w:frame="1"/>
        </w:rPr>
        <w:t>родителей</w:t>
      </w:r>
      <w:r>
        <w:rPr>
          <w:rFonts w:ascii="Arial" w:hAnsi="Arial" w:cs="Arial"/>
          <w:color w:val="111111"/>
          <w:sz w:val="26"/>
          <w:szCs w:val="26"/>
        </w:rPr>
        <w:t xml:space="preserve"> на дни открытых дверей, утренники, дни развлечений. Используем в образовательной деятельности скороговорки, поговорки, </w:t>
      </w:r>
      <w:proofErr w:type="spellStart"/>
      <w:r>
        <w:rPr>
          <w:rFonts w:ascii="Arial" w:hAnsi="Arial" w:cs="Arial"/>
          <w:color w:val="111111"/>
          <w:sz w:val="26"/>
          <w:szCs w:val="26"/>
        </w:rPr>
        <w:t>заклички</w:t>
      </w:r>
      <w:proofErr w:type="spellEnd"/>
      <w:r>
        <w:rPr>
          <w:rFonts w:ascii="Arial" w:hAnsi="Arial" w:cs="Arial"/>
          <w:color w:val="111111"/>
          <w:sz w:val="26"/>
          <w:szCs w:val="26"/>
        </w:rPr>
        <w:t xml:space="preserve">, загадки, читаем сказки. Даем задание на выполнение игрушек из ниток, лыка, тряпочек». Примеры старинных считалок. Заумная считалка </w:t>
      </w:r>
      <w:proofErr w:type="spellStart"/>
      <w:r>
        <w:rPr>
          <w:rFonts w:ascii="Arial" w:hAnsi="Arial" w:cs="Arial"/>
          <w:color w:val="111111"/>
          <w:sz w:val="26"/>
          <w:szCs w:val="26"/>
        </w:rPr>
        <w:t>Пемези</w:t>
      </w:r>
      <w:proofErr w:type="spellEnd"/>
      <w:r>
        <w:rPr>
          <w:rFonts w:ascii="Arial" w:hAnsi="Arial" w:cs="Arial"/>
          <w:color w:val="111111"/>
          <w:sz w:val="26"/>
          <w:szCs w:val="26"/>
        </w:rPr>
        <w:t xml:space="preserve"> </w:t>
      </w:r>
      <w:proofErr w:type="spellStart"/>
      <w:r>
        <w:rPr>
          <w:rFonts w:ascii="Arial" w:hAnsi="Arial" w:cs="Arial"/>
          <w:color w:val="111111"/>
          <w:sz w:val="26"/>
          <w:szCs w:val="26"/>
        </w:rPr>
        <w:t>беремези</w:t>
      </w:r>
      <w:proofErr w:type="spellEnd"/>
      <w:r>
        <w:rPr>
          <w:rFonts w:ascii="Arial" w:hAnsi="Arial" w:cs="Arial"/>
          <w:color w:val="111111"/>
          <w:sz w:val="26"/>
          <w:szCs w:val="26"/>
        </w:rPr>
        <w:t xml:space="preserve"> Поти стати Стар </w:t>
      </w:r>
      <w:proofErr w:type="spellStart"/>
      <w:r>
        <w:rPr>
          <w:rFonts w:ascii="Arial" w:hAnsi="Arial" w:cs="Arial"/>
          <w:color w:val="111111"/>
          <w:sz w:val="26"/>
          <w:szCs w:val="26"/>
        </w:rPr>
        <w:t>старовице</w:t>
      </w:r>
      <w:proofErr w:type="spellEnd"/>
      <w:proofErr w:type="gramStart"/>
      <w:r>
        <w:rPr>
          <w:rFonts w:ascii="Arial" w:hAnsi="Arial" w:cs="Arial"/>
          <w:color w:val="111111"/>
          <w:sz w:val="26"/>
          <w:szCs w:val="26"/>
        </w:rPr>
        <w:t xml:space="preserve"> П</w:t>
      </w:r>
      <w:proofErr w:type="gramEnd"/>
      <w:r>
        <w:rPr>
          <w:rFonts w:ascii="Arial" w:hAnsi="Arial" w:cs="Arial"/>
          <w:color w:val="111111"/>
          <w:sz w:val="26"/>
          <w:szCs w:val="26"/>
        </w:rPr>
        <w:t xml:space="preserve">о водице Русь князь </w:t>
      </w:r>
      <w:proofErr w:type="spellStart"/>
      <w:r>
        <w:rPr>
          <w:rFonts w:ascii="Arial" w:hAnsi="Arial" w:cs="Arial"/>
          <w:color w:val="111111"/>
          <w:sz w:val="26"/>
          <w:szCs w:val="26"/>
        </w:rPr>
        <w:t>Пемезь</w:t>
      </w:r>
      <w:proofErr w:type="spellEnd"/>
      <w:r>
        <w:rPr>
          <w:rFonts w:ascii="Arial" w:hAnsi="Arial" w:cs="Arial"/>
          <w:color w:val="111111"/>
          <w:sz w:val="26"/>
          <w:szCs w:val="26"/>
        </w:rPr>
        <w:t xml:space="preserve"> вылезь. Конь ретивый</w:t>
      </w:r>
      <w:proofErr w:type="gramStart"/>
      <w:r>
        <w:rPr>
          <w:rFonts w:ascii="Arial" w:hAnsi="Arial" w:cs="Arial"/>
          <w:color w:val="111111"/>
          <w:sz w:val="26"/>
          <w:szCs w:val="26"/>
        </w:rPr>
        <w:t xml:space="preserve"> С</w:t>
      </w:r>
      <w:proofErr w:type="gramEnd"/>
      <w:r>
        <w:rPr>
          <w:rFonts w:ascii="Arial" w:hAnsi="Arial" w:cs="Arial"/>
          <w:color w:val="111111"/>
          <w:sz w:val="26"/>
          <w:szCs w:val="26"/>
        </w:rPr>
        <w:t xml:space="preserve"> длинной гривой Скачет, скачет по полям. Тут и там! Тут и там! Где проскачет он – Выходи из круга вон! </w:t>
      </w:r>
      <w:proofErr w:type="spellStart"/>
      <w:r>
        <w:rPr>
          <w:rFonts w:ascii="Arial" w:hAnsi="Arial" w:cs="Arial"/>
          <w:color w:val="111111"/>
          <w:sz w:val="26"/>
          <w:szCs w:val="26"/>
        </w:rPr>
        <w:t>Считалка-заменка</w:t>
      </w:r>
      <w:proofErr w:type="spellEnd"/>
      <w:proofErr w:type="gramStart"/>
      <w:r>
        <w:rPr>
          <w:rFonts w:ascii="Arial" w:hAnsi="Arial" w:cs="Arial"/>
          <w:color w:val="111111"/>
          <w:sz w:val="26"/>
          <w:szCs w:val="26"/>
        </w:rPr>
        <w:t xml:space="preserve"> Х</w:t>
      </w:r>
      <w:proofErr w:type="gramEnd"/>
      <w:r>
        <w:rPr>
          <w:rFonts w:ascii="Arial" w:hAnsi="Arial" w:cs="Arial"/>
          <w:color w:val="111111"/>
          <w:sz w:val="26"/>
          <w:szCs w:val="26"/>
        </w:rPr>
        <w:t xml:space="preserve">одит бабка с длинным носом, А за нею дед. Сколько деду лет? Говори поскорей, Не задерживай людей! Пчелы в поле полетели, Зажужжали, загудели. Сели пчелы на цветы. Мы играем – водишь – ты! </w:t>
      </w:r>
      <w:proofErr w:type="spellStart"/>
      <w:r>
        <w:rPr>
          <w:rFonts w:ascii="Arial" w:hAnsi="Arial" w:cs="Arial"/>
          <w:color w:val="111111"/>
          <w:sz w:val="26"/>
          <w:szCs w:val="26"/>
        </w:rPr>
        <w:t>Считалка-числовка</w:t>
      </w:r>
      <w:proofErr w:type="spellEnd"/>
      <w:r>
        <w:rPr>
          <w:rFonts w:ascii="Arial" w:hAnsi="Arial" w:cs="Arial"/>
          <w:color w:val="111111"/>
          <w:sz w:val="26"/>
          <w:szCs w:val="26"/>
        </w:rPr>
        <w:t xml:space="preserve"> Раз, два, три, четыре! Жили мыши на квартире. Чай пили, чашки били. Притом денежки платили! Кто не хочет платить– </w:t>
      </w:r>
      <w:proofErr w:type="gramStart"/>
      <w:r>
        <w:rPr>
          <w:rFonts w:ascii="Arial" w:hAnsi="Arial" w:cs="Arial"/>
          <w:color w:val="111111"/>
          <w:sz w:val="26"/>
          <w:szCs w:val="26"/>
        </w:rPr>
        <w:t>то</w:t>
      </w:r>
      <w:proofErr w:type="gramEnd"/>
      <w:r>
        <w:rPr>
          <w:rFonts w:ascii="Arial" w:hAnsi="Arial" w:cs="Arial"/>
          <w:color w:val="111111"/>
          <w:sz w:val="26"/>
          <w:szCs w:val="26"/>
        </w:rPr>
        <w:t xml:space="preserve">му и водить! </w:t>
      </w:r>
      <w:proofErr w:type="spellStart"/>
      <w:r>
        <w:rPr>
          <w:rFonts w:ascii="Arial" w:hAnsi="Arial" w:cs="Arial"/>
          <w:color w:val="111111"/>
          <w:sz w:val="26"/>
          <w:szCs w:val="26"/>
        </w:rPr>
        <w:t>Семка</w:t>
      </w:r>
      <w:proofErr w:type="spellEnd"/>
      <w:r>
        <w:rPr>
          <w:rFonts w:ascii="Arial" w:hAnsi="Arial" w:cs="Arial"/>
          <w:color w:val="111111"/>
          <w:sz w:val="26"/>
          <w:szCs w:val="26"/>
        </w:rPr>
        <w:t xml:space="preserve"> тощий, не </w:t>
      </w:r>
      <w:proofErr w:type="spellStart"/>
      <w:r>
        <w:rPr>
          <w:rFonts w:ascii="Arial" w:hAnsi="Arial" w:cs="Arial"/>
          <w:color w:val="111111"/>
          <w:sz w:val="26"/>
          <w:szCs w:val="26"/>
        </w:rPr>
        <w:t>валися</w:t>
      </w:r>
      <w:proofErr w:type="spellEnd"/>
      <w:r>
        <w:rPr>
          <w:rFonts w:ascii="Arial" w:hAnsi="Arial" w:cs="Arial"/>
          <w:color w:val="111111"/>
          <w:sz w:val="26"/>
          <w:szCs w:val="26"/>
        </w:rPr>
        <w:t xml:space="preserve">! Степка толстый, </w:t>
      </w:r>
      <w:proofErr w:type="spellStart"/>
      <w:r>
        <w:rPr>
          <w:rFonts w:ascii="Arial" w:hAnsi="Arial" w:cs="Arial"/>
          <w:color w:val="111111"/>
          <w:sz w:val="26"/>
          <w:szCs w:val="26"/>
        </w:rPr>
        <w:t>берегися</w:t>
      </w:r>
      <w:proofErr w:type="spellEnd"/>
      <w:r>
        <w:rPr>
          <w:rFonts w:ascii="Arial" w:hAnsi="Arial" w:cs="Arial"/>
          <w:color w:val="111111"/>
          <w:sz w:val="26"/>
          <w:szCs w:val="26"/>
        </w:rPr>
        <w:t xml:space="preserve">! Савка </w:t>
      </w:r>
      <w:proofErr w:type="gramStart"/>
      <w:r>
        <w:rPr>
          <w:rFonts w:ascii="Arial" w:hAnsi="Arial" w:cs="Arial"/>
          <w:color w:val="111111"/>
          <w:sz w:val="26"/>
          <w:szCs w:val="26"/>
        </w:rPr>
        <w:t>шустрый</w:t>
      </w:r>
      <w:proofErr w:type="gramEnd"/>
      <w:r>
        <w:rPr>
          <w:rFonts w:ascii="Arial" w:hAnsi="Arial" w:cs="Arial"/>
          <w:color w:val="111111"/>
          <w:sz w:val="26"/>
          <w:szCs w:val="26"/>
        </w:rPr>
        <w:t xml:space="preserve">, </w:t>
      </w:r>
      <w:proofErr w:type="spellStart"/>
      <w:r>
        <w:rPr>
          <w:rFonts w:ascii="Arial" w:hAnsi="Arial" w:cs="Arial"/>
          <w:color w:val="111111"/>
          <w:sz w:val="26"/>
          <w:szCs w:val="26"/>
        </w:rPr>
        <w:t>становися</w:t>
      </w:r>
      <w:proofErr w:type="spellEnd"/>
      <w:r>
        <w:rPr>
          <w:rFonts w:ascii="Arial" w:hAnsi="Arial" w:cs="Arial"/>
          <w:color w:val="111111"/>
          <w:sz w:val="26"/>
          <w:szCs w:val="26"/>
        </w:rPr>
        <w:t>! Санька слабый, оставайся! Сенька малый, не качайся! </w:t>
      </w:r>
      <w:r>
        <w:rPr>
          <w:rStyle w:val="a4"/>
          <w:rFonts w:ascii="Arial" w:hAnsi="Arial" w:cs="Arial"/>
          <w:color w:val="111111"/>
          <w:sz w:val="26"/>
          <w:szCs w:val="26"/>
          <w:bdr w:val="none" w:sz="0" w:space="0" w:color="auto" w:frame="1"/>
        </w:rPr>
        <w:t>Родион</w:t>
      </w:r>
      <w:r>
        <w:rPr>
          <w:rFonts w:ascii="Arial" w:hAnsi="Arial" w:cs="Arial"/>
          <w:color w:val="111111"/>
          <w:sz w:val="26"/>
          <w:szCs w:val="26"/>
        </w:rPr>
        <w:t xml:space="preserve">, поди </w:t>
      </w:r>
      <w:proofErr w:type="spellStart"/>
      <w:r>
        <w:rPr>
          <w:rFonts w:ascii="Arial" w:hAnsi="Arial" w:cs="Arial"/>
          <w:color w:val="111111"/>
          <w:sz w:val="26"/>
          <w:szCs w:val="26"/>
        </w:rPr>
        <w:t>вон</w:t>
      </w:r>
      <w:proofErr w:type="gramStart"/>
      <w:r>
        <w:rPr>
          <w:rFonts w:ascii="Arial" w:hAnsi="Arial" w:cs="Arial"/>
          <w:color w:val="111111"/>
          <w:sz w:val="26"/>
          <w:szCs w:val="26"/>
        </w:rPr>
        <w:t>!</w:t>
      </w:r>
      <w:r>
        <w:rPr>
          <w:rStyle w:val="a4"/>
          <w:rFonts w:ascii="Arial" w:hAnsi="Arial" w:cs="Arial"/>
          <w:color w:val="111111"/>
          <w:sz w:val="26"/>
          <w:szCs w:val="26"/>
          <w:bdr w:val="none" w:sz="0" w:space="0" w:color="auto" w:frame="1"/>
        </w:rPr>
        <w:t>К</w:t>
      </w:r>
      <w:proofErr w:type="gramEnd"/>
      <w:r>
        <w:rPr>
          <w:rStyle w:val="a4"/>
          <w:rFonts w:ascii="Arial" w:hAnsi="Arial" w:cs="Arial"/>
          <w:color w:val="111111"/>
          <w:sz w:val="26"/>
          <w:szCs w:val="26"/>
          <w:bdr w:val="none" w:sz="0" w:space="0" w:color="auto" w:frame="1"/>
        </w:rPr>
        <w:t>онсультация</w:t>
      </w:r>
      <w:proofErr w:type="spellEnd"/>
      <w:r>
        <w:rPr>
          <w:rStyle w:val="a4"/>
          <w:rFonts w:ascii="Arial" w:hAnsi="Arial" w:cs="Arial"/>
          <w:color w:val="111111"/>
          <w:sz w:val="26"/>
          <w:szCs w:val="26"/>
          <w:bdr w:val="none" w:sz="0" w:space="0" w:color="auto" w:frame="1"/>
        </w:rPr>
        <w:t xml:space="preserve"> для родителей</w:t>
      </w:r>
      <w:r>
        <w:rPr>
          <w:rFonts w:ascii="Arial" w:hAnsi="Arial" w:cs="Arial"/>
          <w:color w:val="111111"/>
          <w:sz w:val="26"/>
          <w:szCs w:val="26"/>
        </w:rPr>
        <w:t>. «Влияние </w:t>
      </w:r>
      <w:r>
        <w:rPr>
          <w:rStyle w:val="a4"/>
          <w:rFonts w:ascii="Arial" w:hAnsi="Arial" w:cs="Arial"/>
          <w:color w:val="111111"/>
          <w:sz w:val="26"/>
          <w:szCs w:val="26"/>
          <w:bdr w:val="none" w:sz="0" w:space="0" w:color="auto" w:frame="1"/>
        </w:rPr>
        <w:t>народных</w:t>
      </w:r>
      <w:r>
        <w:rPr>
          <w:rFonts w:ascii="Arial" w:hAnsi="Arial" w:cs="Arial"/>
          <w:color w:val="111111"/>
          <w:sz w:val="26"/>
          <w:szCs w:val="26"/>
        </w:rPr>
        <w:t> промыслов на эстетическое воспитание </w:t>
      </w:r>
      <w:proofErr w:type="spellStart"/>
      <w:r>
        <w:rPr>
          <w:rStyle w:val="a4"/>
          <w:rFonts w:ascii="Arial" w:hAnsi="Arial" w:cs="Arial"/>
          <w:color w:val="111111"/>
          <w:sz w:val="26"/>
          <w:szCs w:val="26"/>
          <w:bdr w:val="none" w:sz="0" w:space="0" w:color="auto" w:frame="1"/>
        </w:rPr>
        <w:t>детей</w:t>
      </w:r>
      <w:r>
        <w:rPr>
          <w:rFonts w:ascii="Arial" w:hAnsi="Arial" w:cs="Arial"/>
          <w:color w:val="111111"/>
          <w:sz w:val="26"/>
          <w:szCs w:val="26"/>
        </w:rPr>
        <w:t>дошкольного</w:t>
      </w:r>
      <w:proofErr w:type="spellEnd"/>
      <w:r>
        <w:rPr>
          <w:rFonts w:ascii="Arial" w:hAnsi="Arial" w:cs="Arial"/>
          <w:color w:val="111111"/>
          <w:sz w:val="26"/>
          <w:szCs w:val="26"/>
        </w:rPr>
        <w:t xml:space="preserve"> возраста». Получить в детстве начало эстетического воспитания – это значит, на всю жизнь </w:t>
      </w:r>
      <w:r>
        <w:rPr>
          <w:rStyle w:val="a4"/>
          <w:rFonts w:ascii="Arial" w:hAnsi="Arial" w:cs="Arial"/>
          <w:color w:val="111111"/>
          <w:sz w:val="26"/>
          <w:szCs w:val="26"/>
          <w:bdr w:val="none" w:sz="0" w:space="0" w:color="auto" w:frame="1"/>
        </w:rPr>
        <w:t>приобрести чувство прекрасного</w:t>
      </w:r>
      <w:r>
        <w:rPr>
          <w:rFonts w:ascii="Arial" w:hAnsi="Arial" w:cs="Arial"/>
          <w:color w:val="111111"/>
          <w:sz w:val="26"/>
          <w:szCs w:val="26"/>
        </w:rPr>
        <w:t>, умение понимать и ценить произведения искусства, </w:t>
      </w:r>
      <w:r>
        <w:rPr>
          <w:rStyle w:val="a4"/>
          <w:rFonts w:ascii="Arial" w:hAnsi="Arial" w:cs="Arial"/>
          <w:color w:val="111111"/>
          <w:sz w:val="26"/>
          <w:szCs w:val="26"/>
          <w:bdr w:val="none" w:sz="0" w:space="0" w:color="auto" w:frame="1"/>
        </w:rPr>
        <w:t>приобщаться к художественному творчеству</w:t>
      </w:r>
      <w:r>
        <w:rPr>
          <w:rFonts w:ascii="Arial" w:hAnsi="Arial" w:cs="Arial"/>
          <w:color w:val="111111"/>
          <w:sz w:val="26"/>
          <w:szCs w:val="26"/>
        </w:rPr>
        <w:t xml:space="preserve">. Н. А. Ветлугина. Эстетическое воспитание в детском саду – это ежедневная работа во всех </w:t>
      </w:r>
      <w:r>
        <w:rPr>
          <w:rFonts w:ascii="Arial" w:hAnsi="Arial" w:cs="Arial"/>
          <w:color w:val="111111"/>
          <w:sz w:val="26"/>
          <w:szCs w:val="26"/>
        </w:rPr>
        <w:lastRenderedPageBreak/>
        <w:t xml:space="preserve">видах деятельности ребёнка. Никакая самая прогрессивная методика не в силах сделать человека, умеющего видеть и чувствовать </w:t>
      </w:r>
      <w:proofErr w:type="gramStart"/>
      <w:r>
        <w:rPr>
          <w:rFonts w:ascii="Arial" w:hAnsi="Arial" w:cs="Arial"/>
          <w:color w:val="111111"/>
          <w:sz w:val="26"/>
          <w:szCs w:val="26"/>
        </w:rPr>
        <w:t>прекрасное</w:t>
      </w:r>
      <w:proofErr w:type="gramEnd"/>
      <w:r>
        <w:rPr>
          <w:rFonts w:ascii="Arial" w:hAnsi="Arial" w:cs="Arial"/>
          <w:color w:val="111111"/>
          <w:sz w:val="26"/>
          <w:szCs w:val="26"/>
        </w:rPr>
        <w:t>. Решение вопросов эстетического воспитания лишь на занятиях по изобразительной деятельности не приведёт к желаемым результатам. Поэтому необходимо стараться учить </w:t>
      </w:r>
      <w:r>
        <w:rPr>
          <w:rStyle w:val="a4"/>
          <w:rFonts w:ascii="Arial" w:hAnsi="Arial" w:cs="Arial"/>
          <w:color w:val="111111"/>
          <w:sz w:val="26"/>
          <w:szCs w:val="26"/>
          <w:bdr w:val="none" w:sz="0" w:space="0" w:color="auto" w:frame="1"/>
        </w:rPr>
        <w:t>детей</w:t>
      </w:r>
      <w:r>
        <w:rPr>
          <w:rFonts w:ascii="Arial" w:hAnsi="Arial" w:cs="Arial"/>
          <w:color w:val="111111"/>
          <w:sz w:val="26"/>
          <w:szCs w:val="26"/>
        </w:rPr>
        <w:t> видеть прекрасное в природе, слышать в музыке, чувствовать в поэзии и в результате передавать увиденное посредством воображения. С давних пор дошкольная педагогика признаёт огромное воспитательное значение </w:t>
      </w:r>
      <w:r>
        <w:rPr>
          <w:rStyle w:val="a4"/>
          <w:rFonts w:ascii="Arial" w:hAnsi="Arial" w:cs="Arial"/>
          <w:color w:val="111111"/>
          <w:sz w:val="26"/>
          <w:szCs w:val="26"/>
          <w:bdr w:val="none" w:sz="0" w:space="0" w:color="auto" w:frame="1"/>
        </w:rPr>
        <w:t>народного искусства</w:t>
      </w:r>
      <w:r>
        <w:rPr>
          <w:rFonts w:ascii="Arial" w:hAnsi="Arial" w:cs="Arial"/>
          <w:color w:val="111111"/>
          <w:sz w:val="26"/>
          <w:szCs w:val="26"/>
        </w:rPr>
        <w:t>. Через близкое и родное </w:t>
      </w:r>
      <w:r>
        <w:rPr>
          <w:rStyle w:val="a4"/>
          <w:rFonts w:ascii="Arial" w:hAnsi="Arial" w:cs="Arial"/>
          <w:color w:val="111111"/>
          <w:sz w:val="26"/>
          <w:szCs w:val="26"/>
          <w:bdr w:val="none" w:sz="0" w:space="0" w:color="auto" w:frame="1"/>
        </w:rPr>
        <w:t>творчество своих земляков</w:t>
      </w:r>
      <w:r>
        <w:rPr>
          <w:rFonts w:ascii="Arial" w:hAnsi="Arial" w:cs="Arial"/>
          <w:color w:val="111111"/>
          <w:sz w:val="26"/>
          <w:szCs w:val="26"/>
        </w:rPr>
        <w:t>, детям легче понять и </w:t>
      </w:r>
      <w:r>
        <w:rPr>
          <w:rStyle w:val="a4"/>
          <w:rFonts w:ascii="Arial" w:hAnsi="Arial" w:cs="Arial"/>
          <w:color w:val="111111"/>
          <w:sz w:val="26"/>
          <w:szCs w:val="26"/>
          <w:bdr w:val="none" w:sz="0" w:space="0" w:color="auto" w:frame="1"/>
        </w:rPr>
        <w:t>творчество других народов</w:t>
      </w:r>
      <w:r>
        <w:rPr>
          <w:rFonts w:ascii="Arial" w:hAnsi="Arial" w:cs="Arial"/>
          <w:color w:val="111111"/>
          <w:sz w:val="26"/>
          <w:szCs w:val="26"/>
        </w:rPr>
        <w:t>, получить первоначальное эстетическое воспитание. Начиная работать по </w:t>
      </w:r>
      <w:r>
        <w:rPr>
          <w:rStyle w:val="a4"/>
          <w:rFonts w:ascii="Arial" w:hAnsi="Arial" w:cs="Arial"/>
          <w:color w:val="111111"/>
          <w:sz w:val="26"/>
          <w:szCs w:val="26"/>
          <w:bdr w:val="none" w:sz="0" w:space="0" w:color="auto" w:frame="1"/>
        </w:rPr>
        <w:t>приобщению детей</w:t>
      </w:r>
      <w:r>
        <w:rPr>
          <w:rFonts w:ascii="Arial" w:hAnsi="Arial" w:cs="Arial"/>
          <w:color w:val="111111"/>
          <w:sz w:val="26"/>
          <w:szCs w:val="26"/>
        </w:rPr>
        <w:t> дошкольного возраста к </w:t>
      </w:r>
      <w:r>
        <w:rPr>
          <w:rStyle w:val="a4"/>
          <w:rFonts w:ascii="Arial" w:hAnsi="Arial" w:cs="Arial"/>
          <w:color w:val="111111"/>
          <w:sz w:val="26"/>
          <w:szCs w:val="26"/>
          <w:bdr w:val="none" w:sz="0" w:space="0" w:color="auto" w:frame="1"/>
        </w:rPr>
        <w:t>народному искусству</w:t>
      </w:r>
      <w:r>
        <w:rPr>
          <w:rFonts w:ascii="Arial" w:hAnsi="Arial" w:cs="Arial"/>
          <w:color w:val="111111"/>
          <w:sz w:val="26"/>
          <w:szCs w:val="26"/>
        </w:rPr>
        <w:t>, можно обратиться к </w:t>
      </w:r>
      <w:r>
        <w:rPr>
          <w:rStyle w:val="a4"/>
          <w:rFonts w:ascii="Arial" w:hAnsi="Arial" w:cs="Arial"/>
          <w:color w:val="111111"/>
          <w:sz w:val="26"/>
          <w:szCs w:val="26"/>
          <w:bdr w:val="none" w:sz="0" w:space="0" w:color="auto" w:frame="1"/>
        </w:rPr>
        <w:t>народному</w:t>
      </w:r>
      <w:r>
        <w:rPr>
          <w:rFonts w:ascii="Arial" w:hAnsi="Arial" w:cs="Arial"/>
          <w:color w:val="111111"/>
          <w:sz w:val="26"/>
          <w:szCs w:val="26"/>
        </w:rPr>
        <w:t> промыслу – дымковская игрушка, так как именно дымковская игрушка разносторонне воздействует на развитие чувств, ума и характера ребёнка. • Перед началом работы нужно изучить материалы, касающиеся истории дымковской игрушки, уточнить методы и приёмы, используемые при ознакомлении </w:t>
      </w:r>
      <w:r>
        <w:rPr>
          <w:rStyle w:val="a4"/>
          <w:rFonts w:ascii="Arial" w:hAnsi="Arial" w:cs="Arial"/>
          <w:color w:val="111111"/>
          <w:sz w:val="26"/>
          <w:szCs w:val="26"/>
          <w:bdr w:val="none" w:sz="0" w:space="0" w:color="auto" w:frame="1"/>
        </w:rPr>
        <w:t>детей</w:t>
      </w:r>
      <w:r>
        <w:rPr>
          <w:rFonts w:ascii="Arial" w:hAnsi="Arial" w:cs="Arial"/>
          <w:color w:val="111111"/>
          <w:sz w:val="26"/>
          <w:szCs w:val="26"/>
        </w:rPr>
        <w:t> дошкольного возраста с этим промыслом и обучении их лепке и росписи. • Практический материал можно сделать самостоятельно. Это плоскостные и объёмные изделия, расписанные дымковской росписью, а самое главное – нарисовать основные элементы росписи в порядке их усложнения. • Детям нужно рассказать, что самый сложный узор на игрушке состоит из простейших </w:t>
      </w:r>
      <w:r>
        <w:rPr>
          <w:rFonts w:ascii="Arial" w:hAnsi="Arial" w:cs="Arial"/>
          <w:color w:val="111111"/>
          <w:sz w:val="26"/>
          <w:szCs w:val="26"/>
          <w:u w:val="single"/>
          <w:bdr w:val="none" w:sz="0" w:space="0" w:color="auto" w:frame="1"/>
        </w:rPr>
        <w:t>элементов</w:t>
      </w:r>
      <w:r>
        <w:rPr>
          <w:rFonts w:ascii="Arial" w:hAnsi="Arial" w:cs="Arial"/>
          <w:color w:val="111111"/>
          <w:sz w:val="26"/>
          <w:szCs w:val="26"/>
        </w:rPr>
        <w:t>: круг, дуга, точки – горошины, прямая и волнистая линия и так далее. • Показать, как нарисовать несложный узор, затем предложить детям сделать это самим. Постепенно дети должны усвоить элементы росписи. • Знакомя </w:t>
      </w:r>
      <w:r>
        <w:rPr>
          <w:rStyle w:val="a4"/>
          <w:rFonts w:ascii="Arial" w:hAnsi="Arial" w:cs="Arial"/>
          <w:color w:val="111111"/>
          <w:sz w:val="26"/>
          <w:szCs w:val="26"/>
          <w:bdr w:val="none" w:sz="0" w:space="0" w:color="auto" w:frame="1"/>
        </w:rPr>
        <w:t>детей с изделиями</w:t>
      </w:r>
      <w:r>
        <w:rPr>
          <w:rFonts w:ascii="Arial" w:hAnsi="Arial" w:cs="Arial"/>
          <w:color w:val="111111"/>
          <w:sz w:val="26"/>
          <w:szCs w:val="26"/>
        </w:rPr>
        <w:t xml:space="preserve">, надо </w:t>
      </w:r>
      <w:proofErr w:type="gramStart"/>
      <w:r>
        <w:rPr>
          <w:rFonts w:ascii="Arial" w:hAnsi="Arial" w:cs="Arial"/>
          <w:color w:val="111111"/>
          <w:sz w:val="26"/>
          <w:szCs w:val="26"/>
        </w:rPr>
        <w:t>представить каждую вещь</w:t>
      </w:r>
      <w:proofErr w:type="gramEnd"/>
      <w:r>
        <w:rPr>
          <w:rFonts w:ascii="Arial" w:hAnsi="Arial" w:cs="Arial"/>
          <w:color w:val="111111"/>
          <w:sz w:val="26"/>
          <w:szCs w:val="26"/>
        </w:rPr>
        <w:t xml:space="preserve"> ярко, эмоционально, используя различные сравнения, эпитеты. Всё это вызовет у дошкольников интерес к </w:t>
      </w:r>
      <w:r>
        <w:rPr>
          <w:rStyle w:val="a4"/>
          <w:rFonts w:ascii="Arial" w:hAnsi="Arial" w:cs="Arial"/>
          <w:color w:val="111111"/>
          <w:sz w:val="26"/>
          <w:szCs w:val="26"/>
          <w:bdr w:val="none" w:sz="0" w:space="0" w:color="auto" w:frame="1"/>
        </w:rPr>
        <w:t>народной игрушке</w:t>
      </w:r>
      <w:r>
        <w:rPr>
          <w:rFonts w:ascii="Arial" w:hAnsi="Arial" w:cs="Arial"/>
          <w:color w:val="111111"/>
          <w:sz w:val="26"/>
          <w:szCs w:val="26"/>
        </w:rPr>
        <w:t xml:space="preserve">, чувство радости от встречи с </w:t>
      </w:r>
      <w:proofErr w:type="gramStart"/>
      <w:r>
        <w:rPr>
          <w:rFonts w:ascii="Arial" w:hAnsi="Arial" w:cs="Arial"/>
          <w:color w:val="111111"/>
          <w:sz w:val="26"/>
          <w:szCs w:val="26"/>
        </w:rPr>
        <w:t>прекрасным</w:t>
      </w:r>
      <w:proofErr w:type="gramEnd"/>
      <w:r>
        <w:rPr>
          <w:rFonts w:ascii="Arial" w:hAnsi="Arial" w:cs="Arial"/>
          <w:color w:val="111111"/>
          <w:sz w:val="26"/>
          <w:szCs w:val="26"/>
        </w:rPr>
        <w:t>. • Особое внимание стоит уделить обучению </w:t>
      </w:r>
      <w:r>
        <w:rPr>
          <w:rStyle w:val="a4"/>
          <w:rFonts w:ascii="Arial" w:hAnsi="Arial" w:cs="Arial"/>
          <w:color w:val="111111"/>
          <w:sz w:val="26"/>
          <w:szCs w:val="26"/>
          <w:bdr w:val="none" w:sz="0" w:space="0" w:color="auto" w:frame="1"/>
        </w:rPr>
        <w:t>детей</w:t>
      </w:r>
      <w:r>
        <w:rPr>
          <w:rFonts w:ascii="Arial" w:hAnsi="Arial" w:cs="Arial"/>
          <w:color w:val="111111"/>
          <w:sz w:val="26"/>
          <w:szCs w:val="26"/>
        </w:rPr>
        <w:t> вертикальному движению кисти. • Для облегчения рисования мелких округлых форм </w:t>
      </w:r>
      <w:r>
        <w:rPr>
          <w:rFonts w:ascii="Arial" w:hAnsi="Arial" w:cs="Arial"/>
          <w:i/>
          <w:iCs/>
          <w:color w:val="111111"/>
          <w:sz w:val="26"/>
          <w:szCs w:val="26"/>
          <w:bdr w:val="none" w:sz="0" w:space="0" w:color="auto" w:frame="1"/>
        </w:rPr>
        <w:t>(точки-горошины)</w:t>
      </w:r>
      <w:r>
        <w:rPr>
          <w:rFonts w:ascii="Arial" w:hAnsi="Arial" w:cs="Arial"/>
          <w:color w:val="111111"/>
          <w:sz w:val="26"/>
          <w:szCs w:val="26"/>
        </w:rPr>
        <w:t> дети должны сразу же пользоваться палочкой с накрученной на конце ваткой. </w:t>
      </w:r>
      <w:r>
        <w:rPr>
          <w:rStyle w:val="a4"/>
          <w:rFonts w:ascii="Arial" w:hAnsi="Arial" w:cs="Arial"/>
          <w:color w:val="111111"/>
          <w:sz w:val="26"/>
          <w:szCs w:val="26"/>
          <w:bdr w:val="none" w:sz="0" w:space="0" w:color="auto" w:frame="1"/>
        </w:rPr>
        <w:t>Народное искусство</w:t>
      </w:r>
      <w:r>
        <w:rPr>
          <w:rFonts w:ascii="Arial" w:hAnsi="Arial" w:cs="Arial"/>
          <w:color w:val="111111"/>
          <w:sz w:val="26"/>
          <w:szCs w:val="26"/>
        </w:rPr>
        <w:t>, жизнерадостное по колориту, живое и динамичное по рисунку, реалистическое в образах, пленяет и очаровывает </w:t>
      </w:r>
      <w:r>
        <w:rPr>
          <w:rStyle w:val="a4"/>
          <w:rFonts w:ascii="Arial" w:hAnsi="Arial" w:cs="Arial"/>
          <w:color w:val="111111"/>
          <w:sz w:val="26"/>
          <w:szCs w:val="26"/>
          <w:bdr w:val="none" w:sz="0" w:space="0" w:color="auto" w:frame="1"/>
        </w:rPr>
        <w:t>детей</w:t>
      </w:r>
      <w:r>
        <w:rPr>
          <w:rFonts w:ascii="Arial" w:hAnsi="Arial" w:cs="Arial"/>
          <w:color w:val="111111"/>
          <w:sz w:val="26"/>
          <w:szCs w:val="26"/>
        </w:rPr>
        <w:t>, отвечает их эстетическим чувствам. Постигая это искусство, дети в доступной форме усваивают нравы и обычаи своего </w:t>
      </w:r>
      <w:r>
        <w:rPr>
          <w:rStyle w:val="a4"/>
          <w:rFonts w:ascii="Arial" w:hAnsi="Arial" w:cs="Arial"/>
          <w:color w:val="111111"/>
          <w:sz w:val="26"/>
          <w:szCs w:val="26"/>
          <w:bdr w:val="none" w:sz="0" w:space="0" w:color="auto" w:frame="1"/>
        </w:rPr>
        <w:t>народа</w:t>
      </w:r>
      <w:r>
        <w:rPr>
          <w:rFonts w:ascii="Arial" w:hAnsi="Arial" w:cs="Arial"/>
          <w:color w:val="111111"/>
          <w:sz w:val="26"/>
          <w:szCs w:val="26"/>
        </w:rPr>
        <w:t>. Ознакомление с дымковской игрушкой оказывает большое влияние на </w:t>
      </w:r>
      <w:r>
        <w:rPr>
          <w:rFonts w:ascii="Arial" w:hAnsi="Arial" w:cs="Arial"/>
          <w:color w:val="111111"/>
          <w:sz w:val="26"/>
          <w:szCs w:val="26"/>
          <w:u w:val="single"/>
          <w:bdr w:val="none" w:sz="0" w:space="0" w:color="auto" w:frame="1"/>
        </w:rPr>
        <w:t>дошкольников</w:t>
      </w:r>
      <w:r>
        <w:rPr>
          <w:rFonts w:ascii="Arial" w:hAnsi="Arial" w:cs="Arial"/>
          <w:color w:val="111111"/>
          <w:sz w:val="26"/>
          <w:szCs w:val="26"/>
        </w:rPr>
        <w:t>: способствует формированию глубокого интереса к различным видам искусства, развивает детское </w:t>
      </w:r>
      <w:r>
        <w:rPr>
          <w:rStyle w:val="a4"/>
          <w:rFonts w:ascii="Arial" w:hAnsi="Arial" w:cs="Arial"/>
          <w:color w:val="111111"/>
          <w:sz w:val="26"/>
          <w:szCs w:val="26"/>
          <w:bdr w:val="none" w:sz="0" w:space="0" w:color="auto" w:frame="1"/>
        </w:rPr>
        <w:t>творчество</w:t>
      </w:r>
      <w:r>
        <w:rPr>
          <w:rFonts w:ascii="Arial" w:hAnsi="Arial" w:cs="Arial"/>
          <w:color w:val="111111"/>
          <w:sz w:val="26"/>
          <w:szCs w:val="26"/>
        </w:rPr>
        <w:t> и формирует эстетический вкус, воспитывает чувство любви к родному краю. Очень точно об этом сказал В. А. </w:t>
      </w:r>
      <w:r>
        <w:rPr>
          <w:rFonts w:ascii="Arial" w:hAnsi="Arial" w:cs="Arial"/>
          <w:color w:val="111111"/>
          <w:sz w:val="26"/>
          <w:szCs w:val="26"/>
          <w:u w:val="single"/>
          <w:bdr w:val="none" w:sz="0" w:space="0" w:color="auto" w:frame="1"/>
        </w:rPr>
        <w:t>Сухомлинский</w:t>
      </w:r>
      <w:r>
        <w:rPr>
          <w:rFonts w:ascii="Arial" w:hAnsi="Arial" w:cs="Arial"/>
          <w:color w:val="111111"/>
          <w:sz w:val="26"/>
          <w:szCs w:val="26"/>
        </w:rPr>
        <w:t>: «Истоки способностей и дарование </w:t>
      </w:r>
      <w:r>
        <w:rPr>
          <w:rStyle w:val="a4"/>
          <w:rFonts w:ascii="Arial" w:hAnsi="Arial" w:cs="Arial"/>
          <w:color w:val="111111"/>
          <w:sz w:val="26"/>
          <w:szCs w:val="26"/>
          <w:bdr w:val="none" w:sz="0" w:space="0" w:color="auto" w:frame="1"/>
        </w:rPr>
        <w:t>детей на кончиках пальцев</w:t>
      </w:r>
      <w:r>
        <w:rPr>
          <w:rFonts w:ascii="Arial" w:hAnsi="Arial" w:cs="Arial"/>
          <w:color w:val="111111"/>
          <w:sz w:val="26"/>
          <w:szCs w:val="26"/>
        </w:rPr>
        <w:t>. От пальцев, образно говоря, идут тончайшие ручейки, которые питают источник </w:t>
      </w:r>
      <w:r>
        <w:rPr>
          <w:rStyle w:val="a4"/>
          <w:rFonts w:ascii="Arial" w:hAnsi="Arial" w:cs="Arial"/>
          <w:color w:val="111111"/>
          <w:sz w:val="26"/>
          <w:szCs w:val="26"/>
          <w:bdr w:val="none" w:sz="0" w:space="0" w:color="auto" w:frame="1"/>
        </w:rPr>
        <w:t>творческой мысли</w:t>
      </w:r>
      <w:r>
        <w:rPr>
          <w:rFonts w:ascii="Arial" w:hAnsi="Arial" w:cs="Arial"/>
          <w:color w:val="111111"/>
          <w:sz w:val="26"/>
          <w:szCs w:val="26"/>
        </w:rPr>
        <w:t>. Чем больше уверенности и изобретательности в движениях детской руки, тем тоньше взаимодействие с орудием труда, тем сложнее движения необходимы для этого взаимодействия, тем глубже входит взаимодействие рук с природой, с общественным трудом в духовную жизнь ребёнка. Другими словами, чем больше мастерства в детской руке, тем умнее ребёнок»</w:t>
      </w:r>
    </w:p>
    <w:p w:rsidR="00C37B88" w:rsidRDefault="00C37B88" w:rsidP="00C37B88">
      <w:pPr>
        <w:spacing w:after="150" w:line="345" w:lineRule="atLeast"/>
        <w:rPr>
          <w:rFonts w:ascii="Arial" w:eastAsia="Times New Roman" w:hAnsi="Arial" w:cs="Arial"/>
          <w:color w:val="83A629"/>
          <w:sz w:val="35"/>
          <w:szCs w:val="35"/>
          <w:lang w:eastAsia="ru-RU"/>
        </w:rPr>
      </w:pPr>
    </w:p>
    <w:p w:rsidR="00C37B88" w:rsidRDefault="00C37B88" w:rsidP="00C37B88">
      <w:pPr>
        <w:spacing w:after="150" w:line="345" w:lineRule="atLeast"/>
        <w:rPr>
          <w:rFonts w:ascii="Arial" w:eastAsia="Times New Roman" w:hAnsi="Arial" w:cs="Arial"/>
          <w:color w:val="83A629"/>
          <w:sz w:val="35"/>
          <w:szCs w:val="35"/>
          <w:lang w:eastAsia="ru-RU"/>
        </w:rPr>
      </w:pPr>
    </w:p>
    <w:p w:rsidR="00C37B88" w:rsidRDefault="00C37B88" w:rsidP="00C37B88">
      <w:pPr>
        <w:spacing w:after="150" w:line="345" w:lineRule="atLeast"/>
        <w:rPr>
          <w:rFonts w:ascii="Arial" w:eastAsia="Times New Roman" w:hAnsi="Arial" w:cs="Arial"/>
          <w:color w:val="83A629"/>
          <w:sz w:val="35"/>
          <w:szCs w:val="35"/>
          <w:lang w:eastAsia="ru-RU"/>
        </w:rPr>
      </w:pPr>
    </w:p>
    <w:p w:rsidR="00C37B88" w:rsidRDefault="00C37B88" w:rsidP="00C37B88">
      <w:pPr>
        <w:pStyle w:val="1"/>
        <w:spacing w:before="150" w:beforeAutospacing="0" w:after="450" w:afterAutospacing="0" w:line="240" w:lineRule="atLeast"/>
        <w:rPr>
          <w:rFonts w:ascii="Arial" w:hAnsi="Arial" w:cs="Arial"/>
          <w:b w:val="0"/>
          <w:bCs w:val="0"/>
          <w:color w:val="333333"/>
          <w:sz w:val="45"/>
          <w:szCs w:val="45"/>
        </w:rPr>
      </w:pPr>
      <w:r>
        <w:rPr>
          <w:rFonts w:ascii="Arial" w:hAnsi="Arial" w:cs="Arial"/>
          <w:b w:val="0"/>
          <w:bCs w:val="0"/>
          <w:color w:val="333333"/>
          <w:sz w:val="45"/>
          <w:szCs w:val="45"/>
        </w:rPr>
        <w:t>Консультация для родителей «Роль совместного отдыха детей и родителей»</w:t>
      </w:r>
    </w:p>
    <w:p w:rsidR="00C37B88" w:rsidRDefault="00C37B88" w:rsidP="00C37B88">
      <w:pPr>
        <w:pStyle w:val="a3"/>
        <w:spacing w:before="0" w:beforeAutospacing="0" w:after="0" w:afterAutospacing="0"/>
        <w:ind w:firstLine="360"/>
        <w:rPr>
          <w:rFonts w:ascii="Arial" w:hAnsi="Arial" w:cs="Arial"/>
          <w:color w:val="111111"/>
          <w:sz w:val="26"/>
          <w:szCs w:val="26"/>
        </w:rPr>
      </w:pPr>
      <w:r>
        <w:rPr>
          <w:rFonts w:ascii="Arial" w:hAnsi="Arial" w:cs="Arial"/>
          <w:color w:val="111111"/>
          <w:sz w:val="26"/>
          <w:szCs w:val="26"/>
        </w:rPr>
        <w:t>В толковом словаре Ожегова написано, что </w:t>
      </w:r>
      <w:r>
        <w:rPr>
          <w:rStyle w:val="a4"/>
          <w:rFonts w:ascii="Arial" w:hAnsi="Arial" w:cs="Arial"/>
          <w:color w:val="111111"/>
          <w:sz w:val="26"/>
          <w:szCs w:val="26"/>
          <w:bdr w:val="none" w:sz="0" w:space="0" w:color="auto" w:frame="1"/>
        </w:rPr>
        <w:t>отдых </w:t>
      </w:r>
      <w:r>
        <w:rPr>
          <w:rFonts w:ascii="Arial" w:hAnsi="Arial" w:cs="Arial"/>
          <w:color w:val="111111"/>
          <w:sz w:val="26"/>
          <w:szCs w:val="26"/>
        </w:rPr>
        <w:t xml:space="preserve">– это перерыв в работе, свободное от работы время для восстановления сил. Отдыхать – восстанавливать силы, проводить свой отдых где – </w:t>
      </w:r>
      <w:proofErr w:type="spellStart"/>
      <w:r>
        <w:rPr>
          <w:rFonts w:ascii="Arial" w:hAnsi="Arial" w:cs="Arial"/>
          <w:color w:val="111111"/>
          <w:sz w:val="26"/>
          <w:szCs w:val="26"/>
        </w:rPr>
        <w:t>нибудь</w:t>
      </w:r>
      <w:proofErr w:type="spellEnd"/>
      <w:r>
        <w:rPr>
          <w:rFonts w:ascii="Arial" w:hAnsi="Arial" w:cs="Arial"/>
          <w:color w:val="111111"/>
          <w:sz w:val="26"/>
          <w:szCs w:val="26"/>
        </w:rPr>
        <w:t>.</w:t>
      </w:r>
    </w:p>
    <w:p w:rsidR="00C37B88" w:rsidRDefault="00C37B88" w:rsidP="00C37B88">
      <w:pPr>
        <w:pStyle w:val="a3"/>
        <w:spacing w:before="225" w:beforeAutospacing="0" w:after="225" w:afterAutospacing="0"/>
        <w:ind w:firstLine="360"/>
        <w:rPr>
          <w:rFonts w:ascii="Arial" w:hAnsi="Arial" w:cs="Arial"/>
          <w:color w:val="111111"/>
          <w:sz w:val="26"/>
          <w:szCs w:val="26"/>
        </w:rPr>
      </w:pPr>
      <w:r>
        <w:rPr>
          <w:rFonts w:ascii="Arial" w:hAnsi="Arial" w:cs="Arial"/>
          <w:color w:val="111111"/>
          <w:sz w:val="26"/>
          <w:szCs w:val="26"/>
        </w:rPr>
        <w:t>- Возможен ли совместный отдых родителей и детей?</w:t>
      </w:r>
    </w:p>
    <w:p w:rsidR="00C37B88" w:rsidRDefault="00C37B88" w:rsidP="00C37B88">
      <w:pPr>
        <w:pStyle w:val="a3"/>
        <w:spacing w:before="225" w:beforeAutospacing="0" w:after="225" w:afterAutospacing="0"/>
        <w:ind w:firstLine="360"/>
        <w:rPr>
          <w:rFonts w:ascii="Arial" w:hAnsi="Arial" w:cs="Arial"/>
          <w:color w:val="111111"/>
          <w:sz w:val="26"/>
          <w:szCs w:val="26"/>
        </w:rPr>
      </w:pPr>
      <w:r>
        <w:rPr>
          <w:rFonts w:ascii="Arial" w:hAnsi="Arial" w:cs="Arial"/>
          <w:color w:val="111111"/>
          <w:sz w:val="26"/>
          <w:szCs w:val="26"/>
        </w:rPr>
        <w:t>- Нужен ли такой отдых?</w:t>
      </w:r>
    </w:p>
    <w:p w:rsidR="00C37B88" w:rsidRDefault="00C37B88" w:rsidP="00C37B88">
      <w:pPr>
        <w:pStyle w:val="a3"/>
        <w:spacing w:before="225" w:beforeAutospacing="0" w:after="225" w:afterAutospacing="0"/>
        <w:ind w:firstLine="360"/>
        <w:rPr>
          <w:rFonts w:ascii="Arial" w:hAnsi="Arial" w:cs="Arial"/>
          <w:color w:val="111111"/>
          <w:sz w:val="26"/>
          <w:szCs w:val="26"/>
        </w:rPr>
      </w:pPr>
      <w:r>
        <w:rPr>
          <w:rFonts w:ascii="Arial" w:hAnsi="Arial" w:cs="Arial"/>
          <w:color w:val="111111"/>
          <w:sz w:val="26"/>
          <w:szCs w:val="26"/>
        </w:rPr>
        <w:t>- В чём необходимость такого отдыха?</w:t>
      </w:r>
    </w:p>
    <w:p w:rsidR="00C37B88" w:rsidRDefault="00C37B88" w:rsidP="00C37B88">
      <w:pPr>
        <w:pStyle w:val="a3"/>
        <w:spacing w:before="225" w:beforeAutospacing="0" w:after="225" w:afterAutospacing="0"/>
        <w:ind w:firstLine="360"/>
        <w:rPr>
          <w:rFonts w:ascii="Arial" w:hAnsi="Arial" w:cs="Arial"/>
          <w:color w:val="111111"/>
          <w:sz w:val="26"/>
          <w:szCs w:val="26"/>
        </w:rPr>
      </w:pPr>
      <w:r>
        <w:rPr>
          <w:rFonts w:ascii="Arial" w:hAnsi="Arial" w:cs="Arial"/>
          <w:color w:val="111111"/>
          <w:sz w:val="26"/>
          <w:szCs w:val="26"/>
        </w:rPr>
        <w:t>Каждый из вас может по-разному ответить на эти вопросы. Но наверняка каждый из присутствующих здесь родителей организует совместный отдых со своими детьми.</w:t>
      </w:r>
    </w:p>
    <w:p w:rsidR="00C37B88" w:rsidRDefault="00C37B88" w:rsidP="00C37B88">
      <w:pPr>
        <w:pStyle w:val="a3"/>
        <w:spacing w:before="225" w:beforeAutospacing="0" w:after="225" w:afterAutospacing="0"/>
        <w:ind w:firstLine="360"/>
        <w:rPr>
          <w:rFonts w:ascii="Arial" w:hAnsi="Arial" w:cs="Arial"/>
          <w:color w:val="111111"/>
          <w:sz w:val="26"/>
          <w:szCs w:val="26"/>
        </w:rPr>
      </w:pPr>
      <w:r>
        <w:rPr>
          <w:rFonts w:ascii="Arial" w:hAnsi="Arial" w:cs="Arial"/>
          <w:color w:val="111111"/>
          <w:sz w:val="26"/>
          <w:szCs w:val="26"/>
        </w:rPr>
        <w:t xml:space="preserve">- Как отдыхает семья каждого из вас? Чем </w:t>
      </w:r>
      <w:proofErr w:type="gramStart"/>
      <w:r>
        <w:rPr>
          <w:rFonts w:ascii="Arial" w:hAnsi="Arial" w:cs="Arial"/>
          <w:color w:val="111111"/>
          <w:sz w:val="26"/>
          <w:szCs w:val="26"/>
        </w:rPr>
        <w:t>занимаетесь</w:t>
      </w:r>
      <w:proofErr w:type="gramEnd"/>
      <w:r>
        <w:rPr>
          <w:rFonts w:ascii="Arial" w:hAnsi="Arial" w:cs="Arial"/>
          <w:color w:val="111111"/>
          <w:sz w:val="26"/>
          <w:szCs w:val="26"/>
        </w:rPr>
        <w:t xml:space="preserve"> собравшись вместе?</w:t>
      </w:r>
    </w:p>
    <w:p w:rsidR="00C37B88" w:rsidRDefault="00C37B88" w:rsidP="00C37B88">
      <w:pPr>
        <w:pStyle w:val="a3"/>
        <w:spacing w:before="0" w:beforeAutospacing="0" w:after="0" w:afterAutospacing="0"/>
        <w:ind w:firstLine="360"/>
        <w:rPr>
          <w:rFonts w:ascii="Arial" w:hAnsi="Arial" w:cs="Arial"/>
          <w:color w:val="111111"/>
          <w:sz w:val="26"/>
          <w:szCs w:val="26"/>
        </w:rPr>
      </w:pPr>
      <w:r>
        <w:rPr>
          <w:rFonts w:ascii="Arial" w:hAnsi="Arial" w:cs="Arial"/>
          <w:color w:val="111111"/>
          <w:sz w:val="26"/>
          <w:szCs w:val="26"/>
        </w:rPr>
        <w:t xml:space="preserve">Если такие моменты в жизни вашей семьи </w:t>
      </w:r>
      <w:proofErr w:type="gramStart"/>
      <w:r>
        <w:rPr>
          <w:rFonts w:ascii="Arial" w:hAnsi="Arial" w:cs="Arial"/>
          <w:color w:val="111111"/>
          <w:sz w:val="26"/>
          <w:szCs w:val="26"/>
        </w:rPr>
        <w:t>возникают редко и поэтому не было</w:t>
      </w:r>
      <w:proofErr w:type="gramEnd"/>
      <w:r>
        <w:rPr>
          <w:rFonts w:ascii="Arial" w:hAnsi="Arial" w:cs="Arial"/>
          <w:color w:val="111111"/>
          <w:sz w:val="26"/>
          <w:szCs w:val="26"/>
        </w:rPr>
        <w:t xml:space="preserve"> возможности обдумать, как организовать совместный отдых, можно использовать следующие </w:t>
      </w:r>
      <w:r>
        <w:rPr>
          <w:rStyle w:val="a4"/>
          <w:rFonts w:ascii="Arial" w:hAnsi="Arial" w:cs="Arial"/>
          <w:color w:val="111111"/>
          <w:sz w:val="26"/>
          <w:szCs w:val="26"/>
          <w:bdr w:val="none" w:sz="0" w:space="0" w:color="auto" w:frame="1"/>
        </w:rPr>
        <w:t>формы совместного отдыха родителей и детей:</w:t>
      </w:r>
    </w:p>
    <w:p w:rsidR="00C37B88" w:rsidRDefault="00C37B88" w:rsidP="00C37B88">
      <w:pPr>
        <w:pStyle w:val="a3"/>
        <w:spacing w:before="0" w:beforeAutospacing="0" w:after="0" w:afterAutospacing="0"/>
        <w:ind w:firstLine="360"/>
        <w:rPr>
          <w:rFonts w:ascii="Arial" w:hAnsi="Arial" w:cs="Arial"/>
          <w:color w:val="111111"/>
          <w:sz w:val="26"/>
          <w:szCs w:val="26"/>
        </w:rPr>
      </w:pPr>
      <w:r>
        <w:rPr>
          <w:rStyle w:val="a4"/>
          <w:rFonts w:ascii="Arial" w:hAnsi="Arial" w:cs="Arial"/>
          <w:color w:val="111111"/>
          <w:sz w:val="26"/>
          <w:szCs w:val="26"/>
          <w:bdr w:val="none" w:sz="0" w:space="0" w:color="auto" w:frame="1"/>
        </w:rPr>
        <w:t>1.</w:t>
      </w:r>
      <w:r>
        <w:rPr>
          <w:rFonts w:ascii="Arial" w:hAnsi="Arial" w:cs="Arial"/>
          <w:color w:val="111111"/>
          <w:sz w:val="26"/>
          <w:szCs w:val="26"/>
        </w:rPr>
        <w:t> Совместная интеллектуальная деятельность: интеллектуальные семейные игры, разгадывание кроссвордов, ребусов, загадок.</w:t>
      </w:r>
    </w:p>
    <w:p w:rsidR="00C37B88" w:rsidRDefault="00C37B88" w:rsidP="00C37B88">
      <w:pPr>
        <w:pStyle w:val="a3"/>
        <w:spacing w:before="0" w:beforeAutospacing="0" w:after="0" w:afterAutospacing="0"/>
        <w:ind w:firstLine="360"/>
        <w:rPr>
          <w:rFonts w:ascii="Arial" w:hAnsi="Arial" w:cs="Arial"/>
          <w:color w:val="111111"/>
          <w:sz w:val="26"/>
          <w:szCs w:val="26"/>
        </w:rPr>
      </w:pPr>
      <w:r>
        <w:rPr>
          <w:rStyle w:val="a4"/>
          <w:rFonts w:ascii="Arial" w:hAnsi="Arial" w:cs="Arial"/>
          <w:color w:val="111111"/>
          <w:sz w:val="26"/>
          <w:szCs w:val="26"/>
          <w:bdr w:val="none" w:sz="0" w:space="0" w:color="auto" w:frame="1"/>
        </w:rPr>
        <w:t>2.</w:t>
      </w:r>
      <w:r>
        <w:rPr>
          <w:rFonts w:ascii="Arial" w:hAnsi="Arial" w:cs="Arial"/>
          <w:color w:val="111111"/>
          <w:sz w:val="26"/>
          <w:szCs w:val="26"/>
        </w:rPr>
        <w:t> Совместная творческая деятельность: ребёнок и родители вместе придумывают и создают какой-либо творческий проект – оформление поздравления родственникам, подготовка квартиры к празднику, выполнение каких-либо художественных работ.</w:t>
      </w:r>
    </w:p>
    <w:p w:rsidR="00C37B88" w:rsidRDefault="00C37B88" w:rsidP="00C37B88">
      <w:pPr>
        <w:pStyle w:val="a3"/>
        <w:spacing w:before="0" w:beforeAutospacing="0" w:after="0" w:afterAutospacing="0"/>
        <w:ind w:firstLine="360"/>
        <w:rPr>
          <w:rFonts w:ascii="Arial" w:hAnsi="Arial" w:cs="Arial"/>
          <w:color w:val="111111"/>
          <w:sz w:val="26"/>
          <w:szCs w:val="26"/>
        </w:rPr>
      </w:pPr>
      <w:r>
        <w:rPr>
          <w:rStyle w:val="a4"/>
          <w:rFonts w:ascii="Arial" w:hAnsi="Arial" w:cs="Arial"/>
          <w:color w:val="111111"/>
          <w:sz w:val="26"/>
          <w:szCs w:val="26"/>
          <w:bdr w:val="none" w:sz="0" w:space="0" w:color="auto" w:frame="1"/>
        </w:rPr>
        <w:t>3.</w:t>
      </w:r>
      <w:r>
        <w:rPr>
          <w:rFonts w:ascii="Arial" w:hAnsi="Arial" w:cs="Arial"/>
          <w:color w:val="111111"/>
          <w:sz w:val="26"/>
          <w:szCs w:val="26"/>
        </w:rPr>
        <w:t> Совместная трудовая деятельность: уборка в квартире, посадка и уход за комнатными растениями, благоустройство территории вокруг своего дома, выполнение работ на приусадебном участке, уход за домашними животными.</w:t>
      </w:r>
    </w:p>
    <w:p w:rsidR="00C37B88" w:rsidRDefault="00C37B88" w:rsidP="00C37B88">
      <w:pPr>
        <w:pStyle w:val="a3"/>
        <w:spacing w:before="0" w:beforeAutospacing="0" w:after="0" w:afterAutospacing="0"/>
        <w:ind w:firstLine="360"/>
        <w:rPr>
          <w:rFonts w:ascii="Arial" w:hAnsi="Arial" w:cs="Arial"/>
          <w:color w:val="111111"/>
          <w:sz w:val="26"/>
          <w:szCs w:val="26"/>
        </w:rPr>
      </w:pPr>
      <w:r>
        <w:rPr>
          <w:rStyle w:val="a4"/>
          <w:rFonts w:ascii="Arial" w:hAnsi="Arial" w:cs="Arial"/>
          <w:color w:val="111111"/>
          <w:sz w:val="26"/>
          <w:szCs w:val="26"/>
          <w:bdr w:val="none" w:sz="0" w:space="0" w:color="auto" w:frame="1"/>
        </w:rPr>
        <w:t>4.</w:t>
      </w:r>
      <w:r>
        <w:rPr>
          <w:rFonts w:ascii="Arial" w:hAnsi="Arial" w:cs="Arial"/>
          <w:color w:val="111111"/>
          <w:sz w:val="26"/>
          <w:szCs w:val="26"/>
        </w:rPr>
        <w:t> Совместная спортивная деятельность: посещение тренажёрного зала, бассейна, спортивные занятия на стадионе всей семьёй, лыжные семейные прогулки.</w:t>
      </w:r>
    </w:p>
    <w:p w:rsidR="00C37B88" w:rsidRDefault="00C37B88" w:rsidP="00C37B88">
      <w:pPr>
        <w:pStyle w:val="a3"/>
        <w:spacing w:before="0" w:beforeAutospacing="0" w:after="0" w:afterAutospacing="0"/>
        <w:ind w:firstLine="360"/>
        <w:rPr>
          <w:rFonts w:ascii="Arial" w:hAnsi="Arial" w:cs="Arial"/>
          <w:color w:val="111111"/>
          <w:sz w:val="26"/>
          <w:szCs w:val="26"/>
        </w:rPr>
      </w:pPr>
      <w:r>
        <w:rPr>
          <w:rStyle w:val="a4"/>
          <w:rFonts w:ascii="Arial" w:hAnsi="Arial" w:cs="Arial"/>
          <w:color w:val="111111"/>
          <w:sz w:val="26"/>
          <w:szCs w:val="26"/>
          <w:bdr w:val="none" w:sz="0" w:space="0" w:color="auto" w:frame="1"/>
        </w:rPr>
        <w:t>5.</w:t>
      </w:r>
      <w:r>
        <w:rPr>
          <w:rFonts w:ascii="Arial" w:hAnsi="Arial" w:cs="Arial"/>
          <w:color w:val="111111"/>
          <w:sz w:val="26"/>
          <w:szCs w:val="26"/>
        </w:rPr>
        <w:t> Спортивные подвижные, сюжетно-ролевые игры.</w:t>
      </w:r>
    </w:p>
    <w:p w:rsidR="00C37B88" w:rsidRDefault="00C37B88" w:rsidP="00C37B88">
      <w:pPr>
        <w:pStyle w:val="a3"/>
        <w:spacing w:before="0" w:beforeAutospacing="0" w:after="0" w:afterAutospacing="0"/>
        <w:ind w:firstLine="360"/>
        <w:rPr>
          <w:rFonts w:ascii="Arial" w:hAnsi="Arial" w:cs="Arial"/>
          <w:color w:val="111111"/>
          <w:sz w:val="26"/>
          <w:szCs w:val="26"/>
        </w:rPr>
      </w:pPr>
      <w:r>
        <w:rPr>
          <w:rStyle w:val="a4"/>
          <w:rFonts w:ascii="Arial" w:hAnsi="Arial" w:cs="Arial"/>
          <w:color w:val="111111"/>
          <w:sz w:val="26"/>
          <w:szCs w:val="26"/>
          <w:bdr w:val="none" w:sz="0" w:space="0" w:color="auto" w:frame="1"/>
        </w:rPr>
        <w:t>Игры</w:t>
      </w:r>
      <w:r>
        <w:rPr>
          <w:rFonts w:ascii="Arial" w:hAnsi="Arial" w:cs="Arial"/>
          <w:color w:val="111111"/>
          <w:sz w:val="26"/>
          <w:szCs w:val="26"/>
        </w:rPr>
        <w:t xml:space="preserve"> – прекрасный источник информации о личности ребёнка. В процессе игры нужно внимательно наблюдать за поведением ребёнка. В игре можно увидеть, как ребёнок от начала и до конца игры </w:t>
      </w:r>
      <w:r>
        <w:rPr>
          <w:rFonts w:ascii="Arial" w:hAnsi="Arial" w:cs="Arial"/>
          <w:color w:val="111111"/>
          <w:sz w:val="26"/>
          <w:szCs w:val="26"/>
        </w:rPr>
        <w:lastRenderedPageBreak/>
        <w:t>последовательно идёт к цели, боится трудностей, может ли справиться с постигшей неудачей, как справляется с проигрышем в игре.</w:t>
      </w:r>
    </w:p>
    <w:p w:rsidR="00C37B88" w:rsidRDefault="00C37B88" w:rsidP="00C37B88">
      <w:pPr>
        <w:pStyle w:val="a3"/>
        <w:spacing w:before="225" w:beforeAutospacing="0" w:after="225" w:afterAutospacing="0"/>
        <w:ind w:firstLine="360"/>
        <w:rPr>
          <w:rFonts w:ascii="Arial" w:hAnsi="Arial" w:cs="Arial"/>
          <w:color w:val="111111"/>
          <w:sz w:val="26"/>
          <w:szCs w:val="26"/>
        </w:rPr>
      </w:pPr>
      <w:proofErr w:type="gramStart"/>
      <w:r>
        <w:rPr>
          <w:rFonts w:ascii="Arial" w:hAnsi="Arial" w:cs="Arial"/>
          <w:color w:val="111111"/>
          <w:sz w:val="26"/>
          <w:szCs w:val="26"/>
        </w:rPr>
        <w:t>Совместная деятельность родителей и их детей может осуществляться с помощью игры - труда, подвижных игр - состязаний, игр - театрализации (разыгрывание литературных сюжетов, которые позволяют увидеть возможности ребёнка для развития творчества, найти творческие решения поставленной игровой задачи.</w:t>
      </w:r>
      <w:proofErr w:type="gramEnd"/>
      <w:r>
        <w:rPr>
          <w:rFonts w:ascii="Arial" w:hAnsi="Arial" w:cs="Arial"/>
          <w:color w:val="111111"/>
          <w:sz w:val="26"/>
          <w:szCs w:val="26"/>
        </w:rPr>
        <w:t xml:space="preserve"> При организации игр – театрализаций лучше брать хорошо известные детям сказки. Перед игрой желательно сказку ещё раз перечитать, распределить роли между всеми членами семьи, продумать костюмы, отвести время на подготовку, пригласить зрителей. Главная задача взрослых в этой игре – поддерживать оригинальность детей, вовремя похвалить за что – то интересное.</w:t>
      </w:r>
    </w:p>
    <w:p w:rsidR="00C37B88" w:rsidRDefault="00C37B88" w:rsidP="00C37B88">
      <w:pPr>
        <w:pStyle w:val="a3"/>
        <w:spacing w:before="225" w:beforeAutospacing="0" w:after="225" w:afterAutospacing="0"/>
        <w:ind w:firstLine="360"/>
        <w:rPr>
          <w:rFonts w:ascii="Arial" w:hAnsi="Arial" w:cs="Arial"/>
          <w:color w:val="111111"/>
          <w:sz w:val="26"/>
          <w:szCs w:val="26"/>
        </w:rPr>
      </w:pPr>
      <w:r>
        <w:rPr>
          <w:rFonts w:ascii="Arial" w:hAnsi="Arial" w:cs="Arial"/>
          <w:color w:val="111111"/>
          <w:sz w:val="26"/>
          <w:szCs w:val="26"/>
        </w:rPr>
        <w:t xml:space="preserve">«Ребёнок – это цветок, который нуждается в одобрении со стороны </w:t>
      </w:r>
      <w:proofErr w:type="gramStart"/>
      <w:r>
        <w:rPr>
          <w:rFonts w:ascii="Arial" w:hAnsi="Arial" w:cs="Arial"/>
          <w:color w:val="111111"/>
          <w:sz w:val="26"/>
          <w:szCs w:val="26"/>
        </w:rPr>
        <w:t>своих</w:t>
      </w:r>
      <w:proofErr w:type="gramEnd"/>
      <w:r>
        <w:rPr>
          <w:rFonts w:ascii="Arial" w:hAnsi="Arial" w:cs="Arial"/>
          <w:color w:val="111111"/>
          <w:sz w:val="26"/>
          <w:szCs w:val="26"/>
        </w:rPr>
        <w:t xml:space="preserve"> близких. Без похвал он чахнет и рискует не расцвести никогда».</w:t>
      </w:r>
    </w:p>
    <w:p w:rsidR="00C37B88" w:rsidRDefault="00C37B88"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F7707D">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40"/>
          <w:szCs w:val="40"/>
        </w:rPr>
        <w:t>Памятка для родителей "Безопасное лето".</w:t>
      </w:r>
    </w:p>
    <w:p w:rsidR="00F7707D" w:rsidRDefault="00F7707D" w:rsidP="00F7707D">
      <w:pPr>
        <w:pStyle w:val="a3"/>
        <w:shd w:val="clear" w:color="auto" w:fill="FFFFFF"/>
        <w:spacing w:before="0" w:beforeAutospacing="0" w:after="0" w:afterAutospacing="0"/>
        <w:rPr>
          <w:rFonts w:ascii="Arial" w:hAnsi="Arial" w:cs="Arial"/>
          <w:color w:val="000000"/>
          <w:sz w:val="21"/>
          <w:szCs w:val="21"/>
        </w:rPr>
      </w:pPr>
      <w:r>
        <w:rPr>
          <w:color w:val="000000"/>
          <w:sz w:val="27"/>
          <w:szCs w:val="27"/>
          <w:u w:val="single"/>
        </w:rPr>
        <w:t>Основными причинами травм и заболеваний в летний период являются:</w:t>
      </w:r>
    </w:p>
    <w:p w:rsidR="00F7707D" w:rsidRDefault="00F7707D" w:rsidP="00F7707D">
      <w:pPr>
        <w:pStyle w:val="a3"/>
        <w:numPr>
          <w:ilvl w:val="0"/>
          <w:numId w:val="13"/>
        </w:numPr>
        <w:shd w:val="clear" w:color="auto" w:fill="FFFFFF"/>
        <w:spacing w:before="0" w:beforeAutospacing="0" w:after="0" w:afterAutospacing="0"/>
        <w:ind w:left="0"/>
        <w:rPr>
          <w:rFonts w:ascii="Arial" w:hAnsi="Arial" w:cs="Arial"/>
          <w:color w:val="000000"/>
          <w:sz w:val="21"/>
          <w:szCs w:val="21"/>
        </w:rPr>
      </w:pPr>
      <w:proofErr w:type="spellStart"/>
      <w:r>
        <w:rPr>
          <w:color w:val="000000"/>
          <w:sz w:val="27"/>
          <w:szCs w:val="27"/>
        </w:rPr>
        <w:t>дорожно</w:t>
      </w:r>
      <w:proofErr w:type="spellEnd"/>
      <w:r>
        <w:rPr>
          <w:color w:val="000000"/>
          <w:sz w:val="27"/>
          <w:szCs w:val="27"/>
        </w:rPr>
        <w:t xml:space="preserve"> - транспортные происшествия;</w:t>
      </w:r>
    </w:p>
    <w:p w:rsidR="00F7707D" w:rsidRDefault="00F7707D" w:rsidP="00F7707D">
      <w:pPr>
        <w:pStyle w:val="a3"/>
        <w:numPr>
          <w:ilvl w:val="0"/>
          <w:numId w:val="13"/>
        </w:numPr>
        <w:shd w:val="clear" w:color="auto" w:fill="FFFFFF"/>
        <w:spacing w:before="0" w:beforeAutospacing="0" w:after="0" w:afterAutospacing="0"/>
        <w:ind w:left="0"/>
        <w:rPr>
          <w:rFonts w:ascii="Arial" w:hAnsi="Arial" w:cs="Arial"/>
          <w:color w:val="000000"/>
          <w:sz w:val="21"/>
          <w:szCs w:val="21"/>
        </w:rPr>
      </w:pPr>
      <w:r>
        <w:rPr>
          <w:color w:val="000000"/>
          <w:sz w:val="27"/>
          <w:szCs w:val="27"/>
        </w:rPr>
        <w:t>отравления ядовитыми ягодами, растениями, грибами;</w:t>
      </w:r>
    </w:p>
    <w:p w:rsidR="00F7707D" w:rsidRDefault="00F7707D" w:rsidP="00F7707D">
      <w:pPr>
        <w:pStyle w:val="a3"/>
        <w:numPr>
          <w:ilvl w:val="0"/>
          <w:numId w:val="13"/>
        </w:numPr>
        <w:shd w:val="clear" w:color="auto" w:fill="FFFFFF"/>
        <w:spacing w:before="0" w:beforeAutospacing="0" w:after="0" w:afterAutospacing="0"/>
        <w:ind w:left="0"/>
        <w:rPr>
          <w:rFonts w:ascii="Arial" w:hAnsi="Arial" w:cs="Arial"/>
          <w:color w:val="000000"/>
          <w:sz w:val="21"/>
          <w:szCs w:val="21"/>
        </w:rPr>
      </w:pPr>
      <w:r>
        <w:rPr>
          <w:color w:val="000000"/>
          <w:sz w:val="27"/>
          <w:szCs w:val="27"/>
        </w:rPr>
        <w:t>укусы клещей, собак, кошек и других животных;</w:t>
      </w:r>
    </w:p>
    <w:p w:rsidR="00F7707D" w:rsidRDefault="00F7707D" w:rsidP="00F7707D">
      <w:pPr>
        <w:pStyle w:val="a3"/>
        <w:numPr>
          <w:ilvl w:val="0"/>
          <w:numId w:val="13"/>
        </w:numPr>
        <w:shd w:val="clear" w:color="auto" w:fill="FFFFFF"/>
        <w:spacing w:before="0" w:beforeAutospacing="0" w:after="0" w:afterAutospacing="0"/>
        <w:ind w:left="0"/>
        <w:rPr>
          <w:rFonts w:ascii="Arial" w:hAnsi="Arial" w:cs="Arial"/>
          <w:color w:val="000000"/>
          <w:sz w:val="21"/>
          <w:szCs w:val="21"/>
        </w:rPr>
      </w:pPr>
      <w:r>
        <w:rPr>
          <w:color w:val="000000"/>
          <w:sz w:val="27"/>
          <w:szCs w:val="27"/>
        </w:rPr>
        <w:t>солнечный и тепловой удары;</w:t>
      </w:r>
    </w:p>
    <w:p w:rsidR="00F7707D" w:rsidRDefault="00F7707D" w:rsidP="00F7707D">
      <w:pPr>
        <w:pStyle w:val="a3"/>
        <w:numPr>
          <w:ilvl w:val="0"/>
          <w:numId w:val="13"/>
        </w:numPr>
        <w:shd w:val="clear" w:color="auto" w:fill="FFFFFF"/>
        <w:spacing w:before="0" w:beforeAutospacing="0" w:after="0" w:afterAutospacing="0"/>
        <w:ind w:left="0"/>
        <w:rPr>
          <w:rFonts w:ascii="Arial" w:hAnsi="Arial" w:cs="Arial"/>
          <w:color w:val="000000"/>
          <w:sz w:val="21"/>
          <w:szCs w:val="21"/>
        </w:rPr>
      </w:pPr>
      <w:r>
        <w:rPr>
          <w:color w:val="000000"/>
          <w:sz w:val="27"/>
          <w:szCs w:val="27"/>
        </w:rPr>
        <w:t>заражение желудочно-кишечными болезнями в случае нарушения санитарно-гигиенических правил.</w:t>
      </w:r>
    </w:p>
    <w:p w:rsidR="00F7707D" w:rsidRDefault="00F7707D" w:rsidP="00F7707D">
      <w:pPr>
        <w:pStyle w:val="a3"/>
        <w:shd w:val="clear" w:color="auto" w:fill="FFFFFF"/>
        <w:spacing w:before="0" w:beforeAutospacing="0" w:after="0" w:afterAutospacing="0"/>
        <w:rPr>
          <w:rFonts w:ascii="Arial" w:hAnsi="Arial" w:cs="Arial"/>
          <w:color w:val="000000"/>
          <w:sz w:val="21"/>
          <w:szCs w:val="21"/>
        </w:rPr>
      </w:pPr>
      <w:proofErr w:type="gramStart"/>
      <w:r>
        <w:rPr>
          <w:color w:val="000000"/>
          <w:sz w:val="27"/>
          <w:szCs w:val="27"/>
        </w:rPr>
        <w:t>Во-первых</w:t>
      </w:r>
      <w:proofErr w:type="gramEnd"/>
      <w:r>
        <w:rPr>
          <w:color w:val="000000"/>
          <w:sz w:val="27"/>
          <w:szCs w:val="27"/>
        </w:rPr>
        <w:t xml:space="preserve"> необходимо обучить детей правилам дорожного движения. Для этого при выходе из дома нужно обратить внимание ребенка, нет ли приближающегося транспорта, </w:t>
      </w:r>
      <w:proofErr w:type="gramStart"/>
      <w:r>
        <w:rPr>
          <w:color w:val="000000"/>
          <w:sz w:val="27"/>
          <w:szCs w:val="27"/>
        </w:rPr>
        <w:t>оглядеться по сторонам и если нет приближающейся опасности, продолжить движение</w:t>
      </w:r>
      <w:proofErr w:type="gramEnd"/>
      <w:r>
        <w:rPr>
          <w:color w:val="000000"/>
          <w:sz w:val="27"/>
          <w:szCs w:val="27"/>
        </w:rPr>
        <w:t>.</w:t>
      </w:r>
    </w:p>
    <w:p w:rsidR="00F7707D" w:rsidRDefault="00F7707D" w:rsidP="00F7707D">
      <w:pPr>
        <w:pStyle w:val="a3"/>
        <w:shd w:val="clear" w:color="auto" w:fill="FFFFFF"/>
        <w:spacing w:before="0" w:beforeAutospacing="0" w:after="0" w:afterAutospacing="0"/>
        <w:rPr>
          <w:rFonts w:ascii="Arial" w:hAnsi="Arial" w:cs="Arial"/>
          <w:color w:val="000000"/>
          <w:sz w:val="21"/>
          <w:szCs w:val="21"/>
        </w:rPr>
      </w:pPr>
      <w:r>
        <w:rPr>
          <w:color w:val="000000"/>
          <w:sz w:val="27"/>
          <w:szCs w:val="27"/>
          <w:u w:val="single"/>
        </w:rPr>
        <w:t>При движении по тротуару необходимо пользоваться следующими правилами:</w:t>
      </w:r>
    </w:p>
    <w:p w:rsidR="00F7707D" w:rsidRDefault="00F7707D" w:rsidP="00F7707D">
      <w:pPr>
        <w:pStyle w:val="a3"/>
        <w:numPr>
          <w:ilvl w:val="0"/>
          <w:numId w:val="14"/>
        </w:numPr>
        <w:shd w:val="clear" w:color="auto" w:fill="FFFFFF"/>
        <w:spacing w:before="0" w:beforeAutospacing="0" w:after="0" w:afterAutospacing="0"/>
        <w:ind w:left="0"/>
        <w:rPr>
          <w:rFonts w:ascii="Arial" w:hAnsi="Arial" w:cs="Arial"/>
          <w:color w:val="000000"/>
          <w:sz w:val="21"/>
          <w:szCs w:val="21"/>
        </w:rPr>
      </w:pPr>
      <w:r>
        <w:rPr>
          <w:color w:val="000000"/>
          <w:sz w:val="27"/>
          <w:szCs w:val="27"/>
        </w:rPr>
        <w:t>придерживаться правой стороны</w:t>
      </w:r>
    </w:p>
    <w:p w:rsidR="00F7707D" w:rsidRDefault="00F7707D" w:rsidP="00F7707D">
      <w:pPr>
        <w:pStyle w:val="a3"/>
        <w:numPr>
          <w:ilvl w:val="0"/>
          <w:numId w:val="14"/>
        </w:numPr>
        <w:shd w:val="clear" w:color="auto" w:fill="FFFFFF"/>
        <w:spacing w:before="0" w:beforeAutospacing="0" w:after="0" w:afterAutospacing="0"/>
        <w:ind w:left="0"/>
        <w:rPr>
          <w:rFonts w:ascii="Arial" w:hAnsi="Arial" w:cs="Arial"/>
          <w:color w:val="000000"/>
          <w:sz w:val="21"/>
          <w:szCs w:val="21"/>
        </w:rPr>
      </w:pPr>
      <w:r>
        <w:rPr>
          <w:color w:val="000000"/>
          <w:sz w:val="27"/>
          <w:szCs w:val="27"/>
        </w:rPr>
        <w:t>взрослый должен находиться со стороны проезжей части</w:t>
      </w:r>
    </w:p>
    <w:p w:rsidR="00F7707D" w:rsidRDefault="00F7707D" w:rsidP="00F7707D">
      <w:pPr>
        <w:pStyle w:val="a3"/>
        <w:numPr>
          <w:ilvl w:val="0"/>
          <w:numId w:val="14"/>
        </w:numPr>
        <w:shd w:val="clear" w:color="auto" w:fill="FFFFFF"/>
        <w:spacing w:before="0" w:beforeAutospacing="0" w:after="0" w:afterAutospacing="0"/>
        <w:ind w:left="0"/>
        <w:rPr>
          <w:rFonts w:ascii="Arial" w:hAnsi="Arial" w:cs="Arial"/>
          <w:color w:val="000000"/>
          <w:sz w:val="21"/>
          <w:szCs w:val="21"/>
        </w:rPr>
      </w:pPr>
      <w:r>
        <w:rPr>
          <w:color w:val="000000"/>
          <w:sz w:val="27"/>
          <w:szCs w:val="27"/>
        </w:rPr>
        <w:t>ребенка необходимо всегда держать за руку</w:t>
      </w:r>
    </w:p>
    <w:p w:rsidR="00F7707D" w:rsidRDefault="00F7707D" w:rsidP="00F7707D">
      <w:pPr>
        <w:pStyle w:val="a3"/>
        <w:numPr>
          <w:ilvl w:val="0"/>
          <w:numId w:val="14"/>
        </w:numPr>
        <w:shd w:val="clear" w:color="auto" w:fill="FFFFFF"/>
        <w:spacing w:before="0" w:beforeAutospacing="0" w:after="0" w:afterAutospacing="0"/>
        <w:ind w:left="0"/>
        <w:rPr>
          <w:rFonts w:ascii="Arial" w:hAnsi="Arial" w:cs="Arial"/>
          <w:color w:val="000000"/>
          <w:sz w:val="21"/>
          <w:szCs w:val="21"/>
        </w:rPr>
      </w:pPr>
      <w:r>
        <w:rPr>
          <w:color w:val="000000"/>
          <w:sz w:val="27"/>
          <w:szCs w:val="27"/>
        </w:rPr>
        <w:t>ни в коем случае не перебегайте с детьми дорогу в неположенном месте!!!</w:t>
      </w:r>
    </w:p>
    <w:p w:rsidR="00F7707D" w:rsidRDefault="00F7707D" w:rsidP="00F7707D">
      <w:pPr>
        <w:pStyle w:val="a3"/>
        <w:shd w:val="clear" w:color="auto" w:fill="FFFFFF"/>
        <w:spacing w:before="0" w:beforeAutospacing="0" w:after="0" w:afterAutospacing="0"/>
        <w:rPr>
          <w:rFonts w:ascii="Arial" w:hAnsi="Arial" w:cs="Arial"/>
          <w:color w:val="000000"/>
          <w:sz w:val="21"/>
          <w:szCs w:val="21"/>
        </w:rPr>
      </w:pPr>
      <w:r>
        <w:rPr>
          <w:color w:val="000000"/>
          <w:sz w:val="27"/>
          <w:szCs w:val="27"/>
          <w:u w:val="single"/>
        </w:rPr>
        <w:t>Когда собираетесь перейти дорогу соблюдайте следующие правила:</w:t>
      </w:r>
    </w:p>
    <w:p w:rsidR="00F7707D" w:rsidRDefault="00F7707D" w:rsidP="00F7707D">
      <w:pPr>
        <w:pStyle w:val="a3"/>
        <w:numPr>
          <w:ilvl w:val="0"/>
          <w:numId w:val="15"/>
        </w:numPr>
        <w:shd w:val="clear" w:color="auto" w:fill="FFFFFF"/>
        <w:spacing w:before="0" w:beforeAutospacing="0" w:after="0" w:afterAutospacing="0"/>
        <w:ind w:left="0"/>
        <w:rPr>
          <w:rFonts w:ascii="Arial" w:hAnsi="Arial" w:cs="Arial"/>
          <w:color w:val="000000"/>
          <w:sz w:val="21"/>
          <w:szCs w:val="21"/>
        </w:rPr>
      </w:pPr>
      <w:r>
        <w:rPr>
          <w:color w:val="000000"/>
          <w:sz w:val="27"/>
          <w:szCs w:val="27"/>
        </w:rPr>
        <w:t>остановитесь, осмотрите проезжую часть</w:t>
      </w:r>
    </w:p>
    <w:p w:rsidR="00F7707D" w:rsidRDefault="00F7707D" w:rsidP="00F7707D">
      <w:pPr>
        <w:pStyle w:val="a3"/>
        <w:numPr>
          <w:ilvl w:val="0"/>
          <w:numId w:val="15"/>
        </w:numPr>
        <w:shd w:val="clear" w:color="auto" w:fill="FFFFFF"/>
        <w:spacing w:before="0" w:beforeAutospacing="0" w:after="0" w:afterAutospacing="0"/>
        <w:ind w:left="0"/>
        <w:rPr>
          <w:rFonts w:ascii="Arial" w:hAnsi="Arial" w:cs="Arial"/>
          <w:color w:val="000000"/>
          <w:sz w:val="21"/>
          <w:szCs w:val="21"/>
        </w:rPr>
      </w:pPr>
      <w:r>
        <w:rPr>
          <w:color w:val="000000"/>
          <w:sz w:val="27"/>
          <w:szCs w:val="27"/>
        </w:rPr>
        <w:t>комментируйте ребенку все свои действия: посмотрели налево, если есть машина, то стоим и ждем, когда она проедет, а если нет, продолжаем движение, дойдя до середины дороги смотрим направо, если есть машина ждем пока она остановится и только после того как мы убедились в собственной безопасности продолжаем движение.</w:t>
      </w:r>
    </w:p>
    <w:p w:rsidR="00F7707D" w:rsidRDefault="00F7707D" w:rsidP="00F7707D">
      <w:pPr>
        <w:pStyle w:val="a3"/>
        <w:numPr>
          <w:ilvl w:val="0"/>
          <w:numId w:val="15"/>
        </w:numPr>
        <w:shd w:val="clear" w:color="auto" w:fill="FFFFFF"/>
        <w:spacing w:before="0" w:beforeAutospacing="0" w:after="0" w:afterAutospacing="0"/>
        <w:ind w:left="0"/>
        <w:rPr>
          <w:rFonts w:ascii="Arial" w:hAnsi="Arial" w:cs="Arial"/>
          <w:color w:val="000000"/>
          <w:sz w:val="21"/>
          <w:szCs w:val="21"/>
        </w:rPr>
      </w:pPr>
      <w:r>
        <w:rPr>
          <w:color w:val="000000"/>
          <w:sz w:val="27"/>
          <w:szCs w:val="27"/>
        </w:rPr>
        <w:t>не стойте с ребенком на краю тротуара.</w:t>
      </w:r>
    </w:p>
    <w:p w:rsidR="00F7707D" w:rsidRDefault="00F7707D" w:rsidP="00F7707D">
      <w:pPr>
        <w:pStyle w:val="a3"/>
        <w:shd w:val="clear" w:color="auto" w:fill="FFFFFF"/>
        <w:spacing w:before="0" w:beforeAutospacing="0" w:after="0" w:afterAutospacing="0"/>
        <w:rPr>
          <w:rFonts w:ascii="Arial" w:hAnsi="Arial" w:cs="Arial"/>
          <w:color w:val="000000"/>
          <w:sz w:val="21"/>
          <w:szCs w:val="21"/>
        </w:rPr>
      </w:pPr>
      <w:r>
        <w:rPr>
          <w:color w:val="000000"/>
          <w:sz w:val="27"/>
          <w:szCs w:val="27"/>
          <w:u w:val="single"/>
        </w:rPr>
        <w:t xml:space="preserve">Когда переходите </w:t>
      </w:r>
      <w:proofErr w:type="gramStart"/>
      <w:r>
        <w:rPr>
          <w:color w:val="000000"/>
          <w:sz w:val="27"/>
          <w:szCs w:val="27"/>
          <w:u w:val="single"/>
        </w:rPr>
        <w:t>дорогу</w:t>
      </w:r>
      <w:proofErr w:type="gramEnd"/>
      <w:r>
        <w:rPr>
          <w:color w:val="000000"/>
          <w:sz w:val="27"/>
          <w:szCs w:val="27"/>
          <w:u w:val="single"/>
        </w:rPr>
        <w:t xml:space="preserve"> соблюдайте следующие правила:</w:t>
      </w:r>
    </w:p>
    <w:p w:rsidR="00F7707D" w:rsidRDefault="00F7707D" w:rsidP="00F7707D">
      <w:pPr>
        <w:pStyle w:val="a3"/>
        <w:numPr>
          <w:ilvl w:val="0"/>
          <w:numId w:val="16"/>
        </w:numPr>
        <w:shd w:val="clear" w:color="auto" w:fill="FFFFFF"/>
        <w:spacing w:before="0" w:beforeAutospacing="0" w:after="0" w:afterAutospacing="0"/>
        <w:ind w:left="0"/>
        <w:rPr>
          <w:rFonts w:ascii="Arial" w:hAnsi="Arial" w:cs="Arial"/>
          <w:color w:val="000000"/>
          <w:sz w:val="21"/>
          <w:szCs w:val="21"/>
        </w:rPr>
      </w:pPr>
      <w:r>
        <w:rPr>
          <w:color w:val="000000"/>
          <w:sz w:val="27"/>
          <w:szCs w:val="27"/>
        </w:rPr>
        <w:t>не спешите и не бегите, переходите дорогу размеренно</w:t>
      </w:r>
    </w:p>
    <w:p w:rsidR="00F7707D" w:rsidRDefault="00F7707D" w:rsidP="00F7707D">
      <w:pPr>
        <w:pStyle w:val="a3"/>
        <w:numPr>
          <w:ilvl w:val="0"/>
          <w:numId w:val="16"/>
        </w:numPr>
        <w:shd w:val="clear" w:color="auto" w:fill="FFFFFF"/>
        <w:spacing w:before="0" w:beforeAutospacing="0" w:after="0" w:afterAutospacing="0"/>
        <w:ind w:left="0"/>
        <w:rPr>
          <w:rFonts w:ascii="Arial" w:hAnsi="Arial" w:cs="Arial"/>
          <w:color w:val="000000"/>
          <w:sz w:val="21"/>
          <w:szCs w:val="21"/>
        </w:rPr>
      </w:pPr>
      <w:r>
        <w:rPr>
          <w:color w:val="000000"/>
          <w:sz w:val="27"/>
          <w:szCs w:val="27"/>
        </w:rPr>
        <w:t>не переходите улицу под углом, так как хуже видно дорогу</w:t>
      </w:r>
    </w:p>
    <w:p w:rsidR="00F7707D" w:rsidRDefault="00F7707D" w:rsidP="00F7707D">
      <w:pPr>
        <w:pStyle w:val="a3"/>
        <w:numPr>
          <w:ilvl w:val="0"/>
          <w:numId w:val="16"/>
        </w:numPr>
        <w:shd w:val="clear" w:color="auto" w:fill="FFFFFF"/>
        <w:spacing w:before="0" w:beforeAutospacing="0" w:after="0" w:afterAutospacing="0"/>
        <w:ind w:left="0"/>
        <w:rPr>
          <w:rFonts w:ascii="Arial" w:hAnsi="Arial" w:cs="Arial"/>
          <w:color w:val="000000"/>
          <w:sz w:val="21"/>
          <w:szCs w:val="21"/>
        </w:rPr>
      </w:pPr>
      <w:r>
        <w:rPr>
          <w:color w:val="000000"/>
          <w:sz w:val="27"/>
          <w:szCs w:val="27"/>
        </w:rPr>
        <w:t>не выходите на проезжую часть с ребенком из-за кустов или стоящего транспорта</w:t>
      </w:r>
    </w:p>
    <w:p w:rsidR="00F7707D" w:rsidRDefault="00F7707D" w:rsidP="00F7707D">
      <w:pPr>
        <w:pStyle w:val="a3"/>
        <w:numPr>
          <w:ilvl w:val="0"/>
          <w:numId w:val="16"/>
        </w:numPr>
        <w:shd w:val="clear" w:color="auto" w:fill="FFFFFF"/>
        <w:spacing w:before="0" w:beforeAutospacing="0" w:after="0" w:afterAutospacing="0"/>
        <w:ind w:left="0"/>
        <w:rPr>
          <w:rFonts w:ascii="Arial" w:hAnsi="Arial" w:cs="Arial"/>
          <w:color w:val="000000"/>
          <w:sz w:val="21"/>
          <w:szCs w:val="21"/>
        </w:rPr>
      </w:pPr>
      <w:r>
        <w:rPr>
          <w:color w:val="000000"/>
          <w:sz w:val="27"/>
          <w:szCs w:val="27"/>
        </w:rPr>
        <w:t>объясните ребенку, что даже когда на дороге мало машин, переходить надо осторожно, так как машина может выехать из переулка или двора.</w:t>
      </w:r>
    </w:p>
    <w:p w:rsidR="00F7707D" w:rsidRDefault="00F7707D" w:rsidP="00F7707D">
      <w:pPr>
        <w:pStyle w:val="a3"/>
        <w:numPr>
          <w:ilvl w:val="0"/>
          <w:numId w:val="16"/>
        </w:numPr>
        <w:shd w:val="clear" w:color="auto" w:fill="FFFFFF"/>
        <w:spacing w:before="0" w:beforeAutospacing="0" w:after="0" w:afterAutospacing="0"/>
        <w:ind w:left="0"/>
        <w:rPr>
          <w:rFonts w:ascii="Arial" w:hAnsi="Arial" w:cs="Arial"/>
          <w:color w:val="000000"/>
          <w:sz w:val="21"/>
          <w:szCs w:val="21"/>
        </w:rPr>
      </w:pPr>
      <w:r>
        <w:rPr>
          <w:color w:val="000000"/>
          <w:sz w:val="27"/>
          <w:szCs w:val="27"/>
        </w:rPr>
        <w:t>Не переходите дорогу на красный или жёлтый сигнал светофора.</w:t>
      </w:r>
    </w:p>
    <w:p w:rsidR="00F7707D" w:rsidRDefault="00F7707D" w:rsidP="00F7707D">
      <w:pPr>
        <w:pStyle w:val="a3"/>
        <w:numPr>
          <w:ilvl w:val="0"/>
          <w:numId w:val="16"/>
        </w:numPr>
        <w:shd w:val="clear" w:color="auto" w:fill="FFFFFF"/>
        <w:spacing w:before="0" w:beforeAutospacing="0" w:after="0" w:afterAutospacing="0"/>
        <w:ind w:left="0"/>
        <w:rPr>
          <w:rFonts w:ascii="Arial" w:hAnsi="Arial" w:cs="Arial"/>
          <w:color w:val="000000"/>
          <w:sz w:val="21"/>
          <w:szCs w:val="21"/>
        </w:rPr>
      </w:pPr>
      <w:r>
        <w:rPr>
          <w:rFonts w:ascii="Arial" w:hAnsi="Arial" w:cs="Arial"/>
          <w:color w:val="000000"/>
          <w:sz w:val="21"/>
          <w:szCs w:val="21"/>
        </w:rPr>
        <w:lastRenderedPageBreak/>
        <w:t> </w:t>
      </w:r>
      <w:r>
        <w:rPr>
          <w:color w:val="000000"/>
          <w:sz w:val="27"/>
          <w:szCs w:val="27"/>
        </w:rPr>
        <w:t>Переходите дорогу только в местах, обозначенных дорожным знаком «Пешеходный переход».</w:t>
      </w:r>
    </w:p>
    <w:p w:rsidR="00F7707D" w:rsidRDefault="00F7707D" w:rsidP="00F7707D">
      <w:pPr>
        <w:pStyle w:val="a3"/>
        <w:shd w:val="clear" w:color="auto" w:fill="FFFFFF"/>
        <w:spacing w:before="0" w:beforeAutospacing="0" w:after="0" w:afterAutospacing="0"/>
        <w:rPr>
          <w:rFonts w:ascii="Arial" w:hAnsi="Arial" w:cs="Arial"/>
          <w:color w:val="000000"/>
          <w:sz w:val="21"/>
          <w:szCs w:val="21"/>
        </w:rPr>
      </w:pPr>
      <w:r>
        <w:rPr>
          <w:color w:val="000000"/>
          <w:sz w:val="27"/>
          <w:szCs w:val="27"/>
          <w:u w:val="single"/>
        </w:rPr>
        <w:t>При ожидании транспорта необходимо пользоваться следующим правилом: стойте только на посадочных площадках, на тротуаре или обочине.</w:t>
      </w:r>
    </w:p>
    <w:p w:rsidR="00F7707D" w:rsidRDefault="00F7707D" w:rsidP="00F7707D">
      <w:pPr>
        <w:pStyle w:val="a3"/>
        <w:shd w:val="clear" w:color="auto" w:fill="FFFFFF"/>
        <w:spacing w:before="0" w:beforeAutospacing="0" w:after="0" w:afterAutospacing="0"/>
        <w:rPr>
          <w:rFonts w:ascii="Arial" w:hAnsi="Arial" w:cs="Arial"/>
          <w:color w:val="000000"/>
          <w:sz w:val="21"/>
          <w:szCs w:val="21"/>
        </w:rPr>
      </w:pPr>
      <w:r>
        <w:rPr>
          <w:color w:val="000000"/>
          <w:sz w:val="27"/>
          <w:szCs w:val="27"/>
          <w:u w:val="single"/>
        </w:rPr>
        <w:t>При посадке и высадке из транспорта необходимо пользоваться следующими правилами:</w:t>
      </w:r>
    </w:p>
    <w:p w:rsidR="00F7707D" w:rsidRDefault="00F7707D" w:rsidP="00F7707D">
      <w:pPr>
        <w:pStyle w:val="a3"/>
        <w:numPr>
          <w:ilvl w:val="0"/>
          <w:numId w:val="17"/>
        </w:numPr>
        <w:shd w:val="clear" w:color="auto" w:fill="FFFFFF"/>
        <w:spacing w:before="0" w:beforeAutospacing="0" w:after="0" w:afterAutospacing="0"/>
        <w:ind w:left="0"/>
        <w:rPr>
          <w:rFonts w:ascii="Arial" w:hAnsi="Arial" w:cs="Arial"/>
          <w:color w:val="000000"/>
          <w:sz w:val="21"/>
          <w:szCs w:val="21"/>
        </w:rPr>
      </w:pPr>
      <w:r>
        <w:rPr>
          <w:rFonts w:ascii="Arial" w:hAnsi="Arial" w:cs="Arial"/>
          <w:color w:val="000000"/>
          <w:sz w:val="21"/>
          <w:szCs w:val="21"/>
        </w:rPr>
        <w:t> </w:t>
      </w:r>
      <w:r>
        <w:rPr>
          <w:color w:val="000000"/>
          <w:sz w:val="27"/>
          <w:szCs w:val="27"/>
        </w:rPr>
        <w:t>Выходите первыми, впереди ребенка, иначе ребенок может упасть, выбежать на проезжую часть.</w:t>
      </w:r>
    </w:p>
    <w:p w:rsidR="00F7707D" w:rsidRDefault="00F7707D" w:rsidP="00F7707D">
      <w:pPr>
        <w:pStyle w:val="a3"/>
        <w:numPr>
          <w:ilvl w:val="0"/>
          <w:numId w:val="17"/>
        </w:numPr>
        <w:shd w:val="clear" w:color="auto" w:fill="FFFFFF"/>
        <w:spacing w:before="0" w:beforeAutospacing="0" w:after="0" w:afterAutospacing="0"/>
        <w:ind w:left="0"/>
        <w:rPr>
          <w:rFonts w:ascii="Arial" w:hAnsi="Arial" w:cs="Arial"/>
          <w:color w:val="000000"/>
          <w:sz w:val="21"/>
          <w:szCs w:val="21"/>
        </w:rPr>
      </w:pPr>
      <w:r>
        <w:rPr>
          <w:color w:val="000000"/>
          <w:sz w:val="27"/>
          <w:szCs w:val="27"/>
        </w:rPr>
        <w:t>Подходите для посадки к двери только после полной остановки.</w:t>
      </w:r>
    </w:p>
    <w:p w:rsidR="00F7707D" w:rsidRDefault="00F7707D" w:rsidP="00F7707D">
      <w:pPr>
        <w:pStyle w:val="a3"/>
        <w:numPr>
          <w:ilvl w:val="0"/>
          <w:numId w:val="17"/>
        </w:numPr>
        <w:shd w:val="clear" w:color="auto" w:fill="FFFFFF"/>
        <w:spacing w:before="0" w:beforeAutospacing="0" w:after="0" w:afterAutospacing="0"/>
        <w:ind w:left="0"/>
        <w:rPr>
          <w:rFonts w:ascii="Arial" w:hAnsi="Arial" w:cs="Arial"/>
          <w:color w:val="000000"/>
          <w:sz w:val="21"/>
          <w:szCs w:val="21"/>
        </w:rPr>
      </w:pPr>
      <w:r>
        <w:rPr>
          <w:color w:val="000000"/>
          <w:sz w:val="27"/>
          <w:szCs w:val="27"/>
        </w:rPr>
        <w:t>Не садитесь в транспорт в последний момент (может прищемить дверями).</w:t>
      </w:r>
    </w:p>
    <w:p w:rsidR="00F7707D" w:rsidRDefault="00F7707D" w:rsidP="00F7707D">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F7707D" w:rsidRDefault="00F7707D" w:rsidP="00F7707D">
      <w:pPr>
        <w:pStyle w:val="a3"/>
        <w:numPr>
          <w:ilvl w:val="0"/>
          <w:numId w:val="18"/>
        </w:numPr>
        <w:shd w:val="clear" w:color="auto" w:fill="FFFFFF"/>
        <w:spacing w:before="0" w:beforeAutospacing="0" w:after="0" w:afterAutospacing="0"/>
        <w:ind w:left="0"/>
        <w:rPr>
          <w:rFonts w:ascii="Arial" w:hAnsi="Arial" w:cs="Arial"/>
          <w:color w:val="000000"/>
          <w:sz w:val="21"/>
          <w:szCs w:val="21"/>
        </w:rPr>
      </w:pPr>
      <w:r>
        <w:rPr>
          <w:b/>
          <w:bCs/>
          <w:i/>
          <w:iCs/>
          <w:color w:val="000000"/>
          <w:sz w:val="27"/>
          <w:szCs w:val="27"/>
        </w:rPr>
        <w:t>Второй проблемой является отравления ядовитыми ягодами, растениями, грибами;</w:t>
      </w:r>
    </w:p>
    <w:p w:rsidR="00F7707D" w:rsidRDefault="00F7707D" w:rsidP="00F7707D">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F7707D" w:rsidRDefault="00F7707D" w:rsidP="00F7707D">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Отравление  ядовитыми  растениями  и  грибами наступает  при   употреблении  в  пищу  ядовитых  грибов  (мухоморов,  бледной  и  зелёной  поганки,  ложных  опят)  и  ядовитых  растений  (белены  черной,  дурмана  обыкновенного,  клещевины  обыкновенной,  паслёна  черного,  волчьих  ягод,  амброзии)</w:t>
      </w:r>
      <w:proofErr w:type="gramStart"/>
      <w:r>
        <w:rPr>
          <w:color w:val="000000"/>
          <w:sz w:val="27"/>
          <w:szCs w:val="27"/>
        </w:rPr>
        <w:t>.С</w:t>
      </w:r>
      <w:proofErr w:type="gramEnd"/>
      <w:r>
        <w:rPr>
          <w:color w:val="000000"/>
          <w:sz w:val="27"/>
          <w:szCs w:val="27"/>
        </w:rPr>
        <w:t>крытый  период отравления – 1- 4 часа.  Затем  возникают  тошнота,  рвота,  боль в  животе,  диарея,  может  появиться  желтуха,  параличи,  кома.</w:t>
      </w:r>
      <w:r>
        <w:rPr>
          <w:rFonts w:ascii="Arial" w:hAnsi="Arial" w:cs="Arial"/>
          <w:color w:val="333333"/>
          <w:sz w:val="27"/>
          <w:szCs w:val="27"/>
        </w:rPr>
        <w:t> </w:t>
      </w:r>
      <w:r>
        <w:rPr>
          <w:color w:val="000000"/>
          <w:sz w:val="27"/>
          <w:szCs w:val="27"/>
        </w:rPr>
        <w:t>При  оказании  помощи  необходимо  обильное  питьё,  промывание  желудка,  очистительная  клизма.  Срочная  госпитализация.</w:t>
      </w:r>
    </w:p>
    <w:p w:rsidR="00F7707D" w:rsidRDefault="00F7707D" w:rsidP="00F7707D">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F7707D" w:rsidRDefault="00F7707D" w:rsidP="00F7707D">
      <w:pPr>
        <w:pStyle w:val="a3"/>
        <w:numPr>
          <w:ilvl w:val="0"/>
          <w:numId w:val="19"/>
        </w:numPr>
        <w:shd w:val="clear" w:color="auto" w:fill="FFFFFF"/>
        <w:spacing w:before="0" w:beforeAutospacing="0" w:after="0" w:afterAutospacing="0"/>
        <w:ind w:left="0"/>
        <w:rPr>
          <w:rFonts w:ascii="Arial" w:hAnsi="Arial" w:cs="Arial"/>
          <w:color w:val="000000"/>
          <w:sz w:val="21"/>
          <w:szCs w:val="21"/>
        </w:rPr>
      </w:pPr>
      <w:r>
        <w:rPr>
          <w:b/>
          <w:bCs/>
          <w:i/>
          <w:iCs/>
          <w:color w:val="000000"/>
          <w:sz w:val="27"/>
          <w:szCs w:val="27"/>
        </w:rPr>
        <w:t>Третьей проблемой является укусы клещей, собак, кошек и других животных;</w:t>
      </w:r>
    </w:p>
    <w:p w:rsidR="00F7707D" w:rsidRDefault="00F7707D" w:rsidP="00F7707D">
      <w:pPr>
        <w:pStyle w:val="a3"/>
        <w:shd w:val="clear" w:color="auto" w:fill="FFFFFF"/>
        <w:spacing w:before="0" w:beforeAutospacing="0" w:after="0" w:afterAutospacing="0" w:line="288" w:lineRule="atLeast"/>
        <w:rPr>
          <w:rFonts w:ascii="Arial" w:hAnsi="Arial" w:cs="Arial"/>
          <w:color w:val="000000"/>
          <w:sz w:val="21"/>
          <w:szCs w:val="21"/>
        </w:rPr>
      </w:pPr>
      <w:r>
        <w:rPr>
          <w:color w:val="000000"/>
          <w:sz w:val="27"/>
          <w:szCs w:val="27"/>
        </w:rPr>
        <w:t>Для  детей  опасны  укусы  пчёл, ос,  слепней.  При  укусах  возможна  только  местная  реакция,  которая  проявляется  жгучей  болью, покраснением  и  отёком  в  месте  укуса.  При  оказании   помощи  следует  удалить  жало,  промыть  ранку  спиртом  и  положить  холод.  При  развитии  аллергической  реакции  (удушья)  немедленно  необходима  госпитализация. При  укусе  клеща, собак и других животных необходимо: обратиться в больницу, где вам окажут первую медицинскую помощь.</w:t>
      </w:r>
    </w:p>
    <w:p w:rsidR="00F7707D" w:rsidRDefault="00F7707D" w:rsidP="00F7707D">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F7707D" w:rsidRDefault="00F7707D" w:rsidP="00F7707D">
      <w:pPr>
        <w:pStyle w:val="a3"/>
        <w:numPr>
          <w:ilvl w:val="0"/>
          <w:numId w:val="20"/>
        </w:numPr>
        <w:shd w:val="clear" w:color="auto" w:fill="FFFFFF"/>
        <w:spacing w:before="0" w:beforeAutospacing="0" w:after="0" w:afterAutospacing="0"/>
        <w:ind w:left="0"/>
        <w:rPr>
          <w:rFonts w:ascii="Arial" w:hAnsi="Arial" w:cs="Arial"/>
          <w:color w:val="000000"/>
          <w:sz w:val="21"/>
          <w:szCs w:val="21"/>
        </w:rPr>
      </w:pPr>
      <w:r>
        <w:rPr>
          <w:b/>
          <w:bCs/>
          <w:i/>
          <w:iCs/>
          <w:color w:val="000000"/>
          <w:sz w:val="27"/>
          <w:szCs w:val="27"/>
        </w:rPr>
        <w:t>Четвертая проблема - солнечный и тепловой удары;</w:t>
      </w:r>
    </w:p>
    <w:p w:rsidR="00F7707D" w:rsidRDefault="00F7707D" w:rsidP="00F7707D">
      <w:pPr>
        <w:pStyle w:val="a3"/>
        <w:shd w:val="clear" w:color="auto" w:fill="FFFFFF"/>
        <w:spacing w:before="0" w:beforeAutospacing="0" w:after="0" w:afterAutospacing="0" w:line="288" w:lineRule="atLeast"/>
        <w:rPr>
          <w:rFonts w:ascii="Arial" w:hAnsi="Arial" w:cs="Arial"/>
          <w:color w:val="000000"/>
          <w:sz w:val="21"/>
          <w:szCs w:val="21"/>
        </w:rPr>
      </w:pPr>
      <w:r>
        <w:rPr>
          <w:color w:val="000000"/>
          <w:sz w:val="27"/>
          <w:szCs w:val="27"/>
        </w:rPr>
        <w:t>У  ребёнка,  длительное  время  находящегося  в  душном помещении   или  в  жаркую  безветренную  погоду  на  открытом  солнце,  может  произойти тепловой  (или  солнечный)  удар.  Нарушается  терморегуляция  организма, появляется  вялость,  покраснение лица,  наступает  потеря  сознания.</w:t>
      </w:r>
      <w:r>
        <w:rPr>
          <w:color w:val="333333"/>
          <w:sz w:val="27"/>
          <w:szCs w:val="27"/>
        </w:rPr>
        <w:t> </w:t>
      </w:r>
      <w:r>
        <w:rPr>
          <w:color w:val="000000"/>
          <w:sz w:val="27"/>
          <w:szCs w:val="27"/>
        </w:rPr>
        <w:t>При  первых  признаках  пострадавшего  необходимо  перевести  в  прохладное  место,  снять одежду,  смочить грудь, голову  прохладной водой.</w:t>
      </w:r>
    </w:p>
    <w:p w:rsidR="00F7707D" w:rsidRDefault="00F7707D" w:rsidP="00F7707D">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F7707D" w:rsidRDefault="00F7707D" w:rsidP="00F7707D">
      <w:pPr>
        <w:pStyle w:val="a3"/>
        <w:numPr>
          <w:ilvl w:val="0"/>
          <w:numId w:val="21"/>
        </w:numPr>
        <w:shd w:val="clear" w:color="auto" w:fill="FFFFFF"/>
        <w:spacing w:before="0" w:beforeAutospacing="0" w:after="0" w:afterAutospacing="0"/>
        <w:ind w:left="0"/>
        <w:rPr>
          <w:rFonts w:ascii="Arial" w:hAnsi="Arial" w:cs="Arial"/>
          <w:color w:val="000000"/>
          <w:sz w:val="21"/>
          <w:szCs w:val="21"/>
        </w:rPr>
      </w:pPr>
      <w:r>
        <w:rPr>
          <w:b/>
          <w:bCs/>
          <w:color w:val="000000"/>
          <w:sz w:val="27"/>
          <w:szCs w:val="27"/>
        </w:rPr>
        <w:t>Пятая проблема - заражение желудочно-кишечными болезнями в случае нарушения санитарно-гигиенических правил.</w:t>
      </w:r>
    </w:p>
    <w:p w:rsidR="00F7707D" w:rsidRDefault="00F7707D" w:rsidP="00F7707D">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lastRenderedPageBreak/>
        <w:br/>
      </w:r>
    </w:p>
    <w:p w:rsidR="00F7707D" w:rsidRDefault="00F7707D" w:rsidP="00F7707D">
      <w:pPr>
        <w:pStyle w:val="a3"/>
        <w:shd w:val="clear" w:color="auto" w:fill="FFFFFF"/>
        <w:spacing w:before="0" w:beforeAutospacing="0" w:after="0" w:afterAutospacing="0"/>
        <w:rPr>
          <w:rFonts w:ascii="Arial" w:hAnsi="Arial" w:cs="Arial"/>
          <w:color w:val="000000"/>
          <w:sz w:val="21"/>
          <w:szCs w:val="21"/>
        </w:rPr>
      </w:pPr>
      <w:r>
        <w:rPr>
          <w:color w:val="000000"/>
          <w:sz w:val="27"/>
          <w:szCs w:val="27"/>
        </w:rPr>
        <w:t xml:space="preserve">Тщательно следите за чистотой рук. Не забывайте мыть руки с мылом перед приготовлением и приемом пищи, перед кормлением ребенка, после посещения туалета. Особенно тщательно предохраняйте от загрязнения пищевые продукты, которые используются без предварительной тепловой обработки: сметану, масло, сыр, хлеб. Молоко пейте только </w:t>
      </w:r>
      <w:proofErr w:type="gramStart"/>
      <w:r>
        <w:rPr>
          <w:color w:val="000000"/>
          <w:sz w:val="27"/>
          <w:szCs w:val="27"/>
        </w:rPr>
        <w:t>кипяченым</w:t>
      </w:r>
      <w:proofErr w:type="gramEnd"/>
      <w:r>
        <w:rPr>
          <w:color w:val="000000"/>
          <w:sz w:val="27"/>
          <w:szCs w:val="27"/>
        </w:rPr>
        <w:t>. Овощи, фрукты</w:t>
      </w:r>
      <w:proofErr w:type="gramStart"/>
      <w:r>
        <w:rPr>
          <w:color w:val="000000"/>
          <w:sz w:val="27"/>
          <w:szCs w:val="27"/>
        </w:rPr>
        <w:t>.</w:t>
      </w:r>
      <w:proofErr w:type="gramEnd"/>
      <w:r>
        <w:rPr>
          <w:color w:val="000000"/>
          <w:sz w:val="27"/>
          <w:szCs w:val="27"/>
        </w:rPr>
        <w:t xml:space="preserve"> </w:t>
      </w:r>
      <w:proofErr w:type="gramStart"/>
      <w:r>
        <w:rPr>
          <w:color w:val="000000"/>
          <w:sz w:val="27"/>
          <w:szCs w:val="27"/>
        </w:rPr>
        <w:t>я</w:t>
      </w:r>
      <w:proofErr w:type="gramEnd"/>
      <w:r>
        <w:rPr>
          <w:color w:val="000000"/>
          <w:sz w:val="27"/>
          <w:szCs w:val="27"/>
        </w:rPr>
        <w:t>годы м можно употреблять в пищу только тщательно промытыми проточной водой и кипятком. При выезде из города, в походе нельзя употреблять воду для питья из случайных источников. При проявлении расстройства кишечника немедленно обращайтесь к врачу.</w:t>
      </w:r>
    </w:p>
    <w:p w:rsidR="00F7707D" w:rsidRDefault="00F7707D" w:rsidP="00F7707D">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F7707D" w:rsidRDefault="00F7707D" w:rsidP="00F7707D">
      <w:pPr>
        <w:pStyle w:val="a3"/>
        <w:shd w:val="clear" w:color="auto" w:fill="FFFFFF"/>
        <w:spacing w:before="0" w:beforeAutospacing="0" w:after="0" w:afterAutospacing="0" w:line="317" w:lineRule="atLeast"/>
        <w:rPr>
          <w:rFonts w:ascii="Arial" w:hAnsi="Arial" w:cs="Arial"/>
          <w:color w:val="000000"/>
          <w:sz w:val="21"/>
          <w:szCs w:val="21"/>
        </w:rPr>
      </w:pPr>
      <w:r>
        <w:rPr>
          <w:rFonts w:ascii="Arial" w:hAnsi="Arial" w:cs="Arial"/>
          <w:color w:val="373737"/>
          <w:sz w:val="21"/>
          <w:szCs w:val="21"/>
        </w:rPr>
        <w:t> </w:t>
      </w:r>
      <w:r>
        <w:rPr>
          <w:rFonts w:ascii="Helvetica" w:hAnsi="Helvetica" w:cs="Helvetica"/>
          <w:i/>
          <w:iCs/>
          <w:color w:val="373737"/>
          <w:sz w:val="27"/>
          <w:szCs w:val="27"/>
        </w:rPr>
        <w:t>При выезде на природу имейте в виду, что</w:t>
      </w:r>
    </w:p>
    <w:p w:rsidR="00F7707D" w:rsidRDefault="00F7707D" w:rsidP="00F7707D">
      <w:pPr>
        <w:pStyle w:val="a3"/>
        <w:numPr>
          <w:ilvl w:val="0"/>
          <w:numId w:val="22"/>
        </w:numPr>
        <w:shd w:val="clear" w:color="auto" w:fill="FFFFFF"/>
        <w:spacing w:before="0" w:beforeAutospacing="0" w:after="0" w:afterAutospacing="0" w:line="317" w:lineRule="atLeast"/>
        <w:ind w:left="0"/>
        <w:rPr>
          <w:rFonts w:ascii="Arial" w:hAnsi="Arial" w:cs="Arial"/>
          <w:color w:val="000000"/>
          <w:sz w:val="21"/>
          <w:szCs w:val="21"/>
        </w:rPr>
      </w:pPr>
      <w:r>
        <w:rPr>
          <w:color w:val="373737"/>
          <w:sz w:val="27"/>
          <w:szCs w:val="27"/>
        </w:rPr>
        <w:t>при проведении купания детей во время походов, прогулок и экскурсий в летнее время выбирается тихое, неглубокое место с пологим и чистым от коряг, водорослей и ила дном;</w:t>
      </w:r>
    </w:p>
    <w:p w:rsidR="00F7707D" w:rsidRDefault="00F7707D" w:rsidP="00F7707D">
      <w:pPr>
        <w:pStyle w:val="a3"/>
        <w:numPr>
          <w:ilvl w:val="0"/>
          <w:numId w:val="22"/>
        </w:numPr>
        <w:shd w:val="clear" w:color="auto" w:fill="FFFFFF"/>
        <w:spacing w:before="0" w:beforeAutospacing="0" w:after="0" w:afterAutospacing="0" w:line="317" w:lineRule="atLeast"/>
        <w:ind w:left="0"/>
        <w:rPr>
          <w:rFonts w:ascii="Arial" w:hAnsi="Arial" w:cs="Arial"/>
          <w:color w:val="000000"/>
          <w:sz w:val="21"/>
          <w:szCs w:val="21"/>
        </w:rPr>
      </w:pPr>
      <w:r>
        <w:rPr>
          <w:color w:val="373737"/>
          <w:sz w:val="27"/>
          <w:szCs w:val="27"/>
        </w:rPr>
        <w:t>детей к водоемам без присмотра со стороны взрослых допускать нельзя;</w:t>
      </w:r>
    </w:p>
    <w:p w:rsidR="00F7707D" w:rsidRDefault="00F7707D" w:rsidP="00F7707D">
      <w:pPr>
        <w:pStyle w:val="a3"/>
        <w:numPr>
          <w:ilvl w:val="0"/>
          <w:numId w:val="22"/>
        </w:numPr>
        <w:shd w:val="clear" w:color="auto" w:fill="FFFFFF"/>
        <w:spacing w:before="0" w:beforeAutospacing="0" w:after="0" w:afterAutospacing="0" w:line="317" w:lineRule="atLeast"/>
        <w:ind w:left="0"/>
        <w:rPr>
          <w:rFonts w:ascii="Arial" w:hAnsi="Arial" w:cs="Arial"/>
          <w:color w:val="000000"/>
          <w:sz w:val="21"/>
          <w:szCs w:val="21"/>
        </w:rPr>
      </w:pPr>
      <w:r>
        <w:rPr>
          <w:color w:val="373737"/>
          <w:sz w:val="27"/>
          <w:szCs w:val="27"/>
        </w:rPr>
        <w:t>за купающимся  ребёнком должно вестись непрерывное наблюдение;</w:t>
      </w:r>
    </w:p>
    <w:p w:rsidR="00F7707D" w:rsidRDefault="00F7707D" w:rsidP="00F7707D">
      <w:pPr>
        <w:pStyle w:val="a3"/>
        <w:numPr>
          <w:ilvl w:val="0"/>
          <w:numId w:val="22"/>
        </w:numPr>
        <w:shd w:val="clear" w:color="auto" w:fill="FFFFFF"/>
        <w:spacing w:before="0" w:beforeAutospacing="0" w:after="0" w:afterAutospacing="0" w:line="317" w:lineRule="atLeast"/>
        <w:ind w:left="0"/>
        <w:rPr>
          <w:rFonts w:ascii="Arial" w:hAnsi="Arial" w:cs="Arial"/>
          <w:color w:val="000000"/>
          <w:sz w:val="21"/>
          <w:szCs w:val="21"/>
        </w:rPr>
      </w:pPr>
      <w:r>
        <w:rPr>
          <w:color w:val="373737"/>
          <w:sz w:val="27"/>
          <w:szCs w:val="27"/>
        </w:rPr>
        <w:t>во время купания запретить спрыгивание детей в воду и ныряние с перил ограждения или с берега;</w:t>
      </w:r>
    </w:p>
    <w:p w:rsidR="00F7707D" w:rsidRDefault="00F7707D" w:rsidP="00F7707D">
      <w:pPr>
        <w:pStyle w:val="a3"/>
        <w:numPr>
          <w:ilvl w:val="0"/>
          <w:numId w:val="22"/>
        </w:numPr>
        <w:shd w:val="clear" w:color="auto" w:fill="FFFFFF"/>
        <w:spacing w:before="0" w:beforeAutospacing="0" w:after="0" w:afterAutospacing="0" w:line="317" w:lineRule="atLeast"/>
        <w:ind w:left="0"/>
        <w:rPr>
          <w:rFonts w:ascii="Arial" w:hAnsi="Arial" w:cs="Arial"/>
          <w:color w:val="000000"/>
          <w:sz w:val="21"/>
          <w:szCs w:val="21"/>
        </w:rPr>
      </w:pPr>
      <w:r>
        <w:rPr>
          <w:color w:val="373737"/>
          <w:sz w:val="27"/>
          <w:szCs w:val="27"/>
        </w:rPr>
        <w:t>решительно пресекать шалости детей на воде.</w:t>
      </w:r>
    </w:p>
    <w:p w:rsidR="00F7707D" w:rsidRDefault="00F7707D" w:rsidP="00F7707D">
      <w:pPr>
        <w:pStyle w:val="a3"/>
        <w:shd w:val="clear" w:color="auto" w:fill="FFFFFF"/>
        <w:spacing w:before="0" w:beforeAutospacing="0" w:after="0" w:afterAutospacing="0" w:line="317" w:lineRule="atLeast"/>
        <w:rPr>
          <w:rFonts w:ascii="Arial" w:hAnsi="Arial" w:cs="Arial"/>
          <w:color w:val="000000"/>
          <w:sz w:val="21"/>
          <w:szCs w:val="21"/>
        </w:rPr>
      </w:pPr>
    </w:p>
    <w:p w:rsidR="00F7707D" w:rsidRDefault="00F7707D" w:rsidP="00F7707D">
      <w:pPr>
        <w:pStyle w:val="a3"/>
        <w:shd w:val="clear" w:color="auto" w:fill="FFFFFF"/>
        <w:spacing w:before="0" w:beforeAutospacing="0" w:after="0" w:afterAutospacing="0" w:line="317" w:lineRule="atLeast"/>
        <w:rPr>
          <w:rFonts w:ascii="Arial" w:hAnsi="Arial" w:cs="Arial"/>
          <w:color w:val="000000"/>
          <w:sz w:val="21"/>
          <w:szCs w:val="21"/>
        </w:rPr>
      </w:pPr>
      <w:r>
        <w:rPr>
          <w:color w:val="373737"/>
          <w:sz w:val="27"/>
          <w:szCs w:val="27"/>
        </w:rPr>
        <w:t>Также постоянно напоминайте вашему ребёнку о правилах безопасности на улице и дома:</w:t>
      </w:r>
    </w:p>
    <w:p w:rsidR="00F7707D" w:rsidRDefault="00F7707D" w:rsidP="00F7707D">
      <w:pPr>
        <w:pStyle w:val="a3"/>
        <w:shd w:val="clear" w:color="auto" w:fill="FFFFFF"/>
        <w:spacing w:before="0" w:beforeAutospacing="0" w:after="0" w:afterAutospacing="0" w:line="317" w:lineRule="atLeast"/>
        <w:rPr>
          <w:rFonts w:ascii="Arial" w:hAnsi="Arial" w:cs="Arial"/>
          <w:color w:val="000000"/>
          <w:sz w:val="21"/>
          <w:szCs w:val="21"/>
        </w:rPr>
      </w:pPr>
      <w:r>
        <w:rPr>
          <w:i/>
          <w:iCs/>
          <w:color w:val="373737"/>
          <w:sz w:val="27"/>
          <w:szCs w:val="27"/>
          <w:u w:val="single"/>
        </w:rPr>
        <w:t>Ежедневно повторяйте ребёнку:</w:t>
      </w:r>
    </w:p>
    <w:p w:rsidR="00F7707D" w:rsidRDefault="00F7707D" w:rsidP="00F7707D">
      <w:pPr>
        <w:pStyle w:val="a3"/>
        <w:shd w:val="clear" w:color="auto" w:fill="FFFFFF"/>
        <w:spacing w:before="0" w:beforeAutospacing="0" w:after="0" w:afterAutospacing="0" w:line="317" w:lineRule="atLeast"/>
        <w:rPr>
          <w:rFonts w:ascii="Arial" w:hAnsi="Arial" w:cs="Arial"/>
          <w:color w:val="000000"/>
          <w:sz w:val="21"/>
          <w:szCs w:val="21"/>
        </w:rPr>
      </w:pPr>
      <w:r>
        <w:rPr>
          <w:rFonts w:ascii="Arial" w:hAnsi="Arial" w:cs="Arial"/>
          <w:color w:val="373737"/>
          <w:sz w:val="21"/>
          <w:szCs w:val="21"/>
        </w:rPr>
        <w:t> </w:t>
      </w:r>
      <w:r>
        <w:rPr>
          <w:color w:val="373737"/>
          <w:sz w:val="27"/>
          <w:szCs w:val="27"/>
        </w:rPr>
        <w:t>- Не уходи далеко от своего дома, двора.</w:t>
      </w:r>
    </w:p>
    <w:p w:rsidR="00F7707D" w:rsidRDefault="00F7707D" w:rsidP="00F7707D">
      <w:pPr>
        <w:pStyle w:val="a3"/>
        <w:shd w:val="clear" w:color="auto" w:fill="FFFFFF"/>
        <w:spacing w:before="0" w:beforeAutospacing="0" w:after="0" w:afterAutospacing="0" w:line="317" w:lineRule="atLeast"/>
        <w:rPr>
          <w:rFonts w:ascii="Arial" w:hAnsi="Arial" w:cs="Arial"/>
          <w:color w:val="000000"/>
          <w:sz w:val="21"/>
          <w:szCs w:val="21"/>
        </w:rPr>
      </w:pPr>
      <w:r>
        <w:rPr>
          <w:rFonts w:ascii="Arial" w:hAnsi="Arial" w:cs="Arial"/>
          <w:color w:val="373737"/>
          <w:sz w:val="21"/>
          <w:szCs w:val="21"/>
        </w:rPr>
        <w:t> </w:t>
      </w:r>
      <w:r>
        <w:rPr>
          <w:color w:val="373737"/>
          <w:sz w:val="27"/>
          <w:szCs w:val="27"/>
        </w:rPr>
        <w:t>- Не бери ничего у незнакомых людей на улице. Сразу отходи в сторону.</w:t>
      </w:r>
    </w:p>
    <w:p w:rsidR="00F7707D" w:rsidRDefault="00F7707D" w:rsidP="00F7707D">
      <w:pPr>
        <w:pStyle w:val="a3"/>
        <w:shd w:val="clear" w:color="auto" w:fill="FFFFFF"/>
        <w:spacing w:before="0" w:beforeAutospacing="0" w:after="0" w:afterAutospacing="0" w:line="317" w:lineRule="atLeast"/>
        <w:rPr>
          <w:rFonts w:ascii="Arial" w:hAnsi="Arial" w:cs="Arial"/>
          <w:color w:val="000000"/>
          <w:sz w:val="21"/>
          <w:szCs w:val="21"/>
        </w:rPr>
      </w:pPr>
      <w:r>
        <w:rPr>
          <w:rFonts w:ascii="Arial" w:hAnsi="Arial" w:cs="Arial"/>
          <w:color w:val="373737"/>
          <w:sz w:val="21"/>
          <w:szCs w:val="21"/>
        </w:rPr>
        <w:t> </w:t>
      </w:r>
      <w:r>
        <w:rPr>
          <w:color w:val="373737"/>
          <w:sz w:val="27"/>
          <w:szCs w:val="27"/>
        </w:rPr>
        <w:t>- Не гуляй до темноты.</w:t>
      </w:r>
    </w:p>
    <w:p w:rsidR="00F7707D" w:rsidRDefault="00F7707D" w:rsidP="00F7707D">
      <w:pPr>
        <w:pStyle w:val="a3"/>
        <w:shd w:val="clear" w:color="auto" w:fill="FFFFFF"/>
        <w:spacing w:before="0" w:beforeAutospacing="0" w:after="0" w:afterAutospacing="0" w:line="317" w:lineRule="atLeast"/>
        <w:rPr>
          <w:rFonts w:ascii="Arial" w:hAnsi="Arial" w:cs="Arial"/>
          <w:color w:val="000000"/>
          <w:sz w:val="21"/>
          <w:szCs w:val="21"/>
        </w:rPr>
      </w:pPr>
      <w:r>
        <w:rPr>
          <w:rFonts w:ascii="Arial" w:hAnsi="Arial" w:cs="Arial"/>
          <w:color w:val="373737"/>
          <w:sz w:val="21"/>
          <w:szCs w:val="21"/>
        </w:rPr>
        <w:t> </w:t>
      </w:r>
      <w:r>
        <w:rPr>
          <w:color w:val="373737"/>
          <w:sz w:val="27"/>
          <w:szCs w:val="27"/>
        </w:rPr>
        <w:t>- Обходи компании незнакомых подростков.</w:t>
      </w:r>
    </w:p>
    <w:p w:rsidR="00F7707D" w:rsidRDefault="00F7707D" w:rsidP="00F7707D">
      <w:pPr>
        <w:pStyle w:val="a3"/>
        <w:shd w:val="clear" w:color="auto" w:fill="FFFFFF"/>
        <w:spacing w:before="0" w:beforeAutospacing="0" w:after="0" w:afterAutospacing="0" w:line="317" w:lineRule="atLeast"/>
        <w:rPr>
          <w:rFonts w:ascii="Arial" w:hAnsi="Arial" w:cs="Arial"/>
          <w:color w:val="000000"/>
          <w:sz w:val="21"/>
          <w:szCs w:val="21"/>
        </w:rPr>
      </w:pPr>
      <w:r>
        <w:rPr>
          <w:rFonts w:ascii="Arial" w:hAnsi="Arial" w:cs="Arial"/>
          <w:color w:val="373737"/>
          <w:sz w:val="21"/>
          <w:szCs w:val="21"/>
        </w:rPr>
        <w:t> </w:t>
      </w:r>
      <w:r>
        <w:rPr>
          <w:color w:val="373737"/>
          <w:sz w:val="27"/>
          <w:szCs w:val="27"/>
        </w:rPr>
        <w:t>- Избегай безлюдных мест, оврагов, пустырей, заброшенных домов, сараев, чердаков, подвалов.</w:t>
      </w:r>
    </w:p>
    <w:p w:rsidR="00F7707D" w:rsidRDefault="00F7707D" w:rsidP="00F7707D">
      <w:pPr>
        <w:pStyle w:val="a3"/>
        <w:shd w:val="clear" w:color="auto" w:fill="FFFFFF"/>
        <w:spacing w:before="0" w:beforeAutospacing="0" w:after="0" w:afterAutospacing="0" w:line="317" w:lineRule="atLeast"/>
        <w:rPr>
          <w:rFonts w:ascii="Arial" w:hAnsi="Arial" w:cs="Arial"/>
          <w:color w:val="000000"/>
          <w:sz w:val="21"/>
          <w:szCs w:val="21"/>
        </w:rPr>
      </w:pPr>
      <w:r>
        <w:rPr>
          <w:rFonts w:ascii="Arial" w:hAnsi="Arial" w:cs="Arial"/>
          <w:color w:val="373737"/>
          <w:sz w:val="21"/>
          <w:szCs w:val="21"/>
        </w:rPr>
        <w:t> </w:t>
      </w:r>
      <w:r>
        <w:rPr>
          <w:color w:val="373737"/>
          <w:sz w:val="27"/>
          <w:szCs w:val="27"/>
        </w:rPr>
        <w:t>- Не входи с незнакомым человеком в подъезд, лифт. Здесь стоит отметить, что иногда преступления совершаются знакомыми людьми (например, какой-нибудь сосед, добрый, улыбчивый и тихий дядя Ваня на деле может оказаться маньяком).</w:t>
      </w:r>
    </w:p>
    <w:p w:rsidR="00F7707D" w:rsidRDefault="00F7707D" w:rsidP="00F7707D">
      <w:pPr>
        <w:pStyle w:val="a3"/>
        <w:shd w:val="clear" w:color="auto" w:fill="FFFFFF"/>
        <w:spacing w:before="0" w:beforeAutospacing="0" w:after="0" w:afterAutospacing="0" w:line="317" w:lineRule="atLeast"/>
        <w:rPr>
          <w:rFonts w:ascii="Arial" w:hAnsi="Arial" w:cs="Arial"/>
          <w:color w:val="000000"/>
          <w:sz w:val="21"/>
          <w:szCs w:val="21"/>
        </w:rPr>
      </w:pPr>
      <w:r>
        <w:rPr>
          <w:rFonts w:ascii="Arial" w:hAnsi="Arial" w:cs="Arial"/>
          <w:color w:val="373737"/>
          <w:sz w:val="21"/>
          <w:szCs w:val="21"/>
        </w:rPr>
        <w:t> </w:t>
      </w:r>
      <w:r>
        <w:rPr>
          <w:color w:val="373737"/>
          <w:sz w:val="27"/>
          <w:szCs w:val="27"/>
        </w:rPr>
        <w:t>- Не открывай дверь людям, которых не знаешь.</w:t>
      </w:r>
    </w:p>
    <w:p w:rsidR="00F7707D" w:rsidRDefault="00F7707D" w:rsidP="00F7707D">
      <w:pPr>
        <w:pStyle w:val="a3"/>
        <w:shd w:val="clear" w:color="auto" w:fill="FFFFFF"/>
        <w:spacing w:before="0" w:beforeAutospacing="0" w:after="0" w:afterAutospacing="0" w:line="317" w:lineRule="atLeast"/>
        <w:rPr>
          <w:rFonts w:ascii="Arial" w:hAnsi="Arial" w:cs="Arial"/>
          <w:color w:val="000000"/>
          <w:sz w:val="21"/>
          <w:szCs w:val="21"/>
        </w:rPr>
      </w:pPr>
      <w:r>
        <w:rPr>
          <w:rFonts w:ascii="Arial" w:hAnsi="Arial" w:cs="Arial"/>
          <w:color w:val="373737"/>
          <w:sz w:val="21"/>
          <w:szCs w:val="21"/>
        </w:rPr>
        <w:t> </w:t>
      </w:r>
      <w:r>
        <w:rPr>
          <w:color w:val="373737"/>
          <w:sz w:val="27"/>
          <w:szCs w:val="27"/>
        </w:rPr>
        <w:t>- Не садись в чужую машину.</w:t>
      </w:r>
    </w:p>
    <w:p w:rsidR="00F7707D" w:rsidRDefault="00F7707D" w:rsidP="00F7707D">
      <w:pPr>
        <w:pStyle w:val="a3"/>
        <w:shd w:val="clear" w:color="auto" w:fill="FFFFFF"/>
        <w:spacing w:before="0" w:beforeAutospacing="0" w:after="0" w:afterAutospacing="0" w:line="317" w:lineRule="atLeast"/>
        <w:rPr>
          <w:rFonts w:ascii="Arial" w:hAnsi="Arial" w:cs="Arial"/>
          <w:color w:val="000000"/>
          <w:sz w:val="21"/>
          <w:szCs w:val="21"/>
        </w:rPr>
      </w:pPr>
      <w:r>
        <w:rPr>
          <w:rFonts w:ascii="Arial" w:hAnsi="Arial" w:cs="Arial"/>
          <w:color w:val="373737"/>
          <w:sz w:val="21"/>
          <w:szCs w:val="21"/>
        </w:rPr>
        <w:t> </w:t>
      </w:r>
      <w:r>
        <w:rPr>
          <w:color w:val="373737"/>
          <w:sz w:val="27"/>
          <w:szCs w:val="27"/>
        </w:rPr>
        <w:t xml:space="preserve">- На все предложения </w:t>
      </w:r>
      <w:proofErr w:type="gramStart"/>
      <w:r>
        <w:rPr>
          <w:color w:val="373737"/>
          <w:sz w:val="27"/>
          <w:szCs w:val="27"/>
        </w:rPr>
        <w:t>незнакомых</w:t>
      </w:r>
      <w:proofErr w:type="gramEnd"/>
      <w:r>
        <w:rPr>
          <w:color w:val="373737"/>
          <w:sz w:val="27"/>
          <w:szCs w:val="27"/>
        </w:rPr>
        <w:t xml:space="preserve"> отвечай: "Нет!" и немедленно уходи от них туда, где есть люди.</w:t>
      </w:r>
    </w:p>
    <w:p w:rsidR="00F7707D" w:rsidRDefault="00F7707D" w:rsidP="00F7707D">
      <w:pPr>
        <w:pStyle w:val="a3"/>
        <w:shd w:val="clear" w:color="auto" w:fill="FFFFFF"/>
        <w:spacing w:before="0" w:beforeAutospacing="0" w:after="0" w:afterAutospacing="0" w:line="317" w:lineRule="atLeast"/>
        <w:rPr>
          <w:rFonts w:ascii="Arial" w:hAnsi="Arial" w:cs="Arial"/>
          <w:color w:val="000000"/>
          <w:sz w:val="21"/>
          <w:szCs w:val="21"/>
        </w:rPr>
      </w:pPr>
      <w:r>
        <w:rPr>
          <w:rFonts w:ascii="Arial" w:hAnsi="Arial" w:cs="Arial"/>
          <w:color w:val="373737"/>
          <w:sz w:val="21"/>
          <w:szCs w:val="21"/>
        </w:rPr>
        <w:t> </w:t>
      </w:r>
      <w:r>
        <w:rPr>
          <w:color w:val="373737"/>
          <w:sz w:val="27"/>
          <w:szCs w:val="27"/>
        </w:rPr>
        <w:t>- Не стесняйся звать людей на помощь на улице, в транспорте, в подъезде.</w:t>
      </w:r>
    </w:p>
    <w:p w:rsidR="00F7707D" w:rsidRDefault="00F7707D" w:rsidP="00F7707D">
      <w:pPr>
        <w:pStyle w:val="a3"/>
        <w:shd w:val="clear" w:color="auto" w:fill="FFFFFF"/>
        <w:spacing w:before="0" w:beforeAutospacing="0" w:after="0" w:afterAutospacing="0" w:line="317" w:lineRule="atLeast"/>
        <w:rPr>
          <w:rFonts w:ascii="Arial" w:hAnsi="Arial" w:cs="Arial"/>
          <w:color w:val="000000"/>
          <w:sz w:val="21"/>
          <w:szCs w:val="21"/>
        </w:rPr>
      </w:pPr>
      <w:r>
        <w:rPr>
          <w:rFonts w:ascii="Arial" w:hAnsi="Arial" w:cs="Arial"/>
          <w:color w:val="373737"/>
          <w:sz w:val="21"/>
          <w:szCs w:val="21"/>
        </w:rPr>
        <w:t> </w:t>
      </w:r>
      <w:r>
        <w:rPr>
          <w:color w:val="373737"/>
          <w:sz w:val="27"/>
          <w:szCs w:val="27"/>
        </w:rPr>
        <w:t>- В минуту опасности, когда тебя пытаются схватить, применяют силу, кричи, вырывайся, убегай.</w:t>
      </w:r>
    </w:p>
    <w:p w:rsidR="00F7707D" w:rsidRDefault="00F7707D" w:rsidP="00F7707D">
      <w:pPr>
        <w:pStyle w:val="a3"/>
        <w:shd w:val="clear" w:color="auto" w:fill="FFFFFF"/>
        <w:spacing w:before="0" w:beforeAutospacing="0" w:after="0" w:afterAutospacing="0" w:line="317" w:lineRule="atLeast"/>
        <w:rPr>
          <w:rFonts w:ascii="Arial" w:hAnsi="Arial" w:cs="Arial"/>
          <w:color w:val="000000"/>
          <w:sz w:val="21"/>
          <w:szCs w:val="21"/>
        </w:rPr>
      </w:pPr>
      <w:r>
        <w:rPr>
          <w:color w:val="373737"/>
          <w:sz w:val="27"/>
          <w:szCs w:val="27"/>
        </w:rPr>
        <w:t>Уважаемые родители, помните и о правилах безопасности  вашего ребёнка дома:</w:t>
      </w:r>
    </w:p>
    <w:p w:rsidR="00F7707D" w:rsidRDefault="00F7707D" w:rsidP="00F7707D">
      <w:pPr>
        <w:pStyle w:val="a3"/>
        <w:shd w:val="clear" w:color="auto" w:fill="FFFFFF"/>
        <w:spacing w:before="0" w:beforeAutospacing="0" w:after="0" w:afterAutospacing="0" w:line="317" w:lineRule="atLeast"/>
        <w:rPr>
          <w:rFonts w:ascii="Arial" w:hAnsi="Arial" w:cs="Arial"/>
          <w:color w:val="000000"/>
          <w:sz w:val="21"/>
          <w:szCs w:val="21"/>
        </w:rPr>
      </w:pPr>
      <w:r>
        <w:rPr>
          <w:color w:val="373737"/>
          <w:sz w:val="27"/>
          <w:szCs w:val="27"/>
        </w:rPr>
        <w:t>- не оставляйте без присмотра включенные электроприборы;</w:t>
      </w:r>
    </w:p>
    <w:p w:rsidR="00F7707D" w:rsidRDefault="00F7707D" w:rsidP="00F7707D">
      <w:pPr>
        <w:pStyle w:val="a3"/>
        <w:shd w:val="clear" w:color="auto" w:fill="FFFFFF"/>
        <w:spacing w:before="0" w:beforeAutospacing="0" w:after="0" w:afterAutospacing="0" w:line="317" w:lineRule="atLeast"/>
        <w:rPr>
          <w:rFonts w:ascii="Arial" w:hAnsi="Arial" w:cs="Arial"/>
          <w:color w:val="000000"/>
          <w:sz w:val="21"/>
          <w:szCs w:val="21"/>
        </w:rPr>
      </w:pPr>
      <w:r>
        <w:rPr>
          <w:color w:val="373737"/>
          <w:sz w:val="27"/>
          <w:szCs w:val="27"/>
        </w:rPr>
        <w:t>- не оставляйте ребёнка одного в квартире;</w:t>
      </w:r>
    </w:p>
    <w:p w:rsidR="00F7707D" w:rsidRDefault="00F7707D" w:rsidP="00F7707D">
      <w:pPr>
        <w:pStyle w:val="a3"/>
        <w:shd w:val="clear" w:color="auto" w:fill="FFFFFF"/>
        <w:spacing w:before="0" w:beforeAutospacing="0" w:after="0" w:afterAutospacing="0" w:line="317" w:lineRule="atLeast"/>
        <w:rPr>
          <w:rFonts w:ascii="Arial" w:hAnsi="Arial" w:cs="Arial"/>
          <w:color w:val="000000"/>
          <w:sz w:val="21"/>
          <w:szCs w:val="21"/>
        </w:rPr>
      </w:pPr>
      <w:r>
        <w:rPr>
          <w:color w:val="373737"/>
          <w:sz w:val="27"/>
          <w:szCs w:val="27"/>
        </w:rPr>
        <w:lastRenderedPageBreak/>
        <w:t>- заблокируйте доступ к розеткам;</w:t>
      </w:r>
    </w:p>
    <w:p w:rsidR="00F7707D" w:rsidRDefault="00F7707D" w:rsidP="00F7707D">
      <w:pPr>
        <w:pStyle w:val="a3"/>
        <w:shd w:val="clear" w:color="auto" w:fill="FFFFFF"/>
        <w:spacing w:before="0" w:beforeAutospacing="0" w:after="0" w:afterAutospacing="0" w:line="317" w:lineRule="atLeast"/>
        <w:rPr>
          <w:rFonts w:ascii="Arial" w:hAnsi="Arial" w:cs="Arial"/>
          <w:color w:val="000000"/>
          <w:sz w:val="21"/>
          <w:szCs w:val="21"/>
        </w:rPr>
      </w:pPr>
      <w:r>
        <w:rPr>
          <w:color w:val="373737"/>
          <w:sz w:val="27"/>
          <w:szCs w:val="27"/>
        </w:rPr>
        <w:t>- избегайте контакта ребёнка с газовой плитой и спичками.</w:t>
      </w:r>
    </w:p>
    <w:p w:rsidR="00F7707D" w:rsidRDefault="00F7707D" w:rsidP="00F7707D">
      <w:pPr>
        <w:pStyle w:val="a3"/>
        <w:shd w:val="clear" w:color="auto" w:fill="FFFFFF"/>
        <w:spacing w:before="0" w:beforeAutospacing="0" w:after="0" w:afterAutospacing="0" w:line="317" w:lineRule="atLeast"/>
        <w:rPr>
          <w:rFonts w:ascii="Arial" w:hAnsi="Arial" w:cs="Arial"/>
          <w:color w:val="000000"/>
          <w:sz w:val="21"/>
          <w:szCs w:val="21"/>
        </w:rPr>
      </w:pPr>
      <w:r>
        <w:rPr>
          <w:rFonts w:ascii="Arial" w:hAnsi="Arial" w:cs="Arial"/>
          <w:color w:val="373737"/>
          <w:sz w:val="21"/>
          <w:szCs w:val="21"/>
        </w:rPr>
        <w:t> </w:t>
      </w:r>
      <w:r>
        <w:rPr>
          <w:b/>
          <w:bCs/>
          <w:color w:val="373737"/>
          <w:sz w:val="36"/>
          <w:szCs w:val="36"/>
        </w:rPr>
        <w:t>Помните! Ребенок берёт пример с вас – родителей! Пусть ваш пример учит дисциплинированному поведению ребёнка на улице и дома</w:t>
      </w:r>
    </w:p>
    <w:p w:rsidR="00F7707D" w:rsidRDefault="00F7707D" w:rsidP="00F7707D">
      <w:pPr>
        <w:pStyle w:val="a3"/>
        <w:shd w:val="clear" w:color="auto" w:fill="FFFFFF"/>
        <w:spacing w:before="0" w:beforeAutospacing="0" w:after="0" w:afterAutospacing="0" w:line="317" w:lineRule="atLeast"/>
        <w:rPr>
          <w:rFonts w:ascii="Arial" w:hAnsi="Arial" w:cs="Arial"/>
          <w:color w:val="000000"/>
          <w:sz w:val="21"/>
          <w:szCs w:val="21"/>
        </w:rPr>
      </w:pPr>
      <w:r>
        <w:rPr>
          <w:rFonts w:ascii="Arial" w:hAnsi="Arial" w:cs="Arial"/>
          <w:color w:val="373737"/>
          <w:sz w:val="21"/>
          <w:szCs w:val="21"/>
        </w:rPr>
        <w:t> </w:t>
      </w: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Default="00F7707D" w:rsidP="00C37B88">
      <w:pPr>
        <w:spacing w:after="150" w:line="345" w:lineRule="atLeast"/>
        <w:rPr>
          <w:rFonts w:ascii="Arial" w:eastAsia="Times New Roman" w:hAnsi="Arial" w:cs="Arial"/>
          <w:color w:val="83A629"/>
          <w:sz w:val="35"/>
          <w:szCs w:val="35"/>
          <w:lang w:eastAsia="ru-RU"/>
        </w:rPr>
      </w:pPr>
    </w:p>
    <w:p w:rsidR="00F7707D" w:rsidRPr="00A9665B" w:rsidRDefault="00F7707D" w:rsidP="00C37B88">
      <w:pPr>
        <w:spacing w:after="150" w:line="345" w:lineRule="atLeast"/>
        <w:rPr>
          <w:rFonts w:ascii="Arial" w:eastAsia="Times New Roman" w:hAnsi="Arial" w:cs="Arial"/>
          <w:color w:val="83A629"/>
          <w:sz w:val="35"/>
          <w:szCs w:val="35"/>
          <w:lang w:eastAsia="ru-RU"/>
        </w:rPr>
      </w:pPr>
    </w:p>
    <w:sectPr w:rsidR="00F7707D" w:rsidRPr="00A9665B" w:rsidSect="00C0065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90CBC"/>
    <w:multiLevelType w:val="multilevel"/>
    <w:tmpl w:val="801AC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4424E9"/>
    <w:multiLevelType w:val="multilevel"/>
    <w:tmpl w:val="7A1AC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025749"/>
    <w:multiLevelType w:val="multilevel"/>
    <w:tmpl w:val="9B6AA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91239CF"/>
    <w:multiLevelType w:val="multilevel"/>
    <w:tmpl w:val="DE2AA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34789F"/>
    <w:multiLevelType w:val="multilevel"/>
    <w:tmpl w:val="70341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7E3426"/>
    <w:multiLevelType w:val="multilevel"/>
    <w:tmpl w:val="8BD02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5C778B"/>
    <w:multiLevelType w:val="multilevel"/>
    <w:tmpl w:val="BEF43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957962"/>
    <w:multiLevelType w:val="multilevel"/>
    <w:tmpl w:val="D1A42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1824F2"/>
    <w:multiLevelType w:val="multilevel"/>
    <w:tmpl w:val="40080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9C27612"/>
    <w:multiLevelType w:val="multilevel"/>
    <w:tmpl w:val="E0502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B4E6149"/>
    <w:multiLevelType w:val="multilevel"/>
    <w:tmpl w:val="EC90E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F282C02"/>
    <w:multiLevelType w:val="multilevel"/>
    <w:tmpl w:val="F9EEE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676559C"/>
    <w:multiLevelType w:val="multilevel"/>
    <w:tmpl w:val="12CED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84828FD"/>
    <w:multiLevelType w:val="multilevel"/>
    <w:tmpl w:val="5B78A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C022205"/>
    <w:multiLevelType w:val="multilevel"/>
    <w:tmpl w:val="C5FE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3D960EE"/>
    <w:multiLevelType w:val="multilevel"/>
    <w:tmpl w:val="857C5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C6D7EBB"/>
    <w:multiLevelType w:val="multilevel"/>
    <w:tmpl w:val="29503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E10689E"/>
    <w:multiLevelType w:val="multilevel"/>
    <w:tmpl w:val="884EA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8543809"/>
    <w:multiLevelType w:val="multilevel"/>
    <w:tmpl w:val="C7EC4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53D6E54"/>
    <w:multiLevelType w:val="multilevel"/>
    <w:tmpl w:val="B844A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89B2C78"/>
    <w:multiLevelType w:val="multilevel"/>
    <w:tmpl w:val="4C3C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CBE604C"/>
    <w:multiLevelType w:val="multilevel"/>
    <w:tmpl w:val="150A9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0"/>
  </w:num>
  <w:num w:numId="3">
    <w:abstractNumId w:val="20"/>
  </w:num>
  <w:num w:numId="4">
    <w:abstractNumId w:val="2"/>
  </w:num>
  <w:num w:numId="5">
    <w:abstractNumId w:val="9"/>
  </w:num>
  <w:num w:numId="6">
    <w:abstractNumId w:val="10"/>
  </w:num>
  <w:num w:numId="7">
    <w:abstractNumId w:val="4"/>
  </w:num>
  <w:num w:numId="8">
    <w:abstractNumId w:val="5"/>
  </w:num>
  <w:num w:numId="9">
    <w:abstractNumId w:val="6"/>
  </w:num>
  <w:num w:numId="10">
    <w:abstractNumId w:val="3"/>
  </w:num>
  <w:num w:numId="11">
    <w:abstractNumId w:val="19"/>
  </w:num>
  <w:num w:numId="12">
    <w:abstractNumId w:val="18"/>
  </w:num>
  <w:num w:numId="13">
    <w:abstractNumId w:val="15"/>
  </w:num>
  <w:num w:numId="14">
    <w:abstractNumId w:val="1"/>
  </w:num>
  <w:num w:numId="15">
    <w:abstractNumId w:val="12"/>
  </w:num>
  <w:num w:numId="16">
    <w:abstractNumId w:val="7"/>
  </w:num>
  <w:num w:numId="17">
    <w:abstractNumId w:val="8"/>
  </w:num>
  <w:num w:numId="18">
    <w:abstractNumId w:val="11"/>
  </w:num>
  <w:num w:numId="19">
    <w:abstractNumId w:val="14"/>
  </w:num>
  <w:num w:numId="20">
    <w:abstractNumId w:val="21"/>
  </w:num>
  <w:num w:numId="21">
    <w:abstractNumId w:val="16"/>
  </w:num>
  <w:num w:numId="22">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A1D38"/>
    <w:rsid w:val="0040255F"/>
    <w:rsid w:val="00682FD3"/>
    <w:rsid w:val="00783F47"/>
    <w:rsid w:val="007E1CA6"/>
    <w:rsid w:val="00A9665B"/>
    <w:rsid w:val="00B7715E"/>
    <w:rsid w:val="00C0065B"/>
    <w:rsid w:val="00C37B88"/>
    <w:rsid w:val="00CA1D38"/>
    <w:rsid w:val="00E55247"/>
    <w:rsid w:val="00F770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065B"/>
  </w:style>
  <w:style w:type="paragraph" w:styleId="1">
    <w:name w:val="heading 1"/>
    <w:basedOn w:val="a"/>
    <w:link w:val="10"/>
    <w:uiPriority w:val="9"/>
    <w:qFormat/>
    <w:rsid w:val="00A9665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F7707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
    <w:name w:val="c3"/>
    <w:basedOn w:val="a"/>
    <w:rsid w:val="00CA1D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CA1D38"/>
  </w:style>
  <w:style w:type="character" w:customStyle="1" w:styleId="c5">
    <w:name w:val="c5"/>
    <w:basedOn w:val="a0"/>
    <w:rsid w:val="00CA1D38"/>
  </w:style>
  <w:style w:type="character" w:customStyle="1" w:styleId="10">
    <w:name w:val="Заголовок 1 Знак"/>
    <w:basedOn w:val="a0"/>
    <w:link w:val="1"/>
    <w:uiPriority w:val="9"/>
    <w:rsid w:val="00A9665B"/>
    <w:rPr>
      <w:rFonts w:ascii="Times New Roman" w:eastAsia="Times New Roman" w:hAnsi="Times New Roman" w:cs="Times New Roman"/>
      <w:b/>
      <w:bCs/>
      <w:kern w:val="36"/>
      <w:sz w:val="48"/>
      <w:szCs w:val="48"/>
      <w:lang w:eastAsia="ru-RU"/>
    </w:rPr>
  </w:style>
  <w:style w:type="paragraph" w:customStyle="1" w:styleId="headline">
    <w:name w:val="headline"/>
    <w:basedOn w:val="a"/>
    <w:rsid w:val="00A966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A966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65B"/>
    <w:rPr>
      <w:b/>
      <w:bCs/>
    </w:rPr>
  </w:style>
  <w:style w:type="character" w:customStyle="1" w:styleId="olink">
    <w:name w:val="olink"/>
    <w:basedOn w:val="a0"/>
    <w:rsid w:val="00A9665B"/>
  </w:style>
  <w:style w:type="character" w:styleId="a5">
    <w:name w:val="Hyperlink"/>
    <w:basedOn w:val="a0"/>
    <w:uiPriority w:val="99"/>
    <w:semiHidden/>
    <w:unhideWhenUsed/>
    <w:rsid w:val="00A9665B"/>
    <w:rPr>
      <w:color w:val="0000FF"/>
      <w:u w:val="single"/>
    </w:rPr>
  </w:style>
  <w:style w:type="character" w:customStyle="1" w:styleId="cmmdate">
    <w:name w:val="cmm_date"/>
    <w:basedOn w:val="a0"/>
    <w:rsid w:val="00A9665B"/>
  </w:style>
  <w:style w:type="paragraph" w:styleId="a6">
    <w:name w:val="Balloon Text"/>
    <w:basedOn w:val="a"/>
    <w:link w:val="a7"/>
    <w:uiPriority w:val="99"/>
    <w:semiHidden/>
    <w:unhideWhenUsed/>
    <w:rsid w:val="00A9665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9665B"/>
    <w:rPr>
      <w:rFonts w:ascii="Tahoma" w:hAnsi="Tahoma" w:cs="Tahoma"/>
      <w:sz w:val="16"/>
      <w:szCs w:val="16"/>
    </w:rPr>
  </w:style>
  <w:style w:type="character" w:customStyle="1" w:styleId="20">
    <w:name w:val="Заголовок 2 Знак"/>
    <w:basedOn w:val="a0"/>
    <w:link w:val="2"/>
    <w:uiPriority w:val="9"/>
    <w:semiHidden/>
    <w:rsid w:val="00F7707D"/>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847871593">
      <w:bodyDiv w:val="1"/>
      <w:marLeft w:val="0"/>
      <w:marRight w:val="0"/>
      <w:marTop w:val="0"/>
      <w:marBottom w:val="0"/>
      <w:divBdr>
        <w:top w:val="none" w:sz="0" w:space="0" w:color="auto"/>
        <w:left w:val="none" w:sz="0" w:space="0" w:color="auto"/>
        <w:bottom w:val="none" w:sz="0" w:space="0" w:color="auto"/>
        <w:right w:val="none" w:sz="0" w:space="0" w:color="auto"/>
      </w:divBdr>
    </w:div>
    <w:div w:id="1195536628">
      <w:bodyDiv w:val="1"/>
      <w:marLeft w:val="0"/>
      <w:marRight w:val="0"/>
      <w:marTop w:val="0"/>
      <w:marBottom w:val="0"/>
      <w:divBdr>
        <w:top w:val="none" w:sz="0" w:space="0" w:color="auto"/>
        <w:left w:val="none" w:sz="0" w:space="0" w:color="auto"/>
        <w:bottom w:val="none" w:sz="0" w:space="0" w:color="auto"/>
        <w:right w:val="none" w:sz="0" w:space="0" w:color="auto"/>
      </w:divBdr>
      <w:divsChild>
        <w:div w:id="2044742027">
          <w:marLeft w:val="75"/>
          <w:marRight w:val="75"/>
          <w:marTop w:val="0"/>
          <w:marBottom w:val="0"/>
          <w:divBdr>
            <w:top w:val="none" w:sz="0" w:space="0" w:color="auto"/>
            <w:left w:val="none" w:sz="0" w:space="0" w:color="auto"/>
            <w:bottom w:val="none" w:sz="0" w:space="0" w:color="auto"/>
            <w:right w:val="none" w:sz="0" w:space="0" w:color="auto"/>
          </w:divBdr>
          <w:divsChild>
            <w:div w:id="1698845202">
              <w:marLeft w:val="0"/>
              <w:marRight w:val="0"/>
              <w:marTop w:val="0"/>
              <w:marBottom w:val="150"/>
              <w:divBdr>
                <w:top w:val="none" w:sz="0" w:space="0" w:color="auto"/>
                <w:left w:val="none" w:sz="0" w:space="0" w:color="auto"/>
                <w:bottom w:val="none" w:sz="0" w:space="0" w:color="auto"/>
                <w:right w:val="none" w:sz="0" w:space="0" w:color="auto"/>
              </w:divBdr>
            </w:div>
            <w:div w:id="283582603">
              <w:marLeft w:val="0"/>
              <w:marRight w:val="0"/>
              <w:marTop w:val="0"/>
              <w:marBottom w:val="150"/>
              <w:divBdr>
                <w:top w:val="none" w:sz="0" w:space="0" w:color="auto"/>
                <w:left w:val="none" w:sz="0" w:space="0" w:color="auto"/>
                <w:bottom w:val="none" w:sz="0" w:space="0" w:color="auto"/>
                <w:right w:val="none" w:sz="0" w:space="0" w:color="auto"/>
              </w:divBdr>
            </w:div>
            <w:div w:id="707341791">
              <w:marLeft w:val="0"/>
              <w:marRight w:val="0"/>
              <w:marTop w:val="0"/>
              <w:marBottom w:val="150"/>
              <w:divBdr>
                <w:top w:val="none" w:sz="0" w:space="0" w:color="auto"/>
                <w:left w:val="none" w:sz="0" w:space="0" w:color="auto"/>
                <w:bottom w:val="none" w:sz="0" w:space="0" w:color="auto"/>
                <w:right w:val="none" w:sz="0" w:space="0" w:color="auto"/>
              </w:divBdr>
            </w:div>
            <w:div w:id="1734430035">
              <w:marLeft w:val="0"/>
              <w:marRight w:val="0"/>
              <w:marTop w:val="0"/>
              <w:marBottom w:val="150"/>
              <w:divBdr>
                <w:top w:val="none" w:sz="0" w:space="0" w:color="auto"/>
                <w:left w:val="none" w:sz="0" w:space="0" w:color="auto"/>
                <w:bottom w:val="none" w:sz="0" w:space="0" w:color="auto"/>
                <w:right w:val="none" w:sz="0" w:space="0" w:color="auto"/>
              </w:divBdr>
            </w:div>
          </w:divsChild>
        </w:div>
        <w:div w:id="1894000064">
          <w:marLeft w:val="75"/>
          <w:marRight w:val="75"/>
          <w:marTop w:val="0"/>
          <w:marBottom w:val="0"/>
          <w:divBdr>
            <w:top w:val="none" w:sz="0" w:space="0" w:color="auto"/>
            <w:left w:val="none" w:sz="0" w:space="0" w:color="auto"/>
            <w:bottom w:val="none" w:sz="0" w:space="0" w:color="auto"/>
            <w:right w:val="none" w:sz="0" w:space="0" w:color="auto"/>
          </w:divBdr>
          <w:divsChild>
            <w:div w:id="1427075370">
              <w:marLeft w:val="0"/>
              <w:marRight w:val="0"/>
              <w:marTop w:val="0"/>
              <w:marBottom w:val="150"/>
              <w:divBdr>
                <w:top w:val="none" w:sz="0" w:space="0" w:color="auto"/>
                <w:left w:val="none" w:sz="0" w:space="0" w:color="auto"/>
                <w:bottom w:val="none" w:sz="0" w:space="0" w:color="auto"/>
                <w:right w:val="none" w:sz="0" w:space="0" w:color="auto"/>
              </w:divBdr>
              <w:divsChild>
                <w:div w:id="1029571563">
                  <w:marLeft w:val="0"/>
                  <w:marRight w:val="0"/>
                  <w:marTop w:val="0"/>
                  <w:marBottom w:val="0"/>
                  <w:divBdr>
                    <w:top w:val="none" w:sz="0" w:space="0" w:color="auto"/>
                    <w:left w:val="none" w:sz="0" w:space="0" w:color="auto"/>
                    <w:bottom w:val="none" w:sz="0" w:space="0" w:color="auto"/>
                    <w:right w:val="none" w:sz="0" w:space="0" w:color="auto"/>
                  </w:divBdr>
                  <w:divsChild>
                    <w:div w:id="71392869">
                      <w:marLeft w:val="0"/>
                      <w:marRight w:val="0"/>
                      <w:marTop w:val="0"/>
                      <w:marBottom w:val="0"/>
                      <w:divBdr>
                        <w:top w:val="none" w:sz="0" w:space="0" w:color="auto"/>
                        <w:left w:val="none" w:sz="0" w:space="0" w:color="auto"/>
                        <w:bottom w:val="none" w:sz="0" w:space="0" w:color="auto"/>
                        <w:right w:val="none" w:sz="0" w:space="0" w:color="auto"/>
                      </w:divBdr>
                      <w:divsChild>
                        <w:div w:id="106848930">
                          <w:marLeft w:val="0"/>
                          <w:marRight w:val="0"/>
                          <w:marTop w:val="0"/>
                          <w:marBottom w:val="0"/>
                          <w:divBdr>
                            <w:top w:val="none" w:sz="0" w:space="0" w:color="auto"/>
                            <w:left w:val="none" w:sz="0" w:space="0" w:color="auto"/>
                            <w:bottom w:val="none" w:sz="0" w:space="0" w:color="auto"/>
                            <w:right w:val="none" w:sz="0" w:space="0" w:color="auto"/>
                          </w:divBdr>
                        </w:div>
                      </w:divsChild>
                    </w:div>
                    <w:div w:id="1761635944">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62725012">
      <w:bodyDiv w:val="1"/>
      <w:marLeft w:val="0"/>
      <w:marRight w:val="0"/>
      <w:marTop w:val="0"/>
      <w:marBottom w:val="0"/>
      <w:divBdr>
        <w:top w:val="none" w:sz="0" w:space="0" w:color="auto"/>
        <w:left w:val="none" w:sz="0" w:space="0" w:color="auto"/>
        <w:bottom w:val="none" w:sz="0" w:space="0" w:color="auto"/>
        <w:right w:val="none" w:sz="0" w:space="0" w:color="auto"/>
      </w:divBdr>
      <w:divsChild>
        <w:div w:id="1067338709">
          <w:marLeft w:val="75"/>
          <w:marRight w:val="75"/>
          <w:marTop w:val="0"/>
          <w:marBottom w:val="0"/>
          <w:divBdr>
            <w:top w:val="none" w:sz="0" w:space="0" w:color="auto"/>
            <w:left w:val="none" w:sz="0" w:space="0" w:color="auto"/>
            <w:bottom w:val="none" w:sz="0" w:space="0" w:color="auto"/>
            <w:right w:val="none" w:sz="0" w:space="0" w:color="auto"/>
          </w:divBdr>
          <w:divsChild>
            <w:div w:id="2052461841">
              <w:marLeft w:val="0"/>
              <w:marRight w:val="0"/>
              <w:marTop w:val="0"/>
              <w:marBottom w:val="150"/>
              <w:divBdr>
                <w:top w:val="none" w:sz="0" w:space="0" w:color="auto"/>
                <w:left w:val="none" w:sz="0" w:space="0" w:color="auto"/>
                <w:bottom w:val="none" w:sz="0" w:space="0" w:color="auto"/>
                <w:right w:val="none" w:sz="0" w:space="0" w:color="auto"/>
              </w:divBdr>
              <w:divsChild>
                <w:div w:id="1471168115">
                  <w:marLeft w:val="0"/>
                  <w:marRight w:val="0"/>
                  <w:marTop w:val="0"/>
                  <w:marBottom w:val="0"/>
                  <w:divBdr>
                    <w:top w:val="none" w:sz="0" w:space="0" w:color="auto"/>
                    <w:left w:val="none" w:sz="0" w:space="0" w:color="auto"/>
                    <w:bottom w:val="none" w:sz="0" w:space="0" w:color="auto"/>
                    <w:right w:val="none" w:sz="0" w:space="0" w:color="auto"/>
                  </w:divBdr>
                  <w:divsChild>
                    <w:div w:id="768893603">
                      <w:marLeft w:val="0"/>
                      <w:marRight w:val="0"/>
                      <w:marTop w:val="0"/>
                      <w:marBottom w:val="0"/>
                      <w:divBdr>
                        <w:top w:val="none" w:sz="0" w:space="0" w:color="auto"/>
                        <w:left w:val="none" w:sz="0" w:space="0" w:color="auto"/>
                        <w:bottom w:val="none" w:sz="0" w:space="0" w:color="auto"/>
                        <w:right w:val="none" w:sz="0" w:space="0" w:color="auto"/>
                      </w:divBdr>
                      <w:divsChild>
                        <w:div w:id="535505590">
                          <w:marLeft w:val="0"/>
                          <w:marRight w:val="0"/>
                          <w:marTop w:val="0"/>
                          <w:marBottom w:val="0"/>
                          <w:divBdr>
                            <w:top w:val="none" w:sz="0" w:space="0" w:color="auto"/>
                            <w:left w:val="none" w:sz="0" w:space="0" w:color="auto"/>
                            <w:bottom w:val="none" w:sz="0" w:space="0" w:color="auto"/>
                            <w:right w:val="none" w:sz="0" w:space="0" w:color="auto"/>
                          </w:divBdr>
                        </w:div>
                      </w:divsChild>
                    </w:div>
                    <w:div w:id="736629241">
                      <w:marLeft w:val="0"/>
                      <w:marRight w:val="0"/>
                      <w:marTop w:val="225"/>
                      <w:marBottom w:val="225"/>
                      <w:divBdr>
                        <w:top w:val="none" w:sz="0" w:space="0" w:color="auto"/>
                        <w:left w:val="none" w:sz="0" w:space="0" w:color="auto"/>
                        <w:bottom w:val="none" w:sz="0" w:space="0" w:color="auto"/>
                        <w:right w:val="none" w:sz="0" w:space="0" w:color="auto"/>
                      </w:divBdr>
                    </w:div>
                    <w:div w:id="1341273101">
                      <w:marLeft w:val="0"/>
                      <w:marRight w:val="0"/>
                      <w:marTop w:val="0"/>
                      <w:marBottom w:val="0"/>
                      <w:divBdr>
                        <w:top w:val="none" w:sz="0" w:space="0" w:color="auto"/>
                        <w:left w:val="none" w:sz="0" w:space="0" w:color="auto"/>
                        <w:bottom w:val="none" w:sz="0" w:space="0" w:color="auto"/>
                        <w:right w:val="none" w:sz="0" w:space="0" w:color="auto"/>
                      </w:divBdr>
                    </w:div>
                    <w:div w:id="1127505302">
                      <w:marLeft w:val="0"/>
                      <w:marRight w:val="0"/>
                      <w:marTop w:val="225"/>
                      <w:marBottom w:val="225"/>
                      <w:divBdr>
                        <w:top w:val="none" w:sz="0" w:space="0" w:color="auto"/>
                        <w:left w:val="none" w:sz="0" w:space="0" w:color="auto"/>
                        <w:bottom w:val="none" w:sz="0" w:space="0" w:color="auto"/>
                        <w:right w:val="none" w:sz="0" w:space="0" w:color="auto"/>
                      </w:divBdr>
                      <w:divsChild>
                        <w:div w:id="345908525">
                          <w:marLeft w:val="0"/>
                          <w:marRight w:val="0"/>
                          <w:marTop w:val="0"/>
                          <w:marBottom w:val="0"/>
                          <w:divBdr>
                            <w:top w:val="none" w:sz="0" w:space="0" w:color="auto"/>
                            <w:left w:val="none" w:sz="0" w:space="0" w:color="auto"/>
                            <w:bottom w:val="none" w:sz="0" w:space="0" w:color="auto"/>
                            <w:right w:val="none" w:sz="0" w:space="0" w:color="auto"/>
                          </w:divBdr>
                        </w:div>
                      </w:divsChild>
                    </w:div>
                    <w:div w:id="1941646273">
                      <w:marLeft w:val="0"/>
                      <w:marRight w:val="0"/>
                      <w:marTop w:val="0"/>
                      <w:marBottom w:val="0"/>
                      <w:divBdr>
                        <w:top w:val="none" w:sz="0" w:space="0" w:color="auto"/>
                        <w:left w:val="none" w:sz="0" w:space="0" w:color="auto"/>
                        <w:bottom w:val="none" w:sz="0" w:space="0" w:color="auto"/>
                        <w:right w:val="none" w:sz="0" w:space="0" w:color="auto"/>
                      </w:divBdr>
                    </w:div>
                    <w:div w:id="1611274667">
                      <w:marLeft w:val="0"/>
                      <w:marRight w:val="0"/>
                      <w:marTop w:val="150"/>
                      <w:marBottom w:val="300"/>
                      <w:divBdr>
                        <w:top w:val="none" w:sz="0" w:space="0" w:color="auto"/>
                        <w:left w:val="none" w:sz="0" w:space="0" w:color="auto"/>
                        <w:bottom w:val="none" w:sz="0" w:space="0" w:color="auto"/>
                        <w:right w:val="none" w:sz="0" w:space="0" w:color="auto"/>
                      </w:divBdr>
                      <w:divsChild>
                        <w:div w:id="408774385">
                          <w:marLeft w:val="0"/>
                          <w:marRight w:val="0"/>
                          <w:marTop w:val="225"/>
                          <w:marBottom w:val="225"/>
                          <w:divBdr>
                            <w:top w:val="none" w:sz="0" w:space="0" w:color="auto"/>
                            <w:left w:val="none" w:sz="0" w:space="0" w:color="auto"/>
                            <w:bottom w:val="none" w:sz="0" w:space="0" w:color="auto"/>
                            <w:right w:val="none" w:sz="0" w:space="0" w:color="auto"/>
                          </w:divBdr>
                        </w:div>
                        <w:div w:id="1461076029">
                          <w:marLeft w:val="0"/>
                          <w:marRight w:val="240"/>
                          <w:marTop w:val="0"/>
                          <w:marBottom w:val="0"/>
                          <w:divBdr>
                            <w:top w:val="single" w:sz="2" w:space="2" w:color="009FD9"/>
                            <w:left w:val="single" w:sz="2" w:space="2" w:color="009FD9"/>
                            <w:bottom w:val="single" w:sz="2" w:space="2" w:color="009FD9"/>
                            <w:right w:val="single" w:sz="2" w:space="2" w:color="009FD9"/>
                          </w:divBdr>
                        </w:div>
                        <w:div w:id="942883707">
                          <w:marLeft w:val="0"/>
                          <w:marRight w:val="0"/>
                          <w:marTop w:val="0"/>
                          <w:marBottom w:val="0"/>
                          <w:divBdr>
                            <w:top w:val="none" w:sz="0" w:space="0" w:color="auto"/>
                            <w:left w:val="none" w:sz="0" w:space="0" w:color="auto"/>
                            <w:bottom w:val="none" w:sz="0" w:space="0" w:color="auto"/>
                            <w:right w:val="none" w:sz="0" w:space="0" w:color="auto"/>
                          </w:divBdr>
                          <w:divsChild>
                            <w:div w:id="221256456">
                              <w:marLeft w:val="0"/>
                              <w:marRight w:val="0"/>
                              <w:marTop w:val="0"/>
                              <w:marBottom w:val="0"/>
                              <w:divBdr>
                                <w:top w:val="none" w:sz="0" w:space="0" w:color="auto"/>
                                <w:left w:val="none" w:sz="0" w:space="0" w:color="auto"/>
                                <w:bottom w:val="none" w:sz="0" w:space="0" w:color="auto"/>
                                <w:right w:val="none" w:sz="0" w:space="0" w:color="auto"/>
                              </w:divBdr>
                            </w:div>
                            <w:div w:id="506671557">
                              <w:marLeft w:val="0"/>
                              <w:marRight w:val="0"/>
                              <w:marTop w:val="0"/>
                              <w:marBottom w:val="0"/>
                              <w:divBdr>
                                <w:top w:val="none" w:sz="0" w:space="0" w:color="auto"/>
                                <w:left w:val="none" w:sz="0" w:space="0" w:color="auto"/>
                                <w:bottom w:val="none" w:sz="0" w:space="0" w:color="auto"/>
                                <w:right w:val="none" w:sz="0" w:space="0" w:color="auto"/>
                              </w:divBdr>
                            </w:div>
                            <w:div w:id="180546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898876">
                  <w:marLeft w:val="0"/>
                  <w:marRight w:val="0"/>
                  <w:marTop w:val="450"/>
                  <w:marBottom w:val="75"/>
                  <w:divBdr>
                    <w:top w:val="none" w:sz="0" w:space="0" w:color="auto"/>
                    <w:left w:val="none" w:sz="0" w:space="0" w:color="auto"/>
                    <w:bottom w:val="none" w:sz="0" w:space="0" w:color="auto"/>
                    <w:right w:val="none" w:sz="0" w:space="0" w:color="auto"/>
                  </w:divBdr>
                  <w:divsChild>
                    <w:div w:id="1864661907">
                      <w:marLeft w:val="0"/>
                      <w:marRight w:val="0"/>
                      <w:marTop w:val="0"/>
                      <w:marBottom w:val="0"/>
                      <w:divBdr>
                        <w:top w:val="none" w:sz="0" w:space="0" w:color="auto"/>
                        <w:left w:val="none" w:sz="0" w:space="0" w:color="auto"/>
                        <w:bottom w:val="none" w:sz="0" w:space="0" w:color="auto"/>
                        <w:right w:val="none" w:sz="0" w:space="0" w:color="auto"/>
                      </w:divBdr>
                    </w:div>
                  </w:divsChild>
                </w:div>
                <w:div w:id="181864347">
                  <w:marLeft w:val="0"/>
                  <w:marRight w:val="0"/>
                  <w:marTop w:val="225"/>
                  <w:marBottom w:val="225"/>
                  <w:divBdr>
                    <w:top w:val="none" w:sz="0" w:space="0" w:color="auto"/>
                    <w:left w:val="none" w:sz="0" w:space="0" w:color="auto"/>
                    <w:bottom w:val="none" w:sz="0" w:space="0" w:color="auto"/>
                    <w:right w:val="none" w:sz="0" w:space="0" w:color="auto"/>
                  </w:divBdr>
                </w:div>
                <w:div w:id="436683984">
                  <w:marLeft w:val="0"/>
                  <w:marRight w:val="0"/>
                  <w:marTop w:val="0"/>
                  <w:marBottom w:val="0"/>
                  <w:divBdr>
                    <w:top w:val="none" w:sz="0" w:space="0" w:color="auto"/>
                    <w:left w:val="none" w:sz="0" w:space="0" w:color="auto"/>
                    <w:bottom w:val="none" w:sz="0" w:space="0" w:color="auto"/>
                    <w:right w:val="none" w:sz="0" w:space="0" w:color="auto"/>
                  </w:divBdr>
                  <w:divsChild>
                    <w:div w:id="2018998948">
                      <w:marLeft w:val="0"/>
                      <w:marRight w:val="0"/>
                      <w:marTop w:val="0"/>
                      <w:marBottom w:val="0"/>
                      <w:divBdr>
                        <w:top w:val="none" w:sz="0" w:space="0" w:color="auto"/>
                        <w:left w:val="none" w:sz="0" w:space="0" w:color="auto"/>
                        <w:bottom w:val="none" w:sz="0" w:space="0" w:color="auto"/>
                        <w:right w:val="none" w:sz="0" w:space="0" w:color="auto"/>
                      </w:divBdr>
                      <w:divsChild>
                        <w:div w:id="156482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511471">
                  <w:marLeft w:val="0"/>
                  <w:marRight w:val="0"/>
                  <w:marTop w:val="225"/>
                  <w:marBottom w:val="225"/>
                  <w:divBdr>
                    <w:top w:val="none" w:sz="0" w:space="0" w:color="auto"/>
                    <w:left w:val="none" w:sz="0" w:space="0" w:color="auto"/>
                    <w:bottom w:val="none" w:sz="0" w:space="0" w:color="auto"/>
                    <w:right w:val="none" w:sz="0" w:space="0" w:color="auto"/>
                  </w:divBdr>
                </w:div>
                <w:div w:id="1084834816">
                  <w:marLeft w:val="0"/>
                  <w:marRight w:val="0"/>
                  <w:marTop w:val="0"/>
                  <w:marBottom w:val="60"/>
                  <w:divBdr>
                    <w:top w:val="none" w:sz="0" w:space="0" w:color="auto"/>
                    <w:left w:val="none" w:sz="0" w:space="0" w:color="auto"/>
                    <w:bottom w:val="none" w:sz="0" w:space="0" w:color="auto"/>
                    <w:right w:val="none" w:sz="0" w:space="0" w:color="auto"/>
                  </w:divBdr>
                </w:div>
                <w:div w:id="42217861">
                  <w:marLeft w:val="0"/>
                  <w:marRight w:val="0"/>
                  <w:marTop w:val="0"/>
                  <w:marBottom w:val="0"/>
                  <w:divBdr>
                    <w:top w:val="none" w:sz="0" w:space="0" w:color="auto"/>
                    <w:left w:val="none" w:sz="0" w:space="0" w:color="auto"/>
                    <w:bottom w:val="none" w:sz="0" w:space="0" w:color="auto"/>
                    <w:right w:val="none" w:sz="0" w:space="0" w:color="auto"/>
                  </w:divBdr>
                  <w:divsChild>
                    <w:div w:id="782379545">
                      <w:marLeft w:val="0"/>
                      <w:marRight w:val="0"/>
                      <w:marTop w:val="0"/>
                      <w:marBottom w:val="0"/>
                      <w:divBdr>
                        <w:top w:val="none" w:sz="0" w:space="0" w:color="auto"/>
                        <w:left w:val="none" w:sz="0" w:space="0" w:color="auto"/>
                        <w:bottom w:val="none" w:sz="0" w:space="0" w:color="auto"/>
                        <w:right w:val="none" w:sz="0" w:space="0" w:color="auto"/>
                      </w:divBdr>
                      <w:divsChild>
                        <w:div w:id="434177055">
                          <w:marLeft w:val="0"/>
                          <w:marRight w:val="0"/>
                          <w:marTop w:val="150"/>
                          <w:marBottom w:val="300"/>
                          <w:divBdr>
                            <w:top w:val="none" w:sz="0" w:space="0" w:color="auto"/>
                            <w:left w:val="none" w:sz="0" w:space="0" w:color="auto"/>
                            <w:bottom w:val="none" w:sz="0" w:space="0" w:color="auto"/>
                            <w:right w:val="none" w:sz="0" w:space="0" w:color="auto"/>
                          </w:divBdr>
                          <w:divsChild>
                            <w:div w:id="1348218130">
                              <w:marLeft w:val="0"/>
                              <w:marRight w:val="0"/>
                              <w:marTop w:val="0"/>
                              <w:marBottom w:val="0"/>
                              <w:divBdr>
                                <w:top w:val="none" w:sz="0" w:space="0" w:color="auto"/>
                                <w:left w:val="none" w:sz="0" w:space="0" w:color="auto"/>
                                <w:bottom w:val="none" w:sz="0" w:space="0" w:color="auto"/>
                                <w:right w:val="none" w:sz="0" w:space="0" w:color="auto"/>
                              </w:divBdr>
                              <w:divsChild>
                                <w:div w:id="1035346231">
                                  <w:marLeft w:val="0"/>
                                  <w:marRight w:val="0"/>
                                  <w:marTop w:val="0"/>
                                  <w:marBottom w:val="150"/>
                                  <w:divBdr>
                                    <w:top w:val="none" w:sz="0" w:space="0" w:color="auto"/>
                                    <w:left w:val="none" w:sz="0" w:space="0" w:color="auto"/>
                                    <w:bottom w:val="none" w:sz="0" w:space="0" w:color="auto"/>
                                    <w:right w:val="none" w:sz="0" w:space="0" w:color="auto"/>
                                  </w:divBdr>
                                </w:div>
                                <w:div w:id="153611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212017">
                      <w:marLeft w:val="0"/>
                      <w:marRight w:val="0"/>
                      <w:marTop w:val="0"/>
                      <w:marBottom w:val="0"/>
                      <w:divBdr>
                        <w:top w:val="none" w:sz="0" w:space="0" w:color="auto"/>
                        <w:left w:val="none" w:sz="0" w:space="0" w:color="auto"/>
                        <w:bottom w:val="none" w:sz="0" w:space="0" w:color="auto"/>
                        <w:right w:val="none" w:sz="0" w:space="0" w:color="auto"/>
                      </w:divBdr>
                      <w:divsChild>
                        <w:div w:id="643463080">
                          <w:marLeft w:val="0"/>
                          <w:marRight w:val="0"/>
                          <w:marTop w:val="0"/>
                          <w:marBottom w:val="150"/>
                          <w:divBdr>
                            <w:top w:val="none" w:sz="0" w:space="0" w:color="auto"/>
                            <w:left w:val="none" w:sz="0" w:space="0" w:color="auto"/>
                            <w:bottom w:val="none" w:sz="0" w:space="0" w:color="auto"/>
                            <w:right w:val="none" w:sz="0" w:space="0" w:color="auto"/>
                          </w:divBdr>
                        </w:div>
                        <w:div w:id="198663401">
                          <w:marLeft w:val="0"/>
                          <w:marRight w:val="0"/>
                          <w:marTop w:val="0"/>
                          <w:marBottom w:val="0"/>
                          <w:divBdr>
                            <w:top w:val="none" w:sz="0" w:space="0" w:color="auto"/>
                            <w:left w:val="none" w:sz="0" w:space="0" w:color="auto"/>
                            <w:bottom w:val="none" w:sz="0" w:space="0" w:color="auto"/>
                            <w:right w:val="none" w:sz="0" w:space="0" w:color="auto"/>
                          </w:divBdr>
                        </w:div>
                      </w:divsChild>
                    </w:div>
                    <w:div w:id="1693456977">
                      <w:marLeft w:val="0"/>
                      <w:marRight w:val="0"/>
                      <w:marTop w:val="0"/>
                      <w:marBottom w:val="0"/>
                      <w:divBdr>
                        <w:top w:val="none" w:sz="0" w:space="0" w:color="auto"/>
                        <w:left w:val="none" w:sz="0" w:space="0" w:color="auto"/>
                        <w:bottom w:val="none" w:sz="0" w:space="0" w:color="auto"/>
                        <w:right w:val="none" w:sz="0" w:space="0" w:color="auto"/>
                      </w:divBdr>
                      <w:divsChild>
                        <w:div w:id="551238826">
                          <w:marLeft w:val="0"/>
                          <w:marRight w:val="0"/>
                          <w:marTop w:val="150"/>
                          <w:marBottom w:val="300"/>
                          <w:divBdr>
                            <w:top w:val="none" w:sz="0" w:space="0" w:color="auto"/>
                            <w:left w:val="none" w:sz="0" w:space="0" w:color="auto"/>
                            <w:bottom w:val="none" w:sz="0" w:space="0" w:color="auto"/>
                            <w:right w:val="none" w:sz="0" w:space="0" w:color="auto"/>
                          </w:divBdr>
                          <w:divsChild>
                            <w:div w:id="117189355">
                              <w:marLeft w:val="0"/>
                              <w:marRight w:val="0"/>
                              <w:marTop w:val="0"/>
                              <w:marBottom w:val="0"/>
                              <w:divBdr>
                                <w:top w:val="none" w:sz="0" w:space="0" w:color="auto"/>
                                <w:left w:val="none" w:sz="0" w:space="0" w:color="auto"/>
                                <w:bottom w:val="none" w:sz="0" w:space="0" w:color="auto"/>
                                <w:right w:val="none" w:sz="0" w:space="0" w:color="auto"/>
                              </w:divBdr>
                              <w:divsChild>
                                <w:div w:id="738405817">
                                  <w:marLeft w:val="0"/>
                                  <w:marRight w:val="0"/>
                                  <w:marTop w:val="0"/>
                                  <w:marBottom w:val="150"/>
                                  <w:divBdr>
                                    <w:top w:val="none" w:sz="0" w:space="0" w:color="auto"/>
                                    <w:left w:val="none" w:sz="0" w:space="0" w:color="auto"/>
                                    <w:bottom w:val="none" w:sz="0" w:space="0" w:color="auto"/>
                                    <w:right w:val="none" w:sz="0" w:space="0" w:color="auto"/>
                                  </w:divBdr>
                                </w:div>
                                <w:div w:id="37631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436752">
                      <w:marLeft w:val="0"/>
                      <w:marRight w:val="0"/>
                      <w:marTop w:val="0"/>
                      <w:marBottom w:val="0"/>
                      <w:divBdr>
                        <w:top w:val="none" w:sz="0" w:space="0" w:color="auto"/>
                        <w:left w:val="none" w:sz="0" w:space="0" w:color="auto"/>
                        <w:bottom w:val="none" w:sz="0" w:space="0" w:color="auto"/>
                        <w:right w:val="none" w:sz="0" w:space="0" w:color="auto"/>
                      </w:divBdr>
                      <w:divsChild>
                        <w:div w:id="905148191">
                          <w:marLeft w:val="0"/>
                          <w:marRight w:val="0"/>
                          <w:marTop w:val="0"/>
                          <w:marBottom w:val="150"/>
                          <w:divBdr>
                            <w:top w:val="none" w:sz="0" w:space="0" w:color="auto"/>
                            <w:left w:val="none" w:sz="0" w:space="0" w:color="auto"/>
                            <w:bottom w:val="none" w:sz="0" w:space="0" w:color="auto"/>
                            <w:right w:val="none" w:sz="0" w:space="0" w:color="auto"/>
                          </w:divBdr>
                        </w:div>
                        <w:div w:id="113253098">
                          <w:marLeft w:val="0"/>
                          <w:marRight w:val="75"/>
                          <w:marTop w:val="0"/>
                          <w:marBottom w:val="0"/>
                          <w:divBdr>
                            <w:top w:val="none" w:sz="0" w:space="0" w:color="auto"/>
                            <w:left w:val="none" w:sz="0" w:space="0" w:color="auto"/>
                            <w:bottom w:val="none" w:sz="0" w:space="0" w:color="auto"/>
                            <w:right w:val="none" w:sz="0" w:space="0" w:color="auto"/>
                          </w:divBdr>
                        </w:div>
                        <w:div w:id="571156819">
                          <w:marLeft w:val="0"/>
                          <w:marRight w:val="0"/>
                          <w:marTop w:val="0"/>
                          <w:marBottom w:val="0"/>
                          <w:divBdr>
                            <w:top w:val="none" w:sz="0" w:space="0" w:color="auto"/>
                            <w:left w:val="none" w:sz="0" w:space="0" w:color="auto"/>
                            <w:bottom w:val="none" w:sz="0" w:space="0" w:color="auto"/>
                            <w:right w:val="none" w:sz="0" w:space="0" w:color="auto"/>
                          </w:divBdr>
                        </w:div>
                      </w:divsChild>
                    </w:div>
                    <w:div w:id="1180777305">
                      <w:marLeft w:val="0"/>
                      <w:marRight w:val="0"/>
                      <w:marTop w:val="0"/>
                      <w:marBottom w:val="0"/>
                      <w:divBdr>
                        <w:top w:val="none" w:sz="0" w:space="0" w:color="auto"/>
                        <w:left w:val="none" w:sz="0" w:space="0" w:color="auto"/>
                        <w:bottom w:val="none" w:sz="0" w:space="0" w:color="auto"/>
                        <w:right w:val="none" w:sz="0" w:space="0" w:color="auto"/>
                      </w:divBdr>
                      <w:divsChild>
                        <w:div w:id="1313214814">
                          <w:marLeft w:val="0"/>
                          <w:marRight w:val="0"/>
                          <w:marTop w:val="150"/>
                          <w:marBottom w:val="300"/>
                          <w:divBdr>
                            <w:top w:val="none" w:sz="0" w:space="0" w:color="auto"/>
                            <w:left w:val="none" w:sz="0" w:space="0" w:color="auto"/>
                            <w:bottom w:val="none" w:sz="0" w:space="0" w:color="auto"/>
                            <w:right w:val="none" w:sz="0" w:space="0" w:color="auto"/>
                          </w:divBdr>
                          <w:divsChild>
                            <w:div w:id="183519095">
                              <w:marLeft w:val="0"/>
                              <w:marRight w:val="0"/>
                              <w:marTop w:val="0"/>
                              <w:marBottom w:val="0"/>
                              <w:divBdr>
                                <w:top w:val="none" w:sz="0" w:space="0" w:color="auto"/>
                                <w:left w:val="none" w:sz="0" w:space="0" w:color="auto"/>
                                <w:bottom w:val="none" w:sz="0" w:space="0" w:color="auto"/>
                                <w:right w:val="none" w:sz="0" w:space="0" w:color="auto"/>
                              </w:divBdr>
                              <w:divsChild>
                                <w:div w:id="1767459052">
                                  <w:marLeft w:val="0"/>
                                  <w:marRight w:val="0"/>
                                  <w:marTop w:val="0"/>
                                  <w:marBottom w:val="150"/>
                                  <w:divBdr>
                                    <w:top w:val="none" w:sz="0" w:space="0" w:color="auto"/>
                                    <w:left w:val="none" w:sz="0" w:space="0" w:color="auto"/>
                                    <w:bottom w:val="none" w:sz="0" w:space="0" w:color="auto"/>
                                    <w:right w:val="none" w:sz="0" w:space="0" w:color="auto"/>
                                  </w:divBdr>
                                </w:div>
                                <w:div w:id="45568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369952">
                      <w:marLeft w:val="0"/>
                      <w:marRight w:val="0"/>
                      <w:marTop w:val="0"/>
                      <w:marBottom w:val="0"/>
                      <w:divBdr>
                        <w:top w:val="none" w:sz="0" w:space="0" w:color="auto"/>
                        <w:left w:val="none" w:sz="0" w:space="0" w:color="auto"/>
                        <w:bottom w:val="none" w:sz="0" w:space="0" w:color="auto"/>
                        <w:right w:val="none" w:sz="0" w:space="0" w:color="auto"/>
                      </w:divBdr>
                      <w:divsChild>
                        <w:div w:id="1462574649">
                          <w:marLeft w:val="0"/>
                          <w:marRight w:val="0"/>
                          <w:marTop w:val="0"/>
                          <w:marBottom w:val="150"/>
                          <w:divBdr>
                            <w:top w:val="none" w:sz="0" w:space="0" w:color="auto"/>
                            <w:left w:val="none" w:sz="0" w:space="0" w:color="auto"/>
                            <w:bottom w:val="none" w:sz="0" w:space="0" w:color="auto"/>
                            <w:right w:val="none" w:sz="0" w:space="0" w:color="auto"/>
                          </w:divBdr>
                        </w:div>
                        <w:div w:id="2040357320">
                          <w:marLeft w:val="0"/>
                          <w:marRight w:val="75"/>
                          <w:marTop w:val="0"/>
                          <w:marBottom w:val="0"/>
                          <w:divBdr>
                            <w:top w:val="none" w:sz="0" w:space="0" w:color="auto"/>
                            <w:left w:val="none" w:sz="0" w:space="0" w:color="auto"/>
                            <w:bottom w:val="none" w:sz="0" w:space="0" w:color="auto"/>
                            <w:right w:val="none" w:sz="0" w:space="0" w:color="auto"/>
                          </w:divBdr>
                        </w:div>
                        <w:div w:id="1273898227">
                          <w:marLeft w:val="0"/>
                          <w:marRight w:val="0"/>
                          <w:marTop w:val="0"/>
                          <w:marBottom w:val="0"/>
                          <w:divBdr>
                            <w:top w:val="none" w:sz="0" w:space="0" w:color="auto"/>
                            <w:left w:val="none" w:sz="0" w:space="0" w:color="auto"/>
                            <w:bottom w:val="none" w:sz="0" w:space="0" w:color="auto"/>
                            <w:right w:val="none" w:sz="0" w:space="0" w:color="auto"/>
                          </w:divBdr>
                        </w:div>
                      </w:divsChild>
                    </w:div>
                    <w:div w:id="1132290261">
                      <w:marLeft w:val="0"/>
                      <w:marRight w:val="0"/>
                      <w:marTop w:val="0"/>
                      <w:marBottom w:val="0"/>
                      <w:divBdr>
                        <w:top w:val="none" w:sz="0" w:space="0" w:color="auto"/>
                        <w:left w:val="none" w:sz="0" w:space="0" w:color="auto"/>
                        <w:bottom w:val="none" w:sz="0" w:space="0" w:color="auto"/>
                        <w:right w:val="none" w:sz="0" w:space="0" w:color="auto"/>
                      </w:divBdr>
                      <w:divsChild>
                        <w:div w:id="1359627434">
                          <w:marLeft w:val="0"/>
                          <w:marRight w:val="0"/>
                          <w:marTop w:val="150"/>
                          <w:marBottom w:val="300"/>
                          <w:divBdr>
                            <w:top w:val="none" w:sz="0" w:space="0" w:color="auto"/>
                            <w:left w:val="none" w:sz="0" w:space="0" w:color="auto"/>
                            <w:bottom w:val="none" w:sz="0" w:space="0" w:color="auto"/>
                            <w:right w:val="none" w:sz="0" w:space="0" w:color="auto"/>
                          </w:divBdr>
                          <w:divsChild>
                            <w:div w:id="570194568">
                              <w:marLeft w:val="0"/>
                              <w:marRight w:val="0"/>
                              <w:marTop w:val="0"/>
                              <w:marBottom w:val="0"/>
                              <w:divBdr>
                                <w:top w:val="none" w:sz="0" w:space="0" w:color="auto"/>
                                <w:left w:val="none" w:sz="0" w:space="0" w:color="auto"/>
                                <w:bottom w:val="none" w:sz="0" w:space="0" w:color="auto"/>
                                <w:right w:val="none" w:sz="0" w:space="0" w:color="auto"/>
                              </w:divBdr>
                              <w:divsChild>
                                <w:div w:id="1352030908">
                                  <w:marLeft w:val="0"/>
                                  <w:marRight w:val="0"/>
                                  <w:marTop w:val="0"/>
                                  <w:marBottom w:val="150"/>
                                  <w:divBdr>
                                    <w:top w:val="none" w:sz="0" w:space="0" w:color="auto"/>
                                    <w:left w:val="none" w:sz="0" w:space="0" w:color="auto"/>
                                    <w:bottom w:val="none" w:sz="0" w:space="0" w:color="auto"/>
                                    <w:right w:val="none" w:sz="0" w:space="0" w:color="auto"/>
                                  </w:divBdr>
                                </w:div>
                                <w:div w:id="196191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991219">
                  <w:marLeft w:val="0"/>
                  <w:marRight w:val="0"/>
                  <w:marTop w:val="0"/>
                  <w:marBottom w:val="0"/>
                  <w:divBdr>
                    <w:top w:val="none" w:sz="0" w:space="0" w:color="auto"/>
                    <w:left w:val="none" w:sz="0" w:space="0" w:color="auto"/>
                    <w:bottom w:val="none" w:sz="0" w:space="0" w:color="auto"/>
                    <w:right w:val="none" w:sz="0" w:space="0" w:color="auto"/>
                  </w:divBdr>
                </w:div>
              </w:divsChild>
            </w:div>
            <w:div w:id="293369959">
              <w:marLeft w:val="0"/>
              <w:marRight w:val="0"/>
              <w:marTop w:val="0"/>
              <w:marBottom w:val="150"/>
              <w:divBdr>
                <w:top w:val="none" w:sz="0" w:space="0" w:color="auto"/>
                <w:left w:val="none" w:sz="0" w:space="0" w:color="auto"/>
                <w:bottom w:val="none" w:sz="0" w:space="0" w:color="auto"/>
                <w:right w:val="none" w:sz="0" w:space="0" w:color="auto"/>
              </w:divBdr>
              <w:divsChild>
                <w:div w:id="806092990">
                  <w:marLeft w:val="0"/>
                  <w:marRight w:val="0"/>
                  <w:marTop w:val="0"/>
                  <w:marBottom w:val="150"/>
                  <w:divBdr>
                    <w:top w:val="none" w:sz="0" w:space="0" w:color="auto"/>
                    <w:left w:val="none" w:sz="0" w:space="0" w:color="auto"/>
                    <w:bottom w:val="none" w:sz="0" w:space="0" w:color="auto"/>
                    <w:right w:val="none" w:sz="0" w:space="0" w:color="auto"/>
                  </w:divBdr>
                </w:div>
                <w:div w:id="990062902">
                  <w:marLeft w:val="0"/>
                  <w:marRight w:val="0"/>
                  <w:marTop w:val="0"/>
                  <w:marBottom w:val="0"/>
                  <w:divBdr>
                    <w:top w:val="none" w:sz="0" w:space="0" w:color="auto"/>
                    <w:left w:val="none" w:sz="0" w:space="0" w:color="auto"/>
                    <w:bottom w:val="none" w:sz="0" w:space="0" w:color="auto"/>
                    <w:right w:val="none" w:sz="0" w:space="0" w:color="auto"/>
                  </w:divBdr>
                  <w:divsChild>
                    <w:div w:id="2107338243">
                      <w:marLeft w:val="0"/>
                      <w:marRight w:val="0"/>
                      <w:marTop w:val="0"/>
                      <w:marBottom w:val="0"/>
                      <w:divBdr>
                        <w:top w:val="none" w:sz="0" w:space="0" w:color="auto"/>
                        <w:left w:val="none" w:sz="0" w:space="0" w:color="auto"/>
                        <w:bottom w:val="none" w:sz="0" w:space="0" w:color="auto"/>
                        <w:right w:val="none" w:sz="0" w:space="0" w:color="auto"/>
                      </w:divBdr>
                    </w:div>
                    <w:div w:id="1247492">
                      <w:marLeft w:val="0"/>
                      <w:marRight w:val="0"/>
                      <w:marTop w:val="0"/>
                      <w:marBottom w:val="225"/>
                      <w:divBdr>
                        <w:top w:val="none" w:sz="0" w:space="0" w:color="auto"/>
                        <w:left w:val="none" w:sz="0" w:space="0" w:color="auto"/>
                        <w:bottom w:val="none" w:sz="0" w:space="0" w:color="auto"/>
                        <w:right w:val="none" w:sz="0" w:space="0" w:color="auto"/>
                      </w:divBdr>
                    </w:div>
                    <w:div w:id="1669482543">
                      <w:marLeft w:val="0"/>
                      <w:marRight w:val="0"/>
                      <w:marTop w:val="0"/>
                      <w:marBottom w:val="0"/>
                      <w:divBdr>
                        <w:top w:val="none" w:sz="0" w:space="0" w:color="auto"/>
                        <w:left w:val="none" w:sz="0" w:space="0" w:color="auto"/>
                        <w:bottom w:val="none" w:sz="0" w:space="0" w:color="auto"/>
                        <w:right w:val="none" w:sz="0" w:space="0" w:color="auto"/>
                      </w:divBdr>
                    </w:div>
                    <w:div w:id="1452631162">
                      <w:marLeft w:val="0"/>
                      <w:marRight w:val="0"/>
                      <w:marTop w:val="0"/>
                      <w:marBottom w:val="225"/>
                      <w:divBdr>
                        <w:top w:val="none" w:sz="0" w:space="0" w:color="auto"/>
                        <w:left w:val="none" w:sz="0" w:space="0" w:color="auto"/>
                        <w:bottom w:val="none" w:sz="0" w:space="0" w:color="auto"/>
                        <w:right w:val="none" w:sz="0" w:space="0" w:color="auto"/>
                      </w:divBdr>
                    </w:div>
                    <w:div w:id="1311907835">
                      <w:marLeft w:val="0"/>
                      <w:marRight w:val="0"/>
                      <w:marTop w:val="0"/>
                      <w:marBottom w:val="0"/>
                      <w:divBdr>
                        <w:top w:val="none" w:sz="0" w:space="0" w:color="auto"/>
                        <w:left w:val="none" w:sz="0" w:space="0" w:color="auto"/>
                        <w:bottom w:val="none" w:sz="0" w:space="0" w:color="auto"/>
                        <w:right w:val="none" w:sz="0" w:space="0" w:color="auto"/>
                      </w:divBdr>
                    </w:div>
                    <w:div w:id="1699575939">
                      <w:marLeft w:val="0"/>
                      <w:marRight w:val="0"/>
                      <w:marTop w:val="0"/>
                      <w:marBottom w:val="225"/>
                      <w:divBdr>
                        <w:top w:val="none" w:sz="0" w:space="0" w:color="auto"/>
                        <w:left w:val="none" w:sz="0" w:space="0" w:color="auto"/>
                        <w:bottom w:val="none" w:sz="0" w:space="0" w:color="auto"/>
                        <w:right w:val="none" w:sz="0" w:space="0" w:color="auto"/>
                      </w:divBdr>
                    </w:div>
                    <w:div w:id="1596867586">
                      <w:marLeft w:val="0"/>
                      <w:marRight w:val="0"/>
                      <w:marTop w:val="0"/>
                      <w:marBottom w:val="0"/>
                      <w:divBdr>
                        <w:top w:val="none" w:sz="0" w:space="0" w:color="auto"/>
                        <w:left w:val="none" w:sz="0" w:space="0" w:color="auto"/>
                        <w:bottom w:val="none" w:sz="0" w:space="0" w:color="auto"/>
                        <w:right w:val="none" w:sz="0" w:space="0" w:color="auto"/>
                      </w:divBdr>
                    </w:div>
                    <w:div w:id="750658859">
                      <w:marLeft w:val="0"/>
                      <w:marRight w:val="0"/>
                      <w:marTop w:val="0"/>
                      <w:marBottom w:val="225"/>
                      <w:divBdr>
                        <w:top w:val="none" w:sz="0" w:space="0" w:color="auto"/>
                        <w:left w:val="none" w:sz="0" w:space="0" w:color="auto"/>
                        <w:bottom w:val="none" w:sz="0" w:space="0" w:color="auto"/>
                        <w:right w:val="none" w:sz="0" w:space="0" w:color="auto"/>
                      </w:divBdr>
                    </w:div>
                    <w:div w:id="1652249140">
                      <w:marLeft w:val="0"/>
                      <w:marRight w:val="0"/>
                      <w:marTop w:val="0"/>
                      <w:marBottom w:val="0"/>
                      <w:divBdr>
                        <w:top w:val="none" w:sz="0" w:space="0" w:color="auto"/>
                        <w:left w:val="none" w:sz="0" w:space="0" w:color="auto"/>
                        <w:bottom w:val="none" w:sz="0" w:space="0" w:color="auto"/>
                        <w:right w:val="none" w:sz="0" w:space="0" w:color="auto"/>
                      </w:divBdr>
                    </w:div>
                    <w:div w:id="1158612791">
                      <w:marLeft w:val="0"/>
                      <w:marRight w:val="0"/>
                      <w:marTop w:val="0"/>
                      <w:marBottom w:val="225"/>
                      <w:divBdr>
                        <w:top w:val="none" w:sz="0" w:space="0" w:color="auto"/>
                        <w:left w:val="none" w:sz="0" w:space="0" w:color="auto"/>
                        <w:bottom w:val="none" w:sz="0" w:space="0" w:color="auto"/>
                        <w:right w:val="none" w:sz="0" w:space="0" w:color="auto"/>
                      </w:divBdr>
                    </w:div>
                    <w:div w:id="152393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530698">
          <w:marLeft w:val="75"/>
          <w:marRight w:val="75"/>
          <w:marTop w:val="0"/>
          <w:marBottom w:val="0"/>
          <w:divBdr>
            <w:top w:val="none" w:sz="0" w:space="0" w:color="auto"/>
            <w:left w:val="none" w:sz="0" w:space="0" w:color="auto"/>
            <w:bottom w:val="none" w:sz="0" w:space="0" w:color="auto"/>
            <w:right w:val="none" w:sz="0" w:space="0" w:color="auto"/>
          </w:divBdr>
          <w:divsChild>
            <w:div w:id="1928268435">
              <w:marLeft w:val="0"/>
              <w:marRight w:val="0"/>
              <w:marTop w:val="0"/>
              <w:marBottom w:val="0"/>
              <w:divBdr>
                <w:top w:val="none" w:sz="0" w:space="0" w:color="auto"/>
                <w:left w:val="none" w:sz="0" w:space="0" w:color="auto"/>
                <w:bottom w:val="none" w:sz="0" w:space="0" w:color="auto"/>
                <w:right w:val="none" w:sz="0" w:space="0" w:color="auto"/>
              </w:divBdr>
              <w:divsChild>
                <w:div w:id="942106218">
                  <w:marLeft w:val="0"/>
                  <w:marRight w:val="0"/>
                  <w:marTop w:val="0"/>
                  <w:marBottom w:val="0"/>
                  <w:divBdr>
                    <w:top w:val="none" w:sz="0" w:space="2" w:color="C83DF4"/>
                    <w:left w:val="none" w:sz="0" w:space="11" w:color="C83DF4"/>
                    <w:bottom w:val="single" w:sz="12" w:space="2" w:color="C83DF4"/>
                    <w:right w:val="none" w:sz="0" w:space="11" w:color="C83DF4"/>
                  </w:divBdr>
                </w:div>
                <w:div w:id="1767380660">
                  <w:marLeft w:val="0"/>
                  <w:marRight w:val="0"/>
                  <w:marTop w:val="0"/>
                  <w:marBottom w:val="150"/>
                  <w:divBdr>
                    <w:top w:val="none" w:sz="0" w:space="0" w:color="auto"/>
                    <w:left w:val="none" w:sz="0" w:space="0" w:color="auto"/>
                    <w:bottom w:val="none" w:sz="0" w:space="0" w:color="auto"/>
                    <w:right w:val="none" w:sz="0" w:space="0" w:color="auto"/>
                  </w:divBdr>
                  <w:divsChild>
                    <w:div w:id="1140922845">
                      <w:marLeft w:val="0"/>
                      <w:marRight w:val="0"/>
                      <w:marTop w:val="0"/>
                      <w:marBottom w:val="150"/>
                      <w:divBdr>
                        <w:top w:val="none" w:sz="0" w:space="0" w:color="auto"/>
                        <w:left w:val="none" w:sz="0" w:space="0" w:color="auto"/>
                        <w:bottom w:val="none" w:sz="0" w:space="0" w:color="auto"/>
                        <w:right w:val="none" w:sz="0" w:space="0" w:color="auto"/>
                      </w:divBdr>
                      <w:divsChild>
                        <w:div w:id="626590198">
                          <w:marLeft w:val="0"/>
                          <w:marRight w:val="0"/>
                          <w:marTop w:val="0"/>
                          <w:marBottom w:val="150"/>
                          <w:divBdr>
                            <w:top w:val="none" w:sz="0" w:space="0" w:color="auto"/>
                            <w:left w:val="none" w:sz="0" w:space="0" w:color="auto"/>
                            <w:bottom w:val="none" w:sz="0" w:space="0" w:color="auto"/>
                            <w:right w:val="none" w:sz="0" w:space="0" w:color="auto"/>
                          </w:divBdr>
                        </w:div>
                      </w:divsChild>
                    </w:div>
                    <w:div w:id="870535250">
                      <w:marLeft w:val="0"/>
                      <w:marRight w:val="0"/>
                      <w:marTop w:val="0"/>
                      <w:marBottom w:val="150"/>
                      <w:divBdr>
                        <w:top w:val="none" w:sz="0" w:space="0" w:color="auto"/>
                        <w:left w:val="none" w:sz="0" w:space="0" w:color="auto"/>
                        <w:bottom w:val="none" w:sz="0" w:space="0" w:color="auto"/>
                        <w:right w:val="none" w:sz="0" w:space="0" w:color="auto"/>
                      </w:divBdr>
                      <w:divsChild>
                        <w:div w:id="1047224288">
                          <w:marLeft w:val="0"/>
                          <w:marRight w:val="0"/>
                          <w:marTop w:val="0"/>
                          <w:marBottom w:val="150"/>
                          <w:divBdr>
                            <w:top w:val="none" w:sz="0" w:space="0" w:color="auto"/>
                            <w:left w:val="none" w:sz="0" w:space="0" w:color="auto"/>
                            <w:bottom w:val="none" w:sz="0" w:space="0" w:color="auto"/>
                            <w:right w:val="none" w:sz="0" w:space="0" w:color="auto"/>
                          </w:divBdr>
                        </w:div>
                      </w:divsChild>
                    </w:div>
                    <w:div w:id="1444570322">
                      <w:marLeft w:val="0"/>
                      <w:marRight w:val="0"/>
                      <w:marTop w:val="0"/>
                      <w:marBottom w:val="150"/>
                      <w:divBdr>
                        <w:top w:val="none" w:sz="0" w:space="0" w:color="auto"/>
                        <w:left w:val="none" w:sz="0" w:space="0" w:color="auto"/>
                        <w:bottom w:val="none" w:sz="0" w:space="0" w:color="auto"/>
                        <w:right w:val="none" w:sz="0" w:space="0" w:color="auto"/>
                      </w:divBdr>
                      <w:divsChild>
                        <w:div w:id="1892881054">
                          <w:marLeft w:val="0"/>
                          <w:marRight w:val="0"/>
                          <w:marTop w:val="0"/>
                          <w:marBottom w:val="150"/>
                          <w:divBdr>
                            <w:top w:val="none" w:sz="0" w:space="0" w:color="auto"/>
                            <w:left w:val="none" w:sz="0" w:space="0" w:color="auto"/>
                            <w:bottom w:val="none" w:sz="0" w:space="0" w:color="auto"/>
                            <w:right w:val="none" w:sz="0" w:space="0" w:color="auto"/>
                          </w:divBdr>
                        </w:div>
                      </w:divsChild>
                    </w:div>
                    <w:div w:id="1049648679">
                      <w:marLeft w:val="0"/>
                      <w:marRight w:val="0"/>
                      <w:marTop w:val="0"/>
                      <w:marBottom w:val="150"/>
                      <w:divBdr>
                        <w:top w:val="none" w:sz="0" w:space="0" w:color="auto"/>
                        <w:left w:val="none" w:sz="0" w:space="0" w:color="auto"/>
                        <w:bottom w:val="none" w:sz="0" w:space="0" w:color="auto"/>
                        <w:right w:val="none" w:sz="0" w:space="0" w:color="auto"/>
                      </w:divBdr>
                      <w:divsChild>
                        <w:div w:id="2108914975">
                          <w:marLeft w:val="0"/>
                          <w:marRight w:val="0"/>
                          <w:marTop w:val="0"/>
                          <w:marBottom w:val="150"/>
                          <w:divBdr>
                            <w:top w:val="none" w:sz="0" w:space="0" w:color="auto"/>
                            <w:left w:val="none" w:sz="0" w:space="0" w:color="auto"/>
                            <w:bottom w:val="none" w:sz="0" w:space="0" w:color="auto"/>
                            <w:right w:val="none" w:sz="0" w:space="0" w:color="auto"/>
                          </w:divBdr>
                        </w:div>
                      </w:divsChild>
                    </w:div>
                    <w:div w:id="1745956056">
                      <w:marLeft w:val="0"/>
                      <w:marRight w:val="0"/>
                      <w:marTop w:val="0"/>
                      <w:marBottom w:val="150"/>
                      <w:divBdr>
                        <w:top w:val="none" w:sz="0" w:space="0" w:color="auto"/>
                        <w:left w:val="none" w:sz="0" w:space="0" w:color="auto"/>
                        <w:bottom w:val="none" w:sz="0" w:space="0" w:color="auto"/>
                        <w:right w:val="none" w:sz="0" w:space="0" w:color="auto"/>
                      </w:divBdr>
                      <w:divsChild>
                        <w:div w:id="656999320">
                          <w:marLeft w:val="0"/>
                          <w:marRight w:val="0"/>
                          <w:marTop w:val="0"/>
                          <w:marBottom w:val="150"/>
                          <w:divBdr>
                            <w:top w:val="none" w:sz="0" w:space="0" w:color="auto"/>
                            <w:left w:val="none" w:sz="0" w:space="0" w:color="auto"/>
                            <w:bottom w:val="none" w:sz="0" w:space="0" w:color="auto"/>
                            <w:right w:val="none" w:sz="0" w:space="0" w:color="auto"/>
                          </w:divBdr>
                        </w:div>
                      </w:divsChild>
                    </w:div>
                    <w:div w:id="19709399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87199638">
              <w:marLeft w:val="0"/>
              <w:marRight w:val="0"/>
              <w:marTop w:val="0"/>
              <w:marBottom w:val="150"/>
              <w:divBdr>
                <w:top w:val="none" w:sz="0" w:space="0" w:color="auto"/>
                <w:left w:val="none" w:sz="0" w:space="0" w:color="auto"/>
                <w:bottom w:val="none" w:sz="0" w:space="0" w:color="auto"/>
                <w:right w:val="none" w:sz="0" w:space="0" w:color="auto"/>
              </w:divBdr>
              <w:divsChild>
                <w:div w:id="582253574">
                  <w:marLeft w:val="0"/>
                  <w:marRight w:val="0"/>
                  <w:marTop w:val="0"/>
                  <w:marBottom w:val="0"/>
                  <w:divBdr>
                    <w:top w:val="none" w:sz="0" w:space="0" w:color="auto"/>
                    <w:left w:val="none" w:sz="0" w:space="0" w:color="auto"/>
                    <w:bottom w:val="none" w:sz="0" w:space="0" w:color="auto"/>
                    <w:right w:val="none" w:sz="0" w:space="0" w:color="auto"/>
                  </w:divBdr>
                </w:div>
              </w:divsChild>
            </w:div>
            <w:div w:id="301352512">
              <w:marLeft w:val="0"/>
              <w:marRight w:val="0"/>
              <w:marTop w:val="0"/>
              <w:marBottom w:val="150"/>
              <w:divBdr>
                <w:top w:val="none" w:sz="0" w:space="0" w:color="auto"/>
                <w:left w:val="none" w:sz="0" w:space="0" w:color="auto"/>
                <w:bottom w:val="none" w:sz="0" w:space="0" w:color="auto"/>
                <w:right w:val="none" w:sz="0" w:space="0" w:color="auto"/>
              </w:divBdr>
              <w:divsChild>
                <w:div w:id="55053633">
                  <w:marLeft w:val="0"/>
                  <w:marRight w:val="0"/>
                  <w:marTop w:val="0"/>
                  <w:marBottom w:val="0"/>
                  <w:divBdr>
                    <w:top w:val="none" w:sz="0" w:space="0" w:color="auto"/>
                    <w:left w:val="none" w:sz="0" w:space="0" w:color="auto"/>
                    <w:bottom w:val="none" w:sz="0" w:space="0" w:color="auto"/>
                    <w:right w:val="none" w:sz="0" w:space="0" w:color="auto"/>
                  </w:divBdr>
                </w:div>
              </w:divsChild>
            </w:div>
            <w:div w:id="1608467854">
              <w:marLeft w:val="0"/>
              <w:marRight w:val="0"/>
              <w:marTop w:val="0"/>
              <w:marBottom w:val="150"/>
              <w:divBdr>
                <w:top w:val="none" w:sz="0" w:space="0" w:color="auto"/>
                <w:left w:val="none" w:sz="0" w:space="0" w:color="auto"/>
                <w:bottom w:val="none" w:sz="0" w:space="0" w:color="auto"/>
                <w:right w:val="none" w:sz="0" w:space="0" w:color="auto"/>
              </w:divBdr>
              <w:divsChild>
                <w:div w:id="654455514">
                  <w:marLeft w:val="0"/>
                  <w:marRight w:val="0"/>
                  <w:marTop w:val="0"/>
                  <w:marBottom w:val="0"/>
                  <w:divBdr>
                    <w:top w:val="none" w:sz="0" w:space="0" w:color="auto"/>
                    <w:left w:val="none" w:sz="0" w:space="0" w:color="auto"/>
                    <w:bottom w:val="none" w:sz="0" w:space="0" w:color="auto"/>
                    <w:right w:val="none" w:sz="0" w:space="0" w:color="auto"/>
                  </w:divBdr>
                </w:div>
              </w:divsChild>
            </w:div>
            <w:div w:id="723530351">
              <w:marLeft w:val="0"/>
              <w:marRight w:val="0"/>
              <w:marTop w:val="0"/>
              <w:marBottom w:val="150"/>
              <w:divBdr>
                <w:top w:val="none" w:sz="0" w:space="0" w:color="auto"/>
                <w:left w:val="none" w:sz="0" w:space="0" w:color="auto"/>
                <w:bottom w:val="none" w:sz="0" w:space="0" w:color="auto"/>
                <w:right w:val="none" w:sz="0" w:space="0" w:color="auto"/>
              </w:divBdr>
              <w:divsChild>
                <w:div w:id="1787890882">
                  <w:marLeft w:val="0"/>
                  <w:marRight w:val="0"/>
                  <w:marTop w:val="0"/>
                  <w:marBottom w:val="150"/>
                  <w:divBdr>
                    <w:top w:val="none" w:sz="0" w:space="0" w:color="auto"/>
                    <w:left w:val="none" w:sz="0" w:space="0" w:color="auto"/>
                    <w:bottom w:val="none" w:sz="0" w:space="0" w:color="auto"/>
                    <w:right w:val="none" w:sz="0" w:space="0" w:color="auto"/>
                  </w:divBdr>
                </w:div>
                <w:div w:id="1816951681">
                  <w:marLeft w:val="0"/>
                  <w:marRight w:val="0"/>
                  <w:marTop w:val="0"/>
                  <w:marBottom w:val="0"/>
                  <w:divBdr>
                    <w:top w:val="none" w:sz="0" w:space="0" w:color="auto"/>
                    <w:left w:val="none" w:sz="0" w:space="0" w:color="auto"/>
                    <w:bottom w:val="none" w:sz="0" w:space="0" w:color="auto"/>
                    <w:right w:val="none" w:sz="0" w:space="0" w:color="auto"/>
                  </w:divBdr>
                </w:div>
              </w:divsChild>
            </w:div>
            <w:div w:id="1501458397">
              <w:marLeft w:val="0"/>
              <w:marRight w:val="0"/>
              <w:marTop w:val="0"/>
              <w:marBottom w:val="0"/>
              <w:divBdr>
                <w:top w:val="none" w:sz="0" w:space="0" w:color="auto"/>
                <w:left w:val="none" w:sz="0" w:space="0" w:color="auto"/>
                <w:bottom w:val="none" w:sz="0" w:space="0" w:color="auto"/>
                <w:right w:val="none" w:sz="0" w:space="0" w:color="auto"/>
              </w:divBdr>
            </w:div>
            <w:div w:id="1576042438">
              <w:marLeft w:val="0"/>
              <w:marRight w:val="0"/>
              <w:marTop w:val="0"/>
              <w:marBottom w:val="0"/>
              <w:divBdr>
                <w:top w:val="none" w:sz="0" w:space="0" w:color="auto"/>
                <w:left w:val="none" w:sz="0" w:space="0" w:color="auto"/>
                <w:bottom w:val="none" w:sz="0" w:space="0" w:color="auto"/>
                <w:right w:val="none" w:sz="0" w:space="0" w:color="auto"/>
              </w:divBdr>
              <w:divsChild>
                <w:div w:id="254436871">
                  <w:marLeft w:val="0"/>
                  <w:marRight w:val="0"/>
                  <w:marTop w:val="0"/>
                  <w:marBottom w:val="0"/>
                  <w:divBdr>
                    <w:top w:val="none" w:sz="0" w:space="2" w:color="C83DF4"/>
                    <w:left w:val="none" w:sz="0" w:space="11" w:color="C83DF4"/>
                    <w:bottom w:val="single" w:sz="12" w:space="2" w:color="C83DF4"/>
                    <w:right w:val="none" w:sz="0" w:space="11" w:color="C83DF4"/>
                  </w:divBdr>
                </w:div>
                <w:div w:id="1410731411">
                  <w:marLeft w:val="0"/>
                  <w:marRight w:val="0"/>
                  <w:marTop w:val="0"/>
                  <w:marBottom w:val="150"/>
                  <w:divBdr>
                    <w:top w:val="none" w:sz="0" w:space="0" w:color="auto"/>
                    <w:left w:val="none" w:sz="0" w:space="0" w:color="auto"/>
                    <w:bottom w:val="none" w:sz="0" w:space="0" w:color="auto"/>
                    <w:right w:val="none" w:sz="0" w:space="0" w:color="auto"/>
                  </w:divBdr>
                </w:div>
              </w:divsChild>
            </w:div>
            <w:div w:id="1095590688">
              <w:marLeft w:val="0"/>
              <w:marRight w:val="0"/>
              <w:marTop w:val="0"/>
              <w:marBottom w:val="0"/>
              <w:divBdr>
                <w:top w:val="none" w:sz="0" w:space="0" w:color="auto"/>
                <w:left w:val="none" w:sz="0" w:space="0" w:color="auto"/>
                <w:bottom w:val="none" w:sz="0" w:space="0" w:color="auto"/>
                <w:right w:val="none" w:sz="0" w:space="0" w:color="auto"/>
              </w:divBdr>
              <w:divsChild>
                <w:div w:id="1849516735">
                  <w:marLeft w:val="0"/>
                  <w:marRight w:val="0"/>
                  <w:marTop w:val="0"/>
                  <w:marBottom w:val="0"/>
                  <w:divBdr>
                    <w:top w:val="none" w:sz="0" w:space="2" w:color="A1CC33"/>
                    <w:left w:val="none" w:sz="0" w:space="11" w:color="A1CC33"/>
                    <w:bottom w:val="single" w:sz="12" w:space="2" w:color="A1CC33"/>
                    <w:right w:val="none" w:sz="0" w:space="11" w:color="A1CC33"/>
                  </w:divBdr>
                </w:div>
                <w:div w:id="522786365">
                  <w:marLeft w:val="0"/>
                  <w:marRight w:val="0"/>
                  <w:marTop w:val="0"/>
                  <w:marBottom w:val="150"/>
                  <w:divBdr>
                    <w:top w:val="none" w:sz="0" w:space="0" w:color="auto"/>
                    <w:left w:val="none" w:sz="0" w:space="0" w:color="auto"/>
                    <w:bottom w:val="none" w:sz="0" w:space="0" w:color="auto"/>
                    <w:right w:val="none" w:sz="0" w:space="0" w:color="auto"/>
                  </w:divBdr>
                  <w:divsChild>
                    <w:div w:id="1380279924">
                      <w:marLeft w:val="0"/>
                      <w:marRight w:val="0"/>
                      <w:marTop w:val="0"/>
                      <w:marBottom w:val="150"/>
                      <w:divBdr>
                        <w:top w:val="none" w:sz="0" w:space="0" w:color="auto"/>
                        <w:left w:val="none" w:sz="0" w:space="0" w:color="auto"/>
                        <w:bottom w:val="none" w:sz="0" w:space="0" w:color="auto"/>
                        <w:right w:val="none" w:sz="0" w:space="0" w:color="auto"/>
                      </w:divBdr>
                      <w:divsChild>
                        <w:div w:id="1323199691">
                          <w:marLeft w:val="0"/>
                          <w:marRight w:val="0"/>
                          <w:marTop w:val="0"/>
                          <w:marBottom w:val="150"/>
                          <w:divBdr>
                            <w:top w:val="none" w:sz="0" w:space="0" w:color="auto"/>
                            <w:left w:val="none" w:sz="0" w:space="0" w:color="auto"/>
                            <w:bottom w:val="none" w:sz="0" w:space="0" w:color="auto"/>
                            <w:right w:val="none" w:sz="0" w:space="0" w:color="auto"/>
                          </w:divBdr>
                        </w:div>
                      </w:divsChild>
                    </w:div>
                    <w:div w:id="1123844018">
                      <w:marLeft w:val="0"/>
                      <w:marRight w:val="0"/>
                      <w:marTop w:val="0"/>
                      <w:marBottom w:val="150"/>
                      <w:divBdr>
                        <w:top w:val="none" w:sz="0" w:space="0" w:color="auto"/>
                        <w:left w:val="none" w:sz="0" w:space="0" w:color="auto"/>
                        <w:bottom w:val="none" w:sz="0" w:space="0" w:color="auto"/>
                        <w:right w:val="none" w:sz="0" w:space="0" w:color="auto"/>
                      </w:divBdr>
                      <w:divsChild>
                        <w:div w:id="696739742">
                          <w:marLeft w:val="0"/>
                          <w:marRight w:val="0"/>
                          <w:marTop w:val="0"/>
                          <w:marBottom w:val="150"/>
                          <w:divBdr>
                            <w:top w:val="none" w:sz="0" w:space="0" w:color="auto"/>
                            <w:left w:val="none" w:sz="0" w:space="0" w:color="auto"/>
                            <w:bottom w:val="none" w:sz="0" w:space="0" w:color="auto"/>
                            <w:right w:val="none" w:sz="0" w:space="0" w:color="auto"/>
                          </w:divBdr>
                        </w:div>
                      </w:divsChild>
                    </w:div>
                    <w:div w:id="1398360329">
                      <w:marLeft w:val="0"/>
                      <w:marRight w:val="0"/>
                      <w:marTop w:val="0"/>
                      <w:marBottom w:val="150"/>
                      <w:divBdr>
                        <w:top w:val="none" w:sz="0" w:space="0" w:color="auto"/>
                        <w:left w:val="none" w:sz="0" w:space="0" w:color="auto"/>
                        <w:bottom w:val="none" w:sz="0" w:space="0" w:color="auto"/>
                        <w:right w:val="none" w:sz="0" w:space="0" w:color="auto"/>
                      </w:divBdr>
                      <w:divsChild>
                        <w:div w:id="1916088659">
                          <w:marLeft w:val="0"/>
                          <w:marRight w:val="0"/>
                          <w:marTop w:val="0"/>
                          <w:marBottom w:val="150"/>
                          <w:divBdr>
                            <w:top w:val="none" w:sz="0" w:space="0" w:color="auto"/>
                            <w:left w:val="none" w:sz="0" w:space="0" w:color="auto"/>
                            <w:bottom w:val="none" w:sz="0" w:space="0" w:color="auto"/>
                            <w:right w:val="none" w:sz="0" w:space="0" w:color="auto"/>
                          </w:divBdr>
                        </w:div>
                      </w:divsChild>
                    </w:div>
                    <w:div w:id="1012489494">
                      <w:marLeft w:val="0"/>
                      <w:marRight w:val="0"/>
                      <w:marTop w:val="0"/>
                      <w:marBottom w:val="150"/>
                      <w:divBdr>
                        <w:top w:val="none" w:sz="0" w:space="0" w:color="auto"/>
                        <w:left w:val="none" w:sz="0" w:space="0" w:color="auto"/>
                        <w:bottom w:val="none" w:sz="0" w:space="0" w:color="auto"/>
                        <w:right w:val="none" w:sz="0" w:space="0" w:color="auto"/>
                      </w:divBdr>
                      <w:divsChild>
                        <w:div w:id="1929921759">
                          <w:marLeft w:val="0"/>
                          <w:marRight w:val="0"/>
                          <w:marTop w:val="0"/>
                          <w:marBottom w:val="150"/>
                          <w:divBdr>
                            <w:top w:val="none" w:sz="0" w:space="0" w:color="auto"/>
                            <w:left w:val="none" w:sz="0" w:space="0" w:color="auto"/>
                            <w:bottom w:val="none" w:sz="0" w:space="0" w:color="auto"/>
                            <w:right w:val="none" w:sz="0" w:space="0" w:color="auto"/>
                          </w:divBdr>
                        </w:div>
                      </w:divsChild>
                    </w:div>
                    <w:div w:id="520896117">
                      <w:marLeft w:val="0"/>
                      <w:marRight w:val="0"/>
                      <w:marTop w:val="0"/>
                      <w:marBottom w:val="150"/>
                      <w:divBdr>
                        <w:top w:val="none" w:sz="0" w:space="0" w:color="auto"/>
                        <w:left w:val="none" w:sz="0" w:space="0" w:color="auto"/>
                        <w:bottom w:val="none" w:sz="0" w:space="0" w:color="auto"/>
                        <w:right w:val="none" w:sz="0" w:space="0" w:color="auto"/>
                      </w:divBdr>
                      <w:divsChild>
                        <w:div w:id="792671690">
                          <w:marLeft w:val="0"/>
                          <w:marRight w:val="0"/>
                          <w:marTop w:val="0"/>
                          <w:marBottom w:val="150"/>
                          <w:divBdr>
                            <w:top w:val="none" w:sz="0" w:space="0" w:color="auto"/>
                            <w:left w:val="none" w:sz="0" w:space="0" w:color="auto"/>
                            <w:bottom w:val="none" w:sz="0" w:space="0" w:color="auto"/>
                            <w:right w:val="none" w:sz="0" w:space="0" w:color="auto"/>
                          </w:divBdr>
                        </w:div>
                      </w:divsChild>
                    </w:div>
                    <w:div w:id="8863779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633091723">
              <w:marLeft w:val="0"/>
              <w:marRight w:val="0"/>
              <w:marTop w:val="0"/>
              <w:marBottom w:val="150"/>
              <w:divBdr>
                <w:top w:val="none" w:sz="0" w:space="0" w:color="auto"/>
                <w:left w:val="none" w:sz="0" w:space="0" w:color="auto"/>
                <w:bottom w:val="none" w:sz="0" w:space="0" w:color="auto"/>
                <w:right w:val="none" w:sz="0" w:space="0" w:color="auto"/>
              </w:divBdr>
              <w:divsChild>
                <w:div w:id="1736658049">
                  <w:marLeft w:val="0"/>
                  <w:marRight w:val="0"/>
                  <w:marTop w:val="0"/>
                  <w:marBottom w:val="150"/>
                  <w:divBdr>
                    <w:top w:val="none" w:sz="0" w:space="0" w:color="auto"/>
                    <w:left w:val="none" w:sz="0" w:space="0" w:color="auto"/>
                    <w:bottom w:val="none" w:sz="0" w:space="0" w:color="auto"/>
                    <w:right w:val="none" w:sz="0" w:space="0" w:color="auto"/>
                  </w:divBdr>
                </w:div>
                <w:div w:id="75790570">
                  <w:marLeft w:val="0"/>
                  <w:marRight w:val="0"/>
                  <w:marTop w:val="0"/>
                  <w:marBottom w:val="0"/>
                  <w:divBdr>
                    <w:top w:val="none" w:sz="0" w:space="0" w:color="auto"/>
                    <w:left w:val="none" w:sz="0" w:space="0" w:color="auto"/>
                    <w:bottom w:val="none" w:sz="0" w:space="0" w:color="auto"/>
                    <w:right w:val="none" w:sz="0" w:space="0" w:color="auto"/>
                  </w:divBdr>
                </w:div>
              </w:divsChild>
            </w:div>
            <w:div w:id="345787560">
              <w:marLeft w:val="0"/>
              <w:marRight w:val="0"/>
              <w:marTop w:val="0"/>
              <w:marBottom w:val="0"/>
              <w:divBdr>
                <w:top w:val="none" w:sz="0" w:space="0" w:color="auto"/>
                <w:left w:val="none" w:sz="0" w:space="0" w:color="auto"/>
                <w:bottom w:val="none" w:sz="0" w:space="0" w:color="auto"/>
                <w:right w:val="none" w:sz="0" w:space="0" w:color="auto"/>
              </w:divBdr>
              <w:divsChild>
                <w:div w:id="1332563544">
                  <w:marLeft w:val="0"/>
                  <w:marRight w:val="0"/>
                  <w:marTop w:val="0"/>
                  <w:marBottom w:val="0"/>
                  <w:divBdr>
                    <w:top w:val="none" w:sz="0" w:space="2" w:color="3DC1F4"/>
                    <w:left w:val="none" w:sz="0" w:space="11" w:color="3DC1F4"/>
                    <w:bottom w:val="single" w:sz="12" w:space="2" w:color="3DC1F4"/>
                    <w:right w:val="none" w:sz="0" w:space="11" w:color="3DC1F4"/>
                  </w:divBdr>
                </w:div>
              </w:divsChild>
            </w:div>
          </w:divsChild>
        </w:div>
      </w:divsChild>
    </w:div>
    <w:div w:id="1883595705">
      <w:bodyDiv w:val="1"/>
      <w:marLeft w:val="0"/>
      <w:marRight w:val="0"/>
      <w:marTop w:val="0"/>
      <w:marBottom w:val="0"/>
      <w:divBdr>
        <w:top w:val="none" w:sz="0" w:space="0" w:color="auto"/>
        <w:left w:val="none" w:sz="0" w:space="0" w:color="auto"/>
        <w:bottom w:val="none" w:sz="0" w:space="0" w:color="auto"/>
        <w:right w:val="none" w:sz="0" w:space="0" w:color="auto"/>
      </w:divBdr>
    </w:div>
    <w:div w:id="1914852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am.ru/detskijsad/konsultacija-dlja-roditelei-priobschenie-detei-i-roditelei-k-ruskomu-narodnomu-tvorchestvu.html" TargetMode="External"/><Relationship Id="rId13" Type="http://schemas.openxmlformats.org/officeDocument/2006/relationships/hyperlink" Target="https://www.maam.ru/detskijsad/konsultacija-dlja-roditelei-sovmestnoe-tvorchestvo-detei-i-roditelei-ili-papa-mama-ja-druzhnaja-semja.html" TargetMode="External"/><Relationship Id="rId18" Type="http://schemas.openxmlformats.org/officeDocument/2006/relationships/hyperlink" Target="http://www.maam.ru/novosti-saita/diplomy-svidetelstva-i-blagodarnosti-dlja-pedagogov-vospitatelei-detei.html" TargetMode="External"/><Relationship Id="rId26" Type="http://schemas.openxmlformats.org/officeDocument/2006/relationships/hyperlink" Target="https://www.maam.ru/detskijsad/knizhka-malyshka-svoimi-rukami-po-teme-vesna.html" TargetMode="External"/><Relationship Id="rId3" Type="http://schemas.openxmlformats.org/officeDocument/2006/relationships/settings" Target="settings.xml"/><Relationship Id="rId21" Type="http://schemas.openxmlformats.org/officeDocument/2006/relationships/hyperlink" Target="https://www.maam.ru/detskijsad/konspekt-razvivayuschego-zanjatija-v-starshei-grupe-kak-lopushok-otdyhal-na-beregu-ozera-ais.html" TargetMode="External"/><Relationship Id="rId7" Type="http://schemas.openxmlformats.org/officeDocument/2006/relationships/hyperlink" Target="https://www.maam.ru/detskijsad/konsultacija-dlja-roditelei-netradicionye-tehniki-risovanija-v-sovmestnoi-dejatelnosti-detei-i-roditelei.html" TargetMode="External"/><Relationship Id="rId12" Type="http://schemas.openxmlformats.org/officeDocument/2006/relationships/hyperlink" Target="https://www.maam.ru/detskijsad/konsultacija-dlja-roditelei-rol-sovmestnogo-otdyha-detei-i-roditelei.html" TargetMode="External"/><Relationship Id="rId17" Type="http://schemas.openxmlformats.org/officeDocument/2006/relationships/hyperlink" Target="http://www.maam.ru/concurs" TargetMode="External"/><Relationship Id="rId25" Type="http://schemas.openxmlformats.org/officeDocument/2006/relationships/hyperlink" Target="https://www.maam.ru/detskijsad/konsultacija-dlja-roditelei-didakticheskie-igry-po-oznakomleniyu-s-rodnym-gorodom-saranskom-s-pomoschyu-triz-tehnologii.html" TargetMode="External"/><Relationship Id="rId2" Type="http://schemas.openxmlformats.org/officeDocument/2006/relationships/styles" Target="styles.xml"/><Relationship Id="rId16" Type="http://schemas.openxmlformats.org/officeDocument/2006/relationships/hyperlink" Target="http://www.maam.ru/detskijsad/luchshii-konspekt-zanjatii-dlja-dou.html" TargetMode="External"/><Relationship Id="rId20" Type="http://schemas.openxmlformats.org/officeDocument/2006/relationships/hyperlink" Target="https://www.maam.ru/detskijsad/konspekt-zanjatija-po-lepke-piramidka-v-grupe-ranego-razvitija.html" TargetMode="External"/><Relationship Id="rId29" Type="http://schemas.openxmlformats.org/officeDocument/2006/relationships/hyperlink" Target="https://www.maam.ru/detskijsad" TargetMode="External"/><Relationship Id="rId1" Type="http://schemas.openxmlformats.org/officeDocument/2006/relationships/numbering" Target="numbering.xml"/><Relationship Id="rId6" Type="http://schemas.openxmlformats.org/officeDocument/2006/relationships/hyperlink" Target="https://www.maam.ru/detskijsad/konsultacija-dlja-roditelei-bezopasnost-detei-zabota-vzroslyh-698101.html" TargetMode="External"/><Relationship Id="rId11" Type="http://schemas.openxmlformats.org/officeDocument/2006/relationships/hyperlink" Target="https://www.maam.ru/detskijsad/konsultacija-dlja-roditelei-rol-roditelei-v-ukrepleni-fizicheskogo-zdorovja-detei.html" TargetMode="External"/><Relationship Id="rId24" Type="http://schemas.openxmlformats.org/officeDocument/2006/relationships/hyperlink" Target="https://www.maam.ru/detskijsad/konspekt-nod-po-formirovaniyu-nravstvenyh-navykov-u-detei-mladshego-vozrasta-983846.html" TargetMode="External"/><Relationship Id="rId5" Type="http://schemas.openxmlformats.org/officeDocument/2006/relationships/hyperlink" Target="https://www.maam.ru/detskijsad/-rol-roditelei-v-formirovani-bezopasnogo-povedenija-detei-na-ulice-konsultacija-dlja-roditelei.html" TargetMode="External"/><Relationship Id="rId15" Type="http://schemas.openxmlformats.org/officeDocument/2006/relationships/hyperlink" Target="http://www.maam.ru/o-saite/vse-servisy-proekta/konkursy-grafik-konkursnyh-meroprijatii.html" TargetMode="External"/><Relationship Id="rId23" Type="http://schemas.openxmlformats.org/officeDocument/2006/relationships/hyperlink" Target="https://www.maam.ru/detskijsad/konsultacija-dlja-pedagogov-i-roditelei-postanovka-detskogo-pevcheskogo-golosa-v-mladshem-doshkolnom-vozraste.html" TargetMode="External"/><Relationship Id="rId28" Type="http://schemas.openxmlformats.org/officeDocument/2006/relationships/hyperlink" Target="https://www.maam.ru/detskijsad/konspekt-zanjatija-po-formirovaniyu-yelementarnyh-matematicheskih-predstavlenii-v-starshei-grupe-znakomstvo-s-cifroi-6.html" TargetMode="External"/><Relationship Id="rId10" Type="http://schemas.openxmlformats.org/officeDocument/2006/relationships/hyperlink" Target="https://www.maam.ru/detskijsad/konsultacija-dlja-roditelei-rol-roditelei-v-razviti-i-vospitani-detei.html" TargetMode="External"/><Relationship Id="rId19" Type="http://schemas.openxmlformats.org/officeDocument/2006/relationships/hyperlink" Target="https://www.maam.ru/detskijsad/fotoreportazh-den-slavjanskoi-pismenosti-i-kultury-chast-pervaja.html"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maam.ru/detskijsad/konsultacija-dlja-roditelei-problemy-vo-vzaimotnoshenijah-roditelei-i-detei.html" TargetMode="External"/><Relationship Id="rId14" Type="http://schemas.openxmlformats.org/officeDocument/2006/relationships/hyperlink" Target="https://www.maam.ru/detskijsad/konsultacija-dlja-roditelei-vozmozhnye-formy-sovmestnogo-otdyha-roditelei-i-detei.html" TargetMode="External"/><Relationship Id="rId22" Type="http://schemas.openxmlformats.org/officeDocument/2006/relationships/hyperlink" Target="https://www.maam.ru/detskijsad/master-klas-cvety-iz-plastikovyh-stakanchikov.html" TargetMode="External"/><Relationship Id="rId27" Type="http://schemas.openxmlformats.org/officeDocument/2006/relationships/hyperlink" Target="https://www.maam.ru/detskijsad/vlijanie-teatralizovanoi-dejatelnosti-na-razvitie-rechi-doshkolnikov.htm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251</TotalTime>
  <Pages>1</Pages>
  <Words>5810</Words>
  <Characters>33120</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11</cp:revision>
  <dcterms:created xsi:type="dcterms:W3CDTF">2019-05-25T10:34:00Z</dcterms:created>
  <dcterms:modified xsi:type="dcterms:W3CDTF">2019-07-26T16:14:00Z</dcterms:modified>
</cp:coreProperties>
</file>