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Технологическая карта урока/занятия по химии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Предмет: химия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Класс: 9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Тема урока/ занятия: Предмет органической химии.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Тип урока/ занятия: урок изучения нового материала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Планируемые результаты обучения: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Личностные: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-формирование ответственного отношения к учению, готовности и </w:t>
      </w:r>
      <w:proofErr w:type="gramStart"/>
      <w:r w:rsidRPr="00EF772B">
        <w:rPr>
          <w:sz w:val="28"/>
          <w:szCs w:val="28"/>
        </w:rPr>
        <w:t>способности</w:t>
      </w:r>
      <w:proofErr w:type="gramEnd"/>
      <w:r w:rsidRPr="00EF772B">
        <w:rPr>
          <w:sz w:val="28"/>
          <w:szCs w:val="28"/>
        </w:rPr>
        <w:t xml:space="preserve"> обучающихся к саморазвитию и самообразованию;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 формирование целостного мировоззрения;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 формирование ценности  здорового и безопасного образа жизни;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 формирование умения оценивать последствия производственной и бытовой деятельности человека, связанной с органическими веществами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 формирование основ экологической культуры установление учащимся значения результатов своей деятельности для удовлетворения своих потребностей, мотивов, жизненных интересов;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-развитие интереса к процессу обучения и осмысление своих возможностей и способностей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-прогнозирование ценности образования для развития себя как личности;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– умение</w:t>
      </w:r>
      <w:r w:rsidRPr="00EF772B">
        <w:rPr>
          <w:b/>
          <w:bCs/>
          <w:sz w:val="28"/>
          <w:szCs w:val="28"/>
        </w:rPr>
        <w:t> </w:t>
      </w:r>
      <w:r w:rsidRPr="00EF772B">
        <w:rPr>
          <w:sz w:val="28"/>
          <w:szCs w:val="28"/>
        </w:rPr>
        <w:t xml:space="preserve">находить </w:t>
      </w:r>
      <w:proofErr w:type="spellStart"/>
      <w:r w:rsidRPr="00EF772B">
        <w:rPr>
          <w:sz w:val="28"/>
          <w:szCs w:val="28"/>
        </w:rPr>
        <w:t>ценностно</w:t>
      </w:r>
      <w:proofErr w:type="spellEnd"/>
      <w:r w:rsidRPr="00EF772B">
        <w:rPr>
          <w:sz w:val="28"/>
          <w:szCs w:val="28"/>
        </w:rPr>
        <w:t xml:space="preserve"> значимые для себя виды и способы деятельности.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Предметные: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 формирование систематизированных представлений о веществах, овладение понятийным аппаратом и символическим языком химии;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 осознание объективной значимости основ химической науки;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 формирование умений устанавливать связи между реально наблюдаемыми химическими явлениями и процессами, происходящими в микромире;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- приобретение </w:t>
      </w:r>
      <w:proofErr w:type="gramStart"/>
      <w:r w:rsidRPr="00EF772B">
        <w:rPr>
          <w:sz w:val="28"/>
          <w:szCs w:val="28"/>
        </w:rPr>
        <w:t>опыта использования различных  методов изучения веществ</w:t>
      </w:r>
      <w:proofErr w:type="gramEnd"/>
      <w:r w:rsidRPr="00EF772B">
        <w:rPr>
          <w:sz w:val="28"/>
          <w:szCs w:val="28"/>
        </w:rPr>
        <w:t>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- </w:t>
      </w:r>
      <w:r w:rsidRPr="00EF772B">
        <w:rPr>
          <w:sz w:val="28"/>
          <w:szCs w:val="28"/>
        </w:rPr>
        <w:t xml:space="preserve">знание химической закономерности составления </w:t>
      </w:r>
      <w:proofErr w:type="spellStart"/>
      <w:r w:rsidRPr="00EF772B">
        <w:rPr>
          <w:sz w:val="28"/>
          <w:szCs w:val="28"/>
        </w:rPr>
        <w:t>шаростержневой</w:t>
      </w:r>
      <w:proofErr w:type="spellEnd"/>
      <w:r w:rsidRPr="00EF772B">
        <w:rPr>
          <w:sz w:val="28"/>
          <w:szCs w:val="28"/>
        </w:rPr>
        <w:t xml:space="preserve"> модели.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EF772B">
        <w:rPr>
          <w:sz w:val="28"/>
          <w:szCs w:val="28"/>
        </w:rPr>
        <w:t>Метапредметные</w:t>
      </w:r>
      <w:proofErr w:type="spellEnd"/>
      <w:r w:rsidRPr="00EF772B">
        <w:rPr>
          <w:sz w:val="28"/>
          <w:szCs w:val="28"/>
        </w:rPr>
        <w:t>: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 умение  устанавливать причинно-следственные связи;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 умение создавать, применять и преобразовывать знаки и символы;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  работать</w:t>
      </w:r>
      <w:r w:rsidRPr="00EF772B">
        <w:rPr>
          <w:b/>
          <w:bCs/>
          <w:sz w:val="28"/>
          <w:szCs w:val="28"/>
        </w:rPr>
        <w:t> </w:t>
      </w:r>
      <w:r w:rsidRPr="00EF772B">
        <w:rPr>
          <w:sz w:val="28"/>
          <w:szCs w:val="28"/>
        </w:rPr>
        <w:t>индивидуально и в группе;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-владение устной и письменной речью, монологической контекстной речью;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 формирование и развитие экологического мышления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. умение общаться со сверстниками;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-умение осознанно использовать речевые средства для выражения своих чувств и мыслей;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-умение владеть устной монологической речью;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-умение работать в парах;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-умение находить решение на основе согласования позиций;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-умение находить решение поставленной учителем проблемы;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 умение формулировать и аргументировать свое мнение;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- </w:t>
      </w:r>
      <w:r w:rsidRPr="00EF772B">
        <w:rPr>
          <w:sz w:val="28"/>
          <w:szCs w:val="28"/>
        </w:rPr>
        <w:t>умение планировать пути достижения учебно-познавательных целей;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lastRenderedPageBreak/>
        <w:t>-умение извлекать необходимую информацию из разных источников и структурировать ее;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- умение выстраивать логическую цепь рассуждения, устанавливать причинно-следственные связи.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Технологии и техники: информационная, развивающая.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Ресурсы (учебники, наглядные пособия, информационные источники и т.д.): УМК О.С. Габриелян. </w:t>
      </w:r>
      <w:proofErr w:type="gramStart"/>
      <w:r w:rsidRPr="00EF772B">
        <w:rPr>
          <w:sz w:val="28"/>
          <w:szCs w:val="28"/>
        </w:rPr>
        <w:t xml:space="preserve">«Химия. 9 класс» - М:, «Дрофа» - 2012 г., рабочие тетради, разнообразные органические вещества для демонстрации, </w:t>
      </w:r>
      <w:proofErr w:type="spellStart"/>
      <w:r w:rsidRPr="00EF772B">
        <w:rPr>
          <w:sz w:val="28"/>
          <w:szCs w:val="28"/>
        </w:rPr>
        <w:t>шаростержневые</w:t>
      </w:r>
      <w:proofErr w:type="spellEnd"/>
      <w:r w:rsidRPr="00EF772B">
        <w:rPr>
          <w:sz w:val="28"/>
          <w:szCs w:val="28"/>
        </w:rPr>
        <w:t xml:space="preserve"> модели органических соединений, ПК.</w:t>
      </w:r>
      <w:proofErr w:type="gramEnd"/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Этапы урока/ занятия (время)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Деятельность учителя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Деятельность учащихся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Формируемые УУД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Формы оценивания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i/>
          <w:iCs/>
          <w:sz w:val="28"/>
          <w:szCs w:val="28"/>
        </w:rPr>
        <w:t>Личностные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i/>
          <w:iCs/>
          <w:sz w:val="28"/>
          <w:szCs w:val="28"/>
        </w:rPr>
        <w:t>Регулятивные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i/>
          <w:iCs/>
          <w:sz w:val="28"/>
          <w:szCs w:val="28"/>
        </w:rPr>
        <w:t>Коммуникативные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i/>
          <w:iCs/>
          <w:sz w:val="28"/>
          <w:szCs w:val="28"/>
        </w:rPr>
        <w:t>Познавательные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Организация начала урока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Приветствует обучающихся.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Показывает различные органические вещества </w:t>
      </w:r>
      <w:proofErr w:type="gramStart"/>
      <w:r w:rsidRPr="00EF772B">
        <w:rPr>
          <w:sz w:val="28"/>
          <w:szCs w:val="28"/>
        </w:rPr>
        <w:t>:у</w:t>
      </w:r>
      <w:proofErr w:type="gramEnd"/>
      <w:r w:rsidRPr="00EF772B">
        <w:rPr>
          <w:sz w:val="28"/>
          <w:szCs w:val="28"/>
        </w:rPr>
        <w:t>ксусная кислота, крахмал, растительное масло, нефть и т.д.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Сообщает, что сегодня начинаем изучать органические вещества.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Приветствуют учителя, настраиваются на работу.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-Умение </w:t>
      </w:r>
      <w:proofErr w:type="spellStart"/>
      <w:proofErr w:type="gramStart"/>
      <w:r w:rsidRPr="00EF772B">
        <w:rPr>
          <w:sz w:val="28"/>
          <w:szCs w:val="28"/>
        </w:rPr>
        <w:t>скон-центрироваться</w:t>
      </w:r>
      <w:proofErr w:type="spellEnd"/>
      <w:proofErr w:type="gramEnd"/>
      <w:r w:rsidRPr="00EF772B">
        <w:rPr>
          <w:sz w:val="28"/>
          <w:szCs w:val="28"/>
        </w:rPr>
        <w:t>,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слушать и слышать.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Оценка — выделение и осознание </w:t>
      </w:r>
      <w:proofErr w:type="gramStart"/>
      <w:r w:rsidRPr="00EF772B">
        <w:rPr>
          <w:sz w:val="28"/>
          <w:szCs w:val="28"/>
        </w:rPr>
        <w:t>обучающимся</w:t>
      </w:r>
      <w:proofErr w:type="gramEnd"/>
      <w:r w:rsidRPr="00EF772B">
        <w:rPr>
          <w:sz w:val="28"/>
          <w:szCs w:val="28"/>
        </w:rPr>
        <w:t xml:space="preserve"> того, что уже усвоено и что ещё нужно усвоить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Планирование учебного сотрудничества с учителем и сверстниками — определение цели, функций участников, способов взаимодействия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Самостоятельное выделение и формулирование познавательной цели.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Мотивация учебной деятельности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Смотрят презентацию органические вещества.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Предлагает подумать и сказать, в чем их особенность? Чем они отличаются от </w:t>
      </w:r>
      <w:proofErr w:type="gramStart"/>
      <w:r w:rsidRPr="00EF772B">
        <w:rPr>
          <w:sz w:val="28"/>
          <w:szCs w:val="28"/>
        </w:rPr>
        <w:t>неорганических</w:t>
      </w:r>
      <w:proofErr w:type="gramEnd"/>
      <w:r w:rsidRPr="00EF772B">
        <w:rPr>
          <w:sz w:val="28"/>
          <w:szCs w:val="28"/>
        </w:rPr>
        <w:t>?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Подумать о значении органической химии в современной жизни.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lastRenderedPageBreak/>
        <w:t>Слушают сообщение о роли органической химии, размышляют, формулируют ответ на предложенный учителем вопрос.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Работа в парах.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Умение высказывать свое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мнение, самоопределение, </w:t>
      </w:r>
      <w:proofErr w:type="spellStart"/>
      <w:r w:rsidRPr="00EF772B">
        <w:rPr>
          <w:sz w:val="28"/>
          <w:szCs w:val="28"/>
        </w:rPr>
        <w:t>смыслообразова-ние</w:t>
      </w:r>
      <w:proofErr w:type="spellEnd"/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Прогнозирование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Умение работать в группе; умение с достаточной полнотой и точностью выражать свои мысли; владение монологической и диалогической формами речи управление поведением партнера — контроль, коррекция, оценка его действий.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Построение логической цепи рассуждений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Оценивание учителем, </w:t>
      </w:r>
      <w:proofErr w:type="spellStart"/>
      <w:r w:rsidRPr="00EF772B">
        <w:rPr>
          <w:sz w:val="28"/>
          <w:szCs w:val="28"/>
        </w:rPr>
        <w:t>взаимооце-нивание</w:t>
      </w:r>
      <w:proofErr w:type="spellEnd"/>
      <w:r w:rsidRPr="00EF772B">
        <w:rPr>
          <w:sz w:val="28"/>
          <w:szCs w:val="28"/>
        </w:rPr>
        <w:t>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Актуализация опорных знаний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Предлагает школьникам самостоятельно прочитать отрывок параграфа о теории А.М. Бутлерова. Записать в тетради новые понятия 1) химическое строение 2) валентность.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Читают инструкцию по составлению структурных формул. Упражняются в составлении таких формул для неорганических веществ, затем органических.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Оформляют записи в тетради.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Установление связи между целью учебной деятельности и ее мотивом.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Выполнение пробного учебного действия; фиксирование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индивидуального затруднения в </w:t>
      </w:r>
      <w:proofErr w:type="gramStart"/>
      <w:r w:rsidRPr="00EF772B">
        <w:rPr>
          <w:sz w:val="28"/>
          <w:szCs w:val="28"/>
        </w:rPr>
        <w:t>пробном</w:t>
      </w:r>
      <w:proofErr w:type="gramEnd"/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действии; </w:t>
      </w:r>
      <w:proofErr w:type="gramStart"/>
      <w:r w:rsidRPr="00EF772B">
        <w:rPr>
          <w:sz w:val="28"/>
          <w:szCs w:val="28"/>
        </w:rPr>
        <w:t>волевая</w:t>
      </w:r>
      <w:proofErr w:type="gramEnd"/>
      <w:r w:rsidRPr="00EF772B">
        <w:rPr>
          <w:sz w:val="28"/>
          <w:szCs w:val="28"/>
        </w:rPr>
        <w:t xml:space="preserve"> </w:t>
      </w:r>
      <w:proofErr w:type="spellStart"/>
      <w:r w:rsidRPr="00EF772B">
        <w:rPr>
          <w:sz w:val="28"/>
          <w:szCs w:val="28"/>
        </w:rPr>
        <w:t>саморегуляция</w:t>
      </w:r>
      <w:proofErr w:type="spellEnd"/>
      <w:r w:rsidRPr="00EF772B">
        <w:rPr>
          <w:sz w:val="28"/>
          <w:szCs w:val="28"/>
        </w:rPr>
        <w:t xml:space="preserve"> в ситуации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затруднения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Определение основной и второстепенной информации;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Извлечение необходимой информации </w:t>
      </w:r>
      <w:proofErr w:type="gramStart"/>
      <w:r w:rsidRPr="00EF772B">
        <w:rPr>
          <w:sz w:val="28"/>
          <w:szCs w:val="28"/>
        </w:rPr>
        <w:t>из</w:t>
      </w:r>
      <w:proofErr w:type="gramEnd"/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текста; использование </w:t>
      </w:r>
      <w:proofErr w:type="gramStart"/>
      <w:r w:rsidRPr="00EF772B">
        <w:rPr>
          <w:sz w:val="28"/>
          <w:szCs w:val="28"/>
        </w:rPr>
        <w:t>знаково-символических</w:t>
      </w:r>
      <w:proofErr w:type="gramEnd"/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средств; анализ объектов с целью выделения признаков (существенных, несущественных); подведение под понятие.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Самооценка.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Пробное применение знаний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Демонстрирует </w:t>
      </w:r>
      <w:proofErr w:type="spellStart"/>
      <w:r w:rsidRPr="00EF772B">
        <w:rPr>
          <w:sz w:val="28"/>
          <w:szCs w:val="28"/>
        </w:rPr>
        <w:t>шаростержневые</w:t>
      </w:r>
      <w:proofErr w:type="spellEnd"/>
      <w:r w:rsidRPr="00EF772B">
        <w:rPr>
          <w:sz w:val="28"/>
          <w:szCs w:val="28"/>
        </w:rPr>
        <w:t xml:space="preserve"> модели разнообразных веществ.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Собирают некоторые модели.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Установление учащимся </w:t>
      </w:r>
      <w:proofErr w:type="spellStart"/>
      <w:r w:rsidRPr="00EF772B">
        <w:rPr>
          <w:sz w:val="28"/>
          <w:szCs w:val="28"/>
        </w:rPr>
        <w:t>значе-ния</w:t>
      </w:r>
      <w:proofErr w:type="spellEnd"/>
      <w:r w:rsidRPr="00EF772B">
        <w:rPr>
          <w:sz w:val="28"/>
          <w:szCs w:val="28"/>
        </w:rPr>
        <w:t xml:space="preserve"> результатов </w:t>
      </w:r>
      <w:proofErr w:type="gramStart"/>
      <w:r w:rsidRPr="00EF772B">
        <w:rPr>
          <w:sz w:val="28"/>
          <w:szCs w:val="28"/>
        </w:rPr>
        <w:t>своей</w:t>
      </w:r>
      <w:proofErr w:type="gramEnd"/>
      <w:r w:rsidRPr="00EF772B">
        <w:rPr>
          <w:sz w:val="28"/>
          <w:szCs w:val="28"/>
        </w:rPr>
        <w:t xml:space="preserve"> </w:t>
      </w:r>
      <w:proofErr w:type="spellStart"/>
      <w:r w:rsidRPr="00EF772B">
        <w:rPr>
          <w:sz w:val="28"/>
          <w:szCs w:val="28"/>
        </w:rPr>
        <w:t>деятель-ности</w:t>
      </w:r>
      <w:proofErr w:type="spellEnd"/>
      <w:r w:rsidRPr="00EF772B">
        <w:rPr>
          <w:sz w:val="28"/>
          <w:szCs w:val="28"/>
        </w:rPr>
        <w:t xml:space="preserve"> для удовлетворения своих </w:t>
      </w:r>
      <w:proofErr w:type="spellStart"/>
      <w:r w:rsidRPr="00EF772B">
        <w:rPr>
          <w:sz w:val="28"/>
          <w:szCs w:val="28"/>
        </w:rPr>
        <w:t>потребнос-тей</w:t>
      </w:r>
      <w:proofErr w:type="spellEnd"/>
      <w:r w:rsidRPr="00EF772B">
        <w:rPr>
          <w:sz w:val="28"/>
          <w:szCs w:val="28"/>
        </w:rPr>
        <w:t xml:space="preserve">, мотивов, </w:t>
      </w:r>
      <w:proofErr w:type="spellStart"/>
      <w:r w:rsidRPr="00EF772B">
        <w:rPr>
          <w:sz w:val="28"/>
          <w:szCs w:val="28"/>
        </w:rPr>
        <w:t>жиз-ненных</w:t>
      </w:r>
      <w:proofErr w:type="spellEnd"/>
      <w:r w:rsidRPr="00EF772B">
        <w:rPr>
          <w:sz w:val="28"/>
          <w:szCs w:val="28"/>
        </w:rPr>
        <w:t xml:space="preserve"> интересов.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Коррекция — внесение необходимых дополнений и коррективов в план и способ действия в случае расхождения эталона, реального действия и его результата с учётом оценки этого результата самим обучающимся, учителем, товарищами;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Моделирование — преобразование объекта из чувственной формы в модель.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Самооценка.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Упражнения по образцу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Помогает разграничить понятия валентность и степень окисления.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Делают задание после параграфа. Работа в парах.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Самооценка на основе критерия успешности.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Рефлексия способов и условий действий,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контроль, оценка процесса и результатов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деятельности.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Выражение своих мыслей с </w:t>
      </w:r>
      <w:proofErr w:type="spellStart"/>
      <w:r w:rsidRPr="00EF772B">
        <w:rPr>
          <w:sz w:val="28"/>
          <w:szCs w:val="28"/>
        </w:rPr>
        <w:t>доста-точной</w:t>
      </w:r>
      <w:proofErr w:type="spellEnd"/>
      <w:r w:rsidRPr="00EF772B">
        <w:rPr>
          <w:sz w:val="28"/>
          <w:szCs w:val="28"/>
        </w:rPr>
        <w:t xml:space="preserve"> полнотой и точностью, планирование </w:t>
      </w:r>
      <w:proofErr w:type="gramStart"/>
      <w:r w:rsidRPr="00EF772B">
        <w:rPr>
          <w:sz w:val="28"/>
          <w:szCs w:val="28"/>
        </w:rPr>
        <w:t>учебного</w:t>
      </w:r>
      <w:proofErr w:type="gramEnd"/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Сотрудничества.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Выполнение действий по алгоритму.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EF772B">
        <w:rPr>
          <w:sz w:val="28"/>
          <w:szCs w:val="28"/>
        </w:rPr>
        <w:t>Взаимооце-нивание</w:t>
      </w:r>
      <w:proofErr w:type="spellEnd"/>
      <w:r w:rsidRPr="00EF772B">
        <w:rPr>
          <w:sz w:val="28"/>
          <w:szCs w:val="28"/>
        </w:rPr>
        <w:t>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Упражнения с переносом знаний в новые условия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Предлагает рассмотреть примеры, где численные значения этих величин не совпадает.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Внимательно рассматривают структурные формулы (учебник), извлекают необходимую информацию из учебника и в диалоге друг с другом определяют причины многообразия органических веществ. Составляют схему полных и сокращенных структурных формул.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Нравственно-этическое оценивание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усваиваемого содержания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Контроль, оценка процесса и результатов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деятельности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Учёт разных мнений, </w:t>
      </w:r>
      <w:proofErr w:type="spellStart"/>
      <w:r w:rsidRPr="00EF772B">
        <w:rPr>
          <w:sz w:val="28"/>
          <w:szCs w:val="28"/>
        </w:rPr>
        <w:t>коорди-нирование</w:t>
      </w:r>
      <w:proofErr w:type="spellEnd"/>
      <w:r w:rsidRPr="00EF772B">
        <w:rPr>
          <w:sz w:val="28"/>
          <w:szCs w:val="28"/>
        </w:rPr>
        <w:t xml:space="preserve"> </w:t>
      </w:r>
      <w:proofErr w:type="gramStart"/>
      <w:r w:rsidRPr="00EF772B">
        <w:rPr>
          <w:sz w:val="28"/>
          <w:szCs w:val="28"/>
        </w:rPr>
        <w:t>в</w:t>
      </w:r>
      <w:proofErr w:type="gramEnd"/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EF772B">
        <w:rPr>
          <w:sz w:val="28"/>
          <w:szCs w:val="28"/>
        </w:rPr>
        <w:t>сотрудничестве</w:t>
      </w:r>
      <w:proofErr w:type="gramEnd"/>
      <w:r w:rsidRPr="00EF772B">
        <w:rPr>
          <w:sz w:val="28"/>
          <w:szCs w:val="28"/>
        </w:rPr>
        <w:t xml:space="preserve"> разных позиций, достижение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договорённостей и согласование общего решения, постановка вопросов.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Понимание текстов, извлечение </w:t>
      </w:r>
      <w:proofErr w:type="gramStart"/>
      <w:r w:rsidRPr="00EF772B">
        <w:rPr>
          <w:sz w:val="28"/>
          <w:szCs w:val="28"/>
        </w:rPr>
        <w:t>необходимой</w:t>
      </w:r>
      <w:proofErr w:type="gramEnd"/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информации, моделирование, преобразование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модели, использование </w:t>
      </w:r>
      <w:proofErr w:type="gramStart"/>
      <w:r w:rsidRPr="00EF772B">
        <w:rPr>
          <w:sz w:val="28"/>
          <w:szCs w:val="28"/>
        </w:rPr>
        <w:t>знаково-символических</w:t>
      </w:r>
      <w:proofErr w:type="gramEnd"/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средств, выведение следствия, самостоятельное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создание алгоритмов деятельности, решения проблем творческого и поискового характера.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Оценивание учителем, </w:t>
      </w:r>
      <w:proofErr w:type="spellStart"/>
      <w:r w:rsidRPr="00EF772B">
        <w:rPr>
          <w:sz w:val="28"/>
          <w:szCs w:val="28"/>
        </w:rPr>
        <w:t>взаимооце-нивание</w:t>
      </w:r>
      <w:proofErr w:type="spellEnd"/>
      <w:r w:rsidRPr="00EF772B">
        <w:rPr>
          <w:sz w:val="28"/>
          <w:szCs w:val="28"/>
        </w:rPr>
        <w:t>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Подведение итогов урока, рефлексия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Предлагает обучающимся ответить на вопрос, решены ли поставленные в начале урока учебные задачи и на все ли вопросы они нашли ответы.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Предлагает ученикам оценить свою учебную деятельность на уроке. Организует беседу с классом.1.Что было главным на </w:t>
      </w:r>
      <w:proofErr w:type="gramStart"/>
      <w:r w:rsidRPr="00EF772B">
        <w:rPr>
          <w:sz w:val="28"/>
          <w:szCs w:val="28"/>
        </w:rPr>
        <w:t>уроке</w:t>
      </w:r>
      <w:proofErr w:type="gramEnd"/>
      <w:r w:rsidRPr="00EF772B">
        <w:rPr>
          <w:sz w:val="28"/>
          <w:szCs w:val="28"/>
        </w:rPr>
        <w:t>? 2.Что было интересным? 3.</w:t>
      </w:r>
      <w:proofErr w:type="gramStart"/>
      <w:r w:rsidRPr="00EF772B">
        <w:rPr>
          <w:sz w:val="28"/>
          <w:szCs w:val="28"/>
        </w:rPr>
        <w:t>Какие</w:t>
      </w:r>
      <w:proofErr w:type="gramEnd"/>
      <w:r w:rsidRPr="00EF772B">
        <w:rPr>
          <w:sz w:val="28"/>
          <w:szCs w:val="28"/>
        </w:rPr>
        <w:t xml:space="preserve"> затруднения у вас возникли? 4.Чему научились на уроке?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Просит написать мини-сочинение «Значение и роль органической химии»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lastRenderedPageBreak/>
        <w:t>Вспоминают последовательность своей учебной деятельности, соотносят результаты этой деятельности с поставленными учебными задачами. Делают вывод. Оценивают собственную учебную деятельность и учебную деятельность одноклассников.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Пишут мини-сочинение.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Высказывают письменно свое мнение, анализируют свою мыслительную и эмоциональную деятельность на уроке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Адекватное понимание причин успеха и неуспеха в учебной деятельности.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Контроль, коррекция, оценка.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Выражение своих мыслей с </w:t>
      </w:r>
      <w:proofErr w:type="gramStart"/>
      <w:r w:rsidRPr="00EF772B">
        <w:rPr>
          <w:sz w:val="28"/>
          <w:szCs w:val="28"/>
        </w:rPr>
        <w:t>достаточной</w:t>
      </w:r>
      <w:proofErr w:type="gramEnd"/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полнотой и точностью.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Структурирование знаний.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Оценивание учителем, </w:t>
      </w:r>
      <w:proofErr w:type="spellStart"/>
      <w:r w:rsidRPr="00EF772B">
        <w:rPr>
          <w:sz w:val="28"/>
          <w:szCs w:val="28"/>
        </w:rPr>
        <w:t>самооценива-ние</w:t>
      </w:r>
      <w:proofErr w:type="spellEnd"/>
      <w:r w:rsidRPr="00EF772B">
        <w:rPr>
          <w:sz w:val="28"/>
          <w:szCs w:val="28"/>
        </w:rPr>
        <w:t>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b/>
          <w:bCs/>
          <w:sz w:val="28"/>
          <w:szCs w:val="28"/>
        </w:rPr>
        <w:t>Информация о домашнем задании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Предлагает дифференцированное домашнее задание и проводит инструктаж по его выполнению.1.Сделать сообщение 2.Сделать презентацию.3.Собрать </w:t>
      </w:r>
      <w:proofErr w:type="spellStart"/>
      <w:r w:rsidRPr="00EF772B">
        <w:rPr>
          <w:sz w:val="28"/>
          <w:szCs w:val="28"/>
        </w:rPr>
        <w:t>шаростержневую</w:t>
      </w:r>
      <w:proofErr w:type="spellEnd"/>
      <w:r w:rsidRPr="00EF772B">
        <w:rPr>
          <w:sz w:val="28"/>
          <w:szCs w:val="28"/>
        </w:rPr>
        <w:t xml:space="preserve"> модель молекулы метана.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Определяют для себя уровень дифференциации домашнего задания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Построение системы нравственных ценностей как основания личностного морального выбора.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 xml:space="preserve">Оценка — выделение и осознание </w:t>
      </w:r>
      <w:proofErr w:type="gramStart"/>
      <w:r w:rsidRPr="00EF772B">
        <w:rPr>
          <w:sz w:val="28"/>
          <w:szCs w:val="28"/>
        </w:rPr>
        <w:t>обучающимся</w:t>
      </w:r>
      <w:proofErr w:type="gramEnd"/>
      <w:r w:rsidRPr="00EF772B">
        <w:rPr>
          <w:sz w:val="28"/>
          <w:szCs w:val="28"/>
        </w:rPr>
        <w:t xml:space="preserve"> того, что уже усвоено и что ещё нужно усвоить, осознание качества и уровня усвоения; оценка результатов работы.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Осознание ответственности за общее дело.</w:t>
      </w:r>
    </w:p>
    <w:p w:rsidR="00EF772B" w:rsidRPr="00EF772B" w:rsidRDefault="00EF772B" w:rsidP="00EF77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772B">
        <w:rPr>
          <w:sz w:val="28"/>
          <w:szCs w:val="28"/>
        </w:rPr>
        <w:t>Составление целого из частей.</w:t>
      </w:r>
    </w:p>
    <w:p w:rsidR="00851CBE" w:rsidRPr="00EF772B" w:rsidRDefault="00851CBE" w:rsidP="00EF772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51CBE" w:rsidRPr="00EF772B" w:rsidSect="00851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72B"/>
    <w:rsid w:val="00851CBE"/>
    <w:rsid w:val="00EF7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7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5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1263</Words>
  <Characters>7200</Characters>
  <Application>Microsoft Office Word</Application>
  <DocSecurity>0</DocSecurity>
  <Lines>60</Lines>
  <Paragraphs>16</Paragraphs>
  <ScaleCrop>false</ScaleCrop>
  <Company/>
  <LinksUpToDate>false</LinksUpToDate>
  <CharactersWithSpaces>8447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3</cp:revision>
  <dcterms:created xsi:type="dcterms:W3CDTF">2019-09-07T12:32:00Z</dcterms:created>
  <dcterms:modified xsi:type="dcterms:W3CDTF">2019-09-07T12:34:00Z</dcterms:modified>
</cp:coreProperties>
</file>