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C78" w:rsidRPr="00E901D7" w:rsidRDefault="00CB2C78" w:rsidP="00CB2C78">
      <w:pPr>
        <w:pStyle w:val="a3"/>
        <w:spacing w:line="276" w:lineRule="auto"/>
        <w:jc w:val="center"/>
        <w:rPr>
          <w:b/>
        </w:rPr>
      </w:pPr>
      <w:r w:rsidRPr="00E901D7">
        <w:rPr>
          <w:b/>
        </w:rPr>
        <w:t>МБОУ «</w:t>
      </w:r>
      <w:proofErr w:type="spellStart"/>
      <w:r w:rsidRPr="00E901D7">
        <w:rPr>
          <w:b/>
        </w:rPr>
        <w:t>Торбеевская</w:t>
      </w:r>
      <w:proofErr w:type="spellEnd"/>
      <w:r w:rsidRPr="00E901D7">
        <w:rPr>
          <w:b/>
        </w:rPr>
        <w:t xml:space="preserve"> средняя общеобразовательная школа №3»</w:t>
      </w:r>
    </w:p>
    <w:p w:rsidR="00CB2C78" w:rsidRPr="00E901D7" w:rsidRDefault="00CB2C78" w:rsidP="00CB2C78">
      <w:pPr>
        <w:pStyle w:val="a3"/>
        <w:spacing w:line="276" w:lineRule="auto"/>
        <w:jc w:val="center"/>
        <w:rPr>
          <w:b/>
        </w:rPr>
      </w:pPr>
      <w:proofErr w:type="spellStart"/>
      <w:r w:rsidRPr="00E901D7">
        <w:rPr>
          <w:b/>
        </w:rPr>
        <w:t>Торбеевского</w:t>
      </w:r>
      <w:proofErr w:type="spellEnd"/>
      <w:r w:rsidRPr="00E901D7">
        <w:rPr>
          <w:b/>
        </w:rPr>
        <w:t xml:space="preserve"> муниципального района Республики Мордовия</w:t>
      </w:r>
    </w:p>
    <w:p w:rsidR="00CB2C78" w:rsidRPr="00795830" w:rsidRDefault="00CB2C78" w:rsidP="00CB2C78">
      <w:pPr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182533">
        <w:rPr>
          <w:rFonts w:ascii="Calibri" w:eastAsia="Times New Roman" w:hAnsi="Calibri" w:cs="Times New Roman"/>
          <w:sz w:val="28"/>
          <w:szCs w:val="28"/>
        </w:rPr>
        <w:br/>
        <w:t> </w:t>
      </w:r>
      <w:r w:rsidRPr="00182533">
        <w:rPr>
          <w:rFonts w:ascii="Calibri" w:eastAsia="Times New Roman" w:hAnsi="Calibri" w:cs="Times New Roman"/>
          <w:sz w:val="28"/>
          <w:szCs w:val="28"/>
        </w:rPr>
        <w:br/>
      </w:r>
      <w:r w:rsidRPr="00795830">
        <w:rPr>
          <w:rFonts w:ascii="Times New Roman" w:eastAsia="Times New Roman" w:hAnsi="Times New Roman" w:cs="Times New Roman"/>
          <w:sz w:val="28"/>
          <w:szCs w:val="28"/>
        </w:rPr>
        <w:t>Рассмотрена и одобрена   на</w:t>
      </w:r>
      <w:proofErr w:type="gramStart"/>
      <w:r w:rsidR="00A21B1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 w:rsidRPr="00795830">
        <w:rPr>
          <w:rFonts w:ascii="Times New Roman" w:eastAsia="Times New Roman" w:hAnsi="Times New Roman" w:cs="Times New Roman"/>
          <w:i/>
          <w:sz w:val="28"/>
          <w:szCs w:val="28"/>
        </w:rPr>
        <w:t>У</w:t>
      </w:r>
      <w:proofErr w:type="gramEnd"/>
      <w:r w:rsidRPr="00795830">
        <w:rPr>
          <w:rFonts w:ascii="Times New Roman" w:eastAsia="Times New Roman" w:hAnsi="Times New Roman" w:cs="Times New Roman"/>
          <w:i/>
          <w:sz w:val="28"/>
          <w:szCs w:val="28"/>
        </w:rPr>
        <w:t>тверждаю</w:t>
      </w:r>
    </w:p>
    <w:p w:rsidR="00CB2C78" w:rsidRPr="00795830" w:rsidRDefault="00CB2C78" w:rsidP="00CB2C7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5830">
        <w:rPr>
          <w:rFonts w:ascii="Times New Roman" w:eastAsia="Times New Roman" w:hAnsi="Times New Roman" w:cs="Times New Roman"/>
          <w:sz w:val="28"/>
          <w:szCs w:val="28"/>
        </w:rPr>
        <w:t xml:space="preserve">Заседании </w:t>
      </w:r>
      <w:proofErr w:type="gramStart"/>
      <w:r w:rsidRPr="00795830">
        <w:rPr>
          <w:rFonts w:ascii="Times New Roman" w:eastAsia="Times New Roman" w:hAnsi="Times New Roman" w:cs="Times New Roman"/>
          <w:sz w:val="28"/>
          <w:szCs w:val="28"/>
        </w:rPr>
        <w:t>методического</w:t>
      </w:r>
      <w:proofErr w:type="gramEnd"/>
      <w:r w:rsidRPr="0079583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Директор школы</w:t>
      </w:r>
    </w:p>
    <w:p w:rsidR="00CB2C78" w:rsidRPr="00795830" w:rsidRDefault="00CB2C78" w:rsidP="00CB2C7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5830">
        <w:rPr>
          <w:rFonts w:ascii="Times New Roman" w:eastAsia="Times New Roman" w:hAnsi="Times New Roman" w:cs="Times New Roman"/>
          <w:sz w:val="28"/>
          <w:szCs w:val="28"/>
        </w:rPr>
        <w:t>объединения                                                            Приказ №____</w:t>
      </w:r>
    </w:p>
    <w:p w:rsidR="00CB2C78" w:rsidRPr="00795830" w:rsidRDefault="00CB2C78" w:rsidP="00CB2C7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5830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МО__________                     от «____» _________20__г.                           </w:t>
      </w:r>
    </w:p>
    <w:p w:rsidR="00CB2C78" w:rsidRPr="00795830" w:rsidRDefault="00CB2C78" w:rsidP="00CB2C78">
      <w:pPr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95830">
        <w:rPr>
          <w:rFonts w:ascii="Times New Roman" w:eastAsia="Times New Roman" w:hAnsi="Times New Roman" w:cs="Times New Roman"/>
          <w:i/>
          <w:sz w:val="28"/>
          <w:szCs w:val="28"/>
        </w:rPr>
        <w:t xml:space="preserve">Сорокина </w:t>
      </w:r>
      <w:r w:rsidR="00BA1FAF" w:rsidRPr="00A21B1E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795830">
        <w:rPr>
          <w:rFonts w:ascii="Times New Roman" w:eastAsia="Times New Roman" w:hAnsi="Times New Roman" w:cs="Times New Roman"/>
          <w:i/>
          <w:sz w:val="28"/>
          <w:szCs w:val="28"/>
        </w:rPr>
        <w:t>С.</w:t>
      </w:r>
      <w:r w:rsidR="00BA1FAF" w:rsidRPr="00A21B1E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795830">
        <w:rPr>
          <w:rFonts w:ascii="Times New Roman" w:eastAsia="Times New Roman" w:hAnsi="Times New Roman" w:cs="Times New Roman"/>
          <w:i/>
          <w:sz w:val="28"/>
          <w:szCs w:val="28"/>
        </w:rPr>
        <w:t xml:space="preserve">В.  </w:t>
      </w:r>
    </w:p>
    <w:p w:rsidR="00CB2C78" w:rsidRPr="00795830" w:rsidRDefault="00CB2C78" w:rsidP="00CB2C78">
      <w:pPr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95830">
        <w:rPr>
          <w:rFonts w:ascii="Times New Roman" w:eastAsia="Times New Roman" w:hAnsi="Times New Roman" w:cs="Times New Roman"/>
          <w:sz w:val="28"/>
          <w:szCs w:val="28"/>
        </w:rPr>
        <w:t xml:space="preserve">«____»__________20___г.                            </w:t>
      </w:r>
      <w:r w:rsidRPr="00795830">
        <w:rPr>
          <w:rFonts w:ascii="Times New Roman" w:eastAsia="Times New Roman" w:hAnsi="Times New Roman" w:cs="Times New Roman"/>
          <w:i/>
          <w:sz w:val="28"/>
          <w:szCs w:val="28"/>
        </w:rPr>
        <w:t>_____________/</w:t>
      </w:r>
      <w:proofErr w:type="spellStart"/>
      <w:r w:rsidRPr="00795830">
        <w:rPr>
          <w:rFonts w:ascii="Times New Roman" w:eastAsia="Times New Roman" w:hAnsi="Times New Roman" w:cs="Times New Roman"/>
          <w:i/>
          <w:sz w:val="28"/>
          <w:szCs w:val="28"/>
        </w:rPr>
        <w:t>Ветвинская</w:t>
      </w:r>
      <w:proofErr w:type="spellEnd"/>
      <w:r w:rsidRPr="00795830">
        <w:rPr>
          <w:rFonts w:ascii="Times New Roman" w:eastAsia="Times New Roman" w:hAnsi="Times New Roman" w:cs="Times New Roman"/>
          <w:i/>
          <w:sz w:val="28"/>
          <w:szCs w:val="28"/>
        </w:rPr>
        <w:t xml:space="preserve"> О.А./</w:t>
      </w:r>
    </w:p>
    <w:p w:rsidR="00CB2C78" w:rsidRPr="00795830" w:rsidRDefault="00CB2C78" w:rsidP="00CB2C78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color w:val="00006C"/>
          <w:sz w:val="28"/>
          <w:szCs w:val="28"/>
        </w:rPr>
      </w:pPr>
    </w:p>
    <w:p w:rsidR="00CB2C78" w:rsidRPr="00795830" w:rsidRDefault="00CB2C78" w:rsidP="00CB2C78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color w:val="00006C"/>
          <w:sz w:val="28"/>
          <w:szCs w:val="28"/>
        </w:rPr>
      </w:pPr>
    </w:p>
    <w:p w:rsidR="00CB2C78" w:rsidRPr="00795830" w:rsidRDefault="00CB2C78" w:rsidP="00CB2C78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95830">
        <w:rPr>
          <w:rFonts w:ascii="Times New Roman" w:eastAsia="Times New Roman" w:hAnsi="Times New Roman" w:cs="Times New Roman"/>
          <w:b/>
          <w:bCs/>
          <w:sz w:val="28"/>
          <w:szCs w:val="28"/>
        </w:rPr>
        <w:t>РАБОЧАЯ      ПРОГРАММА</w:t>
      </w:r>
    </w:p>
    <w:p w:rsidR="00CB2C78" w:rsidRPr="00795830" w:rsidRDefault="00CB2C78" w:rsidP="00CB2C78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95830">
        <w:rPr>
          <w:rFonts w:ascii="Times New Roman" w:eastAsia="Times New Roman" w:hAnsi="Times New Roman" w:cs="Times New Roman"/>
          <w:sz w:val="28"/>
          <w:szCs w:val="28"/>
        </w:rPr>
        <w:t xml:space="preserve">учебного курса     « </w:t>
      </w:r>
      <w:r w:rsidRPr="00795830">
        <w:rPr>
          <w:rFonts w:ascii="Times New Roman" w:eastAsia="Times New Roman" w:hAnsi="Times New Roman" w:cs="Times New Roman"/>
          <w:b/>
          <w:i/>
          <w:sz w:val="28"/>
          <w:szCs w:val="28"/>
        </w:rPr>
        <w:t>НЕМЕЦКИЙ ЯЗЫК»</w:t>
      </w:r>
      <w:r w:rsidRPr="00795830">
        <w:rPr>
          <w:rFonts w:ascii="Times New Roman" w:eastAsia="Times New Roman" w:hAnsi="Times New Roman" w:cs="Times New Roman"/>
          <w:sz w:val="28"/>
          <w:szCs w:val="28"/>
        </w:rPr>
        <w:t xml:space="preserve">      в  </w:t>
      </w:r>
      <w:r w:rsidR="00C55E50">
        <w:rPr>
          <w:rFonts w:ascii="Times New Roman" w:hAnsi="Times New Roman" w:cs="Times New Roman"/>
          <w:b/>
          <w:sz w:val="28"/>
          <w:szCs w:val="28"/>
        </w:rPr>
        <w:t>5 АБ</w:t>
      </w:r>
      <w:r w:rsidR="00C55E50">
        <w:rPr>
          <w:rFonts w:ascii="Times New Roman" w:eastAsia="Times New Roman" w:hAnsi="Times New Roman" w:cs="Times New Roman"/>
          <w:sz w:val="28"/>
          <w:szCs w:val="28"/>
        </w:rPr>
        <w:t xml:space="preserve"> классах</w:t>
      </w:r>
      <w:r w:rsidRPr="00795830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CB2C78" w:rsidRPr="00B26CE0" w:rsidRDefault="00972F48" w:rsidP="00972F48">
      <w:pPr>
        <w:tabs>
          <w:tab w:val="left" w:pos="3540"/>
        </w:tabs>
        <w:spacing w:before="100" w:beforeAutospacing="1" w:after="100" w:afterAutospacing="1"/>
        <w:jc w:val="both"/>
        <w:rPr>
          <w:rFonts w:ascii="Calibri" w:eastAsia="Times New Roman" w:hAnsi="Calibri" w:cs="Times New Roman"/>
          <w:b/>
          <w:i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ab/>
      </w:r>
      <w:r w:rsidR="00CB2C78">
        <w:rPr>
          <w:rFonts w:ascii="Calibri" w:eastAsia="Times New Roman" w:hAnsi="Calibri" w:cs="Times New Roman"/>
          <w:sz w:val="28"/>
          <w:szCs w:val="28"/>
        </w:rPr>
        <w:br/>
        <w:t> </w:t>
      </w:r>
      <w:r w:rsidR="00CB2C78">
        <w:rPr>
          <w:rFonts w:ascii="Calibri" w:eastAsia="Times New Roman" w:hAnsi="Calibri" w:cs="Times New Roman"/>
          <w:sz w:val="28"/>
          <w:szCs w:val="28"/>
        </w:rPr>
        <w:br/>
        <w:t> </w:t>
      </w:r>
      <w:r w:rsidR="00CB2C78">
        <w:rPr>
          <w:rFonts w:ascii="Calibri" w:eastAsia="Times New Roman" w:hAnsi="Calibri" w:cs="Times New Roman"/>
          <w:sz w:val="28"/>
          <w:szCs w:val="28"/>
        </w:rPr>
        <w:br/>
        <w:t xml:space="preserve">                                                                              </w:t>
      </w:r>
      <w:r w:rsidR="00CB2C78" w:rsidRPr="00182533">
        <w:rPr>
          <w:rFonts w:ascii="Calibri" w:eastAsia="Times New Roman" w:hAnsi="Calibri" w:cs="Times New Roman"/>
          <w:sz w:val="28"/>
          <w:szCs w:val="28"/>
        </w:rPr>
        <w:t xml:space="preserve"> Составитель: </w:t>
      </w:r>
      <w:proofErr w:type="spellStart"/>
      <w:r w:rsidR="00CB2C78" w:rsidRPr="00B26CE0">
        <w:rPr>
          <w:rFonts w:ascii="Calibri" w:eastAsia="Times New Roman" w:hAnsi="Calibri" w:cs="Times New Roman"/>
          <w:b/>
          <w:i/>
          <w:sz w:val="28"/>
          <w:szCs w:val="28"/>
        </w:rPr>
        <w:t>Зенохова</w:t>
      </w:r>
      <w:proofErr w:type="spellEnd"/>
      <w:r w:rsidR="00CB2C78" w:rsidRPr="00B26CE0">
        <w:rPr>
          <w:rFonts w:ascii="Calibri" w:eastAsia="Times New Roman" w:hAnsi="Calibri" w:cs="Times New Roman"/>
          <w:b/>
          <w:i/>
          <w:sz w:val="28"/>
          <w:szCs w:val="28"/>
        </w:rPr>
        <w:t xml:space="preserve"> Н.И.</w:t>
      </w:r>
    </w:p>
    <w:p w:rsidR="00CB2C78" w:rsidRDefault="00CB2C78" w:rsidP="00CB2C78">
      <w:pPr>
        <w:spacing w:before="100" w:beforeAutospacing="1" w:after="100" w:afterAutospacing="1"/>
        <w:jc w:val="both"/>
        <w:rPr>
          <w:rFonts w:ascii="Calibri" w:eastAsia="Times New Roman" w:hAnsi="Calibri" w:cs="Times New Roman"/>
          <w:sz w:val="28"/>
          <w:szCs w:val="28"/>
        </w:rPr>
      </w:pPr>
      <w:r w:rsidRPr="00182533">
        <w:rPr>
          <w:rFonts w:ascii="Calibri" w:eastAsia="Times New Roman" w:hAnsi="Calibri" w:cs="Times New Roman"/>
          <w:sz w:val="28"/>
          <w:szCs w:val="28"/>
        </w:rPr>
        <w:br/>
      </w:r>
      <w:r>
        <w:rPr>
          <w:rFonts w:ascii="Calibri" w:eastAsia="Times New Roman" w:hAnsi="Calibri" w:cs="Times New Roman"/>
          <w:sz w:val="28"/>
          <w:szCs w:val="28"/>
        </w:rPr>
        <w:t> </w:t>
      </w:r>
      <w:r>
        <w:rPr>
          <w:rFonts w:ascii="Calibri" w:eastAsia="Times New Roman" w:hAnsi="Calibri" w:cs="Times New Roman"/>
          <w:sz w:val="28"/>
          <w:szCs w:val="28"/>
        </w:rPr>
        <w:br/>
        <w:t> </w:t>
      </w:r>
    </w:p>
    <w:p w:rsidR="00CB2C78" w:rsidRDefault="00CB2C78" w:rsidP="00CB2C78">
      <w:pPr>
        <w:spacing w:before="100" w:beforeAutospacing="1" w:after="100" w:afterAutospacing="1"/>
        <w:jc w:val="both"/>
        <w:rPr>
          <w:sz w:val="28"/>
          <w:szCs w:val="28"/>
        </w:rPr>
      </w:pPr>
    </w:p>
    <w:p w:rsidR="00CB2C78" w:rsidRDefault="00CB2C78" w:rsidP="00CB2C78">
      <w:pPr>
        <w:spacing w:before="100" w:beforeAutospacing="1" w:after="100" w:afterAutospacing="1"/>
        <w:jc w:val="both"/>
        <w:rPr>
          <w:rFonts w:ascii="Calibri" w:eastAsia="Times New Roman" w:hAnsi="Calibri" w:cs="Times New Roman"/>
          <w:sz w:val="28"/>
          <w:szCs w:val="28"/>
        </w:rPr>
      </w:pPr>
    </w:p>
    <w:p w:rsidR="00CB2C78" w:rsidRDefault="00CB2C78" w:rsidP="00CB2C78">
      <w:pPr>
        <w:spacing w:before="100" w:beforeAutospacing="1" w:after="100" w:afterAutospacing="1"/>
        <w:rPr>
          <w:rFonts w:ascii="Calibri" w:eastAsia="Times New Roman" w:hAnsi="Calibri" w:cs="Times New Roman"/>
          <w:sz w:val="28"/>
          <w:szCs w:val="28"/>
        </w:rPr>
      </w:pPr>
    </w:p>
    <w:p w:rsidR="00CB2C78" w:rsidRPr="00795830" w:rsidRDefault="00BA1FAF" w:rsidP="00CB2C7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BA1FA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</w:t>
      </w:r>
      <w:r w:rsidR="00CB2C78" w:rsidRPr="00795830">
        <w:rPr>
          <w:rFonts w:ascii="Times New Roman" w:eastAsia="Times New Roman" w:hAnsi="Times New Roman" w:cs="Times New Roman"/>
          <w:sz w:val="28"/>
          <w:szCs w:val="28"/>
        </w:rPr>
        <w:t>п. Торбеево</w:t>
      </w:r>
    </w:p>
    <w:p w:rsidR="00CB2C78" w:rsidRPr="00795830" w:rsidRDefault="00BA1FAF" w:rsidP="00CB2C78">
      <w:pPr>
        <w:rPr>
          <w:rFonts w:ascii="Times New Roman" w:eastAsia="Times New Roman" w:hAnsi="Times New Roman" w:cs="Times New Roman"/>
          <w:sz w:val="28"/>
          <w:szCs w:val="28"/>
        </w:rPr>
      </w:pPr>
      <w:r w:rsidRPr="00A21B1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CB2C78" w:rsidRPr="00795830">
        <w:rPr>
          <w:rFonts w:ascii="Times New Roman" w:hAnsi="Times New Roman" w:cs="Times New Roman"/>
          <w:sz w:val="28"/>
          <w:szCs w:val="28"/>
        </w:rPr>
        <w:t>2019</w:t>
      </w:r>
      <w:r w:rsidR="00CB2C78" w:rsidRPr="00795830">
        <w:rPr>
          <w:rFonts w:ascii="Times New Roman" w:eastAsia="Times New Roman" w:hAnsi="Times New Roman" w:cs="Times New Roman"/>
          <w:sz w:val="28"/>
          <w:szCs w:val="28"/>
        </w:rPr>
        <w:t xml:space="preserve">  г.</w:t>
      </w:r>
    </w:p>
    <w:p w:rsidR="00034EF4" w:rsidRDefault="00034EF4" w:rsidP="00034EF4">
      <w:pPr>
        <w:pStyle w:val="a5"/>
        <w:shd w:val="clear" w:color="auto" w:fill="FFFFFF"/>
        <w:tabs>
          <w:tab w:val="left" w:pos="-284"/>
          <w:tab w:val="left" w:pos="14742"/>
        </w:tabs>
        <w:ind w:left="-284" w:right="-314" w:firstLine="426"/>
        <w:jc w:val="center"/>
        <w:rPr>
          <w:b/>
          <w:sz w:val="24"/>
          <w:szCs w:val="24"/>
        </w:rPr>
      </w:pPr>
      <w:r w:rsidRPr="007603B8">
        <w:rPr>
          <w:b/>
          <w:sz w:val="24"/>
          <w:szCs w:val="24"/>
        </w:rPr>
        <w:lastRenderedPageBreak/>
        <w:t>Пояснительная записка</w:t>
      </w:r>
    </w:p>
    <w:p w:rsidR="00034EF4" w:rsidRDefault="00034EF4" w:rsidP="00034E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Рабочая программа по немецкому языку как второму ИЯ составлена на основе ФГОС</w:t>
      </w:r>
    </w:p>
    <w:p w:rsidR="00034EF4" w:rsidRDefault="00034EF4" w:rsidP="00034E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ОО, учебного плана МБОУ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Торбеевская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средняя общеобразовательная школа №3», примерными программами по учебным предметам/ Иностранный язык/5-9 классы/ Стандарты второго поколения, с учетом авторской и рабочей программы по немецкому языку: Аверин М.М. Немецкий язык. Рабочие программы. Предметная линия учебников «Горизонты» 5-9 классы / пособие для учителей общеобразовательных учреждений / М.М.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Аверин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Е.Ю.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Гуцалюк</w:t>
      </w:r>
      <w:proofErr w:type="spellEnd"/>
      <w:r>
        <w:rPr>
          <w:rFonts w:ascii="Times New Roman" w:hAnsi="Times New Roman" w:cs="Times New Roman"/>
          <w:sz w:val="24"/>
          <w:szCs w:val="24"/>
        </w:rPr>
        <w:t>, Е.Р. Харченко. – М.: Просвещение.</w:t>
      </w:r>
    </w:p>
    <w:p w:rsidR="00034EF4" w:rsidRDefault="00034EF4" w:rsidP="00034E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Рабочая программа ориентирована на использование линий учебников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немецкому</w:t>
      </w:r>
      <w:proofErr w:type="gramEnd"/>
    </w:p>
    <w:p w:rsidR="00034EF4" w:rsidRDefault="00034EF4" w:rsidP="00034E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языку как второму иностранному языку учебно-методического комплекта «Горизонты» Немецкий язык. 5 класс: учебник для общеобразовательных учреждений/ (Аверин М.М., Джин Ф.,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Рорман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Л.,Збранкова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). - М.: Просвещение: </w:t>
      </w:r>
      <w:proofErr w:type="spellStart"/>
      <w:r>
        <w:rPr>
          <w:rFonts w:ascii="Times New Roman" w:hAnsi="Times New Roman" w:cs="Times New Roman"/>
          <w:sz w:val="24"/>
          <w:szCs w:val="24"/>
        </w:rPr>
        <w:t>Cornelsen</w:t>
      </w:r>
      <w:proofErr w:type="spellEnd"/>
      <w:r>
        <w:rPr>
          <w:rFonts w:ascii="Times New Roman" w:hAnsi="Times New Roman" w:cs="Times New Roman"/>
          <w:sz w:val="24"/>
          <w:szCs w:val="24"/>
        </w:rPr>
        <w:t>, 2013. - 104с.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ил. – (Горизонты). – ISBN 978-5-09-016733- 8.</w:t>
      </w:r>
    </w:p>
    <w:p w:rsidR="00034EF4" w:rsidRDefault="00034EF4" w:rsidP="00034E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В состав УМК входят: учебник, рабочая тетрадь, контрольные задания, </w:t>
      </w:r>
      <w:proofErr w:type="spellStart"/>
      <w:r>
        <w:rPr>
          <w:rFonts w:ascii="Times New Roman" w:hAnsi="Times New Roman" w:cs="Times New Roman"/>
          <w:sz w:val="24"/>
          <w:szCs w:val="24"/>
        </w:rPr>
        <w:t>аудиоприложение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диске; книга для учителя к учебнику "Горизонты», М.М.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Аверин</w:t>
      </w:r>
      <w:proofErr w:type="gramStart"/>
      <w:r>
        <w:rPr>
          <w:rFonts w:ascii="Times New Roman" w:hAnsi="Times New Roman" w:cs="Times New Roman"/>
          <w:sz w:val="24"/>
          <w:szCs w:val="24"/>
        </w:rPr>
        <w:t>,Е</w:t>
      </w:r>
      <w:proofErr w:type="gramEnd"/>
      <w:r>
        <w:rPr>
          <w:rFonts w:ascii="Times New Roman" w:hAnsi="Times New Roman" w:cs="Times New Roman"/>
          <w:sz w:val="24"/>
          <w:szCs w:val="24"/>
        </w:rPr>
        <w:t>.Ю.Гацелюк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Е.Р.Харченко: -Москва, Просвещение: </w:t>
      </w:r>
      <w:proofErr w:type="spellStart"/>
      <w:r>
        <w:rPr>
          <w:rFonts w:ascii="Times New Roman" w:hAnsi="Times New Roman" w:cs="Times New Roman"/>
          <w:sz w:val="24"/>
          <w:szCs w:val="24"/>
        </w:rPr>
        <w:t>Cornelsen</w:t>
      </w:r>
      <w:proofErr w:type="spellEnd"/>
      <w:r>
        <w:rPr>
          <w:rFonts w:ascii="Times New Roman" w:hAnsi="Times New Roman" w:cs="Times New Roman"/>
          <w:sz w:val="24"/>
          <w:szCs w:val="24"/>
        </w:rPr>
        <w:t>, 2013; рабочие листы (</w:t>
      </w:r>
      <w:proofErr w:type="spellStart"/>
      <w:r>
        <w:rPr>
          <w:rFonts w:ascii="Times New Roman" w:hAnsi="Times New Roman" w:cs="Times New Roman"/>
          <w:sz w:val="24"/>
          <w:szCs w:val="24"/>
        </w:rPr>
        <w:t>Arbeitsblätter</w:t>
      </w:r>
      <w:proofErr w:type="spellEnd"/>
      <w:r>
        <w:rPr>
          <w:rFonts w:ascii="Times New Roman" w:hAnsi="Times New Roman" w:cs="Times New Roman"/>
          <w:sz w:val="24"/>
          <w:szCs w:val="24"/>
        </w:rPr>
        <w:t>);</w:t>
      </w:r>
      <w:proofErr w:type="spellStart"/>
      <w:r>
        <w:rPr>
          <w:rFonts w:ascii="Times New Roman" w:hAnsi="Times New Roman" w:cs="Times New Roman"/>
          <w:sz w:val="24"/>
          <w:szCs w:val="24"/>
        </w:rPr>
        <w:t>Аверин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М.М. Немецкий язык. Рабочие программы. Предметная линия учебников «Горизонты» 5-9 классы / пособие для учителей общеобразовательных учреждений / М.М.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Аверин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Е.Ю.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Гуцалюк</w:t>
      </w:r>
      <w:proofErr w:type="spellEnd"/>
      <w:r>
        <w:rPr>
          <w:rFonts w:ascii="Times New Roman" w:hAnsi="Times New Roman" w:cs="Times New Roman"/>
          <w:sz w:val="24"/>
          <w:szCs w:val="24"/>
        </w:rPr>
        <w:t>, Е.Р. Харченко.</w:t>
      </w:r>
    </w:p>
    <w:p w:rsidR="00034EF4" w:rsidRPr="00C55E50" w:rsidRDefault="00034EF4" w:rsidP="00C55E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Учебно-методический комплект «Горизонты» предназначен для изучения немецкого языка  как второго после английского, ориентирован на европейские уровни языковых компетенций и с самого начала рассчитан на погружение в языковую среду. УМК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разработан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федерального государственного образовательного стандарта общего образования по иностранным языкам.</w:t>
      </w:r>
    </w:p>
    <w:p w:rsidR="00034EF4" w:rsidRPr="007603B8" w:rsidRDefault="00BA1FAF" w:rsidP="00034EF4">
      <w:pPr>
        <w:pStyle w:val="a3"/>
        <w:jc w:val="both"/>
        <w:rPr>
          <w:spacing w:val="51"/>
        </w:rPr>
      </w:pPr>
      <w:r w:rsidRPr="00BA1FAF">
        <w:rPr>
          <w:b/>
          <w:w w:val="87"/>
        </w:rPr>
        <w:t xml:space="preserve">    </w:t>
      </w:r>
      <w:r w:rsidR="00034EF4" w:rsidRPr="007603B8">
        <w:rPr>
          <w:b/>
          <w:w w:val="87"/>
        </w:rPr>
        <w:t>Гл</w:t>
      </w:r>
      <w:r w:rsidR="00034EF4" w:rsidRPr="007603B8">
        <w:rPr>
          <w:b/>
          <w:color w:val="424142"/>
          <w:spacing w:val="9"/>
        </w:rPr>
        <w:t>а</w:t>
      </w:r>
      <w:r w:rsidR="00034EF4" w:rsidRPr="007603B8">
        <w:rPr>
          <w:b/>
        </w:rPr>
        <w:t>вные цели</w:t>
      </w:r>
      <w:r w:rsidRPr="00BA1FAF">
        <w:rPr>
          <w:b/>
        </w:rPr>
        <w:t xml:space="preserve"> </w:t>
      </w:r>
      <w:r w:rsidR="00034EF4" w:rsidRPr="007603B8">
        <w:t>курса</w:t>
      </w:r>
      <w:r w:rsidRPr="00BA1FAF">
        <w:t xml:space="preserve"> </w:t>
      </w:r>
      <w:r w:rsidR="00034EF4" w:rsidRPr="007603B8">
        <w:rPr>
          <w:w w:val="108"/>
        </w:rPr>
        <w:t>соответствуют</w:t>
      </w:r>
      <w:r w:rsidRPr="00BA1FAF">
        <w:rPr>
          <w:w w:val="108"/>
        </w:rPr>
        <w:t xml:space="preserve"> </w:t>
      </w:r>
      <w:r w:rsidR="00034EF4" w:rsidRPr="007603B8">
        <w:rPr>
          <w:w w:val="108"/>
        </w:rPr>
        <w:t xml:space="preserve">зафиксированным целям </w:t>
      </w:r>
      <w:r w:rsidR="00034EF4" w:rsidRPr="007603B8">
        <w:t>в</w:t>
      </w:r>
      <w:r w:rsidRPr="00BA1FAF">
        <w:t xml:space="preserve"> </w:t>
      </w:r>
      <w:r w:rsidR="00034EF4" w:rsidRPr="007603B8">
        <w:rPr>
          <w:w w:val="107"/>
        </w:rPr>
        <w:t>Федеральном</w:t>
      </w:r>
      <w:r w:rsidRPr="00BA1FAF">
        <w:rPr>
          <w:w w:val="107"/>
        </w:rPr>
        <w:t xml:space="preserve"> </w:t>
      </w:r>
      <w:r w:rsidR="00034EF4" w:rsidRPr="007603B8">
        <w:rPr>
          <w:color w:val="424142"/>
          <w:spacing w:val="-5"/>
          <w:w w:val="107"/>
        </w:rPr>
        <w:t>г</w:t>
      </w:r>
      <w:r w:rsidR="00034EF4" w:rsidRPr="007603B8">
        <w:rPr>
          <w:w w:val="107"/>
        </w:rPr>
        <w:t>осударственном образо</w:t>
      </w:r>
      <w:r w:rsidR="00034EF4" w:rsidRPr="007603B8">
        <w:rPr>
          <w:spacing w:val="3"/>
          <w:w w:val="107"/>
        </w:rPr>
        <w:t>в</w:t>
      </w:r>
      <w:r w:rsidR="00034EF4" w:rsidRPr="007603B8">
        <w:rPr>
          <w:color w:val="424142"/>
          <w:w w:val="107"/>
        </w:rPr>
        <w:t>ат</w:t>
      </w:r>
      <w:r w:rsidR="00034EF4" w:rsidRPr="007603B8">
        <w:rPr>
          <w:w w:val="107"/>
        </w:rPr>
        <w:t>ельном</w:t>
      </w:r>
      <w:r w:rsidRPr="00BA1FAF">
        <w:rPr>
          <w:w w:val="107"/>
        </w:rPr>
        <w:t xml:space="preserve"> </w:t>
      </w:r>
      <w:r w:rsidR="00034EF4" w:rsidRPr="007603B8">
        <w:rPr>
          <w:w w:val="107"/>
        </w:rPr>
        <w:t xml:space="preserve">стандарте </w:t>
      </w:r>
      <w:r w:rsidR="00034EF4" w:rsidRPr="007603B8">
        <w:t xml:space="preserve">общего  </w:t>
      </w:r>
      <w:r w:rsidR="00034EF4" w:rsidRPr="007603B8">
        <w:rPr>
          <w:w w:val="111"/>
        </w:rPr>
        <w:t>образования</w:t>
      </w:r>
      <w:r w:rsidRPr="00BA1FAF">
        <w:rPr>
          <w:w w:val="111"/>
        </w:rPr>
        <w:t xml:space="preserve"> </w:t>
      </w:r>
      <w:r w:rsidR="00034EF4" w:rsidRPr="007603B8">
        <w:t xml:space="preserve">по </w:t>
      </w:r>
      <w:r w:rsidR="00034EF4" w:rsidRPr="007603B8">
        <w:rPr>
          <w:w w:val="110"/>
        </w:rPr>
        <w:t xml:space="preserve">иностранному </w:t>
      </w:r>
      <w:r w:rsidR="00034EF4" w:rsidRPr="007603B8">
        <w:t xml:space="preserve">языку. </w:t>
      </w:r>
    </w:p>
    <w:p w:rsidR="00034EF4" w:rsidRDefault="00BA1FAF" w:rsidP="00C55E50">
      <w:pPr>
        <w:pStyle w:val="a3"/>
        <w:jc w:val="both"/>
      </w:pPr>
      <w:r w:rsidRPr="00BA1FAF">
        <w:t xml:space="preserve">   </w:t>
      </w:r>
      <w:r w:rsidR="00034EF4" w:rsidRPr="007603B8">
        <w:t xml:space="preserve">Это </w:t>
      </w:r>
      <w:r w:rsidR="00034EF4" w:rsidRPr="00F16560">
        <w:t>приобщение к культурному наследию стран изучаемого иностранного языка, воспитание ценностного отношения к иностранному языку как инструменту познания и достижения взаимопо</w:t>
      </w:r>
      <w:r w:rsidR="00034EF4">
        <w:t xml:space="preserve">нимания между людьми и народами; </w:t>
      </w:r>
      <w:r w:rsidR="00034EF4" w:rsidRPr="00F16560">
        <w:t>осознани</w:t>
      </w:r>
      <w:r w:rsidR="00034EF4">
        <w:t xml:space="preserve">е тесной связи между овладением </w:t>
      </w:r>
      <w:r w:rsidR="00034EF4" w:rsidRPr="00F16560">
        <w:t xml:space="preserve">иностранными языками и личностным, социальным и профессиональным </w:t>
      </w:r>
      <w:proofErr w:type="spellStart"/>
      <w:r w:rsidR="00034EF4" w:rsidRPr="00F16560">
        <w:t>ростом</w:t>
      </w:r>
      <w:proofErr w:type="gramStart"/>
      <w:r w:rsidR="00034EF4" w:rsidRPr="00F16560">
        <w:t>;ф</w:t>
      </w:r>
      <w:proofErr w:type="gramEnd"/>
      <w:r w:rsidR="00034EF4" w:rsidRPr="00F16560">
        <w:t>ормирование</w:t>
      </w:r>
      <w:proofErr w:type="spellEnd"/>
      <w:r w:rsidR="00034EF4" w:rsidRPr="00F16560">
        <w:t xml:space="preserve"> коммуникативной иноязычной компетенции (говорение, </w:t>
      </w:r>
      <w:proofErr w:type="spellStart"/>
      <w:r w:rsidR="00034EF4" w:rsidRPr="00F16560">
        <w:t>аудирование</w:t>
      </w:r>
      <w:proofErr w:type="spellEnd"/>
      <w:r w:rsidR="00034EF4" w:rsidRPr="00F16560">
        <w:t xml:space="preserve">, чтение и письмо), необходимой для успешной социализации и </w:t>
      </w:r>
      <w:proofErr w:type="spellStart"/>
      <w:r w:rsidR="00034EF4" w:rsidRPr="00F16560">
        <w:t>самореализации;обогащение</w:t>
      </w:r>
      <w:proofErr w:type="spellEnd"/>
      <w:r w:rsidR="00034EF4" w:rsidRPr="00F16560">
        <w:t xml:space="preserve"> активного и потенциального словарного запаса, развитие у обучающихся культуры владения иностранным языком в соответствии с требованиями к нормам устной и письменной р</w:t>
      </w:r>
      <w:r w:rsidR="00C55E50">
        <w:t>ечи, правилами речевого этикета</w:t>
      </w:r>
    </w:p>
    <w:p w:rsidR="00034EF4" w:rsidRDefault="00034EF4" w:rsidP="00C55E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Формы организации учебной деятельности различны: индивидуальная, групповая,</w:t>
      </w:r>
    </w:p>
    <w:p w:rsidR="00034EF4" w:rsidRDefault="00034EF4" w:rsidP="00C55E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фронтальная, парная, форум-работа, проекты, исследования. Для рациональной организации  педагогического процесса большое значение имеет реализация дифференцированного подхода 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обучающимся, учѐт индивидуальных особенностей учащихся при определении домашнего задания, выделение в группе подвижных подгрупп учащихся с разным уровнем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обученности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>, учѐт индивидуальных интересов и склонностей при выборе текстов для чтения. Увеличивается удельный вес проектной работы и проектных заданий, в ходе выполнения которых обучающиеся самостоятельно решают более сложные проблемы и координируют свои действия друг с другом в соответствии с поставленной задачей.</w:t>
      </w:r>
    </w:p>
    <w:p w:rsidR="00034EF4" w:rsidRDefault="00034EF4" w:rsidP="00C55E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Специфику данной программы составляет увеличение объѐмачитаемых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аутентичных</w:t>
      </w:r>
      <w:proofErr w:type="gramEnd"/>
    </w:p>
    <w:p w:rsidR="00034EF4" w:rsidRDefault="00034EF4" w:rsidP="00C55E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текстов, выдвижение чтения в качестве основного способа получения информации и постановки проблем для последующего обсуждения, что обуславливает увеличение удельного веса чтения.</w:t>
      </w:r>
    </w:p>
    <w:p w:rsidR="00034EF4" w:rsidRPr="00A21B1E" w:rsidRDefault="00BA1FAF" w:rsidP="00C55E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1B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1FAF" w:rsidRPr="00A21B1E" w:rsidRDefault="00BA1FAF" w:rsidP="00C55E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1B1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2</w:t>
      </w:r>
    </w:p>
    <w:p w:rsidR="00034EF4" w:rsidRDefault="00034EF4" w:rsidP="00C55E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Обучение строится поэтапно с учѐтом формирования деятельности: от отработки отдельных действий к их взаимосвязи и целостной деятельности, от осуществления действий по опорам к осуществлению действий без опор.</w:t>
      </w:r>
    </w:p>
    <w:p w:rsidR="00034EF4" w:rsidRDefault="00A21B1E" w:rsidP="00C55E50">
      <w:pPr>
        <w:pStyle w:val="a3"/>
        <w:jc w:val="both"/>
        <w:rPr>
          <w:bCs/>
        </w:rPr>
      </w:pPr>
      <w:r>
        <w:rPr>
          <w:bCs/>
        </w:rPr>
        <w:t xml:space="preserve">    </w:t>
      </w:r>
      <w:r w:rsidR="00034EF4" w:rsidRPr="006200CE">
        <w:rPr>
          <w:bCs/>
        </w:rPr>
        <w:t xml:space="preserve">В </w:t>
      </w:r>
      <w:r w:rsidR="00034EF4">
        <w:rPr>
          <w:bCs/>
        </w:rPr>
        <w:t>соответствии с учебным планом МБОУ «</w:t>
      </w:r>
      <w:proofErr w:type="spellStart"/>
      <w:r w:rsidR="00034EF4">
        <w:rPr>
          <w:bCs/>
        </w:rPr>
        <w:t>Торбеевская</w:t>
      </w:r>
      <w:proofErr w:type="spellEnd"/>
      <w:r w:rsidR="00034EF4">
        <w:rPr>
          <w:bCs/>
        </w:rPr>
        <w:t xml:space="preserve"> СОШ №3» </w:t>
      </w:r>
      <w:r w:rsidR="00034EF4" w:rsidRPr="006200CE">
        <w:rPr>
          <w:bCs/>
        </w:rPr>
        <w:t>» н</w:t>
      </w:r>
      <w:r w:rsidR="00034EF4">
        <w:rPr>
          <w:bCs/>
        </w:rPr>
        <w:t>а изучение немецкого языка в 5 классе отводится 34  часа в год из расчёта 1 час</w:t>
      </w:r>
      <w:r w:rsidR="00034EF4" w:rsidRPr="006200CE">
        <w:rPr>
          <w:bCs/>
        </w:rPr>
        <w:t xml:space="preserve"> в неделю.</w:t>
      </w:r>
    </w:p>
    <w:p w:rsidR="00034EF4" w:rsidRDefault="00A21B1E" w:rsidP="00C55E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34EF4">
        <w:rPr>
          <w:rFonts w:ascii="Times New Roman" w:hAnsi="Times New Roman" w:cs="Times New Roman"/>
          <w:sz w:val="24"/>
          <w:szCs w:val="24"/>
        </w:rPr>
        <w:t>В соответствии с требованиями</w:t>
      </w:r>
      <w:r w:rsidR="00D86554">
        <w:rPr>
          <w:rFonts w:ascii="Times New Roman" w:hAnsi="Times New Roman" w:cs="Times New Roman"/>
          <w:sz w:val="24"/>
          <w:szCs w:val="24"/>
        </w:rPr>
        <w:t xml:space="preserve"> ФГОС ОО </w:t>
      </w:r>
      <w:r w:rsidR="00034EF4">
        <w:rPr>
          <w:rFonts w:ascii="Times New Roman" w:hAnsi="Times New Roman" w:cs="Times New Roman"/>
          <w:sz w:val="24"/>
          <w:szCs w:val="24"/>
        </w:rPr>
        <w:t xml:space="preserve"> к результатам иноязычного образования выделяются три группы результатов:</w:t>
      </w:r>
    </w:p>
    <w:p w:rsidR="00034EF4" w:rsidRPr="00D86554" w:rsidRDefault="00BA1FAF" w:rsidP="00D86554">
      <w:pPr>
        <w:pStyle w:val="a3"/>
        <w:jc w:val="both"/>
        <w:rPr>
          <w:rFonts w:eastAsia="Times New Roman,Bold"/>
          <w:b/>
        </w:rPr>
      </w:pPr>
      <w:r w:rsidRPr="00A21B1E">
        <w:rPr>
          <w:rFonts w:eastAsia="Times New Roman,Bold"/>
          <w:b/>
        </w:rPr>
        <w:t xml:space="preserve"> </w:t>
      </w:r>
      <w:r w:rsidR="00034EF4" w:rsidRPr="00D86554">
        <w:rPr>
          <w:rFonts w:eastAsia="Times New Roman,Bold"/>
          <w:b/>
        </w:rPr>
        <w:t>Личностные результаты:</w:t>
      </w:r>
    </w:p>
    <w:p w:rsidR="00034EF4" w:rsidRPr="00D86554" w:rsidRDefault="00D86554" w:rsidP="00D86554">
      <w:pPr>
        <w:pStyle w:val="a3"/>
        <w:jc w:val="both"/>
      </w:pPr>
      <w:r>
        <w:t xml:space="preserve">- </w:t>
      </w:r>
      <w:r w:rsidR="00034EF4" w:rsidRPr="00D86554">
        <w:t>освоение социальной роли обучающегося, развитие мотивов учебной деятельности и формированиеличностного смысла учения; развитие самостоятельности и личной ответственности за своипоступки, в том числе в процессе учения; формирование целостного, социально ориентированноговзгляда на мир в его органичном единстве и разнообразии природы, народов, культур и религий;</w:t>
      </w:r>
    </w:p>
    <w:p w:rsidR="00034EF4" w:rsidRPr="00D86554" w:rsidRDefault="00D86554" w:rsidP="00D86554">
      <w:pPr>
        <w:pStyle w:val="a3"/>
        <w:jc w:val="both"/>
      </w:pPr>
      <w:r>
        <w:t xml:space="preserve">- </w:t>
      </w:r>
      <w:r w:rsidR="00034EF4" w:rsidRPr="00D86554">
        <w:t>овладение начальными навыками адапт</w:t>
      </w:r>
      <w:r>
        <w:t xml:space="preserve">ации в динамично изменяющемся и </w:t>
      </w:r>
      <w:r w:rsidR="00034EF4" w:rsidRPr="00D86554">
        <w:t>развивающемся мире;</w:t>
      </w:r>
    </w:p>
    <w:p w:rsidR="00034EF4" w:rsidRPr="00D86554" w:rsidRDefault="00D86554" w:rsidP="00D86554">
      <w:pPr>
        <w:pStyle w:val="a3"/>
        <w:jc w:val="both"/>
      </w:pPr>
      <w:r>
        <w:t xml:space="preserve">- </w:t>
      </w:r>
      <w:r w:rsidR="00034EF4" w:rsidRPr="00D86554">
        <w:t>формирование основ российской гражданской идентичности, чувства гордости за свою Родину,российский народ и историю России, осознание своей этнической и национальной принадлежности;</w:t>
      </w:r>
    </w:p>
    <w:p w:rsidR="00034EF4" w:rsidRPr="00D86554" w:rsidRDefault="00D86554" w:rsidP="00D86554">
      <w:pPr>
        <w:pStyle w:val="a3"/>
        <w:jc w:val="both"/>
      </w:pPr>
      <w:r>
        <w:t xml:space="preserve">- </w:t>
      </w:r>
      <w:r w:rsidR="00034EF4" w:rsidRPr="00D86554">
        <w:t>формирование ценностей многонационального российского общества; становление</w:t>
      </w:r>
    </w:p>
    <w:p w:rsidR="00D86554" w:rsidRDefault="00034EF4" w:rsidP="00D86554">
      <w:pPr>
        <w:pStyle w:val="a3"/>
        <w:jc w:val="both"/>
      </w:pPr>
      <w:r w:rsidRPr="00D86554">
        <w:t xml:space="preserve">гуманистических и демократических ценностных ориентаций; </w:t>
      </w:r>
    </w:p>
    <w:p w:rsidR="00D86554" w:rsidRDefault="00D86554" w:rsidP="00D86554">
      <w:pPr>
        <w:pStyle w:val="a3"/>
        <w:jc w:val="both"/>
      </w:pPr>
      <w:r>
        <w:t xml:space="preserve"> - </w:t>
      </w:r>
      <w:r w:rsidR="00034EF4" w:rsidRPr="00D86554">
        <w:t xml:space="preserve">формирование уважительногоотношения к иному мнению, истории и культуре других народов; </w:t>
      </w:r>
    </w:p>
    <w:p w:rsidR="00D86554" w:rsidRDefault="00D86554" w:rsidP="00D86554">
      <w:pPr>
        <w:pStyle w:val="a3"/>
        <w:jc w:val="both"/>
      </w:pPr>
      <w:r>
        <w:t xml:space="preserve">- </w:t>
      </w:r>
      <w:r w:rsidR="00034EF4" w:rsidRPr="00D86554">
        <w:t xml:space="preserve">формирование эстетическихпотребностей, ценностей этических чувств, доброжелательности и эмоционально-нравственнойотзывчивости, понимания и сопереживания чувствам других людей; развитие навыковсотрудничества с взрослыми и сверстниками в разных социальных ситуациях, умения не создаватьконфликтов и находить выходы из спорных ситуаций; </w:t>
      </w:r>
    </w:p>
    <w:p w:rsidR="00034EF4" w:rsidRPr="00D86554" w:rsidRDefault="00D86554" w:rsidP="00D86554">
      <w:pPr>
        <w:pStyle w:val="a3"/>
        <w:jc w:val="both"/>
      </w:pPr>
      <w:r>
        <w:t xml:space="preserve">- </w:t>
      </w:r>
      <w:r w:rsidR="00034EF4" w:rsidRPr="00D86554">
        <w:t>формирование установки на безопасный,здоровый образ жизни, наличие мотивации к творческому труду, работе на результат, бережномуотношению к материальным и духовным ценностям.</w:t>
      </w:r>
    </w:p>
    <w:p w:rsidR="00034EF4" w:rsidRPr="00D86554" w:rsidRDefault="00034EF4" w:rsidP="00D86554">
      <w:pPr>
        <w:pStyle w:val="a3"/>
        <w:jc w:val="both"/>
        <w:rPr>
          <w:rFonts w:eastAsia="Times New Roman,Bold"/>
        </w:rPr>
      </w:pPr>
      <w:proofErr w:type="spellStart"/>
      <w:r w:rsidRPr="00D86554">
        <w:rPr>
          <w:rFonts w:eastAsia="Times New Roman,Bold"/>
          <w:b/>
        </w:rPr>
        <w:t>Метапредметные</w:t>
      </w:r>
      <w:proofErr w:type="spellEnd"/>
      <w:r w:rsidRPr="00D86554">
        <w:rPr>
          <w:rFonts w:eastAsia="Times New Roman,Bold"/>
          <w:b/>
        </w:rPr>
        <w:t xml:space="preserve"> результаты</w:t>
      </w:r>
      <w:r w:rsidRPr="00D86554">
        <w:rPr>
          <w:rFonts w:eastAsia="Times New Roman,Bold"/>
        </w:rPr>
        <w:t>:</w:t>
      </w:r>
    </w:p>
    <w:p w:rsidR="00D86554" w:rsidRDefault="00D86554" w:rsidP="00D86554">
      <w:pPr>
        <w:pStyle w:val="a3"/>
        <w:jc w:val="both"/>
      </w:pPr>
      <w:r>
        <w:t xml:space="preserve">    - у</w:t>
      </w:r>
      <w:r w:rsidR="00034EF4" w:rsidRPr="00D86554">
        <w:t xml:space="preserve">мение самостоятельно определять цели своего обучения, ставить и формулировать для </w:t>
      </w:r>
      <w:proofErr w:type="spellStart"/>
      <w:r w:rsidR="00034EF4" w:rsidRPr="00D86554">
        <w:t>себяновые</w:t>
      </w:r>
      <w:proofErr w:type="spellEnd"/>
      <w:r w:rsidR="00034EF4" w:rsidRPr="00D86554">
        <w:t xml:space="preserve"> задачи в учѐбе и познавательной деятельности, развивать мотивы и интересы своейпознавательной деятельности; </w:t>
      </w:r>
    </w:p>
    <w:p w:rsidR="00D86554" w:rsidRDefault="00D86554" w:rsidP="00D86554">
      <w:pPr>
        <w:pStyle w:val="a3"/>
        <w:jc w:val="both"/>
      </w:pPr>
      <w:proofErr w:type="gramStart"/>
      <w:r>
        <w:t xml:space="preserve">-  </w:t>
      </w:r>
      <w:r w:rsidR="00034EF4" w:rsidRPr="00D86554">
        <w:t xml:space="preserve">умение самостоятельно планировать пути достижения целей, в томчисле альтернативные, осознанно выбирать наиболее эффективные способы решения учебных ипознавательных задач, соотносить свои действия с планируемыми результатами и осуществлятьконтроль своей деятельности в процессе достижения результата, определять способы действий врамках предложенных условий и требований, корректировать свои действия в соответствии сизменяющейся ситуацией; умение оценивать правильность выполнения учебной задачи </w:t>
      </w:r>
      <w:proofErr w:type="spellStart"/>
      <w:r w:rsidR="00034EF4" w:rsidRPr="00D86554">
        <w:t>исобственные</w:t>
      </w:r>
      <w:proofErr w:type="spellEnd"/>
      <w:r w:rsidR="00034EF4" w:rsidRPr="00D86554">
        <w:t xml:space="preserve"> возможности еѐ решения;</w:t>
      </w:r>
      <w:proofErr w:type="gramEnd"/>
      <w:r w:rsidR="00034EF4" w:rsidRPr="00D86554">
        <w:t xml:space="preserve"> владение основами самоконтроля, самооценки, принятиярешений и осуществления осознанного выбора в учебной и познавательной деятельности; </w:t>
      </w:r>
    </w:p>
    <w:p w:rsidR="00D86554" w:rsidRDefault="00D86554" w:rsidP="00D86554">
      <w:pPr>
        <w:pStyle w:val="a3"/>
        <w:jc w:val="both"/>
      </w:pPr>
      <w:r>
        <w:t xml:space="preserve">- </w:t>
      </w:r>
      <w:r w:rsidR="00034EF4" w:rsidRPr="00D86554">
        <w:t>умениеопределять понятия, создавать обобщения, устанавливать аналогии, классифицировать</w:t>
      </w:r>
      <w:proofErr w:type="gramStart"/>
      <w:r w:rsidR="00034EF4" w:rsidRPr="00D86554">
        <w:t>,с</w:t>
      </w:r>
      <w:proofErr w:type="gramEnd"/>
      <w:r w:rsidR="00034EF4" w:rsidRPr="00D86554">
        <w:t xml:space="preserve">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 ипо аналогии) и делать выводы; умение создавать, применять и преобразовывать знаки и символы,модели и схемы для решения учебных и познавательных задач; смысловое чтение; </w:t>
      </w:r>
    </w:p>
    <w:p w:rsidR="00BA1FAF" w:rsidRPr="00A21B1E" w:rsidRDefault="00D86554" w:rsidP="00D86554">
      <w:pPr>
        <w:pStyle w:val="a3"/>
        <w:jc w:val="both"/>
      </w:pPr>
      <w:r>
        <w:t xml:space="preserve">- </w:t>
      </w:r>
      <w:r w:rsidR="00034EF4" w:rsidRPr="00D86554">
        <w:t xml:space="preserve">умениеорганизовывать учебное сотрудничество и совместную деятельность с учителем и </w:t>
      </w:r>
    </w:p>
    <w:p w:rsidR="00BA1FAF" w:rsidRPr="00A21B1E" w:rsidRDefault="00A21B1E" w:rsidP="00D86554">
      <w:pPr>
        <w:pStyle w:val="a3"/>
        <w:jc w:val="both"/>
      </w:pPr>
      <w:r>
        <w:t>с</w:t>
      </w:r>
      <w:r w:rsidR="00034EF4" w:rsidRPr="00D86554">
        <w:t>верстниками</w:t>
      </w:r>
      <w:r>
        <w:t xml:space="preserve"> </w:t>
      </w:r>
      <w:r w:rsidR="00034EF4" w:rsidRPr="00D86554">
        <w:t xml:space="preserve">работать индивидуально и в группе: находить общее решение и разрешать </w:t>
      </w:r>
    </w:p>
    <w:p w:rsidR="00BA1FAF" w:rsidRPr="00BA1FAF" w:rsidRDefault="00BA1FAF" w:rsidP="00D86554">
      <w:pPr>
        <w:pStyle w:val="a3"/>
        <w:jc w:val="both"/>
      </w:pPr>
      <w:r w:rsidRPr="00BA1FAF">
        <w:t xml:space="preserve">                                                                         3</w:t>
      </w:r>
    </w:p>
    <w:p w:rsidR="00BA1FAF" w:rsidRPr="00BA1FAF" w:rsidRDefault="00BA1FAF" w:rsidP="00D86554">
      <w:pPr>
        <w:pStyle w:val="a3"/>
        <w:jc w:val="both"/>
      </w:pPr>
    </w:p>
    <w:p w:rsidR="00D86554" w:rsidRDefault="00034EF4" w:rsidP="00D86554">
      <w:pPr>
        <w:pStyle w:val="a3"/>
        <w:jc w:val="both"/>
      </w:pPr>
      <w:r w:rsidRPr="00D86554">
        <w:t>конфликты на основе</w:t>
      </w:r>
      <w:r w:rsidR="00BA1FAF" w:rsidRPr="00BA1FAF">
        <w:t xml:space="preserve"> </w:t>
      </w:r>
      <w:r w:rsidRPr="00D86554">
        <w:t xml:space="preserve">согласования позиций и учѐта интересов; формулировать, аргументировать и отстаивать своѐмнение; </w:t>
      </w:r>
    </w:p>
    <w:p w:rsidR="00034EF4" w:rsidRPr="00D86554" w:rsidRDefault="00D86554" w:rsidP="00D86554">
      <w:pPr>
        <w:pStyle w:val="a3"/>
        <w:jc w:val="both"/>
      </w:pPr>
      <w:r>
        <w:t xml:space="preserve">- </w:t>
      </w:r>
      <w:r w:rsidR="00034EF4" w:rsidRPr="00D86554">
        <w:t>умение осознанно использовать речевые средства в соответствии с задачей коммуникациидля выражения своих чувств, мыслей и потребностей; планирование и регуляцию своейдеятельности; владение устной и письменной речью, монологической контекстной речью;</w:t>
      </w:r>
    </w:p>
    <w:p w:rsidR="00034EF4" w:rsidRPr="00D86554" w:rsidRDefault="00D86554" w:rsidP="00D86554">
      <w:pPr>
        <w:pStyle w:val="a3"/>
        <w:jc w:val="both"/>
      </w:pPr>
      <w:r>
        <w:t xml:space="preserve">- </w:t>
      </w:r>
      <w:r w:rsidR="00034EF4" w:rsidRPr="00D86554">
        <w:t>формирование и развитие компетентности в области использования информационно-</w:t>
      </w:r>
    </w:p>
    <w:p w:rsidR="00D86554" w:rsidRDefault="00034EF4" w:rsidP="00D86554">
      <w:pPr>
        <w:pStyle w:val="a3"/>
        <w:jc w:val="both"/>
      </w:pPr>
      <w:r w:rsidRPr="00D86554">
        <w:t xml:space="preserve">коммуникационных технологий (далее ИКТ – компетенции); </w:t>
      </w:r>
    </w:p>
    <w:p w:rsidR="00034EF4" w:rsidRPr="00D86554" w:rsidRDefault="00D86554" w:rsidP="00D86554">
      <w:pPr>
        <w:pStyle w:val="a3"/>
        <w:jc w:val="both"/>
      </w:pPr>
      <w:r>
        <w:t xml:space="preserve">- </w:t>
      </w:r>
      <w:r w:rsidR="00034EF4" w:rsidRPr="00D86554">
        <w:t>формирование и развитиеэкологического мышления, умение применять его в познавательной, коммуникативной, социальнойпрактике и профессиональной ориентации.</w:t>
      </w:r>
    </w:p>
    <w:p w:rsidR="00034EF4" w:rsidRPr="00D86554" w:rsidRDefault="00034EF4" w:rsidP="00D86554">
      <w:pPr>
        <w:pStyle w:val="a3"/>
        <w:jc w:val="both"/>
        <w:rPr>
          <w:rFonts w:eastAsia="Times New Roman,Bold"/>
          <w:b/>
        </w:rPr>
      </w:pPr>
      <w:r w:rsidRPr="00D86554">
        <w:rPr>
          <w:rFonts w:eastAsia="Times New Roman,Bold"/>
          <w:b/>
        </w:rPr>
        <w:t>Предметные результаты:</w:t>
      </w:r>
    </w:p>
    <w:p w:rsidR="00034EF4" w:rsidRPr="00D86554" w:rsidRDefault="00034EF4" w:rsidP="00D86554">
      <w:pPr>
        <w:pStyle w:val="a3"/>
        <w:jc w:val="both"/>
      </w:pPr>
      <w:r w:rsidRPr="00D86554">
        <w:t>Во владении иностранным языком как средством общения:</w:t>
      </w:r>
    </w:p>
    <w:p w:rsidR="00034EF4" w:rsidRPr="00D86554" w:rsidRDefault="00034EF4" w:rsidP="00D86554">
      <w:pPr>
        <w:pStyle w:val="a3"/>
        <w:jc w:val="both"/>
      </w:pPr>
      <w:r w:rsidRPr="00D86554">
        <w:t>Речевая компетенция в следующих видах речевой деятельности:</w:t>
      </w:r>
    </w:p>
    <w:p w:rsidR="00034EF4" w:rsidRPr="00D86554" w:rsidRDefault="00034EF4" w:rsidP="00D86554">
      <w:pPr>
        <w:pStyle w:val="a3"/>
        <w:jc w:val="both"/>
        <w:rPr>
          <w:i/>
          <w:iCs/>
        </w:rPr>
      </w:pPr>
      <w:r w:rsidRPr="00D86554">
        <w:rPr>
          <w:i/>
          <w:iCs/>
        </w:rPr>
        <w:t>говорение:</w:t>
      </w:r>
    </w:p>
    <w:p w:rsidR="00D86554" w:rsidRDefault="00034EF4" w:rsidP="00D86554">
      <w:pPr>
        <w:pStyle w:val="a3"/>
        <w:jc w:val="both"/>
      </w:pPr>
      <w:r w:rsidRPr="00D86554">
        <w:t xml:space="preserve">Вести элементарный этикетный диалог в ограниченном круге типичных ситуаций общения; диалог-расспрос (вопрос — ответ) и диалог-побуждение к действию; </w:t>
      </w:r>
    </w:p>
    <w:p w:rsidR="00D86554" w:rsidRDefault="00D86554" w:rsidP="00D86554">
      <w:pPr>
        <w:pStyle w:val="a3"/>
        <w:jc w:val="both"/>
      </w:pPr>
      <w:r>
        <w:t xml:space="preserve">- </w:t>
      </w:r>
      <w:r w:rsidR="00034EF4" w:rsidRPr="00D86554">
        <w:t xml:space="preserve">уметь на элементарном уровнерассказывать о себе, семье, домашнем животном, о третьем лице, хобби, любимом школьномпредмете, школьных принадлежностях, покупке; </w:t>
      </w:r>
    </w:p>
    <w:p w:rsidR="00034EF4" w:rsidRPr="00D86554" w:rsidRDefault="00D86554" w:rsidP="00D86554">
      <w:pPr>
        <w:pStyle w:val="a3"/>
        <w:jc w:val="both"/>
      </w:pPr>
      <w:r>
        <w:t xml:space="preserve">- </w:t>
      </w:r>
      <w:r w:rsidR="00034EF4" w:rsidRPr="00D86554">
        <w:t>описывать предмет, картинку; краткохарактеризовать персонаж; вербально сигнализировать понимание или непонимание, переспросить</w:t>
      </w:r>
      <w:proofErr w:type="gramStart"/>
      <w:r w:rsidR="00034EF4" w:rsidRPr="00D86554">
        <w:t>,п</w:t>
      </w:r>
      <w:proofErr w:type="gramEnd"/>
      <w:r w:rsidR="00034EF4" w:rsidRPr="00D86554">
        <w:t>опросить повторить сказанное, говорить громче, сказать слово по буквам; уметь дать оценочное</w:t>
      </w:r>
      <w:r w:rsidR="00BA1FAF" w:rsidRPr="00BA1FAF">
        <w:t xml:space="preserve"> </w:t>
      </w:r>
      <w:r w:rsidR="00034EF4" w:rsidRPr="00D86554">
        <w:t>суждение / выразить своѐ мнение, кратко аргументировать его; выразить сожаление или радость,</w:t>
      </w:r>
    </w:p>
    <w:p w:rsidR="00034EF4" w:rsidRPr="00D86554" w:rsidRDefault="00034EF4" w:rsidP="00D86554">
      <w:pPr>
        <w:pStyle w:val="a3"/>
        <w:jc w:val="both"/>
      </w:pPr>
      <w:r w:rsidRPr="00D86554">
        <w:t>поблагодарить и ответить на благодарность;</w:t>
      </w:r>
    </w:p>
    <w:p w:rsidR="00034EF4" w:rsidRPr="00D86554" w:rsidRDefault="00034EF4" w:rsidP="00D86554">
      <w:pPr>
        <w:pStyle w:val="a3"/>
        <w:jc w:val="both"/>
        <w:rPr>
          <w:i/>
          <w:iCs/>
        </w:rPr>
      </w:pPr>
      <w:proofErr w:type="spellStart"/>
      <w:r w:rsidRPr="00D86554">
        <w:rPr>
          <w:i/>
          <w:iCs/>
        </w:rPr>
        <w:t>аудирование</w:t>
      </w:r>
      <w:proofErr w:type="spellEnd"/>
      <w:r w:rsidRPr="00D86554">
        <w:rPr>
          <w:i/>
          <w:iCs/>
        </w:rPr>
        <w:t>:</w:t>
      </w:r>
    </w:p>
    <w:p w:rsidR="00034EF4" w:rsidRPr="00D86554" w:rsidRDefault="00034EF4" w:rsidP="00D86554">
      <w:pPr>
        <w:pStyle w:val="a3"/>
        <w:jc w:val="both"/>
      </w:pPr>
      <w:r w:rsidRPr="00D86554">
        <w:t>понимать на слух речь учителя и одноклассников; основное содержание небольших доступныхтекстов с общим и выборочным пониманием в аудиозаписи, построенных на изученном языковомматериале;</w:t>
      </w:r>
    </w:p>
    <w:p w:rsidR="00034EF4" w:rsidRPr="00D86554" w:rsidRDefault="00034EF4" w:rsidP="00D86554">
      <w:pPr>
        <w:pStyle w:val="a3"/>
        <w:jc w:val="both"/>
        <w:rPr>
          <w:i/>
          <w:iCs/>
        </w:rPr>
      </w:pPr>
      <w:r w:rsidRPr="00D86554">
        <w:rPr>
          <w:i/>
          <w:iCs/>
        </w:rPr>
        <w:t>чтение:</w:t>
      </w:r>
    </w:p>
    <w:p w:rsidR="00D86554" w:rsidRDefault="00D86554" w:rsidP="00D86554">
      <w:pPr>
        <w:pStyle w:val="a3"/>
        <w:jc w:val="both"/>
      </w:pPr>
      <w:r>
        <w:t xml:space="preserve">- </w:t>
      </w:r>
      <w:r w:rsidR="00034EF4" w:rsidRPr="00D86554">
        <w:t>Читать вслух небольшие тексты, построенные на изученном языковом материале, соблюдая правилачтения и нужную интонацию;</w:t>
      </w:r>
    </w:p>
    <w:p w:rsidR="00034EF4" w:rsidRPr="00D86554" w:rsidRDefault="00D86554" w:rsidP="00D86554">
      <w:pPr>
        <w:pStyle w:val="a3"/>
        <w:jc w:val="both"/>
      </w:pPr>
      <w:r>
        <w:t xml:space="preserve">- </w:t>
      </w:r>
      <w:r w:rsidR="00034EF4" w:rsidRPr="00D86554">
        <w:t>читать про себя тексты, включающие как изученный языковойматериал, так и отдельные новые слова, и понимать их основное содержание; находить в тексте</w:t>
      </w:r>
      <w:r>
        <w:t xml:space="preserve"> н</w:t>
      </w:r>
      <w:r w:rsidR="00034EF4" w:rsidRPr="00D86554">
        <w:t>ужную информацию, пользоваться словарѐм;</w:t>
      </w:r>
    </w:p>
    <w:p w:rsidR="00034EF4" w:rsidRPr="00D86554" w:rsidRDefault="00034EF4" w:rsidP="00D86554">
      <w:pPr>
        <w:pStyle w:val="a3"/>
        <w:jc w:val="both"/>
        <w:rPr>
          <w:i/>
          <w:iCs/>
        </w:rPr>
      </w:pPr>
      <w:r w:rsidRPr="00D86554">
        <w:rPr>
          <w:i/>
          <w:iCs/>
        </w:rPr>
        <w:t>письменная речь:</w:t>
      </w:r>
    </w:p>
    <w:p w:rsidR="00034EF4" w:rsidRPr="00D86554" w:rsidRDefault="00D86554" w:rsidP="00D86554">
      <w:pPr>
        <w:pStyle w:val="a3"/>
        <w:jc w:val="both"/>
      </w:pPr>
      <w:r>
        <w:t xml:space="preserve">- </w:t>
      </w:r>
      <w:r w:rsidR="00034EF4" w:rsidRPr="00D86554">
        <w:t>Владеть техникой орфографически правильного письма; писать с опорой на образец короткоеличное, в том числе электронное, письмо; заполнять формуляры; делать записи для устноговысказывания; использовать письменную речь для творческого самовыражения (в общем постере).</w:t>
      </w:r>
    </w:p>
    <w:p w:rsidR="00034EF4" w:rsidRPr="00D86554" w:rsidRDefault="00BA1FAF" w:rsidP="00D86554">
      <w:pPr>
        <w:pStyle w:val="a3"/>
        <w:jc w:val="both"/>
      </w:pPr>
      <w:r w:rsidRPr="00BA1FAF">
        <w:t xml:space="preserve">     </w:t>
      </w:r>
      <w:r w:rsidR="00034EF4" w:rsidRPr="00D86554">
        <w:t>Языковая компетенция (владение языковыми средствами):</w:t>
      </w:r>
    </w:p>
    <w:p w:rsidR="00D86554" w:rsidRDefault="00D86554" w:rsidP="00D86554">
      <w:pPr>
        <w:pStyle w:val="a3"/>
        <w:jc w:val="both"/>
      </w:pPr>
      <w:r>
        <w:t xml:space="preserve">-- </w:t>
      </w:r>
      <w:r w:rsidR="00034EF4" w:rsidRPr="00D86554">
        <w:t xml:space="preserve">адекватное произношение и различение на слух всех звуков иностранного языка; </w:t>
      </w:r>
    </w:p>
    <w:p w:rsidR="00D86554" w:rsidRDefault="00D86554" w:rsidP="00D86554">
      <w:pPr>
        <w:pStyle w:val="a3"/>
        <w:jc w:val="both"/>
      </w:pPr>
      <w:r>
        <w:t>- со</w:t>
      </w:r>
      <w:r w:rsidR="00034EF4" w:rsidRPr="00D86554">
        <w:t xml:space="preserve">блюдениеправильного ударения в словах и фразах; соблюдение особенностей интонации основных типовпредложений; </w:t>
      </w:r>
    </w:p>
    <w:p w:rsidR="00034EF4" w:rsidRPr="00D86554" w:rsidRDefault="00D86554" w:rsidP="00D86554">
      <w:pPr>
        <w:pStyle w:val="a3"/>
        <w:jc w:val="both"/>
      </w:pPr>
      <w:r>
        <w:t xml:space="preserve">- </w:t>
      </w:r>
      <w:r w:rsidR="00034EF4" w:rsidRPr="00D86554">
        <w:t xml:space="preserve">применение основных правил чтения и орфографии; распознавание и употребление </w:t>
      </w:r>
      <w:proofErr w:type="gramStart"/>
      <w:r w:rsidR="00034EF4" w:rsidRPr="00D86554">
        <w:t>в</w:t>
      </w:r>
      <w:proofErr w:type="gramEnd"/>
    </w:p>
    <w:p w:rsidR="00034EF4" w:rsidRPr="00D86554" w:rsidRDefault="00034EF4" w:rsidP="00D86554">
      <w:pPr>
        <w:pStyle w:val="a3"/>
        <w:jc w:val="both"/>
      </w:pPr>
      <w:r w:rsidRPr="00D86554">
        <w:t>речи изученных лексических единиц (слов, словосочетаний, оценочной лексики, речевых клише) играмматических явлений;</w:t>
      </w:r>
    </w:p>
    <w:p w:rsidR="00034EF4" w:rsidRPr="00D86554" w:rsidRDefault="00034EF4" w:rsidP="00D86554">
      <w:pPr>
        <w:pStyle w:val="a3"/>
        <w:jc w:val="both"/>
      </w:pPr>
      <w:r w:rsidRPr="00D86554">
        <w:t>В социокультурной сфере:</w:t>
      </w:r>
    </w:p>
    <w:p w:rsidR="00D86554" w:rsidRDefault="00D86554" w:rsidP="00D86554">
      <w:pPr>
        <w:pStyle w:val="a3"/>
        <w:jc w:val="both"/>
      </w:pPr>
      <w:r>
        <w:t xml:space="preserve">- </w:t>
      </w:r>
      <w:r w:rsidR="00034EF4" w:rsidRPr="00D86554">
        <w:t xml:space="preserve">знание названий стран и некоторых городов изучаемого языка; </w:t>
      </w:r>
    </w:p>
    <w:p w:rsidR="00D86554" w:rsidRDefault="00D86554" w:rsidP="00D86554">
      <w:pPr>
        <w:pStyle w:val="a3"/>
        <w:jc w:val="both"/>
      </w:pPr>
      <w:r>
        <w:t xml:space="preserve">- </w:t>
      </w:r>
      <w:r w:rsidR="00034EF4" w:rsidRPr="00D86554">
        <w:t xml:space="preserve">знание некоторых литературныхперсонажей известных детских произведений, сюжетов некоторых популярных сказок, написанныхна изучаемом языке, небольших произведений детского фольклора (стихов, песен); </w:t>
      </w:r>
    </w:p>
    <w:p w:rsidR="00A21B1E" w:rsidRDefault="00A21B1E" w:rsidP="00D86554">
      <w:pPr>
        <w:pStyle w:val="a3"/>
        <w:jc w:val="both"/>
      </w:pPr>
      <w:r>
        <w:t xml:space="preserve">                                                                  4</w:t>
      </w:r>
    </w:p>
    <w:p w:rsidR="00034EF4" w:rsidRPr="00D86554" w:rsidRDefault="00D86554" w:rsidP="00D86554">
      <w:pPr>
        <w:pStyle w:val="a3"/>
        <w:jc w:val="both"/>
      </w:pPr>
      <w:r>
        <w:lastRenderedPageBreak/>
        <w:t xml:space="preserve">- </w:t>
      </w:r>
      <w:r w:rsidR="00034EF4" w:rsidRPr="00D86554">
        <w:t>знаниеэлементарных норм речевого и неречевого поведения, принятых в стране изучаемого языка;</w:t>
      </w:r>
    </w:p>
    <w:p w:rsidR="00034EF4" w:rsidRPr="00D86554" w:rsidRDefault="00D86554" w:rsidP="00D86554">
      <w:pPr>
        <w:pStyle w:val="a3"/>
        <w:jc w:val="both"/>
      </w:pPr>
      <w:r>
        <w:t xml:space="preserve">- </w:t>
      </w:r>
      <w:r w:rsidR="00034EF4" w:rsidRPr="00D86554">
        <w:t>представление о некоторых особенностях образа жизни, быта, культуры стран изучаемого языка;</w:t>
      </w:r>
    </w:p>
    <w:p w:rsidR="00034EF4" w:rsidRPr="00D86554" w:rsidRDefault="00D86554" w:rsidP="00D86554">
      <w:pPr>
        <w:pStyle w:val="a3"/>
        <w:jc w:val="both"/>
      </w:pPr>
      <w:r>
        <w:t xml:space="preserve">- </w:t>
      </w:r>
      <w:r w:rsidR="00034EF4" w:rsidRPr="00D86554">
        <w:t>представление о сходстве/различиях в традициях своей страны/стран изучаемого языка; пониманиероли владения иностранными языками в современном мире на доступном учащимся уровне;</w:t>
      </w:r>
    </w:p>
    <w:p w:rsidR="00D86554" w:rsidRDefault="00D86554" w:rsidP="00D86554">
      <w:pPr>
        <w:pStyle w:val="a3"/>
        <w:jc w:val="both"/>
      </w:pPr>
      <w:r>
        <w:t xml:space="preserve">- </w:t>
      </w:r>
      <w:r w:rsidR="00034EF4" w:rsidRPr="00D86554">
        <w:t xml:space="preserve">овладение начальными представлениями о нормах иностранного языка (фонетических, лексических,грамматических); </w:t>
      </w:r>
    </w:p>
    <w:p w:rsidR="00034EF4" w:rsidRPr="00D86554" w:rsidRDefault="00D86554" w:rsidP="00D86554">
      <w:pPr>
        <w:pStyle w:val="a3"/>
        <w:jc w:val="both"/>
      </w:pPr>
      <w:r>
        <w:t xml:space="preserve">- </w:t>
      </w:r>
      <w:r w:rsidR="00034EF4" w:rsidRPr="00D86554">
        <w:t xml:space="preserve">владение </w:t>
      </w:r>
      <w:proofErr w:type="spellStart"/>
      <w:r w:rsidR="00034EF4" w:rsidRPr="00D86554">
        <w:t>общеучебными</w:t>
      </w:r>
      <w:proofErr w:type="spellEnd"/>
      <w:r w:rsidR="00034EF4" w:rsidRPr="00D86554">
        <w:t xml:space="preserve"> и специальными учебными умениями на </w:t>
      </w:r>
      <w:proofErr w:type="gramStart"/>
      <w:r w:rsidR="00034EF4" w:rsidRPr="00D86554">
        <w:t>доступном</w:t>
      </w:r>
      <w:proofErr w:type="gramEnd"/>
    </w:p>
    <w:p w:rsidR="00D86554" w:rsidRDefault="00034EF4" w:rsidP="00D86554">
      <w:pPr>
        <w:pStyle w:val="a3"/>
        <w:jc w:val="both"/>
      </w:pPr>
      <w:r w:rsidRPr="00D86554">
        <w:t xml:space="preserve">школьникам </w:t>
      </w:r>
      <w:proofErr w:type="gramStart"/>
      <w:r w:rsidRPr="00D86554">
        <w:t>уровне</w:t>
      </w:r>
      <w:proofErr w:type="gramEnd"/>
      <w:r w:rsidRPr="00D86554">
        <w:t xml:space="preserve">; </w:t>
      </w:r>
    </w:p>
    <w:p w:rsidR="00034EF4" w:rsidRPr="00D86554" w:rsidRDefault="00D86554" w:rsidP="00D86554">
      <w:pPr>
        <w:pStyle w:val="a3"/>
        <w:jc w:val="both"/>
      </w:pPr>
      <w:r>
        <w:t xml:space="preserve">- </w:t>
      </w:r>
      <w:r w:rsidR="00034EF4" w:rsidRPr="00D86554">
        <w:t>умение сравнивать языковые явления родного, первого иностранного и второго</w:t>
      </w:r>
    </w:p>
    <w:p w:rsidR="00034EF4" w:rsidRPr="00D86554" w:rsidRDefault="00034EF4" w:rsidP="00D86554">
      <w:pPr>
        <w:pStyle w:val="a3"/>
        <w:jc w:val="both"/>
      </w:pPr>
      <w:proofErr w:type="gramStart"/>
      <w:r w:rsidRPr="00D86554">
        <w:t>иностранного</w:t>
      </w:r>
      <w:proofErr w:type="gramEnd"/>
      <w:r w:rsidRPr="00D86554">
        <w:t xml:space="preserve"> языков на уровне отдельных звуков, букв, слов, словосочетаний, простых</w:t>
      </w:r>
    </w:p>
    <w:p w:rsidR="00034EF4" w:rsidRPr="00D86554" w:rsidRDefault="00034EF4" w:rsidP="00D86554">
      <w:pPr>
        <w:pStyle w:val="a3"/>
        <w:jc w:val="both"/>
      </w:pPr>
      <w:r w:rsidRPr="00D86554">
        <w:t>предложений; умение действовать по образцу при выполнении упражнений и составлении</w:t>
      </w:r>
    </w:p>
    <w:p w:rsidR="00D86554" w:rsidRDefault="00034EF4" w:rsidP="00D86554">
      <w:pPr>
        <w:pStyle w:val="a3"/>
        <w:jc w:val="both"/>
      </w:pPr>
      <w:r w:rsidRPr="00D86554">
        <w:t xml:space="preserve">собственных высказываний в пределах курса; </w:t>
      </w:r>
    </w:p>
    <w:p w:rsidR="00D86554" w:rsidRDefault="00D86554" w:rsidP="00D86554">
      <w:pPr>
        <w:pStyle w:val="a3"/>
        <w:jc w:val="both"/>
      </w:pPr>
      <w:r>
        <w:t xml:space="preserve">- </w:t>
      </w:r>
      <w:r w:rsidR="00034EF4" w:rsidRPr="00D86554">
        <w:t>совершенствование приѐмов работы с текстом с</w:t>
      </w:r>
      <w:r w:rsidR="00BA1FAF" w:rsidRPr="00BA1FAF">
        <w:t xml:space="preserve"> </w:t>
      </w:r>
      <w:r w:rsidR="00034EF4" w:rsidRPr="00D86554">
        <w:t>опорой на умения, приобретѐнные на уроках родного языка и первого иностранног</w:t>
      </w:r>
      <w:proofErr w:type="gramStart"/>
      <w:r w:rsidR="00034EF4" w:rsidRPr="00D86554">
        <w:t>о(</w:t>
      </w:r>
      <w:proofErr w:type="gramEnd"/>
      <w:r w:rsidR="00034EF4" w:rsidRPr="00D86554">
        <w:t xml:space="preserve">прогнозировать содержание текста по заголовку, иллюстрациям и т. д.); </w:t>
      </w:r>
    </w:p>
    <w:p w:rsidR="00034EF4" w:rsidRPr="00D86554" w:rsidRDefault="00D86554" w:rsidP="00D86554">
      <w:pPr>
        <w:pStyle w:val="a3"/>
        <w:jc w:val="both"/>
      </w:pPr>
      <w:r>
        <w:t xml:space="preserve">- </w:t>
      </w:r>
      <w:r w:rsidR="00034EF4" w:rsidRPr="00D86554">
        <w:t>умение пользоватьсясправочным материалом, представленным в доступном данному возрасту виде (правила, таблицы);</w:t>
      </w:r>
    </w:p>
    <w:p w:rsidR="00C75977" w:rsidRDefault="00D86554" w:rsidP="00D86554">
      <w:pPr>
        <w:pStyle w:val="a3"/>
        <w:jc w:val="both"/>
      </w:pPr>
      <w:r>
        <w:t xml:space="preserve">- </w:t>
      </w:r>
      <w:r w:rsidR="00034EF4" w:rsidRPr="00D86554">
        <w:t xml:space="preserve">умение пользоваться словарѐм; умение осуществлять самонаблюдение и самооценку в доступныхпределах; представление об изучаемом иностранном языке - немецком - как средстве выражениямыслей, чувств, эмоций; </w:t>
      </w:r>
    </w:p>
    <w:p w:rsidR="00034EF4" w:rsidRPr="00D86554" w:rsidRDefault="00C75977" w:rsidP="00D86554">
      <w:pPr>
        <w:pStyle w:val="a3"/>
        <w:jc w:val="both"/>
      </w:pPr>
      <w:r>
        <w:t xml:space="preserve">- </w:t>
      </w:r>
      <w:r w:rsidR="00034EF4" w:rsidRPr="00D86554">
        <w:t xml:space="preserve">приобщение к культурным ценностям </w:t>
      </w:r>
      <w:proofErr w:type="spellStart"/>
      <w:r w:rsidR="00034EF4" w:rsidRPr="00D86554">
        <w:t>немецкоговорящих</w:t>
      </w:r>
      <w:proofErr w:type="spellEnd"/>
      <w:r w:rsidR="00034EF4" w:rsidRPr="00D86554">
        <w:t xml:space="preserve"> народов;</w:t>
      </w:r>
    </w:p>
    <w:p w:rsidR="00C75977" w:rsidRDefault="00D86554" w:rsidP="00D86554">
      <w:pPr>
        <w:pStyle w:val="a3"/>
        <w:jc w:val="both"/>
      </w:pPr>
      <w:r>
        <w:t xml:space="preserve">- </w:t>
      </w:r>
      <w:r w:rsidR="00034EF4" w:rsidRPr="00D86554">
        <w:t xml:space="preserve">владение элементарными средствами выражения чувств и эмоций на немецком языке; </w:t>
      </w:r>
    </w:p>
    <w:p w:rsidR="00034EF4" w:rsidRDefault="00C75977" w:rsidP="00D86554">
      <w:pPr>
        <w:pStyle w:val="a3"/>
        <w:jc w:val="both"/>
      </w:pPr>
      <w:r>
        <w:t xml:space="preserve">- </w:t>
      </w:r>
      <w:r w:rsidR="00034EF4" w:rsidRPr="00D86554">
        <w:t>развитиечувства прекрасного в процессе знакомства с образцами доступной иноязычной детскойхудожественной литературы, в процессе описания картинок, животных.</w:t>
      </w:r>
    </w:p>
    <w:p w:rsidR="00BD0EF8" w:rsidRDefault="00BD0EF8" w:rsidP="00D86554">
      <w:pPr>
        <w:pStyle w:val="a3"/>
        <w:jc w:val="both"/>
      </w:pPr>
    </w:p>
    <w:p w:rsidR="00BA1FAF" w:rsidRPr="00A21B1E" w:rsidRDefault="00BA1FAF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</w:rPr>
      </w:pPr>
      <w:r w:rsidRPr="00BA1FAF"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</w:rPr>
        <w:t xml:space="preserve">      </w:t>
      </w:r>
      <w:r w:rsidRPr="00A21B1E"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</w:rPr>
        <w:t xml:space="preserve">                  </w:t>
      </w:r>
      <w:r w:rsidRPr="00BA1FAF"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</w:rPr>
        <w:t xml:space="preserve">  </w:t>
      </w:r>
      <w:r w:rsidR="00BD0EF8" w:rsidRPr="00AF2D55"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</w:rPr>
        <w:t xml:space="preserve">Виды речевой деятельности/Коммуникативные умения 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</w:rPr>
        <w:t>Говорение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b/>
          <w:color w:val="000000"/>
          <w:sz w:val="24"/>
          <w:szCs w:val="24"/>
        </w:rPr>
        <w:t>Диалогическая речь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Умение вести диалоги этикетного характера, диалог-расспрос, диалог - побуждение </w:t>
      </w:r>
      <w:proofErr w:type="gramStart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к</w:t>
      </w:r>
      <w:proofErr w:type="gramEnd"/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действию, диалог - обмен мнениями. Объем диалога - 3 реплики.</w:t>
      </w:r>
    </w:p>
    <w:p w:rsidR="00BD0EF8" w:rsidRPr="00AF2D55" w:rsidRDefault="00BA1FAF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NewRomanPSMT" w:hAnsi="Times New Roman" w:cs="Times New Roman"/>
          <w:b/>
          <w:color w:val="000000"/>
          <w:sz w:val="24"/>
          <w:szCs w:val="24"/>
        </w:rPr>
        <w:t xml:space="preserve"> </w:t>
      </w:r>
      <w:r w:rsidR="00BD0EF8" w:rsidRPr="00AF2D55">
        <w:rPr>
          <w:rFonts w:ascii="Times New Roman" w:eastAsia="TimesNewRomanPSMT" w:hAnsi="Times New Roman" w:cs="Times New Roman"/>
          <w:b/>
          <w:color w:val="000000"/>
          <w:sz w:val="24"/>
          <w:szCs w:val="24"/>
        </w:rPr>
        <w:t>Монологическая речь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Умение строить связные высказывания о фактах и событиях с опорой или без опоры </w:t>
      </w:r>
      <w:proofErr w:type="gramStart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на</w:t>
      </w:r>
      <w:proofErr w:type="gramEnd"/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услышанный текс</w:t>
      </w:r>
      <w:r>
        <w:rPr>
          <w:rFonts w:ascii="Times New Roman" w:eastAsia="TimesNewRomanPSMT" w:hAnsi="Times New Roman" w:cs="Times New Roman"/>
          <w:color w:val="000000"/>
          <w:sz w:val="24"/>
          <w:szCs w:val="24"/>
        </w:rPr>
        <w:t>т</w:t>
      </w: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, заданную ситуацию или зрительную наглядность. Объем - 7-10 фраз.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AF2D55"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</w:rPr>
        <w:t>Аудирование</w:t>
      </w:r>
      <w:proofErr w:type="spellEnd"/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Умение воспринимать и понимать на слух аутентичные аудио- и видеотексты </w:t>
      </w:r>
      <w:proofErr w:type="gramStart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с</w:t>
      </w:r>
      <w:proofErr w:type="gramEnd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разной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proofErr w:type="gramStart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глубиной проникновения в их содержание (с пониманием основного содержания, с</w:t>
      </w:r>
      <w:proofErr w:type="gramEnd"/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выборочным пониманием и полным пониманием содержания текста) в зависимости </w:t>
      </w:r>
      <w:proofErr w:type="gramStart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от</w:t>
      </w:r>
      <w:proofErr w:type="gramEnd"/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коммуникативной задачи и функционального типа текста.</w:t>
      </w:r>
    </w:p>
    <w:p w:rsidR="00BD0EF8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</w:rPr>
        <w:t>Чтение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Умение читать и понимать аутентичные тексты разных жанров и стилей с </w:t>
      </w:r>
      <w:proofErr w:type="gramStart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различной</w:t>
      </w:r>
      <w:proofErr w:type="gramEnd"/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глубиной и точностью проникновения в их содержание (в зависимости от коммуникативнойзадачи): с пониманием основного содержания (ознакомительное чтение)</w:t>
      </w:r>
      <w:proofErr w:type="gramStart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;с</w:t>
      </w:r>
      <w:proofErr w:type="gramEnd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полнымпониманием содержания (изучающее чтение);с выборочным пониманием необходимойинформации (просмотровое/поисковое чтение).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</w:rPr>
        <w:t>Обучение письменной речи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Обучение письму и письменной речи тесно связано с обучением устной речи, чтению и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proofErr w:type="spellStart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аудированию</w:t>
      </w:r>
      <w:proofErr w:type="spellEnd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. Перед учащимися стоят несколько задач, а именно:</w:t>
      </w:r>
    </w:p>
    <w:p w:rsidR="00BD0EF8" w:rsidRPr="00A21B1E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• научиться правильному графическому отображению лексических единиц</w:t>
      </w:r>
    </w:p>
    <w:p w:rsidR="00BA1FAF" w:rsidRPr="00BA1FAF" w:rsidRDefault="00BA1FAF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BA1FAF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                                        </w:t>
      </w:r>
      <w:r w:rsidR="00A21B1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                              5</w:t>
      </w:r>
    </w:p>
    <w:p w:rsidR="00BA1FAF" w:rsidRPr="00BA1FAF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lastRenderedPageBreak/>
        <w:t>• уметь писать все буквы немецкого алфавита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• уметь писать небольшой рассказ с опорой на образец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• уметь писать электронное письмо по образцу, открытку</w:t>
      </w:r>
    </w:p>
    <w:p w:rsidR="00BD0EF8" w:rsidRPr="00AF42B7" w:rsidRDefault="00BA1FAF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  <w:color w:val="000000"/>
          <w:sz w:val="24"/>
          <w:szCs w:val="24"/>
        </w:rPr>
      </w:pPr>
      <w:r w:rsidRPr="00A21B1E">
        <w:rPr>
          <w:rFonts w:ascii="Times New Roman" w:eastAsia="TimesNewRomanPSMT" w:hAnsi="Times New Roman" w:cs="Times New Roman"/>
          <w:b/>
          <w:color w:val="000000"/>
          <w:sz w:val="24"/>
          <w:szCs w:val="24"/>
        </w:rPr>
        <w:t xml:space="preserve">                                    </w:t>
      </w:r>
      <w:r w:rsidR="00BD0EF8" w:rsidRPr="00AF42B7">
        <w:rPr>
          <w:rFonts w:ascii="Times New Roman" w:eastAsia="TimesNewRomanPSMT" w:hAnsi="Times New Roman" w:cs="Times New Roman"/>
          <w:b/>
          <w:color w:val="000000"/>
          <w:sz w:val="24"/>
          <w:szCs w:val="24"/>
        </w:rPr>
        <w:t xml:space="preserve">Языковые знания и навыки 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  <w:bCs/>
          <w:i/>
          <w:iCs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b/>
          <w:bCs/>
          <w:i/>
          <w:iCs/>
          <w:color w:val="000000"/>
          <w:sz w:val="24"/>
          <w:szCs w:val="24"/>
        </w:rPr>
        <w:t>Орфография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Правила чтения и написания слов, отобранных для данного этапа обучения, и навыки их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применения в рамках изучаемого лексико-грамматического материала.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  <w:bCs/>
          <w:i/>
          <w:iCs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b/>
          <w:bCs/>
          <w:i/>
          <w:iCs/>
          <w:color w:val="000000"/>
          <w:sz w:val="24"/>
          <w:szCs w:val="24"/>
        </w:rPr>
        <w:t>Фонетическая сторона речи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Навыки адекватного произношения и различения на слух всех звуков изучаемого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второго иностранного языка. Соблюдение ударения и интонации в словах и фразах,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ритмико-интонационные навыки произношения различных типов предложений.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Овладение лексическими единицами, обслуживающими новые темы, проблемы и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ситуации общения в пределах тематики основной школы, в объёме около/... единиц.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Лексические единицы включают устойчивые словосочетания, оценочную лексику, реплики-клише речевого этикета.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  <w:bCs/>
          <w:i/>
          <w:iCs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b/>
          <w:bCs/>
          <w:i/>
          <w:iCs/>
          <w:color w:val="000000"/>
          <w:sz w:val="24"/>
          <w:szCs w:val="24"/>
        </w:rPr>
        <w:t>Грамматический аспект в обучении коммуникации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Грамматика рассматривается при изучении немецкого языка как второго иностранного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языка как одно из средств формирования навыков устной речи. Учащиеся овладевают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грамматическим материалом в единстве с фонетикой и лексикой. Активный грамматическийминимум для 5 класса составляют следующие грамматические явления: Местоимения: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• личные местоимения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• притяжательные местоимения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Глаголы: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• глагол </w:t>
      </w:r>
      <w:proofErr w:type="spellStart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haben</w:t>
      </w:r>
      <w:proofErr w:type="spellEnd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Präsens</w:t>
      </w:r>
      <w:proofErr w:type="spellEnd"/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• глагол </w:t>
      </w:r>
      <w:proofErr w:type="spellStart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sein</w:t>
      </w:r>
      <w:proofErr w:type="spellEnd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Präsens</w:t>
      </w:r>
      <w:proofErr w:type="spellEnd"/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• слабые глаголы </w:t>
      </w:r>
      <w:proofErr w:type="spellStart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wohnen</w:t>
      </w:r>
      <w:proofErr w:type="spellEnd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basteln</w:t>
      </w:r>
      <w:proofErr w:type="spellEnd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sammeln</w:t>
      </w:r>
      <w:proofErr w:type="spellEnd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и др. в </w:t>
      </w:r>
      <w:proofErr w:type="spellStart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Präsens</w:t>
      </w:r>
      <w:proofErr w:type="spellEnd"/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• глаголы с отделяемыми приставками в </w:t>
      </w:r>
      <w:proofErr w:type="spellStart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Präsens</w:t>
      </w:r>
      <w:proofErr w:type="spellEnd"/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• модальный глагол </w:t>
      </w:r>
      <w:proofErr w:type="spellStart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konnen</w:t>
      </w:r>
      <w:proofErr w:type="spellEnd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Präsens</w:t>
      </w:r>
      <w:proofErr w:type="spellEnd"/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• глагол </w:t>
      </w:r>
      <w:proofErr w:type="spellStart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mochten</w:t>
      </w:r>
      <w:proofErr w:type="spellEnd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Präsens</w:t>
      </w:r>
      <w:proofErr w:type="spellEnd"/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Существительные: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• с определенным артиклем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• с неопределенным артиклем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• с нулевым артиклем (употребление названий профессий)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• с отрицательным артиклем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• множественное число существительных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ItalicMT" w:hAnsi="Times New Roman" w:cs="Times New Roman"/>
          <w:i/>
          <w:iCs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• существительные в винительном падеже </w:t>
      </w:r>
      <w:r w:rsidRPr="00AF2D55">
        <w:rPr>
          <w:rFonts w:ascii="Times New Roman" w:eastAsia="TimesNewRomanPS-ItalicMT" w:hAnsi="Times New Roman" w:cs="Times New Roman"/>
          <w:i/>
          <w:iCs/>
          <w:color w:val="000000"/>
          <w:sz w:val="24"/>
          <w:szCs w:val="24"/>
        </w:rPr>
        <w:t>(</w:t>
      </w:r>
      <w:proofErr w:type="spellStart"/>
      <w:r w:rsidRPr="00AF2D55">
        <w:rPr>
          <w:rFonts w:ascii="Times New Roman" w:eastAsia="TimesNewRomanPS-ItalicMT" w:hAnsi="Times New Roman" w:cs="Times New Roman"/>
          <w:i/>
          <w:iCs/>
          <w:color w:val="000000"/>
          <w:sz w:val="24"/>
          <w:szCs w:val="24"/>
        </w:rPr>
        <w:t>Akkusativ</w:t>
      </w:r>
      <w:proofErr w:type="spellEnd"/>
      <w:r w:rsidRPr="00AF2D55">
        <w:rPr>
          <w:rFonts w:ascii="Times New Roman" w:eastAsia="TimesNewRomanPS-ItalicMT" w:hAnsi="Times New Roman" w:cs="Times New Roman"/>
          <w:i/>
          <w:iCs/>
          <w:color w:val="000000"/>
          <w:sz w:val="24"/>
          <w:szCs w:val="24"/>
        </w:rPr>
        <w:t>)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Числительные: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• количественные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Предлоги: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ItalicMT" w:hAnsi="Times New Roman" w:cs="Times New Roman"/>
          <w:i/>
          <w:iCs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• </w:t>
      </w:r>
      <w:proofErr w:type="spellStart"/>
      <w:proofErr w:type="gramStart"/>
      <w:r w:rsidRPr="00AF2D55">
        <w:rPr>
          <w:rFonts w:ascii="Times New Roman" w:eastAsia="TimesNewRomanPS-ItalicMT" w:hAnsi="Times New Roman" w:cs="Times New Roman"/>
          <w:i/>
          <w:iCs/>
          <w:color w:val="000000"/>
          <w:sz w:val="24"/>
          <w:szCs w:val="24"/>
        </w:rPr>
        <w:t>ит</w:t>
      </w:r>
      <w:proofErr w:type="spellEnd"/>
      <w:proofErr w:type="gramEnd"/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ItalicMT" w:hAnsi="Times New Roman" w:cs="Times New Roman"/>
          <w:i/>
          <w:iCs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• </w:t>
      </w:r>
      <w:proofErr w:type="spellStart"/>
      <w:r w:rsidRPr="00AF2D55">
        <w:rPr>
          <w:rFonts w:ascii="Times New Roman" w:eastAsia="TimesNewRomanPS-ItalicMT" w:hAnsi="Times New Roman" w:cs="Times New Roman"/>
          <w:i/>
          <w:iCs/>
          <w:color w:val="000000"/>
          <w:sz w:val="24"/>
          <w:szCs w:val="24"/>
        </w:rPr>
        <w:t>von</w:t>
      </w:r>
      <w:proofErr w:type="spellEnd"/>
      <w:r w:rsidRPr="00AF2D55">
        <w:rPr>
          <w:rFonts w:ascii="Times New Roman" w:eastAsia="TimesNewRomanPS-ItalicMT" w:hAnsi="Times New Roman" w:cs="Times New Roman"/>
          <w:i/>
          <w:iCs/>
          <w:color w:val="000000"/>
          <w:sz w:val="24"/>
          <w:szCs w:val="24"/>
        </w:rPr>
        <w:t xml:space="preserve"> ... </w:t>
      </w:r>
      <w:proofErr w:type="spellStart"/>
      <w:r w:rsidRPr="00AF2D55">
        <w:rPr>
          <w:rFonts w:ascii="Times New Roman" w:eastAsia="TimesNewRomanPS-ItalicMT" w:hAnsi="Times New Roman" w:cs="Times New Roman"/>
          <w:i/>
          <w:iCs/>
          <w:color w:val="000000"/>
          <w:sz w:val="24"/>
          <w:szCs w:val="24"/>
        </w:rPr>
        <w:t>bis</w:t>
      </w:r>
      <w:proofErr w:type="spellEnd"/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ItalicMT" w:hAnsi="Times New Roman" w:cs="Times New Roman"/>
          <w:i/>
          <w:iCs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• </w:t>
      </w:r>
      <w:proofErr w:type="spellStart"/>
      <w:r w:rsidRPr="00AF2D55">
        <w:rPr>
          <w:rFonts w:ascii="Times New Roman" w:eastAsia="TimesNewRomanPS-ItalicMT" w:hAnsi="Times New Roman" w:cs="Times New Roman"/>
          <w:i/>
          <w:iCs/>
          <w:color w:val="000000"/>
          <w:sz w:val="24"/>
          <w:szCs w:val="24"/>
        </w:rPr>
        <w:t>am</w:t>
      </w:r>
      <w:proofErr w:type="spellEnd"/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Словообразование: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• имена существительные для обозначения профессий мужского и женского рода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Синтаксис: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• порядок слов в повествовательном предложении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• порядок слов в вопросительном предложении (вопросительные слова)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• формы отрицания в предложении</w:t>
      </w:r>
    </w:p>
    <w:p w:rsidR="00AF42B7" w:rsidRPr="00A21B1E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• формы утверждения в предложении</w:t>
      </w:r>
    </w:p>
    <w:p w:rsidR="00BA1FAF" w:rsidRPr="00A21B1E" w:rsidRDefault="00BA1FAF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</w:p>
    <w:p w:rsidR="00BA1FAF" w:rsidRPr="00A21B1E" w:rsidRDefault="00BA1FAF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21B1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                                 </w:t>
      </w:r>
      <w:r w:rsidR="00A21B1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                              6</w:t>
      </w:r>
    </w:p>
    <w:p w:rsidR="00BA1FAF" w:rsidRPr="00A21B1E" w:rsidRDefault="00A21B1E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</w:rPr>
        <w:lastRenderedPageBreak/>
        <w:t xml:space="preserve"> </w:t>
      </w:r>
      <w:proofErr w:type="spellStart"/>
      <w:r w:rsidR="00BD0EF8" w:rsidRPr="00AF2D55"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</w:rPr>
        <w:t>Социокультурные</w:t>
      </w:r>
      <w:proofErr w:type="spellEnd"/>
      <w:r w:rsidR="00BD0EF8" w:rsidRPr="00AF2D55"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</w:rPr>
        <w:t xml:space="preserve"> знания и умения</w:t>
      </w:r>
    </w:p>
    <w:p w:rsidR="00BD0EF8" w:rsidRPr="00A21B1E" w:rsidRDefault="00A21B1E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   </w:t>
      </w:r>
      <w:r w:rsidR="00BD0EF8"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Умение осуществлять межличностное и межкультурное общение, используя знания о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национально-культурных </w:t>
      </w:r>
      <w:proofErr w:type="gramStart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особенностях</w:t>
      </w:r>
      <w:proofErr w:type="gramEnd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своей страны и страны/стран изучаемого языка,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полученные на уроках второго иностранного языка и в процессе изучения других предметов(знания </w:t>
      </w:r>
      <w:proofErr w:type="spellStart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межпредметного</w:t>
      </w:r>
      <w:proofErr w:type="spellEnd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характера). Это предполагает овладение: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• знаниями о значении </w:t>
      </w:r>
      <w:proofErr w:type="gramStart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родного</w:t>
      </w:r>
      <w:proofErr w:type="gramEnd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и иностранных языков в современном мире;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• сведениями о социокультурном портрете стран, говорящих </w:t>
      </w:r>
      <w:proofErr w:type="gramStart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на</w:t>
      </w:r>
      <w:proofErr w:type="gramEnd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изучаемом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иностранном </w:t>
      </w:r>
      <w:proofErr w:type="gramStart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языке</w:t>
      </w:r>
      <w:proofErr w:type="gramEnd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, их символике и культурном наследии;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• употребительной фоновой лексикой и реалиями страны изучаемого языка: традициями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(в питании, проведении выходных дней, основных национальных праздников),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распространёнными образцами фольклора;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• представлением о сходстве и различиях в традициях своей страны и стран, говорящих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на втором иностранном языке; об особенностях их образа жизни, быта, культуры (всемирно</w:t>
      </w:r>
      <w:r>
        <w:rPr>
          <w:rFonts w:ascii="Times New Roman" w:eastAsia="TimesNewRomanPSMT" w:hAnsi="Times New Roman" w:cs="Times New Roman"/>
          <w:color w:val="000000"/>
          <w:sz w:val="24"/>
          <w:szCs w:val="24"/>
        </w:rPr>
        <w:t>-</w:t>
      </w: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известных достопримечательностях, выдающихся людях и их вкладе в мировую культуру); онекоторых произведениях художественной литературы на изучаемом иностранном языке;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• умением распознавать и употреблять в устной и письменной речи в ситуациях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формального и неформального общения основные нормы речевого этикета, принятые </w:t>
      </w:r>
      <w:proofErr w:type="gramStart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в</w:t>
      </w:r>
      <w:proofErr w:type="gramEnd"/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proofErr w:type="gramStart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странах изучаемого языка (реплики-клише, наиболее распространённую оценочную</w:t>
      </w:r>
      <w:proofErr w:type="gramEnd"/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лексику);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• умениями представлять родную страну и культуру на иностранном языке; оказывать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помощь зарубежным гостям в нашей стране в ситуациях повседневного общения.</w:t>
      </w:r>
    </w:p>
    <w:p w:rsidR="00BD0EF8" w:rsidRPr="00AF2D55" w:rsidRDefault="00A21B1E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D0EF8" w:rsidRPr="00AF2D55"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</w:rPr>
        <w:t>Компенсаторные умения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• переспрашивать, просить повторить, уточняя значение незнакомых слов;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• использовать в качестве опоры при порождении собственных высказываний ключевые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слова, план к тексту, тематический словарь и т. д.;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• прогнозировать содержание текста на основе заголовка, предварительно </w:t>
      </w:r>
      <w:proofErr w:type="gramStart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поставленных</w:t>
      </w:r>
      <w:proofErr w:type="gramEnd"/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вопросов;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• догадываться о значении незнакомых слов по контексту, по </w:t>
      </w:r>
      <w:proofErr w:type="gramStart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используемым</w:t>
      </w:r>
      <w:proofErr w:type="gramEnd"/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>
        <w:rPr>
          <w:rFonts w:ascii="Times New Roman" w:eastAsia="TimesNewRomanPSMT" w:hAnsi="Times New Roman" w:cs="Times New Roman"/>
          <w:color w:val="000000"/>
          <w:sz w:val="24"/>
          <w:szCs w:val="24"/>
        </w:rPr>
        <w:t>с</w:t>
      </w: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обеседником жестам и мимике;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• использовать синонимы, антонимы, описания понятия при дефиците языковых средств.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proofErr w:type="spellStart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Общеучебные</w:t>
      </w:r>
      <w:proofErr w:type="spellEnd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умения и универсальные способы деятельности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Формируются умения: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• работать с информацией: сокращение, расширение устной и письменной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информации, создание второго текста по аналогии, заполнение таблиц;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• работать с прослушанным и письменным текстом: извлечение </w:t>
      </w:r>
      <w:proofErr w:type="gramStart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основной</w:t>
      </w:r>
      <w:proofErr w:type="gramEnd"/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информации, извлечение запрашиваемой или нужной информации, извлечение полной и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точной информации;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• работать с разными источниками на иностранном языке: справочными материалами,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словарями, интерне</w:t>
      </w:r>
      <w:proofErr w:type="gramStart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т-</w:t>
      </w:r>
      <w:proofErr w:type="gramEnd"/>
      <w:r w:rsidR="00BA1FAF" w:rsidRPr="00A21B1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ресурсами, литературой;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• самостоятельно работать, рационально организовывая свой труд в классе и дома.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Специальные учебные умения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Формируются умения: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• находить ключевые слова и социокультурные реалии при работе с текстом;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• </w:t>
      </w:r>
      <w:proofErr w:type="spellStart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семантизировать</w:t>
      </w:r>
      <w:proofErr w:type="spellEnd"/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слова на основе языковой догадки;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• осуществлять словообразовательный анализ слов;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• выборочно использовать перевод;</w:t>
      </w: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F2D55">
        <w:rPr>
          <w:rFonts w:ascii="Times New Roman" w:eastAsia="TimesNewRomanPSMT" w:hAnsi="Times New Roman" w:cs="Times New Roman"/>
          <w:color w:val="000000"/>
          <w:sz w:val="24"/>
          <w:szCs w:val="24"/>
        </w:rPr>
        <w:t>• пользоваться двуязычным и толковым словарями.</w:t>
      </w:r>
    </w:p>
    <w:p w:rsidR="00BD0EF8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</w:p>
    <w:p w:rsidR="00BD0EF8" w:rsidRPr="00AF2D55" w:rsidRDefault="00BD0EF8" w:rsidP="00BD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</w:p>
    <w:p w:rsidR="00BA1FAF" w:rsidRPr="00A21B1E" w:rsidRDefault="00BA1FAF" w:rsidP="00BA1F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A21B1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                                                                       </w:t>
      </w:r>
    </w:p>
    <w:p w:rsidR="00BA1FAF" w:rsidRPr="00A21B1E" w:rsidRDefault="00A21B1E" w:rsidP="00C75977">
      <w:pPr>
        <w:pStyle w:val="a3"/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7</w:t>
      </w:r>
    </w:p>
    <w:p w:rsidR="00034EF4" w:rsidRDefault="00BA1FAF" w:rsidP="00C75977">
      <w:pPr>
        <w:pStyle w:val="a3"/>
        <w:jc w:val="both"/>
        <w:rPr>
          <w:b/>
          <w:bCs/>
        </w:rPr>
      </w:pPr>
      <w:r w:rsidRPr="00BA1FAF">
        <w:rPr>
          <w:b/>
          <w:bCs/>
        </w:rPr>
        <w:lastRenderedPageBreak/>
        <w:t xml:space="preserve">                                 </w:t>
      </w:r>
      <w:r w:rsidR="00C75977" w:rsidRPr="007603B8">
        <w:rPr>
          <w:b/>
          <w:bCs/>
        </w:rPr>
        <w:t>Содержание учебного предмета</w:t>
      </w:r>
    </w:p>
    <w:p w:rsidR="00C75977" w:rsidRPr="00BA1FAF" w:rsidRDefault="00BA1FAF" w:rsidP="00BA1FAF">
      <w:pPr>
        <w:pStyle w:val="a3"/>
        <w:jc w:val="both"/>
        <w:rPr>
          <w:rFonts w:eastAsia="Times New Roman,Bold"/>
          <w:b/>
        </w:rPr>
      </w:pPr>
      <w:r w:rsidRPr="00BA1FAF">
        <w:rPr>
          <w:rFonts w:eastAsia="Times New Roman,Bold"/>
          <w:b/>
        </w:rPr>
        <w:t xml:space="preserve">      </w:t>
      </w:r>
      <w:r w:rsidR="00C75977" w:rsidRPr="00BA1FAF">
        <w:rPr>
          <w:rFonts w:eastAsia="Times New Roman,Bold"/>
          <w:b/>
        </w:rPr>
        <w:t>Знакомство/</w:t>
      </w:r>
      <w:proofErr w:type="spellStart"/>
      <w:r w:rsidR="00C75977" w:rsidRPr="00BA1FAF">
        <w:rPr>
          <w:rFonts w:eastAsia="Times New Roman,Bold"/>
          <w:b/>
        </w:rPr>
        <w:t>Kennenlernen</w:t>
      </w:r>
      <w:proofErr w:type="spellEnd"/>
      <w:r w:rsidRPr="00A21B1E">
        <w:rPr>
          <w:rFonts w:eastAsia="Times New Roman,Bold"/>
          <w:b/>
        </w:rPr>
        <w:t xml:space="preserve"> </w:t>
      </w:r>
      <w:proofErr w:type="gramStart"/>
      <w:r w:rsidR="00C75977" w:rsidRPr="00BA1FAF">
        <w:rPr>
          <w:rFonts w:eastAsia="Times New Roman,Bold"/>
          <w:b/>
        </w:rPr>
        <w:t xml:space="preserve">( </w:t>
      </w:r>
      <w:proofErr w:type="gramEnd"/>
      <w:r w:rsidR="00BD0EF8" w:rsidRPr="00BA1FAF">
        <w:rPr>
          <w:rFonts w:eastAsia="Times New Roman,Bold"/>
          <w:b/>
        </w:rPr>
        <w:t>5</w:t>
      </w:r>
      <w:r w:rsidR="00C75977" w:rsidRPr="00BA1FAF">
        <w:rPr>
          <w:rFonts w:eastAsia="Times New Roman,Bold"/>
          <w:b/>
        </w:rPr>
        <w:t>ч)</w:t>
      </w:r>
    </w:p>
    <w:p w:rsidR="00890E3C" w:rsidRPr="00890E3C" w:rsidRDefault="00890E3C" w:rsidP="00BA1FAF">
      <w:pPr>
        <w:pStyle w:val="a3"/>
        <w:jc w:val="both"/>
        <w:rPr>
          <w:rFonts w:eastAsia="Times New Roman,Bold"/>
        </w:rPr>
      </w:pPr>
      <w:r w:rsidRPr="00890E3C">
        <w:t>Знакомство с предметом, учебником. Приветствие, прощание. Ситуация «Знакомство». Рассказ о себе. Знакомство с немецким алфавитом. Беседа о любимых занятиях. Обучение селективному чтению. Рассказ о себе и о своѐм друге. Систематизация приобретѐнных умений и навыков. Контроль умений и навыков пройденного материала.</w:t>
      </w:r>
    </w:p>
    <w:p w:rsidR="00C75977" w:rsidRPr="00BA1FAF" w:rsidRDefault="00BA1FAF" w:rsidP="00BA1FAF">
      <w:pPr>
        <w:pStyle w:val="a3"/>
        <w:jc w:val="both"/>
        <w:rPr>
          <w:rFonts w:eastAsia="Times New Roman,Bold"/>
          <w:b/>
        </w:rPr>
      </w:pPr>
      <w:r w:rsidRPr="00BA1FAF">
        <w:rPr>
          <w:rFonts w:eastAsia="Times New Roman,Bold"/>
          <w:b/>
        </w:rPr>
        <w:t xml:space="preserve">    </w:t>
      </w:r>
      <w:r w:rsidR="00C75977" w:rsidRPr="00BA1FAF">
        <w:rPr>
          <w:rFonts w:eastAsia="Times New Roman,Bold"/>
          <w:b/>
        </w:rPr>
        <w:t>Мой класс/</w:t>
      </w:r>
      <w:proofErr w:type="spellStart"/>
      <w:r w:rsidR="00C75977" w:rsidRPr="00BA1FAF">
        <w:rPr>
          <w:rFonts w:eastAsia="Times New Roman,Bold"/>
          <w:b/>
        </w:rPr>
        <w:t>MeineKlasse</w:t>
      </w:r>
      <w:proofErr w:type="spellEnd"/>
      <w:r w:rsidRPr="00A21B1E">
        <w:rPr>
          <w:rFonts w:eastAsia="Times New Roman,Bold"/>
          <w:b/>
        </w:rPr>
        <w:t xml:space="preserve"> </w:t>
      </w:r>
      <w:r>
        <w:rPr>
          <w:rFonts w:eastAsia="Times New Roman,Bold"/>
          <w:b/>
        </w:rPr>
        <w:t>(</w:t>
      </w:r>
      <w:r w:rsidR="00282E62" w:rsidRPr="00BA1FAF">
        <w:rPr>
          <w:rFonts w:eastAsia="Times New Roman,Bold"/>
          <w:b/>
        </w:rPr>
        <w:t>4</w:t>
      </w:r>
      <w:r w:rsidR="00C75977" w:rsidRPr="00BA1FAF">
        <w:rPr>
          <w:rFonts w:eastAsia="Times New Roman,Bold"/>
          <w:b/>
        </w:rPr>
        <w:t>ч)</w:t>
      </w:r>
    </w:p>
    <w:p w:rsidR="00890E3C" w:rsidRPr="00890E3C" w:rsidRDefault="00890E3C" w:rsidP="00BA1FAF">
      <w:pPr>
        <w:pStyle w:val="a3"/>
        <w:jc w:val="both"/>
        <w:rPr>
          <w:rFonts w:eastAsia="Times New Roman,Bold"/>
        </w:rPr>
      </w:pPr>
      <w:r w:rsidRPr="00890E3C">
        <w:t>Мой класс</w:t>
      </w:r>
      <w:proofErr w:type="gramStart"/>
      <w:r w:rsidRPr="00890E3C">
        <w:t>.В</w:t>
      </w:r>
      <w:proofErr w:type="gramEnd"/>
      <w:r w:rsidRPr="00890E3C">
        <w:t>ведение лексики по теме. Спряжение слабых глаголов в настоящем времени в ед. числе. Употребление слабых глаголов в настоящем времени в ед. числе в диалогической речи. Знакомство с числительными до 20. Беседа по телефону. Знакомство с числительными до 100. Знакомство с лексикой по теме «Школьные принадлежности». Развитие навыков селективного чтения.</w:t>
      </w:r>
    </w:p>
    <w:p w:rsidR="00C75977" w:rsidRPr="00BA1FAF" w:rsidRDefault="00BA1FAF" w:rsidP="00BA1FAF">
      <w:pPr>
        <w:pStyle w:val="a3"/>
        <w:jc w:val="both"/>
        <w:rPr>
          <w:rFonts w:eastAsia="Times New Roman,Bold"/>
          <w:b/>
        </w:rPr>
      </w:pPr>
      <w:r w:rsidRPr="00A21B1E">
        <w:rPr>
          <w:rFonts w:eastAsia="Times New Roman,Bold"/>
          <w:b/>
        </w:rPr>
        <w:t xml:space="preserve">    </w:t>
      </w:r>
      <w:r w:rsidR="00AF42B7" w:rsidRPr="00BA1FAF">
        <w:rPr>
          <w:rFonts w:eastAsia="Times New Roman,Bold"/>
          <w:b/>
        </w:rPr>
        <w:t>Животные/</w:t>
      </w:r>
      <w:proofErr w:type="spellStart"/>
      <w:r w:rsidR="00AF42B7" w:rsidRPr="00BA1FAF">
        <w:rPr>
          <w:rFonts w:eastAsia="Times New Roman,Bold"/>
          <w:b/>
        </w:rPr>
        <w:t>Tiere</w:t>
      </w:r>
      <w:proofErr w:type="spellEnd"/>
      <w:r w:rsidRPr="00A21B1E">
        <w:rPr>
          <w:rFonts w:eastAsia="Times New Roman,Bold"/>
          <w:b/>
        </w:rPr>
        <w:t xml:space="preserve">   </w:t>
      </w:r>
      <w:r w:rsidR="00AF42B7" w:rsidRPr="00BA1FAF">
        <w:rPr>
          <w:rFonts w:eastAsia="Times New Roman,Bold"/>
          <w:b/>
        </w:rPr>
        <w:t>(</w:t>
      </w:r>
      <w:r w:rsidR="006A2A7E" w:rsidRPr="00BA1FAF">
        <w:rPr>
          <w:rFonts w:eastAsia="Times New Roman,Bold"/>
          <w:b/>
        </w:rPr>
        <w:t>4</w:t>
      </w:r>
      <w:r w:rsidR="00C75977" w:rsidRPr="00BA1FAF">
        <w:rPr>
          <w:rFonts w:eastAsia="Times New Roman,Bold"/>
          <w:b/>
        </w:rPr>
        <w:t>ч)</w:t>
      </w:r>
    </w:p>
    <w:p w:rsidR="00890E3C" w:rsidRPr="00890E3C" w:rsidRDefault="00890E3C" w:rsidP="00BA1FAF">
      <w:pPr>
        <w:pStyle w:val="a3"/>
        <w:jc w:val="both"/>
        <w:rPr>
          <w:rFonts w:eastAsia="Times New Roman,Bold"/>
        </w:rPr>
      </w:pPr>
      <w:r w:rsidRPr="00890E3C">
        <w:t>Знакомство с лексикой по теме «Животные». Беседа о домашних животных. Активизация речевых образцов в устной и письменной речи. Множественное число имѐн существительных. Интервью. Рассказ о любимом животном. Повторение. Контрольная работа.</w:t>
      </w:r>
    </w:p>
    <w:p w:rsidR="00C75977" w:rsidRPr="00BA1FAF" w:rsidRDefault="00BA1FAF" w:rsidP="00BA1FAF">
      <w:pPr>
        <w:pStyle w:val="a3"/>
        <w:jc w:val="both"/>
        <w:rPr>
          <w:rFonts w:eastAsia="Times New Roman,Bold"/>
          <w:b/>
        </w:rPr>
      </w:pPr>
      <w:r w:rsidRPr="00A21B1E">
        <w:rPr>
          <w:rFonts w:eastAsia="Times New Roman,Bold"/>
          <w:b/>
        </w:rPr>
        <w:t xml:space="preserve">   </w:t>
      </w:r>
      <w:r w:rsidR="00C75977" w:rsidRPr="00BA1FAF">
        <w:rPr>
          <w:rFonts w:eastAsia="Times New Roman,Bold"/>
          <w:b/>
        </w:rPr>
        <w:t>Мал</w:t>
      </w:r>
      <w:r w:rsidR="00E06514" w:rsidRPr="00BA1FAF">
        <w:rPr>
          <w:rFonts w:eastAsia="Times New Roman,Bold"/>
          <w:b/>
        </w:rPr>
        <w:t>енькая перемена/</w:t>
      </w:r>
      <w:proofErr w:type="spellStart"/>
      <w:r w:rsidR="00E06514" w:rsidRPr="00BA1FAF">
        <w:rPr>
          <w:rFonts w:eastAsia="Times New Roman,Bold"/>
          <w:b/>
        </w:rPr>
        <w:t>Kleine</w:t>
      </w:r>
      <w:proofErr w:type="spellEnd"/>
      <w:r w:rsidR="00A21B1E">
        <w:rPr>
          <w:rFonts w:eastAsia="Times New Roman,Bold"/>
          <w:b/>
        </w:rPr>
        <w:t xml:space="preserve"> </w:t>
      </w:r>
      <w:proofErr w:type="spellStart"/>
      <w:r w:rsidR="00E06514" w:rsidRPr="00BA1FAF">
        <w:rPr>
          <w:rFonts w:eastAsia="Times New Roman,Bold"/>
          <w:b/>
        </w:rPr>
        <w:t>Pause</w:t>
      </w:r>
      <w:proofErr w:type="spellEnd"/>
      <w:r w:rsidRPr="00A21B1E">
        <w:rPr>
          <w:rFonts w:eastAsia="Times New Roman,Bold"/>
          <w:b/>
        </w:rPr>
        <w:t xml:space="preserve"> </w:t>
      </w:r>
      <w:proofErr w:type="gramStart"/>
      <w:r w:rsidR="00E06514" w:rsidRPr="00BA1FAF">
        <w:rPr>
          <w:rFonts w:eastAsia="Times New Roman,Bold"/>
          <w:b/>
        </w:rPr>
        <w:t xml:space="preserve">( </w:t>
      </w:r>
      <w:proofErr w:type="gramEnd"/>
      <w:r w:rsidR="006A2A7E" w:rsidRPr="00BA1FAF">
        <w:rPr>
          <w:rFonts w:eastAsia="Times New Roman,Bold"/>
          <w:b/>
        </w:rPr>
        <w:t>1</w:t>
      </w:r>
      <w:r w:rsidR="00C75977" w:rsidRPr="00BA1FAF">
        <w:rPr>
          <w:rFonts w:eastAsia="Times New Roman,Bold"/>
          <w:b/>
        </w:rPr>
        <w:t>ч) Повторение</w:t>
      </w:r>
    </w:p>
    <w:p w:rsidR="00890E3C" w:rsidRPr="00890E3C" w:rsidRDefault="00BA1FAF" w:rsidP="00BA1FAF">
      <w:pPr>
        <w:pStyle w:val="a3"/>
        <w:jc w:val="both"/>
      </w:pPr>
      <w:r w:rsidRPr="00BA1FAF">
        <w:t xml:space="preserve">      </w:t>
      </w:r>
      <w:r w:rsidR="00890E3C" w:rsidRPr="00890E3C">
        <w:t xml:space="preserve">Повторение и углубление лексического и грамматического материала. </w:t>
      </w:r>
    </w:p>
    <w:p w:rsidR="00C75977" w:rsidRPr="00BA1FAF" w:rsidRDefault="00BA1FAF" w:rsidP="00BA1FAF">
      <w:pPr>
        <w:pStyle w:val="a3"/>
        <w:jc w:val="both"/>
        <w:rPr>
          <w:rFonts w:eastAsia="Times New Roman,Bold"/>
          <w:b/>
          <w:color w:val="4D4D4D"/>
        </w:rPr>
      </w:pPr>
      <w:r w:rsidRPr="00BA1FAF">
        <w:rPr>
          <w:rFonts w:eastAsia="Times New Roman,Bold"/>
          <w:b/>
        </w:rPr>
        <w:t xml:space="preserve">   </w:t>
      </w:r>
      <w:r w:rsidR="00C75977" w:rsidRPr="00BA1FAF">
        <w:rPr>
          <w:rFonts w:eastAsia="Times New Roman,Bold"/>
          <w:b/>
        </w:rPr>
        <w:t>Мой день в школе/</w:t>
      </w:r>
      <w:proofErr w:type="spellStart"/>
      <w:r w:rsidR="00C75977" w:rsidRPr="00BA1FAF">
        <w:rPr>
          <w:rFonts w:eastAsia="Times New Roman,Bold"/>
          <w:b/>
        </w:rPr>
        <w:t>Mein</w:t>
      </w:r>
      <w:proofErr w:type="spellEnd"/>
      <w:r w:rsidR="00A21B1E">
        <w:rPr>
          <w:rFonts w:eastAsia="Times New Roman,Bold"/>
          <w:b/>
        </w:rPr>
        <w:t xml:space="preserve"> </w:t>
      </w:r>
      <w:proofErr w:type="spellStart"/>
      <w:r w:rsidR="00C75977" w:rsidRPr="00BA1FAF">
        <w:rPr>
          <w:rFonts w:eastAsia="Times New Roman,Bold"/>
          <w:b/>
        </w:rPr>
        <w:t>Schultag</w:t>
      </w:r>
      <w:proofErr w:type="spellEnd"/>
      <w:r w:rsidRPr="00BA1FAF">
        <w:rPr>
          <w:rFonts w:eastAsia="Times New Roman,Bold"/>
          <w:b/>
        </w:rPr>
        <w:t xml:space="preserve"> </w:t>
      </w:r>
      <w:r w:rsidRPr="00BA1FAF">
        <w:rPr>
          <w:rFonts w:eastAsia="Times New Roman,Bold"/>
          <w:b/>
          <w:color w:val="000000" w:themeColor="text1"/>
        </w:rPr>
        <w:t>(</w:t>
      </w:r>
      <w:r w:rsidR="00282E62" w:rsidRPr="00BA1FAF">
        <w:rPr>
          <w:rFonts w:eastAsia="Times New Roman,Bold"/>
          <w:b/>
          <w:color w:val="000000" w:themeColor="text1"/>
        </w:rPr>
        <w:t>5</w:t>
      </w:r>
      <w:r w:rsidR="00C75977" w:rsidRPr="00BA1FAF">
        <w:rPr>
          <w:rFonts w:eastAsia="Times New Roman,Bold"/>
          <w:b/>
          <w:color w:val="000000" w:themeColor="text1"/>
        </w:rPr>
        <w:t>ч)</w:t>
      </w:r>
    </w:p>
    <w:p w:rsidR="00890E3C" w:rsidRPr="00890E3C" w:rsidRDefault="00890E3C" w:rsidP="00BA1FAF">
      <w:pPr>
        <w:pStyle w:val="a3"/>
        <w:jc w:val="both"/>
        <w:rPr>
          <w:rFonts w:eastAsia="Times New Roman,Bold"/>
        </w:rPr>
      </w:pPr>
      <w:r w:rsidRPr="00890E3C">
        <w:t xml:space="preserve">Введение лексики по теме «Мой день в школе». Обучение </w:t>
      </w:r>
      <w:proofErr w:type="gramStart"/>
      <w:r w:rsidRPr="00890E3C">
        <w:t>тр</w:t>
      </w:r>
      <w:proofErr w:type="gramEnd"/>
      <w:r w:rsidRPr="00890E3C">
        <w:t xml:space="preserve">ѐм видам чтения. Рассказ о своѐм распорядке дня. Чтение с полным пониманием </w:t>
      </w:r>
      <w:proofErr w:type="gramStart"/>
      <w:r w:rsidRPr="00890E3C">
        <w:t>прочитанного</w:t>
      </w:r>
      <w:proofErr w:type="gramEnd"/>
      <w:r w:rsidRPr="00890E3C">
        <w:t xml:space="preserve">. Беседа по </w:t>
      </w:r>
      <w:proofErr w:type="gramStart"/>
      <w:r w:rsidRPr="00890E3C">
        <w:t>прочитанному</w:t>
      </w:r>
      <w:proofErr w:type="gramEnd"/>
      <w:r w:rsidRPr="00890E3C">
        <w:t>. Беседа о расписании уроков на неделю. Рассказ о любимых учебных предметах. Повторение</w:t>
      </w:r>
    </w:p>
    <w:p w:rsidR="00C75977" w:rsidRPr="00BA1FAF" w:rsidRDefault="00BA1FAF" w:rsidP="00BA1FAF">
      <w:pPr>
        <w:pStyle w:val="a3"/>
        <w:jc w:val="both"/>
        <w:rPr>
          <w:rFonts w:eastAsia="Times New Roman,Bold"/>
          <w:b/>
        </w:rPr>
      </w:pPr>
      <w:r>
        <w:rPr>
          <w:rFonts w:eastAsia="Times New Roman,Bold"/>
          <w:b/>
          <w:lang w:val="en-US"/>
        </w:rPr>
        <w:t xml:space="preserve">    </w:t>
      </w:r>
      <w:r w:rsidR="00C75977" w:rsidRPr="00BA1FAF">
        <w:rPr>
          <w:rFonts w:eastAsia="Times New Roman,Bold"/>
          <w:b/>
        </w:rPr>
        <w:t>Хобби/</w:t>
      </w:r>
      <w:proofErr w:type="spellStart"/>
      <w:r w:rsidR="00E06514" w:rsidRPr="00BA1FAF">
        <w:rPr>
          <w:rFonts w:eastAsia="Times New Roman,Bold"/>
          <w:b/>
        </w:rPr>
        <w:t>Hobbys</w:t>
      </w:r>
      <w:proofErr w:type="spellEnd"/>
      <w:r w:rsidRPr="00A21B1E">
        <w:rPr>
          <w:rFonts w:eastAsia="Times New Roman,Bold"/>
          <w:b/>
        </w:rPr>
        <w:t xml:space="preserve"> </w:t>
      </w:r>
      <w:proofErr w:type="gramStart"/>
      <w:r w:rsidR="00E06514" w:rsidRPr="00BA1FAF">
        <w:rPr>
          <w:rFonts w:eastAsia="Times New Roman,Bold"/>
          <w:b/>
        </w:rPr>
        <w:t xml:space="preserve">( </w:t>
      </w:r>
      <w:proofErr w:type="gramEnd"/>
      <w:r w:rsidR="00282E62" w:rsidRPr="00BA1FAF">
        <w:rPr>
          <w:rFonts w:eastAsia="Times New Roman,Bold"/>
          <w:b/>
        </w:rPr>
        <w:t>4</w:t>
      </w:r>
      <w:r w:rsidR="00C75977" w:rsidRPr="00BA1FAF">
        <w:rPr>
          <w:rFonts w:eastAsia="Times New Roman,Bold"/>
          <w:b/>
        </w:rPr>
        <w:t>ч)</w:t>
      </w:r>
    </w:p>
    <w:p w:rsidR="00890E3C" w:rsidRPr="00890E3C" w:rsidRDefault="00890E3C" w:rsidP="00BA1FAF">
      <w:pPr>
        <w:pStyle w:val="a3"/>
        <w:jc w:val="both"/>
      </w:pPr>
      <w:r w:rsidRPr="00890E3C">
        <w:t xml:space="preserve">Хобби. Введение в тему, Систематизация Л.Е. Спряжение глаголов. Развитие навыков восприятия на слух, монологической речи. Глагол </w:t>
      </w:r>
      <w:proofErr w:type="spellStart"/>
      <w:r w:rsidRPr="00890E3C">
        <w:t>können</w:t>
      </w:r>
      <w:proofErr w:type="spellEnd"/>
      <w:r w:rsidRPr="00890E3C">
        <w:t>. Развитие навыков диалогической речи. Формирование навыка монологической речи по теме. Развитие навыков чтения с пониманием основного содержания. Контроль навыков чтения. Лексик</w:t>
      </w:r>
      <w:proofErr w:type="gramStart"/>
      <w:r w:rsidRPr="00890E3C">
        <w:t>о-</w:t>
      </w:r>
      <w:proofErr w:type="gramEnd"/>
      <w:r w:rsidRPr="00890E3C">
        <w:t xml:space="preserve"> грамматические упражнения. </w:t>
      </w:r>
      <w:proofErr w:type="gramStart"/>
      <w:r w:rsidRPr="00890E3C">
        <w:t>Лексико-грамматический</w:t>
      </w:r>
      <w:proofErr w:type="gramEnd"/>
      <w:r w:rsidRPr="00890E3C">
        <w:t xml:space="preserve"> тестирование по теме. Внеклассное чтение. Чтение, пересказ. Развитие навыков </w:t>
      </w:r>
      <w:proofErr w:type="spellStart"/>
      <w:r w:rsidRPr="00890E3C">
        <w:t>аудирования</w:t>
      </w:r>
      <w:proofErr w:type="spellEnd"/>
      <w:r w:rsidRPr="00890E3C">
        <w:t xml:space="preserve">. </w:t>
      </w:r>
    </w:p>
    <w:p w:rsidR="00C75977" w:rsidRPr="00A21B1E" w:rsidRDefault="00BA1FAF" w:rsidP="00BA1FAF">
      <w:pPr>
        <w:pStyle w:val="a3"/>
        <w:jc w:val="both"/>
        <w:rPr>
          <w:rFonts w:eastAsia="Times New Roman,Bold"/>
          <w:b/>
        </w:rPr>
      </w:pPr>
      <w:r w:rsidRPr="00A21B1E">
        <w:rPr>
          <w:rFonts w:eastAsia="Times New Roman,Bold"/>
          <w:b/>
        </w:rPr>
        <w:t xml:space="preserve">    </w:t>
      </w:r>
      <w:proofErr w:type="spellStart"/>
      <w:r w:rsidR="002A4EE2" w:rsidRPr="00BA1FAF">
        <w:rPr>
          <w:rFonts w:eastAsia="Times New Roman,Bold"/>
          <w:b/>
        </w:rPr>
        <w:t>Моясемья</w:t>
      </w:r>
      <w:proofErr w:type="spellEnd"/>
      <w:r w:rsidR="002A4EE2" w:rsidRPr="00A21B1E">
        <w:rPr>
          <w:rFonts w:eastAsia="Times New Roman,Bold"/>
          <w:b/>
        </w:rPr>
        <w:t>/</w:t>
      </w:r>
      <w:proofErr w:type="spellStart"/>
      <w:r w:rsidR="002A4EE2" w:rsidRPr="00BA1FAF">
        <w:rPr>
          <w:rFonts w:eastAsia="Times New Roman,Bold"/>
          <w:b/>
          <w:lang w:val="en-US"/>
        </w:rPr>
        <w:t>Meine</w:t>
      </w:r>
      <w:proofErr w:type="spellEnd"/>
      <w:r w:rsidR="00A21B1E">
        <w:rPr>
          <w:rFonts w:eastAsia="Times New Roman,Bold"/>
          <w:b/>
        </w:rPr>
        <w:t xml:space="preserve"> </w:t>
      </w:r>
      <w:proofErr w:type="spellStart"/>
      <w:r w:rsidR="002A4EE2" w:rsidRPr="00BA1FAF">
        <w:rPr>
          <w:rFonts w:eastAsia="Times New Roman,Bold"/>
          <w:b/>
          <w:lang w:val="en-US"/>
        </w:rPr>
        <w:t>Familie</w:t>
      </w:r>
      <w:proofErr w:type="spellEnd"/>
      <w:r w:rsidRPr="00A21B1E">
        <w:rPr>
          <w:rFonts w:eastAsia="Times New Roman,Bold"/>
          <w:b/>
        </w:rPr>
        <w:t xml:space="preserve"> (</w:t>
      </w:r>
      <w:r w:rsidR="006A2A7E" w:rsidRPr="00A21B1E">
        <w:rPr>
          <w:rFonts w:eastAsia="Times New Roman,Bold"/>
          <w:b/>
        </w:rPr>
        <w:t>4</w:t>
      </w:r>
      <w:r w:rsidR="00C75977" w:rsidRPr="00BA1FAF">
        <w:rPr>
          <w:rFonts w:eastAsia="Times New Roman,Bold"/>
          <w:b/>
        </w:rPr>
        <w:t>ч</w:t>
      </w:r>
      <w:r w:rsidR="00C75977" w:rsidRPr="00A21B1E">
        <w:rPr>
          <w:rFonts w:eastAsia="Times New Roman,Bold"/>
          <w:b/>
        </w:rPr>
        <w:t>)</w:t>
      </w:r>
    </w:p>
    <w:p w:rsidR="00890E3C" w:rsidRPr="00890E3C" w:rsidRDefault="00890E3C" w:rsidP="00BA1FAF">
      <w:pPr>
        <w:pStyle w:val="a3"/>
        <w:jc w:val="both"/>
      </w:pPr>
      <w:r w:rsidRPr="00890E3C">
        <w:t xml:space="preserve">Моя семья. Введение в тему, </w:t>
      </w:r>
      <w:proofErr w:type="spellStart"/>
      <w:r w:rsidRPr="00890E3C">
        <w:t>Семантизация</w:t>
      </w:r>
      <w:proofErr w:type="spellEnd"/>
      <w:r w:rsidRPr="00890E3C">
        <w:t xml:space="preserve"> Л.Е. Притяжательные местоимения. Лексико-грамматические упражнения. Профессия. </w:t>
      </w:r>
      <w:proofErr w:type="spellStart"/>
      <w:r w:rsidRPr="00890E3C">
        <w:t>Семантизация</w:t>
      </w:r>
      <w:proofErr w:type="spellEnd"/>
      <w:r w:rsidRPr="00890E3C">
        <w:t xml:space="preserve"> Л.Е., развитие навыков восприятия на слух. Семьи в России и Германии. Развитие навыков чтения, восприятия на слух. Лексико-грамматические упражнения. Контроль навыков монологической речи по теме. Внеклассное чтение. Развитие навыков чтения, пересказ. Развитие навыков </w:t>
      </w:r>
      <w:proofErr w:type="spellStart"/>
      <w:r w:rsidRPr="00890E3C">
        <w:t>аудирования</w:t>
      </w:r>
      <w:proofErr w:type="spellEnd"/>
      <w:r w:rsidRPr="00890E3C">
        <w:t xml:space="preserve">. </w:t>
      </w:r>
    </w:p>
    <w:p w:rsidR="00C75977" w:rsidRPr="00BA1FAF" w:rsidRDefault="00BA1FAF" w:rsidP="00BA1FAF">
      <w:pPr>
        <w:pStyle w:val="a3"/>
        <w:jc w:val="both"/>
        <w:rPr>
          <w:rFonts w:eastAsia="Times New Roman,Bold"/>
          <w:b/>
        </w:rPr>
      </w:pPr>
      <w:r w:rsidRPr="00BA1FAF">
        <w:rPr>
          <w:rFonts w:eastAsia="Times New Roman,Bold"/>
          <w:b/>
        </w:rPr>
        <w:t xml:space="preserve">    </w:t>
      </w:r>
      <w:r w:rsidR="00C75977" w:rsidRPr="00BA1FAF">
        <w:rPr>
          <w:rFonts w:eastAsia="Times New Roman,Bold"/>
          <w:b/>
        </w:rPr>
        <w:t>Сколь</w:t>
      </w:r>
      <w:r w:rsidR="002A4EE2" w:rsidRPr="00BA1FAF">
        <w:rPr>
          <w:rFonts w:eastAsia="Times New Roman,Bold"/>
          <w:b/>
        </w:rPr>
        <w:t>ко это стоит?/</w:t>
      </w:r>
      <w:proofErr w:type="spellStart"/>
      <w:r w:rsidR="002A4EE2" w:rsidRPr="00BA1FAF">
        <w:rPr>
          <w:rFonts w:eastAsia="Times New Roman,Bold"/>
          <w:b/>
        </w:rPr>
        <w:t>Was</w:t>
      </w:r>
      <w:proofErr w:type="spellEnd"/>
      <w:r w:rsidRPr="00BA1FAF">
        <w:rPr>
          <w:rFonts w:eastAsia="Times New Roman,Bold"/>
          <w:b/>
        </w:rPr>
        <w:t xml:space="preserve"> </w:t>
      </w:r>
      <w:proofErr w:type="spellStart"/>
      <w:r w:rsidR="002A4EE2" w:rsidRPr="00BA1FAF">
        <w:rPr>
          <w:rFonts w:eastAsia="Times New Roman,Bold"/>
          <w:b/>
        </w:rPr>
        <w:t>kostet</w:t>
      </w:r>
      <w:proofErr w:type="spellEnd"/>
      <w:r w:rsidRPr="00BA1FAF">
        <w:rPr>
          <w:rFonts w:eastAsia="Times New Roman,Bold"/>
          <w:b/>
        </w:rPr>
        <w:t xml:space="preserve"> </w:t>
      </w:r>
      <w:proofErr w:type="spellStart"/>
      <w:r w:rsidR="002A4EE2" w:rsidRPr="00BA1FAF">
        <w:rPr>
          <w:rFonts w:eastAsia="Times New Roman,Bold"/>
          <w:b/>
        </w:rPr>
        <w:t>das</w:t>
      </w:r>
      <w:proofErr w:type="spellEnd"/>
      <w:r w:rsidR="002A4EE2" w:rsidRPr="00BA1FAF">
        <w:rPr>
          <w:rFonts w:eastAsia="Times New Roman,Bold"/>
          <w:b/>
        </w:rPr>
        <w:t xml:space="preserve">? </w:t>
      </w:r>
      <w:proofErr w:type="gramStart"/>
      <w:r w:rsidR="002A4EE2" w:rsidRPr="00BA1FAF">
        <w:rPr>
          <w:rFonts w:eastAsia="Times New Roman,Bold"/>
          <w:b/>
        </w:rPr>
        <w:t xml:space="preserve">( </w:t>
      </w:r>
      <w:proofErr w:type="gramEnd"/>
      <w:r w:rsidR="006A2A7E" w:rsidRPr="00BA1FAF">
        <w:rPr>
          <w:rFonts w:eastAsia="Times New Roman,Bold"/>
          <w:b/>
        </w:rPr>
        <w:t>4</w:t>
      </w:r>
      <w:r w:rsidR="00C75977" w:rsidRPr="00BA1FAF">
        <w:rPr>
          <w:rFonts w:eastAsia="Times New Roman,Bold"/>
          <w:b/>
        </w:rPr>
        <w:t>ч)</w:t>
      </w:r>
    </w:p>
    <w:p w:rsidR="00890E3C" w:rsidRPr="00890E3C" w:rsidRDefault="00890E3C" w:rsidP="00BA1FAF">
      <w:pPr>
        <w:pStyle w:val="a3"/>
        <w:jc w:val="both"/>
        <w:rPr>
          <w:rFonts w:eastAsia="Times New Roman,Bold"/>
        </w:rPr>
      </w:pPr>
      <w:r w:rsidRPr="00890E3C">
        <w:t xml:space="preserve">Введение в тему, систематизация Л.Е. Развитие навыков </w:t>
      </w:r>
      <w:proofErr w:type="gramStart"/>
      <w:r w:rsidRPr="00890E3C">
        <w:t>диалогический</w:t>
      </w:r>
      <w:proofErr w:type="gramEnd"/>
      <w:r w:rsidRPr="00890E3C">
        <w:t xml:space="preserve"> речи. Деньги. Обучение умению просмотрового чтения. Страноведение. Евро. Формирование навыка монологической речи по теме. Лексик</w:t>
      </w:r>
      <w:proofErr w:type="gramStart"/>
      <w:r w:rsidRPr="00890E3C">
        <w:t>о-</w:t>
      </w:r>
      <w:proofErr w:type="gramEnd"/>
      <w:r w:rsidRPr="00890E3C">
        <w:t xml:space="preserve"> грамматические упражнения. Повторение закрепление изучения Л.Е. по теме. Развитие навыков чтения, восприятия на слух. Чтение с понимание основного содержания. Тренировка лексики по теме. </w:t>
      </w:r>
      <w:proofErr w:type="gramStart"/>
      <w:r w:rsidRPr="00890E3C">
        <w:t>Лексико-грамматический</w:t>
      </w:r>
      <w:proofErr w:type="gramEnd"/>
      <w:r w:rsidRPr="00890E3C">
        <w:t xml:space="preserve"> тестирование по теме. Внеклассное чтение. Чтение, пересказ. Контроль навыков чтения. Контроль навыков письма.</w:t>
      </w:r>
    </w:p>
    <w:p w:rsidR="00C75977" w:rsidRPr="00BA1FAF" w:rsidRDefault="00BA1FAF" w:rsidP="00BA1FAF">
      <w:pPr>
        <w:pStyle w:val="a3"/>
        <w:jc w:val="both"/>
        <w:rPr>
          <w:rFonts w:eastAsia="Times New Roman,Bold"/>
          <w:b/>
        </w:rPr>
      </w:pPr>
      <w:r w:rsidRPr="00BA1FAF">
        <w:rPr>
          <w:rFonts w:eastAsia="Times New Roman,Bold"/>
          <w:b/>
        </w:rPr>
        <w:t xml:space="preserve">    </w:t>
      </w:r>
      <w:r w:rsidR="002A4EE2" w:rsidRPr="00BA1FAF">
        <w:rPr>
          <w:rFonts w:eastAsia="Times New Roman,Bold"/>
          <w:b/>
        </w:rPr>
        <w:t>Большая перемена/GroßePause</w:t>
      </w:r>
      <w:r w:rsidRPr="00A21B1E">
        <w:rPr>
          <w:rFonts w:eastAsia="Times New Roman,Bold"/>
          <w:b/>
        </w:rPr>
        <w:t xml:space="preserve"> </w:t>
      </w:r>
      <w:r>
        <w:rPr>
          <w:rFonts w:eastAsia="Times New Roman,Bold"/>
          <w:b/>
        </w:rPr>
        <w:t>(</w:t>
      </w:r>
      <w:r w:rsidR="006A2A7E" w:rsidRPr="00BA1FAF">
        <w:rPr>
          <w:rFonts w:eastAsia="Times New Roman,Bold"/>
          <w:b/>
        </w:rPr>
        <w:t>1</w:t>
      </w:r>
      <w:r w:rsidR="00C75977" w:rsidRPr="00BA1FAF">
        <w:rPr>
          <w:rFonts w:eastAsia="Times New Roman,Bold"/>
          <w:b/>
        </w:rPr>
        <w:t>ч) Повторение</w:t>
      </w:r>
    </w:p>
    <w:p w:rsidR="00890E3C" w:rsidRDefault="00890E3C" w:rsidP="00BA1FAF">
      <w:pPr>
        <w:pStyle w:val="a3"/>
        <w:jc w:val="both"/>
      </w:pPr>
      <w:r w:rsidRPr="00C36A37">
        <w:t xml:space="preserve">Повторение </w:t>
      </w:r>
      <w:proofErr w:type="gramStart"/>
      <w:r w:rsidRPr="00C36A37">
        <w:t>изученного</w:t>
      </w:r>
      <w:proofErr w:type="gramEnd"/>
      <w:r w:rsidRPr="00C36A37">
        <w:t xml:space="preserve"> за V класс</w:t>
      </w:r>
    </w:p>
    <w:p w:rsidR="00282E62" w:rsidRPr="00A21B1E" w:rsidRDefault="00BA1FAF" w:rsidP="00BA1FAF">
      <w:pPr>
        <w:pStyle w:val="a3"/>
        <w:jc w:val="both"/>
        <w:rPr>
          <w:b/>
        </w:rPr>
      </w:pPr>
      <w:r w:rsidRPr="00A21B1E">
        <w:rPr>
          <w:b/>
        </w:rPr>
        <w:t xml:space="preserve">    </w:t>
      </w:r>
      <w:r w:rsidR="00282E62" w:rsidRPr="00BA1FAF">
        <w:rPr>
          <w:b/>
        </w:rPr>
        <w:t>Итоговый контроль (2 ч)</w:t>
      </w:r>
    </w:p>
    <w:p w:rsidR="00BA1FAF" w:rsidRPr="00A21B1E" w:rsidRDefault="00BA1FAF" w:rsidP="00BA1FAF">
      <w:pPr>
        <w:pStyle w:val="a3"/>
        <w:jc w:val="both"/>
        <w:rPr>
          <w:rFonts w:eastAsia="Times New Roman,Bold"/>
        </w:rPr>
      </w:pPr>
      <w:r w:rsidRPr="00A21B1E">
        <w:rPr>
          <w:b/>
        </w:rPr>
        <w:t xml:space="preserve">                                                               </w:t>
      </w:r>
      <w:r w:rsidR="00A21B1E">
        <w:t>8</w:t>
      </w:r>
    </w:p>
    <w:p w:rsidR="002A4EE2" w:rsidRPr="00BA1FAF" w:rsidRDefault="002A4EE2" w:rsidP="00890E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</w:p>
    <w:p w:rsidR="002A4EE2" w:rsidRPr="00A21B1E" w:rsidRDefault="002A4EE2" w:rsidP="002A4E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color w:val="000000"/>
          <w:sz w:val="24"/>
          <w:szCs w:val="24"/>
        </w:rPr>
        <w:sectPr w:rsidR="002A4EE2" w:rsidRPr="00A21B1E" w:rsidSect="00691EF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A4EE2" w:rsidRDefault="002A4EE2" w:rsidP="002A4EE2">
      <w:pPr>
        <w:pStyle w:val="2"/>
        <w:rPr>
          <w:rFonts w:ascii="Times New Roman" w:hAnsi="Times New Roman"/>
          <w:b/>
          <w:u w:val="single"/>
        </w:rPr>
      </w:pPr>
      <w:r w:rsidRPr="00E95C40">
        <w:rPr>
          <w:rFonts w:ascii="Times New Roman" w:hAnsi="Times New Roman"/>
          <w:b/>
          <w:u w:val="single"/>
        </w:rPr>
        <w:lastRenderedPageBreak/>
        <w:t>Тематическое планирование по дисциплине «Немецкий язык»</w:t>
      </w:r>
    </w:p>
    <w:p w:rsidR="002A4EE2" w:rsidRPr="00D542B9" w:rsidRDefault="002A4EE2" w:rsidP="002A4EE2">
      <w:pPr>
        <w:rPr>
          <w:rFonts w:ascii="Calibri" w:eastAsia="Times New Roman" w:hAnsi="Calibri" w:cs="Times New Roman"/>
        </w:rPr>
      </w:pPr>
    </w:p>
    <w:tbl>
      <w:tblPr>
        <w:tblW w:w="1574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2977"/>
        <w:gridCol w:w="1559"/>
        <w:gridCol w:w="2268"/>
        <w:gridCol w:w="1701"/>
        <w:gridCol w:w="1843"/>
        <w:gridCol w:w="1559"/>
        <w:gridCol w:w="1560"/>
        <w:gridCol w:w="1559"/>
      </w:tblGrid>
      <w:tr w:rsidR="002A4EE2" w:rsidRPr="00D9542A" w:rsidTr="00F33874">
        <w:tc>
          <w:tcPr>
            <w:tcW w:w="720" w:type="dxa"/>
            <w:vMerge w:val="restart"/>
          </w:tcPr>
          <w:p w:rsidR="002A4EE2" w:rsidRPr="00D9542A" w:rsidRDefault="002A4EE2" w:rsidP="00F33874">
            <w:pPr>
              <w:pStyle w:val="a6"/>
              <w:spacing w:before="0" w:after="0"/>
              <w:jc w:val="center"/>
            </w:pPr>
          </w:p>
          <w:p w:rsidR="002A4EE2" w:rsidRPr="00D9542A" w:rsidRDefault="002A4EE2" w:rsidP="00F33874">
            <w:pPr>
              <w:pStyle w:val="a6"/>
              <w:spacing w:before="0" w:after="0"/>
              <w:jc w:val="center"/>
            </w:pPr>
          </w:p>
          <w:p w:rsidR="002A4EE2" w:rsidRPr="00D9542A" w:rsidRDefault="002A4EE2" w:rsidP="00F33874">
            <w:pPr>
              <w:pStyle w:val="a6"/>
              <w:spacing w:before="0" w:after="0"/>
              <w:jc w:val="center"/>
            </w:pPr>
            <w:r w:rsidRPr="00D9542A">
              <w:t>№</w:t>
            </w:r>
          </w:p>
          <w:p w:rsidR="002A4EE2" w:rsidRPr="00D9542A" w:rsidRDefault="002A4EE2" w:rsidP="00F33874">
            <w:pPr>
              <w:pStyle w:val="a6"/>
              <w:spacing w:before="0" w:after="0"/>
              <w:jc w:val="center"/>
            </w:pPr>
            <w:proofErr w:type="gramStart"/>
            <w:r w:rsidRPr="00D9542A">
              <w:t>п</w:t>
            </w:r>
            <w:proofErr w:type="gramEnd"/>
            <w:r w:rsidRPr="00D9542A">
              <w:t>/п</w:t>
            </w:r>
          </w:p>
        </w:tc>
        <w:tc>
          <w:tcPr>
            <w:tcW w:w="2977" w:type="dxa"/>
            <w:vMerge w:val="restart"/>
          </w:tcPr>
          <w:p w:rsidR="002A4EE2" w:rsidRPr="00D9542A" w:rsidRDefault="002A4EE2" w:rsidP="00F33874">
            <w:pPr>
              <w:pStyle w:val="a6"/>
              <w:spacing w:before="0" w:after="0"/>
              <w:jc w:val="center"/>
            </w:pPr>
          </w:p>
          <w:p w:rsidR="002A4EE2" w:rsidRPr="00D9542A" w:rsidRDefault="002A4EE2" w:rsidP="00F33874">
            <w:pPr>
              <w:pStyle w:val="a6"/>
              <w:spacing w:before="0" w:after="0"/>
              <w:jc w:val="center"/>
            </w:pPr>
          </w:p>
          <w:p w:rsidR="002A4EE2" w:rsidRPr="00D9542A" w:rsidRDefault="002A4EE2" w:rsidP="00F33874">
            <w:pPr>
              <w:pStyle w:val="a6"/>
              <w:spacing w:before="0" w:after="0"/>
              <w:jc w:val="center"/>
            </w:pPr>
            <w:r w:rsidRPr="00D9542A">
              <w:t>Наименование разделов и тем</w:t>
            </w:r>
          </w:p>
        </w:tc>
        <w:tc>
          <w:tcPr>
            <w:tcW w:w="1559" w:type="dxa"/>
            <w:vMerge w:val="restart"/>
          </w:tcPr>
          <w:p w:rsidR="002A4EE2" w:rsidRPr="00D9542A" w:rsidRDefault="002A4EE2" w:rsidP="00F33874">
            <w:pPr>
              <w:pStyle w:val="a6"/>
              <w:spacing w:before="0" w:after="0"/>
              <w:jc w:val="center"/>
            </w:pPr>
          </w:p>
          <w:p w:rsidR="002A4EE2" w:rsidRPr="00D9542A" w:rsidRDefault="002A4EE2" w:rsidP="00F33874">
            <w:pPr>
              <w:pStyle w:val="a6"/>
              <w:spacing w:before="0" w:after="0"/>
              <w:jc w:val="center"/>
            </w:pPr>
            <w:r w:rsidRPr="00D9542A">
              <w:t xml:space="preserve">Максимальная нагрузка учащихся, </w:t>
            </w:r>
            <w:proofErr w:type="gramStart"/>
            <w:r w:rsidRPr="00D9542A">
              <w:t>ч</w:t>
            </w:r>
            <w:proofErr w:type="gramEnd"/>
          </w:p>
        </w:tc>
        <w:tc>
          <w:tcPr>
            <w:tcW w:w="10490" w:type="dxa"/>
            <w:gridSpan w:val="6"/>
          </w:tcPr>
          <w:p w:rsidR="002A4EE2" w:rsidRPr="00D9542A" w:rsidRDefault="002A4EE2" w:rsidP="00F33874">
            <w:pPr>
              <w:pStyle w:val="a6"/>
              <w:spacing w:before="0" w:after="0"/>
            </w:pPr>
            <w:r w:rsidRPr="00D9542A">
              <w:t xml:space="preserve"> Из них</w:t>
            </w:r>
          </w:p>
        </w:tc>
      </w:tr>
      <w:tr w:rsidR="002A4EE2" w:rsidRPr="00D9542A" w:rsidTr="00F33874">
        <w:tc>
          <w:tcPr>
            <w:tcW w:w="720" w:type="dxa"/>
            <w:vMerge/>
          </w:tcPr>
          <w:p w:rsidR="002A4EE2" w:rsidRPr="00D9542A" w:rsidRDefault="002A4EE2" w:rsidP="00F33874">
            <w:pPr>
              <w:pStyle w:val="a6"/>
              <w:spacing w:before="0" w:after="0"/>
            </w:pPr>
          </w:p>
        </w:tc>
        <w:tc>
          <w:tcPr>
            <w:tcW w:w="2977" w:type="dxa"/>
            <w:vMerge/>
          </w:tcPr>
          <w:p w:rsidR="002A4EE2" w:rsidRPr="00D9542A" w:rsidRDefault="002A4EE2" w:rsidP="00F33874">
            <w:pPr>
              <w:pStyle w:val="a6"/>
              <w:spacing w:before="0" w:after="0"/>
            </w:pPr>
          </w:p>
        </w:tc>
        <w:tc>
          <w:tcPr>
            <w:tcW w:w="1559" w:type="dxa"/>
            <w:vMerge/>
          </w:tcPr>
          <w:p w:rsidR="002A4EE2" w:rsidRPr="00D9542A" w:rsidRDefault="002A4EE2" w:rsidP="00F33874">
            <w:pPr>
              <w:pStyle w:val="a6"/>
              <w:spacing w:before="0" w:after="0"/>
            </w:pPr>
          </w:p>
        </w:tc>
        <w:tc>
          <w:tcPr>
            <w:tcW w:w="2268" w:type="dxa"/>
          </w:tcPr>
          <w:p w:rsidR="002A4EE2" w:rsidRPr="00D9542A" w:rsidRDefault="002A4EE2" w:rsidP="00F33874">
            <w:pPr>
              <w:pStyle w:val="a6"/>
              <w:spacing w:before="0" w:after="0"/>
              <w:jc w:val="center"/>
            </w:pPr>
            <w:r w:rsidRPr="00D9542A">
              <w:t xml:space="preserve">Теоретическое обучение, </w:t>
            </w:r>
            <w:proofErr w:type="gramStart"/>
            <w:r w:rsidRPr="00D9542A">
              <w:t>ч</w:t>
            </w:r>
            <w:proofErr w:type="gramEnd"/>
          </w:p>
        </w:tc>
        <w:tc>
          <w:tcPr>
            <w:tcW w:w="1701" w:type="dxa"/>
          </w:tcPr>
          <w:p w:rsidR="002A4EE2" w:rsidRPr="00D9542A" w:rsidRDefault="002A4EE2" w:rsidP="00F33874">
            <w:pPr>
              <w:pStyle w:val="a6"/>
              <w:spacing w:before="0" w:after="0"/>
              <w:jc w:val="center"/>
            </w:pPr>
            <w:r w:rsidRPr="00D9542A">
              <w:t>Лабораторные и прак</w:t>
            </w:r>
            <w:r>
              <w:t>ти</w:t>
            </w:r>
            <w:r w:rsidRPr="00D9542A">
              <w:t xml:space="preserve">ческие работы, </w:t>
            </w:r>
            <w:proofErr w:type="gramStart"/>
            <w:r w:rsidRPr="00D9542A">
              <w:t>ч</w:t>
            </w:r>
            <w:proofErr w:type="gramEnd"/>
          </w:p>
        </w:tc>
        <w:tc>
          <w:tcPr>
            <w:tcW w:w="1843" w:type="dxa"/>
          </w:tcPr>
          <w:p w:rsidR="002A4EE2" w:rsidRPr="00D9542A" w:rsidRDefault="002A4EE2" w:rsidP="00F33874">
            <w:pPr>
              <w:pStyle w:val="a6"/>
              <w:spacing w:before="0" w:after="0"/>
              <w:jc w:val="center"/>
            </w:pPr>
            <w:r w:rsidRPr="00D9542A">
              <w:t>Контроль</w:t>
            </w:r>
            <w:r>
              <w:t>ны</w:t>
            </w:r>
            <w:r w:rsidRPr="00D9542A">
              <w:t xml:space="preserve">е работы, </w:t>
            </w:r>
            <w:proofErr w:type="gramStart"/>
            <w:r w:rsidRPr="00D9542A">
              <w:t>ч</w:t>
            </w:r>
            <w:proofErr w:type="gramEnd"/>
          </w:p>
        </w:tc>
        <w:tc>
          <w:tcPr>
            <w:tcW w:w="1559" w:type="dxa"/>
          </w:tcPr>
          <w:p w:rsidR="002A4EE2" w:rsidRPr="00D9542A" w:rsidRDefault="002A4EE2" w:rsidP="00F33874">
            <w:pPr>
              <w:pStyle w:val="a6"/>
              <w:spacing w:before="0" w:after="0"/>
              <w:jc w:val="center"/>
            </w:pPr>
            <w:r>
              <w:t xml:space="preserve">Промежуточный контроль, </w:t>
            </w:r>
            <w:proofErr w:type="gramStart"/>
            <w:r>
              <w:t>ч</w:t>
            </w:r>
            <w:proofErr w:type="gramEnd"/>
          </w:p>
        </w:tc>
        <w:tc>
          <w:tcPr>
            <w:tcW w:w="1560" w:type="dxa"/>
          </w:tcPr>
          <w:p w:rsidR="002A4EE2" w:rsidRPr="00D9542A" w:rsidRDefault="002A4EE2" w:rsidP="00F33874">
            <w:pPr>
              <w:pStyle w:val="a6"/>
              <w:spacing w:before="0" w:after="0"/>
              <w:jc w:val="center"/>
            </w:pPr>
            <w:r w:rsidRPr="00D9542A">
              <w:t xml:space="preserve">Экскурсии, </w:t>
            </w:r>
            <w:proofErr w:type="gramStart"/>
            <w:r w:rsidRPr="00D9542A">
              <w:t>ч</w:t>
            </w:r>
            <w:proofErr w:type="gramEnd"/>
          </w:p>
        </w:tc>
        <w:tc>
          <w:tcPr>
            <w:tcW w:w="1559" w:type="dxa"/>
          </w:tcPr>
          <w:p w:rsidR="002A4EE2" w:rsidRPr="00D9542A" w:rsidRDefault="002A4EE2" w:rsidP="00F33874">
            <w:pPr>
              <w:pStyle w:val="a6"/>
              <w:spacing w:before="0" w:after="0"/>
              <w:jc w:val="center"/>
            </w:pPr>
            <w:r w:rsidRPr="00D9542A">
              <w:t>Самостоятел</w:t>
            </w:r>
            <w:r>
              <w:t>ь</w:t>
            </w:r>
            <w:r w:rsidRPr="00D9542A">
              <w:t xml:space="preserve">ные работы, </w:t>
            </w:r>
            <w:proofErr w:type="gramStart"/>
            <w:r w:rsidRPr="00D9542A">
              <w:t>ч</w:t>
            </w:r>
            <w:proofErr w:type="gramEnd"/>
          </w:p>
        </w:tc>
      </w:tr>
      <w:tr w:rsidR="002A4EE2" w:rsidRPr="00D9542A" w:rsidTr="00F33874">
        <w:tc>
          <w:tcPr>
            <w:tcW w:w="720" w:type="dxa"/>
          </w:tcPr>
          <w:p w:rsidR="002A4EE2" w:rsidRPr="00210498" w:rsidRDefault="003D004E" w:rsidP="0088250D">
            <w:pPr>
              <w:pStyle w:val="a6"/>
              <w:spacing w:before="0" w:after="0"/>
              <w:jc w:val="center"/>
            </w:pPr>
            <w:r>
              <w:rPr>
                <w:lang w:val="en-US"/>
              </w:rPr>
              <w:t>I</w:t>
            </w:r>
            <w:r w:rsidR="002A4EE2" w:rsidRPr="00210498">
              <w:t>.</w:t>
            </w:r>
          </w:p>
        </w:tc>
        <w:tc>
          <w:tcPr>
            <w:tcW w:w="2977" w:type="dxa"/>
          </w:tcPr>
          <w:p w:rsidR="0088250D" w:rsidRDefault="0088250D" w:rsidP="00F33874">
            <w:pPr>
              <w:pStyle w:val="a6"/>
              <w:spacing w:before="0" w:after="0"/>
              <w:rPr>
                <w:rFonts w:eastAsia="Times New Roman,Bold"/>
                <w:bCs/>
                <w:color w:val="000000"/>
              </w:rPr>
            </w:pPr>
            <w:r w:rsidRPr="0088250D">
              <w:rPr>
                <w:rFonts w:eastAsia="Times New Roman,Bold"/>
                <w:bCs/>
                <w:color w:val="000000"/>
              </w:rPr>
              <w:t>Знакомство</w:t>
            </w:r>
          </w:p>
          <w:p w:rsidR="002A4EE2" w:rsidRPr="0088250D" w:rsidRDefault="0088250D" w:rsidP="00F33874">
            <w:pPr>
              <w:pStyle w:val="a6"/>
              <w:spacing w:before="0" w:after="0"/>
              <w:rPr>
                <w:lang w:val="en-US"/>
              </w:rPr>
            </w:pPr>
            <w:r w:rsidRPr="0088250D">
              <w:rPr>
                <w:rFonts w:eastAsia="Times New Roman,Bold"/>
                <w:bCs/>
                <w:color w:val="000000"/>
              </w:rPr>
              <w:t>/</w:t>
            </w:r>
            <w:proofErr w:type="spellStart"/>
            <w:r w:rsidRPr="0088250D">
              <w:rPr>
                <w:rFonts w:eastAsia="Times New Roman,Bold"/>
                <w:bCs/>
                <w:color w:val="000000"/>
              </w:rPr>
              <w:t>Kennenlernen</w:t>
            </w:r>
            <w:proofErr w:type="spellEnd"/>
          </w:p>
        </w:tc>
        <w:tc>
          <w:tcPr>
            <w:tcW w:w="1559" w:type="dxa"/>
          </w:tcPr>
          <w:p w:rsidR="002A4EE2" w:rsidRPr="007B4C94" w:rsidRDefault="007B4C94" w:rsidP="0088250D">
            <w:pPr>
              <w:pStyle w:val="a6"/>
              <w:spacing w:before="0" w:after="0"/>
              <w:jc w:val="center"/>
            </w:pPr>
            <w:r>
              <w:t>5</w:t>
            </w:r>
          </w:p>
        </w:tc>
        <w:tc>
          <w:tcPr>
            <w:tcW w:w="2268" w:type="dxa"/>
          </w:tcPr>
          <w:p w:rsidR="002A4EE2" w:rsidRPr="007B4C94" w:rsidRDefault="007B4C94" w:rsidP="00F33874">
            <w:pPr>
              <w:pStyle w:val="a6"/>
              <w:spacing w:before="0" w:after="0"/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2A4EE2" w:rsidRPr="00D9542A" w:rsidRDefault="002A4EE2" w:rsidP="00F33874">
            <w:pPr>
              <w:pStyle w:val="a6"/>
              <w:spacing w:before="0" w:after="0"/>
              <w:jc w:val="center"/>
            </w:pPr>
            <w:r w:rsidRPr="00D9542A">
              <w:t>-</w:t>
            </w:r>
          </w:p>
        </w:tc>
        <w:tc>
          <w:tcPr>
            <w:tcW w:w="1843" w:type="dxa"/>
          </w:tcPr>
          <w:p w:rsidR="002A4EE2" w:rsidRPr="003D004E" w:rsidRDefault="003D004E" w:rsidP="00F33874">
            <w:pPr>
              <w:pStyle w:val="a6"/>
              <w:spacing w:before="0" w:after="0"/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2A4EE2" w:rsidRPr="00D542B9" w:rsidRDefault="002A4EE2" w:rsidP="00F33874">
            <w:pPr>
              <w:pStyle w:val="a6"/>
              <w:spacing w:before="0" w:after="0"/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2A4EE2" w:rsidRPr="00D9542A" w:rsidRDefault="002A4EE2" w:rsidP="00F33874">
            <w:pPr>
              <w:pStyle w:val="a6"/>
              <w:spacing w:before="0" w:after="0"/>
              <w:jc w:val="center"/>
            </w:pPr>
            <w:r w:rsidRPr="00D9542A">
              <w:t>-</w:t>
            </w:r>
          </w:p>
        </w:tc>
        <w:tc>
          <w:tcPr>
            <w:tcW w:w="1559" w:type="dxa"/>
          </w:tcPr>
          <w:p w:rsidR="002A4EE2" w:rsidRPr="00D9542A" w:rsidRDefault="002A4EE2" w:rsidP="00F33874">
            <w:pPr>
              <w:pStyle w:val="a6"/>
              <w:spacing w:before="0" w:after="0"/>
              <w:jc w:val="center"/>
            </w:pPr>
            <w:r w:rsidRPr="00D9542A">
              <w:t>-</w:t>
            </w:r>
          </w:p>
        </w:tc>
      </w:tr>
      <w:tr w:rsidR="002A4EE2" w:rsidRPr="00D9542A" w:rsidTr="00F33874">
        <w:tc>
          <w:tcPr>
            <w:tcW w:w="720" w:type="dxa"/>
          </w:tcPr>
          <w:p w:rsidR="002A4EE2" w:rsidRPr="00210498" w:rsidRDefault="003D004E" w:rsidP="0088250D">
            <w:pPr>
              <w:pStyle w:val="a6"/>
              <w:spacing w:before="0" w:after="0"/>
              <w:jc w:val="center"/>
            </w:pPr>
            <w:r>
              <w:rPr>
                <w:lang w:val="en-US"/>
              </w:rPr>
              <w:t>II</w:t>
            </w:r>
            <w:r w:rsidR="002A4EE2" w:rsidRPr="00210498">
              <w:t>.</w:t>
            </w:r>
          </w:p>
        </w:tc>
        <w:tc>
          <w:tcPr>
            <w:tcW w:w="2977" w:type="dxa"/>
          </w:tcPr>
          <w:p w:rsidR="0088250D" w:rsidRDefault="0088250D" w:rsidP="00F33874">
            <w:pPr>
              <w:pStyle w:val="a6"/>
              <w:spacing w:before="0" w:after="0"/>
              <w:rPr>
                <w:rFonts w:eastAsia="Times New Roman,Bold"/>
                <w:bCs/>
                <w:color w:val="000000"/>
              </w:rPr>
            </w:pPr>
            <w:r w:rsidRPr="0088250D">
              <w:rPr>
                <w:rFonts w:eastAsia="Times New Roman,Bold"/>
                <w:bCs/>
                <w:color w:val="000000"/>
              </w:rPr>
              <w:t>Мой класс</w:t>
            </w:r>
          </w:p>
          <w:p w:rsidR="002A4EE2" w:rsidRPr="0088250D" w:rsidRDefault="0088250D" w:rsidP="00F33874">
            <w:pPr>
              <w:pStyle w:val="a6"/>
              <w:spacing w:before="0" w:after="0"/>
            </w:pPr>
            <w:r w:rsidRPr="0088250D">
              <w:rPr>
                <w:rFonts w:eastAsia="Times New Roman,Bold"/>
                <w:bCs/>
                <w:color w:val="000000"/>
              </w:rPr>
              <w:t>/</w:t>
            </w:r>
            <w:proofErr w:type="spellStart"/>
            <w:r w:rsidRPr="0088250D">
              <w:rPr>
                <w:rFonts w:eastAsia="Times New Roman,Bold"/>
                <w:bCs/>
                <w:color w:val="000000"/>
              </w:rPr>
              <w:t>MeineKlasse</w:t>
            </w:r>
            <w:proofErr w:type="spellEnd"/>
          </w:p>
        </w:tc>
        <w:tc>
          <w:tcPr>
            <w:tcW w:w="1559" w:type="dxa"/>
          </w:tcPr>
          <w:p w:rsidR="002A4EE2" w:rsidRPr="007B4C94" w:rsidRDefault="00DA404F" w:rsidP="0088250D">
            <w:pPr>
              <w:pStyle w:val="a6"/>
              <w:spacing w:before="0" w:after="0"/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2A4EE2" w:rsidRPr="007B4C94" w:rsidRDefault="00DA404F" w:rsidP="00F33874">
            <w:pPr>
              <w:pStyle w:val="a6"/>
              <w:spacing w:before="0" w:after="0"/>
              <w:jc w:val="center"/>
            </w:pPr>
            <w:r>
              <w:t>3</w:t>
            </w:r>
          </w:p>
        </w:tc>
        <w:tc>
          <w:tcPr>
            <w:tcW w:w="1701" w:type="dxa"/>
          </w:tcPr>
          <w:p w:rsidR="002A4EE2" w:rsidRPr="00D9542A" w:rsidRDefault="002A4EE2" w:rsidP="00F33874">
            <w:pPr>
              <w:pStyle w:val="a6"/>
              <w:spacing w:before="0" w:after="0"/>
              <w:jc w:val="center"/>
            </w:pPr>
            <w:r w:rsidRPr="00D9542A">
              <w:t>-</w:t>
            </w:r>
          </w:p>
        </w:tc>
        <w:tc>
          <w:tcPr>
            <w:tcW w:w="1843" w:type="dxa"/>
          </w:tcPr>
          <w:p w:rsidR="002A4EE2" w:rsidRPr="003D004E" w:rsidRDefault="003D004E" w:rsidP="00F33874">
            <w:pPr>
              <w:pStyle w:val="a6"/>
              <w:spacing w:before="0" w:after="0"/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2A4EE2" w:rsidRPr="00D542B9" w:rsidRDefault="002A4EE2" w:rsidP="00F33874">
            <w:pPr>
              <w:pStyle w:val="a6"/>
              <w:spacing w:before="0" w:after="0"/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2A4EE2" w:rsidRPr="00D9542A" w:rsidRDefault="002A4EE2" w:rsidP="00F33874">
            <w:pPr>
              <w:pStyle w:val="a6"/>
              <w:spacing w:before="0" w:after="0"/>
              <w:jc w:val="center"/>
            </w:pPr>
            <w:r w:rsidRPr="00D9542A">
              <w:t>-</w:t>
            </w:r>
          </w:p>
        </w:tc>
        <w:tc>
          <w:tcPr>
            <w:tcW w:w="1559" w:type="dxa"/>
          </w:tcPr>
          <w:p w:rsidR="002A4EE2" w:rsidRPr="00D9542A" w:rsidRDefault="002A4EE2" w:rsidP="00F33874">
            <w:pPr>
              <w:pStyle w:val="a6"/>
              <w:spacing w:before="0" w:after="0"/>
              <w:jc w:val="center"/>
            </w:pPr>
            <w:r w:rsidRPr="00D9542A">
              <w:t>-</w:t>
            </w:r>
          </w:p>
        </w:tc>
      </w:tr>
      <w:tr w:rsidR="002A4EE2" w:rsidRPr="00D9542A" w:rsidTr="00F33874">
        <w:tc>
          <w:tcPr>
            <w:tcW w:w="720" w:type="dxa"/>
          </w:tcPr>
          <w:p w:rsidR="002A4EE2" w:rsidRPr="00D9542A" w:rsidRDefault="003D004E" w:rsidP="0088250D">
            <w:pPr>
              <w:pStyle w:val="a6"/>
              <w:spacing w:before="0" w:after="0"/>
              <w:jc w:val="center"/>
            </w:pPr>
            <w:r>
              <w:rPr>
                <w:lang w:val="en-US"/>
              </w:rPr>
              <w:t>III</w:t>
            </w:r>
            <w:r w:rsidR="002A4EE2" w:rsidRPr="00210498">
              <w:t>.</w:t>
            </w:r>
          </w:p>
        </w:tc>
        <w:tc>
          <w:tcPr>
            <w:tcW w:w="2977" w:type="dxa"/>
          </w:tcPr>
          <w:p w:rsidR="002A4EE2" w:rsidRPr="0088250D" w:rsidRDefault="0088250D" w:rsidP="00F33874">
            <w:pPr>
              <w:pStyle w:val="a6"/>
              <w:spacing w:before="0" w:after="0"/>
              <w:rPr>
                <w:lang w:val="en-US"/>
              </w:rPr>
            </w:pPr>
            <w:r w:rsidRPr="0088250D">
              <w:rPr>
                <w:rFonts w:eastAsia="Times New Roman,Bold"/>
                <w:bCs/>
                <w:color w:val="000000"/>
              </w:rPr>
              <w:t>Животные/</w:t>
            </w:r>
            <w:proofErr w:type="spellStart"/>
            <w:r w:rsidRPr="0088250D">
              <w:rPr>
                <w:rFonts w:eastAsia="Times New Roman,Bold"/>
                <w:bCs/>
                <w:color w:val="000000"/>
              </w:rPr>
              <w:t>Tiere</w:t>
            </w:r>
            <w:proofErr w:type="spellEnd"/>
          </w:p>
        </w:tc>
        <w:tc>
          <w:tcPr>
            <w:tcW w:w="1559" w:type="dxa"/>
          </w:tcPr>
          <w:p w:rsidR="002A4EE2" w:rsidRPr="007B4C94" w:rsidRDefault="00A4505B" w:rsidP="0088250D">
            <w:pPr>
              <w:pStyle w:val="a6"/>
              <w:spacing w:before="0" w:after="0"/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2A4EE2" w:rsidRPr="006A2A7E" w:rsidRDefault="006A2A7E" w:rsidP="00F33874">
            <w:pPr>
              <w:pStyle w:val="a6"/>
              <w:spacing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701" w:type="dxa"/>
          </w:tcPr>
          <w:p w:rsidR="002A4EE2" w:rsidRPr="00210498" w:rsidRDefault="002A4EE2" w:rsidP="00F33874">
            <w:pPr>
              <w:pStyle w:val="a6"/>
              <w:spacing w:before="0" w:after="0"/>
              <w:jc w:val="center"/>
            </w:pPr>
            <w:r w:rsidRPr="00210498">
              <w:t>-</w:t>
            </w:r>
          </w:p>
        </w:tc>
        <w:tc>
          <w:tcPr>
            <w:tcW w:w="1843" w:type="dxa"/>
          </w:tcPr>
          <w:p w:rsidR="002A4EE2" w:rsidRPr="00AA5547" w:rsidRDefault="00AA5547" w:rsidP="00F33874">
            <w:pPr>
              <w:pStyle w:val="a6"/>
              <w:spacing w:before="0" w:after="0"/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2A4EE2" w:rsidRPr="00D542B9" w:rsidRDefault="002A4EE2" w:rsidP="00F33874">
            <w:pPr>
              <w:pStyle w:val="a6"/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60" w:type="dxa"/>
          </w:tcPr>
          <w:p w:rsidR="002A4EE2" w:rsidRPr="00210498" w:rsidRDefault="002A4EE2" w:rsidP="00F33874">
            <w:pPr>
              <w:pStyle w:val="a6"/>
              <w:spacing w:before="0" w:after="0"/>
              <w:jc w:val="center"/>
            </w:pPr>
            <w:r w:rsidRPr="00210498">
              <w:t>-</w:t>
            </w:r>
          </w:p>
        </w:tc>
        <w:tc>
          <w:tcPr>
            <w:tcW w:w="1559" w:type="dxa"/>
          </w:tcPr>
          <w:p w:rsidR="002A4EE2" w:rsidRPr="00210498" w:rsidRDefault="002A4EE2" w:rsidP="00F33874">
            <w:pPr>
              <w:pStyle w:val="a6"/>
              <w:spacing w:before="0" w:after="0"/>
              <w:jc w:val="center"/>
            </w:pPr>
            <w:r w:rsidRPr="00210498">
              <w:t>-</w:t>
            </w:r>
          </w:p>
        </w:tc>
      </w:tr>
      <w:tr w:rsidR="002A4EE2" w:rsidRPr="00D9542A" w:rsidTr="00F33874">
        <w:tc>
          <w:tcPr>
            <w:tcW w:w="720" w:type="dxa"/>
          </w:tcPr>
          <w:p w:rsidR="002A4EE2" w:rsidRPr="00210498" w:rsidRDefault="003D004E" w:rsidP="0088250D">
            <w:pPr>
              <w:pStyle w:val="a6"/>
              <w:spacing w:before="0" w:after="0"/>
              <w:jc w:val="center"/>
            </w:pPr>
            <w:r>
              <w:rPr>
                <w:lang w:val="en-US"/>
              </w:rPr>
              <w:t>I</w:t>
            </w:r>
            <w:r w:rsidR="002A4EE2" w:rsidRPr="00D9542A">
              <w:rPr>
                <w:lang w:val="en-US"/>
              </w:rPr>
              <w:t>V</w:t>
            </w:r>
            <w:r w:rsidR="002A4EE2" w:rsidRPr="00210498">
              <w:t>.</w:t>
            </w:r>
          </w:p>
          <w:p w:rsidR="002A4EE2" w:rsidRPr="00D9542A" w:rsidRDefault="002A4EE2" w:rsidP="0088250D">
            <w:pPr>
              <w:pStyle w:val="a6"/>
              <w:spacing w:before="0" w:after="0"/>
              <w:jc w:val="center"/>
            </w:pPr>
          </w:p>
        </w:tc>
        <w:tc>
          <w:tcPr>
            <w:tcW w:w="2977" w:type="dxa"/>
          </w:tcPr>
          <w:p w:rsidR="002A4EE2" w:rsidRPr="0088250D" w:rsidRDefault="0088250D" w:rsidP="00F33874">
            <w:pPr>
              <w:pStyle w:val="a3"/>
            </w:pPr>
            <w:r w:rsidRPr="0088250D">
              <w:rPr>
                <w:rFonts w:eastAsia="Times New Roman,Bold"/>
                <w:bCs/>
                <w:color w:val="000000"/>
              </w:rPr>
              <w:t>Мал</w:t>
            </w:r>
            <w:r>
              <w:rPr>
                <w:rFonts w:eastAsia="Times New Roman,Bold"/>
                <w:bCs/>
                <w:color w:val="000000"/>
              </w:rPr>
              <w:t xml:space="preserve">енькая </w:t>
            </w:r>
            <w:r w:rsidRPr="0088250D">
              <w:rPr>
                <w:rFonts w:eastAsia="Times New Roman,Bold"/>
                <w:bCs/>
                <w:color w:val="000000"/>
              </w:rPr>
              <w:t>перемена/</w:t>
            </w:r>
            <w:proofErr w:type="spellStart"/>
            <w:r w:rsidRPr="0088250D">
              <w:rPr>
                <w:rFonts w:eastAsia="Times New Roman,Bold"/>
                <w:bCs/>
                <w:color w:val="000000"/>
              </w:rPr>
              <w:t>KleinePause</w:t>
            </w:r>
            <w:proofErr w:type="spellEnd"/>
          </w:p>
        </w:tc>
        <w:tc>
          <w:tcPr>
            <w:tcW w:w="1559" w:type="dxa"/>
          </w:tcPr>
          <w:p w:rsidR="002A4EE2" w:rsidRPr="007B4C94" w:rsidRDefault="007B4C94" w:rsidP="0088250D">
            <w:pPr>
              <w:pStyle w:val="a6"/>
              <w:spacing w:before="0" w:after="0"/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2A4EE2" w:rsidRPr="006A2A7E" w:rsidRDefault="006A2A7E" w:rsidP="00F33874">
            <w:pPr>
              <w:pStyle w:val="a6"/>
              <w:spacing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</w:tcPr>
          <w:p w:rsidR="002A4EE2" w:rsidRPr="00210498" w:rsidRDefault="002A4EE2" w:rsidP="00F33874">
            <w:pPr>
              <w:pStyle w:val="a6"/>
              <w:spacing w:before="0" w:after="0"/>
              <w:jc w:val="center"/>
            </w:pPr>
            <w:r w:rsidRPr="00210498">
              <w:t>-</w:t>
            </w:r>
          </w:p>
        </w:tc>
        <w:tc>
          <w:tcPr>
            <w:tcW w:w="1843" w:type="dxa"/>
          </w:tcPr>
          <w:p w:rsidR="002A4EE2" w:rsidRPr="00210498" w:rsidRDefault="002A4EE2" w:rsidP="00F33874">
            <w:pPr>
              <w:pStyle w:val="a6"/>
              <w:spacing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559" w:type="dxa"/>
          </w:tcPr>
          <w:p w:rsidR="002A4EE2" w:rsidRPr="00734284" w:rsidRDefault="002A4EE2" w:rsidP="00F33874">
            <w:pPr>
              <w:pStyle w:val="a6"/>
              <w:spacing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560" w:type="dxa"/>
          </w:tcPr>
          <w:p w:rsidR="002A4EE2" w:rsidRPr="00210498" w:rsidRDefault="002A4EE2" w:rsidP="00F33874">
            <w:pPr>
              <w:pStyle w:val="a6"/>
              <w:spacing w:before="0" w:after="0"/>
              <w:jc w:val="center"/>
            </w:pPr>
            <w:r w:rsidRPr="00210498">
              <w:t>-</w:t>
            </w:r>
          </w:p>
        </w:tc>
        <w:tc>
          <w:tcPr>
            <w:tcW w:w="1559" w:type="dxa"/>
          </w:tcPr>
          <w:p w:rsidR="002A4EE2" w:rsidRPr="00210498" w:rsidRDefault="002A4EE2" w:rsidP="00F33874">
            <w:pPr>
              <w:pStyle w:val="a6"/>
              <w:spacing w:before="0" w:after="0"/>
              <w:jc w:val="center"/>
            </w:pPr>
            <w:r w:rsidRPr="00210498">
              <w:t>-</w:t>
            </w:r>
          </w:p>
        </w:tc>
      </w:tr>
      <w:tr w:rsidR="006A2A7E" w:rsidRPr="00D9542A" w:rsidTr="00F33874">
        <w:tc>
          <w:tcPr>
            <w:tcW w:w="720" w:type="dxa"/>
          </w:tcPr>
          <w:p w:rsidR="006A2A7E" w:rsidRPr="00D9542A" w:rsidRDefault="006A2A7E" w:rsidP="00D65FDF">
            <w:pPr>
              <w:pStyle w:val="a6"/>
              <w:spacing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V.</w:t>
            </w:r>
          </w:p>
        </w:tc>
        <w:tc>
          <w:tcPr>
            <w:tcW w:w="2977" w:type="dxa"/>
          </w:tcPr>
          <w:p w:rsidR="006A2A7E" w:rsidRPr="006A2A7E" w:rsidRDefault="006A2A7E" w:rsidP="00F33874">
            <w:pPr>
              <w:pStyle w:val="a3"/>
              <w:rPr>
                <w:rFonts w:eastAsia="Times New Roman,Bold"/>
                <w:bCs/>
                <w:color w:val="000000"/>
              </w:rPr>
            </w:pPr>
            <w:r w:rsidRPr="006A2A7E">
              <w:rPr>
                <w:rFonts w:eastAsia="Times New Roman,Bold"/>
                <w:bCs/>
                <w:color w:val="000000"/>
              </w:rPr>
              <w:t xml:space="preserve">Хобби/ </w:t>
            </w:r>
            <w:proofErr w:type="spellStart"/>
            <w:r w:rsidRPr="006A2A7E">
              <w:rPr>
                <w:rFonts w:eastAsia="Times New Roman,Bold"/>
                <w:bCs/>
                <w:color w:val="000000"/>
              </w:rPr>
              <w:t>Hobbys</w:t>
            </w:r>
            <w:proofErr w:type="spellEnd"/>
          </w:p>
        </w:tc>
        <w:tc>
          <w:tcPr>
            <w:tcW w:w="1559" w:type="dxa"/>
          </w:tcPr>
          <w:p w:rsidR="006A2A7E" w:rsidRPr="007B4C94" w:rsidRDefault="007B4C94" w:rsidP="0088250D">
            <w:pPr>
              <w:pStyle w:val="a6"/>
              <w:spacing w:before="0" w:after="0"/>
              <w:jc w:val="center"/>
            </w:pPr>
            <w:r>
              <w:t>5</w:t>
            </w:r>
          </w:p>
        </w:tc>
        <w:tc>
          <w:tcPr>
            <w:tcW w:w="2268" w:type="dxa"/>
          </w:tcPr>
          <w:p w:rsidR="006A2A7E" w:rsidRPr="007B4C94" w:rsidRDefault="007B4C94" w:rsidP="00F33874">
            <w:pPr>
              <w:pStyle w:val="a6"/>
              <w:spacing w:before="0" w:after="0"/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6A2A7E" w:rsidRPr="007B4C94" w:rsidRDefault="007B4C94" w:rsidP="00F33874">
            <w:pPr>
              <w:pStyle w:val="a6"/>
              <w:spacing w:before="0" w:after="0"/>
              <w:jc w:val="center"/>
            </w:pPr>
            <w:r>
              <w:t>-</w:t>
            </w:r>
          </w:p>
        </w:tc>
        <w:tc>
          <w:tcPr>
            <w:tcW w:w="1843" w:type="dxa"/>
          </w:tcPr>
          <w:p w:rsidR="006A2A7E" w:rsidRPr="007B4C94" w:rsidRDefault="007B4C94" w:rsidP="00F33874">
            <w:pPr>
              <w:pStyle w:val="a6"/>
              <w:spacing w:before="0" w:after="0"/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6A2A7E" w:rsidRDefault="006A2A7E" w:rsidP="00F33874">
            <w:pPr>
              <w:pStyle w:val="a6"/>
              <w:spacing w:before="0" w:after="0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:rsidR="006A2A7E" w:rsidRPr="00210498" w:rsidRDefault="006A2A7E" w:rsidP="00F33874">
            <w:pPr>
              <w:pStyle w:val="a6"/>
              <w:spacing w:before="0" w:after="0"/>
              <w:jc w:val="center"/>
            </w:pPr>
          </w:p>
        </w:tc>
        <w:tc>
          <w:tcPr>
            <w:tcW w:w="1559" w:type="dxa"/>
          </w:tcPr>
          <w:p w:rsidR="006A2A7E" w:rsidRPr="00210498" w:rsidRDefault="006A2A7E" w:rsidP="00F33874">
            <w:pPr>
              <w:pStyle w:val="a6"/>
              <w:spacing w:before="0" w:after="0"/>
              <w:jc w:val="center"/>
            </w:pPr>
          </w:p>
        </w:tc>
      </w:tr>
      <w:tr w:rsidR="006A2A7E" w:rsidRPr="00D9542A" w:rsidTr="00F33874">
        <w:tc>
          <w:tcPr>
            <w:tcW w:w="720" w:type="dxa"/>
          </w:tcPr>
          <w:p w:rsidR="006A2A7E" w:rsidRPr="00EC5266" w:rsidRDefault="006A2A7E" w:rsidP="00D65FDF">
            <w:pPr>
              <w:pStyle w:val="a6"/>
              <w:spacing w:before="0" w:after="0"/>
              <w:jc w:val="center"/>
            </w:pPr>
            <w:r>
              <w:rPr>
                <w:lang w:val="en-US"/>
              </w:rPr>
              <w:t>VI</w:t>
            </w:r>
            <w:r w:rsidRPr="00EC5266">
              <w:t>.</w:t>
            </w:r>
          </w:p>
        </w:tc>
        <w:tc>
          <w:tcPr>
            <w:tcW w:w="2977" w:type="dxa"/>
          </w:tcPr>
          <w:p w:rsidR="006A2A7E" w:rsidRDefault="006A2A7E" w:rsidP="00F33874">
            <w:pPr>
              <w:pStyle w:val="a3"/>
              <w:rPr>
                <w:rFonts w:eastAsia="Times New Roman,Bold"/>
                <w:bCs/>
                <w:color w:val="000000"/>
              </w:rPr>
            </w:pPr>
            <w:r w:rsidRPr="0088250D">
              <w:rPr>
                <w:rFonts w:eastAsia="Times New Roman,Bold"/>
                <w:bCs/>
                <w:color w:val="000000"/>
              </w:rPr>
              <w:t>Мой день в школе</w:t>
            </w:r>
          </w:p>
          <w:p w:rsidR="006A2A7E" w:rsidRPr="0088250D" w:rsidRDefault="006A2A7E" w:rsidP="00F33874">
            <w:pPr>
              <w:pStyle w:val="a3"/>
            </w:pPr>
            <w:r w:rsidRPr="0088250D">
              <w:rPr>
                <w:rFonts w:eastAsia="Times New Roman,Bold"/>
                <w:bCs/>
                <w:color w:val="000000"/>
              </w:rPr>
              <w:t>/</w:t>
            </w:r>
            <w:proofErr w:type="spellStart"/>
            <w:r w:rsidRPr="0088250D">
              <w:rPr>
                <w:rFonts w:eastAsia="Times New Roman,Bold"/>
                <w:bCs/>
                <w:color w:val="000000"/>
              </w:rPr>
              <w:t>MeinSchultag</w:t>
            </w:r>
            <w:proofErr w:type="spellEnd"/>
          </w:p>
        </w:tc>
        <w:tc>
          <w:tcPr>
            <w:tcW w:w="1559" w:type="dxa"/>
          </w:tcPr>
          <w:p w:rsidR="006A2A7E" w:rsidRPr="007B4C94" w:rsidRDefault="007B4C94" w:rsidP="0088250D">
            <w:pPr>
              <w:pStyle w:val="a6"/>
              <w:spacing w:before="0" w:after="0"/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6A2A7E" w:rsidRPr="00AA5547" w:rsidRDefault="00DA404F" w:rsidP="00F33874">
            <w:pPr>
              <w:pStyle w:val="a6"/>
              <w:spacing w:before="0" w:after="0"/>
              <w:jc w:val="center"/>
            </w:pPr>
            <w:r>
              <w:t>3</w:t>
            </w:r>
          </w:p>
        </w:tc>
        <w:tc>
          <w:tcPr>
            <w:tcW w:w="1701" w:type="dxa"/>
          </w:tcPr>
          <w:p w:rsidR="006A2A7E" w:rsidRPr="00EC5266" w:rsidRDefault="006A2A7E" w:rsidP="00F33874">
            <w:pPr>
              <w:pStyle w:val="a6"/>
              <w:spacing w:before="0" w:after="0"/>
              <w:jc w:val="center"/>
            </w:pPr>
            <w:r w:rsidRPr="00EC5266">
              <w:t>-</w:t>
            </w:r>
          </w:p>
        </w:tc>
        <w:tc>
          <w:tcPr>
            <w:tcW w:w="1843" w:type="dxa"/>
          </w:tcPr>
          <w:p w:rsidR="006A2A7E" w:rsidRPr="00AA5547" w:rsidRDefault="00D03DF8" w:rsidP="00F33874">
            <w:pPr>
              <w:pStyle w:val="a6"/>
              <w:spacing w:before="0" w:after="0"/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6A2A7E" w:rsidRPr="00AA5547" w:rsidRDefault="00DA404F" w:rsidP="00F33874">
            <w:pPr>
              <w:pStyle w:val="a6"/>
              <w:spacing w:before="0" w:after="0"/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6A2A7E" w:rsidRPr="00EC5266" w:rsidRDefault="006A2A7E" w:rsidP="00F33874">
            <w:pPr>
              <w:pStyle w:val="a6"/>
              <w:spacing w:before="0" w:after="0"/>
              <w:jc w:val="center"/>
            </w:pPr>
            <w:r w:rsidRPr="00EC5266">
              <w:t>-</w:t>
            </w:r>
          </w:p>
        </w:tc>
        <w:tc>
          <w:tcPr>
            <w:tcW w:w="1559" w:type="dxa"/>
          </w:tcPr>
          <w:p w:rsidR="006A2A7E" w:rsidRPr="00EC5266" w:rsidRDefault="006A2A7E" w:rsidP="00F33874">
            <w:pPr>
              <w:pStyle w:val="a6"/>
              <w:spacing w:before="0" w:after="0"/>
              <w:jc w:val="center"/>
            </w:pPr>
            <w:r w:rsidRPr="00EC5266">
              <w:t>-</w:t>
            </w:r>
          </w:p>
        </w:tc>
      </w:tr>
      <w:tr w:rsidR="006A2A7E" w:rsidRPr="00EC5266" w:rsidTr="00F33874">
        <w:tc>
          <w:tcPr>
            <w:tcW w:w="720" w:type="dxa"/>
          </w:tcPr>
          <w:p w:rsidR="006A2A7E" w:rsidRDefault="006A2A7E" w:rsidP="00D65FDF">
            <w:pPr>
              <w:pStyle w:val="a6"/>
              <w:spacing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VII.</w:t>
            </w:r>
          </w:p>
        </w:tc>
        <w:tc>
          <w:tcPr>
            <w:tcW w:w="2977" w:type="dxa"/>
          </w:tcPr>
          <w:p w:rsidR="006A2A7E" w:rsidRDefault="006A2A7E" w:rsidP="00F33874">
            <w:pPr>
              <w:pStyle w:val="a3"/>
              <w:rPr>
                <w:rFonts w:eastAsia="Times New Roman,Bold"/>
                <w:bCs/>
                <w:color w:val="000000"/>
              </w:rPr>
            </w:pPr>
            <w:r w:rsidRPr="0088250D">
              <w:rPr>
                <w:rFonts w:eastAsia="Times New Roman,Bold"/>
                <w:bCs/>
                <w:color w:val="000000"/>
              </w:rPr>
              <w:t>Моясемья</w:t>
            </w:r>
            <w:r w:rsidRPr="0088250D">
              <w:rPr>
                <w:rFonts w:eastAsia="Times New Roman,Bold"/>
                <w:bCs/>
                <w:color w:val="000000"/>
                <w:lang w:val="en-US"/>
              </w:rPr>
              <w:t>/</w:t>
            </w:r>
          </w:p>
          <w:p w:rsidR="006A2A7E" w:rsidRPr="0088250D" w:rsidRDefault="006A2A7E" w:rsidP="00F33874">
            <w:pPr>
              <w:pStyle w:val="a3"/>
            </w:pPr>
            <w:proofErr w:type="spellStart"/>
            <w:r w:rsidRPr="0088250D">
              <w:rPr>
                <w:rFonts w:eastAsia="Times New Roman,Bold"/>
                <w:bCs/>
                <w:color w:val="000000"/>
                <w:lang w:val="en-US"/>
              </w:rPr>
              <w:t>MeineFamilie</w:t>
            </w:r>
            <w:proofErr w:type="spellEnd"/>
          </w:p>
        </w:tc>
        <w:tc>
          <w:tcPr>
            <w:tcW w:w="1559" w:type="dxa"/>
          </w:tcPr>
          <w:p w:rsidR="006A2A7E" w:rsidRPr="007B4C94" w:rsidRDefault="00D03DF8" w:rsidP="0088250D">
            <w:pPr>
              <w:pStyle w:val="a6"/>
              <w:spacing w:before="0" w:after="0"/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6A2A7E" w:rsidRPr="00AA5547" w:rsidRDefault="00DA404F" w:rsidP="00D03DF8">
            <w:pPr>
              <w:pStyle w:val="a6"/>
              <w:spacing w:before="0" w:after="0"/>
            </w:pPr>
            <w:r>
              <w:t xml:space="preserve">                2</w:t>
            </w:r>
          </w:p>
        </w:tc>
        <w:tc>
          <w:tcPr>
            <w:tcW w:w="1701" w:type="dxa"/>
          </w:tcPr>
          <w:p w:rsidR="006A2A7E" w:rsidRPr="00EC5266" w:rsidRDefault="006A2A7E" w:rsidP="00F33874">
            <w:pPr>
              <w:pStyle w:val="a6"/>
              <w:spacing w:before="0" w:after="0"/>
              <w:jc w:val="center"/>
            </w:pPr>
            <w:r w:rsidRPr="00EC5266">
              <w:t>-</w:t>
            </w:r>
          </w:p>
        </w:tc>
        <w:tc>
          <w:tcPr>
            <w:tcW w:w="1843" w:type="dxa"/>
          </w:tcPr>
          <w:p w:rsidR="006A2A7E" w:rsidRPr="00AA5547" w:rsidRDefault="006A2A7E" w:rsidP="00F33874">
            <w:pPr>
              <w:pStyle w:val="a6"/>
              <w:spacing w:before="0" w:after="0"/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6A2A7E" w:rsidRPr="00EC5266" w:rsidRDefault="00DA404F" w:rsidP="00F33874">
            <w:pPr>
              <w:pStyle w:val="a6"/>
              <w:spacing w:before="0" w:after="0"/>
              <w:jc w:val="center"/>
            </w:pPr>
            <w:r>
              <w:t>1</w:t>
            </w:r>
          </w:p>
        </w:tc>
        <w:tc>
          <w:tcPr>
            <w:tcW w:w="1560" w:type="dxa"/>
          </w:tcPr>
          <w:p w:rsidR="006A2A7E" w:rsidRPr="00EC5266" w:rsidRDefault="006A2A7E" w:rsidP="00F33874">
            <w:pPr>
              <w:pStyle w:val="a6"/>
              <w:spacing w:before="0" w:after="0"/>
              <w:jc w:val="center"/>
            </w:pPr>
            <w:r w:rsidRPr="00EC5266">
              <w:t>-</w:t>
            </w:r>
          </w:p>
        </w:tc>
        <w:tc>
          <w:tcPr>
            <w:tcW w:w="1559" w:type="dxa"/>
          </w:tcPr>
          <w:p w:rsidR="006A2A7E" w:rsidRPr="00EC5266" w:rsidRDefault="006A2A7E" w:rsidP="00F33874">
            <w:pPr>
              <w:pStyle w:val="a6"/>
              <w:spacing w:before="0" w:after="0"/>
              <w:jc w:val="center"/>
            </w:pPr>
            <w:r w:rsidRPr="00EC5266">
              <w:t>-</w:t>
            </w:r>
          </w:p>
        </w:tc>
      </w:tr>
      <w:tr w:rsidR="006A2A7E" w:rsidRPr="00EC5266" w:rsidTr="00F33874">
        <w:tc>
          <w:tcPr>
            <w:tcW w:w="720" w:type="dxa"/>
          </w:tcPr>
          <w:p w:rsidR="006A2A7E" w:rsidRPr="0088250D" w:rsidRDefault="006A2A7E" w:rsidP="00D65FDF">
            <w:pPr>
              <w:pStyle w:val="a6"/>
              <w:spacing w:before="0" w:after="0"/>
              <w:jc w:val="center"/>
            </w:pPr>
            <w:r>
              <w:rPr>
                <w:lang w:val="en-US"/>
              </w:rPr>
              <w:t>VIII.</w:t>
            </w:r>
          </w:p>
        </w:tc>
        <w:tc>
          <w:tcPr>
            <w:tcW w:w="2977" w:type="dxa"/>
          </w:tcPr>
          <w:p w:rsidR="006A2A7E" w:rsidRDefault="006A2A7E" w:rsidP="00F33874">
            <w:pPr>
              <w:pStyle w:val="a3"/>
              <w:rPr>
                <w:rFonts w:eastAsia="Times New Roman,Bold"/>
                <w:bCs/>
                <w:color w:val="000000"/>
              </w:rPr>
            </w:pPr>
            <w:r w:rsidRPr="0088250D">
              <w:rPr>
                <w:rFonts w:eastAsia="Times New Roman,Bold"/>
                <w:bCs/>
                <w:color w:val="000000"/>
              </w:rPr>
              <w:t>Сколько это стоит?</w:t>
            </w:r>
          </w:p>
          <w:p w:rsidR="006A2A7E" w:rsidRPr="0088250D" w:rsidRDefault="006A2A7E" w:rsidP="00F33874">
            <w:pPr>
              <w:pStyle w:val="a3"/>
            </w:pPr>
            <w:r w:rsidRPr="0088250D">
              <w:rPr>
                <w:rFonts w:eastAsia="Times New Roman,Bold"/>
                <w:bCs/>
                <w:color w:val="000000"/>
              </w:rPr>
              <w:t>/</w:t>
            </w:r>
            <w:proofErr w:type="spellStart"/>
            <w:r w:rsidRPr="0088250D">
              <w:rPr>
                <w:rFonts w:eastAsia="Times New Roman,Bold"/>
                <w:bCs/>
                <w:color w:val="000000"/>
              </w:rPr>
              <w:t>Waskostetdas</w:t>
            </w:r>
            <w:proofErr w:type="spellEnd"/>
            <w:r w:rsidRPr="0088250D">
              <w:rPr>
                <w:rFonts w:eastAsia="Times New Roman,Bold"/>
                <w:bCs/>
                <w:color w:val="000000"/>
              </w:rPr>
              <w:t>?</w:t>
            </w:r>
          </w:p>
        </w:tc>
        <w:tc>
          <w:tcPr>
            <w:tcW w:w="1559" w:type="dxa"/>
          </w:tcPr>
          <w:p w:rsidR="006A2A7E" w:rsidRPr="007B4C94" w:rsidRDefault="007B4C94" w:rsidP="0088250D">
            <w:pPr>
              <w:pStyle w:val="a6"/>
              <w:spacing w:before="0" w:after="0"/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6A2A7E" w:rsidRPr="00AA5547" w:rsidRDefault="007B4C94" w:rsidP="00F33874">
            <w:pPr>
              <w:pStyle w:val="a6"/>
              <w:spacing w:before="0" w:after="0"/>
              <w:jc w:val="center"/>
            </w:pPr>
            <w:r>
              <w:t>3</w:t>
            </w:r>
          </w:p>
        </w:tc>
        <w:tc>
          <w:tcPr>
            <w:tcW w:w="1701" w:type="dxa"/>
          </w:tcPr>
          <w:p w:rsidR="006A2A7E" w:rsidRPr="00734284" w:rsidRDefault="006A2A7E" w:rsidP="00F33874">
            <w:pPr>
              <w:pStyle w:val="a6"/>
              <w:spacing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843" w:type="dxa"/>
          </w:tcPr>
          <w:p w:rsidR="006A2A7E" w:rsidRPr="00AA5547" w:rsidRDefault="006A2A7E" w:rsidP="00F33874">
            <w:pPr>
              <w:pStyle w:val="a6"/>
              <w:spacing w:before="0" w:after="0"/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6A2A7E" w:rsidRPr="00734284" w:rsidRDefault="006A2A7E" w:rsidP="00F33874">
            <w:pPr>
              <w:pStyle w:val="a6"/>
              <w:spacing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560" w:type="dxa"/>
          </w:tcPr>
          <w:p w:rsidR="006A2A7E" w:rsidRPr="00734284" w:rsidRDefault="006A2A7E" w:rsidP="00F33874">
            <w:pPr>
              <w:pStyle w:val="a6"/>
              <w:spacing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--</w:t>
            </w:r>
          </w:p>
        </w:tc>
        <w:tc>
          <w:tcPr>
            <w:tcW w:w="1559" w:type="dxa"/>
          </w:tcPr>
          <w:p w:rsidR="006A2A7E" w:rsidRPr="00734284" w:rsidRDefault="006A2A7E" w:rsidP="00F33874">
            <w:pPr>
              <w:pStyle w:val="a6"/>
              <w:spacing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6A2A7E" w:rsidRPr="00EC5266" w:rsidTr="00F33874">
        <w:tc>
          <w:tcPr>
            <w:tcW w:w="720" w:type="dxa"/>
          </w:tcPr>
          <w:p w:rsidR="006A2A7E" w:rsidRPr="0088250D" w:rsidRDefault="006A2A7E" w:rsidP="0088250D">
            <w:pPr>
              <w:pStyle w:val="a6"/>
              <w:spacing w:before="0" w:after="0"/>
              <w:jc w:val="center"/>
            </w:pPr>
            <w:r>
              <w:rPr>
                <w:lang w:val="en-US"/>
              </w:rPr>
              <w:t>IX.</w:t>
            </w:r>
          </w:p>
        </w:tc>
        <w:tc>
          <w:tcPr>
            <w:tcW w:w="2977" w:type="dxa"/>
          </w:tcPr>
          <w:p w:rsidR="006A2A7E" w:rsidRDefault="006A2A7E" w:rsidP="00F33874">
            <w:pPr>
              <w:pStyle w:val="a3"/>
              <w:rPr>
                <w:rFonts w:eastAsia="Times New Roman,Bold"/>
                <w:bCs/>
                <w:color w:val="000000"/>
              </w:rPr>
            </w:pPr>
            <w:r w:rsidRPr="0088250D">
              <w:rPr>
                <w:rFonts w:eastAsia="Times New Roman,Bold"/>
                <w:bCs/>
                <w:color w:val="000000"/>
              </w:rPr>
              <w:t>Большая перемена/</w:t>
            </w:r>
          </w:p>
          <w:p w:rsidR="006A2A7E" w:rsidRPr="0088250D" w:rsidRDefault="006A2A7E" w:rsidP="00F33874">
            <w:pPr>
              <w:pStyle w:val="a3"/>
              <w:rPr>
                <w:rFonts w:eastAsia="Times New Roman,Bold"/>
                <w:bCs/>
                <w:color w:val="000000"/>
              </w:rPr>
            </w:pPr>
            <w:r w:rsidRPr="0088250D">
              <w:rPr>
                <w:rFonts w:eastAsia="Times New Roman,Bold"/>
                <w:bCs/>
                <w:color w:val="000000"/>
              </w:rPr>
              <w:t>GroßePause</w:t>
            </w:r>
          </w:p>
        </w:tc>
        <w:tc>
          <w:tcPr>
            <w:tcW w:w="1559" w:type="dxa"/>
          </w:tcPr>
          <w:p w:rsidR="006A2A7E" w:rsidRPr="007B4C94" w:rsidRDefault="007B4C94" w:rsidP="0088250D">
            <w:pPr>
              <w:pStyle w:val="a6"/>
              <w:spacing w:before="0" w:after="0"/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6A2A7E" w:rsidRPr="00AA5547" w:rsidRDefault="006A2A7E" w:rsidP="00F33874">
            <w:pPr>
              <w:pStyle w:val="a6"/>
              <w:spacing w:before="0" w:after="0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6A2A7E" w:rsidRDefault="006A2A7E" w:rsidP="00F33874">
            <w:pPr>
              <w:pStyle w:val="a6"/>
              <w:spacing w:before="0" w:after="0"/>
              <w:jc w:val="center"/>
              <w:rPr>
                <w:lang w:val="en-US"/>
              </w:rPr>
            </w:pPr>
          </w:p>
        </w:tc>
        <w:tc>
          <w:tcPr>
            <w:tcW w:w="1843" w:type="dxa"/>
          </w:tcPr>
          <w:p w:rsidR="006A2A7E" w:rsidRPr="00AA5547" w:rsidRDefault="007B4C94" w:rsidP="00F33874">
            <w:pPr>
              <w:pStyle w:val="a6"/>
              <w:spacing w:before="0" w:after="0"/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6A2A7E" w:rsidRDefault="006A2A7E" w:rsidP="00F33874">
            <w:pPr>
              <w:pStyle w:val="a6"/>
              <w:spacing w:before="0" w:after="0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:rsidR="006A2A7E" w:rsidRDefault="006A2A7E" w:rsidP="00F33874">
            <w:pPr>
              <w:pStyle w:val="a6"/>
              <w:spacing w:before="0" w:after="0"/>
              <w:jc w:val="center"/>
              <w:rPr>
                <w:lang w:val="en-US"/>
              </w:rPr>
            </w:pPr>
          </w:p>
        </w:tc>
        <w:tc>
          <w:tcPr>
            <w:tcW w:w="1559" w:type="dxa"/>
          </w:tcPr>
          <w:p w:rsidR="006A2A7E" w:rsidRDefault="006A2A7E" w:rsidP="00F33874">
            <w:pPr>
              <w:pStyle w:val="a6"/>
              <w:spacing w:before="0" w:after="0"/>
              <w:jc w:val="center"/>
              <w:rPr>
                <w:lang w:val="en-US"/>
              </w:rPr>
            </w:pPr>
          </w:p>
        </w:tc>
      </w:tr>
      <w:tr w:rsidR="00D03DF8" w:rsidRPr="00EC5266" w:rsidTr="00F33874">
        <w:tc>
          <w:tcPr>
            <w:tcW w:w="720" w:type="dxa"/>
          </w:tcPr>
          <w:p w:rsidR="00D03DF8" w:rsidRDefault="00D03DF8" w:rsidP="0088250D">
            <w:pPr>
              <w:pStyle w:val="a6"/>
              <w:spacing w:before="0" w:after="0"/>
              <w:jc w:val="center"/>
              <w:rPr>
                <w:lang w:val="en-US"/>
              </w:rPr>
            </w:pPr>
          </w:p>
        </w:tc>
        <w:tc>
          <w:tcPr>
            <w:tcW w:w="2977" w:type="dxa"/>
          </w:tcPr>
          <w:p w:rsidR="00D03DF8" w:rsidRPr="0088250D" w:rsidRDefault="00D03DF8" w:rsidP="00F33874">
            <w:pPr>
              <w:pStyle w:val="a3"/>
              <w:rPr>
                <w:rFonts w:eastAsia="Times New Roman,Bold"/>
                <w:bCs/>
                <w:color w:val="000000"/>
              </w:rPr>
            </w:pPr>
            <w:r>
              <w:rPr>
                <w:rFonts w:eastAsia="Times New Roman,Bold"/>
                <w:bCs/>
                <w:color w:val="000000"/>
              </w:rPr>
              <w:t>Итоговый контроль</w:t>
            </w:r>
          </w:p>
        </w:tc>
        <w:tc>
          <w:tcPr>
            <w:tcW w:w="1559" w:type="dxa"/>
          </w:tcPr>
          <w:p w:rsidR="00D03DF8" w:rsidRDefault="00DA404F" w:rsidP="0088250D">
            <w:pPr>
              <w:pStyle w:val="a6"/>
              <w:spacing w:before="0" w:after="0"/>
              <w:jc w:val="center"/>
            </w:pPr>
            <w:r>
              <w:t>2</w:t>
            </w:r>
          </w:p>
        </w:tc>
        <w:tc>
          <w:tcPr>
            <w:tcW w:w="2268" w:type="dxa"/>
          </w:tcPr>
          <w:p w:rsidR="00D03DF8" w:rsidRDefault="00D03DF8" w:rsidP="00F33874">
            <w:pPr>
              <w:pStyle w:val="a6"/>
              <w:spacing w:before="0" w:after="0"/>
              <w:jc w:val="center"/>
            </w:pPr>
          </w:p>
        </w:tc>
        <w:tc>
          <w:tcPr>
            <w:tcW w:w="1701" w:type="dxa"/>
          </w:tcPr>
          <w:p w:rsidR="00D03DF8" w:rsidRDefault="00D03DF8" w:rsidP="00F33874">
            <w:pPr>
              <w:pStyle w:val="a6"/>
              <w:spacing w:before="0" w:after="0"/>
              <w:jc w:val="center"/>
              <w:rPr>
                <w:lang w:val="en-US"/>
              </w:rPr>
            </w:pPr>
          </w:p>
        </w:tc>
        <w:tc>
          <w:tcPr>
            <w:tcW w:w="1843" w:type="dxa"/>
          </w:tcPr>
          <w:p w:rsidR="00D03DF8" w:rsidRDefault="00DA404F" w:rsidP="00F33874">
            <w:pPr>
              <w:pStyle w:val="a6"/>
              <w:spacing w:before="0" w:after="0"/>
              <w:jc w:val="center"/>
            </w:pPr>
            <w:r>
              <w:t>2</w:t>
            </w:r>
          </w:p>
        </w:tc>
        <w:tc>
          <w:tcPr>
            <w:tcW w:w="1559" w:type="dxa"/>
          </w:tcPr>
          <w:p w:rsidR="00D03DF8" w:rsidRDefault="00D03DF8" w:rsidP="00F33874">
            <w:pPr>
              <w:pStyle w:val="a6"/>
              <w:spacing w:before="0" w:after="0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:rsidR="00D03DF8" w:rsidRDefault="00D03DF8" w:rsidP="00F33874">
            <w:pPr>
              <w:pStyle w:val="a6"/>
              <w:spacing w:before="0" w:after="0"/>
              <w:jc w:val="center"/>
              <w:rPr>
                <w:lang w:val="en-US"/>
              </w:rPr>
            </w:pPr>
          </w:p>
        </w:tc>
        <w:tc>
          <w:tcPr>
            <w:tcW w:w="1559" w:type="dxa"/>
          </w:tcPr>
          <w:p w:rsidR="00D03DF8" w:rsidRDefault="00D03DF8" w:rsidP="00F33874">
            <w:pPr>
              <w:pStyle w:val="a6"/>
              <w:spacing w:before="0" w:after="0"/>
              <w:jc w:val="center"/>
              <w:rPr>
                <w:lang w:val="en-US"/>
              </w:rPr>
            </w:pPr>
          </w:p>
        </w:tc>
      </w:tr>
      <w:tr w:rsidR="006A2A7E" w:rsidRPr="00D9542A" w:rsidTr="00F33874">
        <w:tc>
          <w:tcPr>
            <w:tcW w:w="720" w:type="dxa"/>
          </w:tcPr>
          <w:p w:rsidR="006A2A7E" w:rsidRPr="00EC5266" w:rsidRDefault="006A2A7E" w:rsidP="00F33874">
            <w:pPr>
              <w:pStyle w:val="a6"/>
              <w:spacing w:before="0" w:after="0"/>
            </w:pPr>
          </w:p>
        </w:tc>
        <w:tc>
          <w:tcPr>
            <w:tcW w:w="2977" w:type="dxa"/>
          </w:tcPr>
          <w:p w:rsidR="006A2A7E" w:rsidRDefault="006A2A7E" w:rsidP="00F33874">
            <w:pPr>
              <w:pStyle w:val="a6"/>
              <w:spacing w:before="0" w:after="0"/>
              <w:rPr>
                <w:b/>
              </w:rPr>
            </w:pPr>
            <w:r w:rsidRPr="00D9542A">
              <w:rPr>
                <w:b/>
              </w:rPr>
              <w:t>Итого</w:t>
            </w:r>
          </w:p>
          <w:p w:rsidR="006A2A7E" w:rsidRPr="00D9542A" w:rsidRDefault="006A2A7E" w:rsidP="00F33874">
            <w:pPr>
              <w:pStyle w:val="a6"/>
              <w:spacing w:before="0" w:after="0"/>
              <w:rPr>
                <w:b/>
              </w:rPr>
            </w:pPr>
          </w:p>
        </w:tc>
        <w:tc>
          <w:tcPr>
            <w:tcW w:w="1559" w:type="dxa"/>
          </w:tcPr>
          <w:p w:rsidR="006A2A7E" w:rsidRPr="00D9542A" w:rsidRDefault="006A2A7E" w:rsidP="00F33874">
            <w:pPr>
              <w:pStyle w:val="a6"/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2268" w:type="dxa"/>
          </w:tcPr>
          <w:p w:rsidR="006A2A7E" w:rsidRPr="00D9542A" w:rsidRDefault="00DA404F" w:rsidP="00F33874">
            <w:pPr>
              <w:pStyle w:val="a6"/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1701" w:type="dxa"/>
          </w:tcPr>
          <w:p w:rsidR="006A2A7E" w:rsidRPr="00EC5266" w:rsidRDefault="006A2A7E" w:rsidP="00F33874">
            <w:pPr>
              <w:pStyle w:val="a6"/>
              <w:spacing w:before="0" w:after="0"/>
              <w:jc w:val="center"/>
              <w:rPr>
                <w:b/>
              </w:rPr>
            </w:pPr>
            <w:r w:rsidRPr="00EC5266">
              <w:rPr>
                <w:b/>
              </w:rPr>
              <w:t>-</w:t>
            </w:r>
          </w:p>
        </w:tc>
        <w:tc>
          <w:tcPr>
            <w:tcW w:w="1843" w:type="dxa"/>
          </w:tcPr>
          <w:p w:rsidR="006A2A7E" w:rsidRPr="00D9542A" w:rsidRDefault="00DA404F" w:rsidP="00F33874">
            <w:pPr>
              <w:pStyle w:val="a6"/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559" w:type="dxa"/>
          </w:tcPr>
          <w:p w:rsidR="006A2A7E" w:rsidRPr="00604DB8" w:rsidRDefault="00D03DF8" w:rsidP="00F33874">
            <w:pPr>
              <w:pStyle w:val="a6"/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60" w:type="dxa"/>
          </w:tcPr>
          <w:p w:rsidR="006A2A7E" w:rsidRPr="00EC5266" w:rsidRDefault="006A2A7E" w:rsidP="00F33874">
            <w:pPr>
              <w:pStyle w:val="a6"/>
              <w:spacing w:before="0" w:after="0"/>
              <w:jc w:val="center"/>
            </w:pPr>
            <w:r w:rsidRPr="00EC5266">
              <w:t>-</w:t>
            </w:r>
          </w:p>
        </w:tc>
        <w:tc>
          <w:tcPr>
            <w:tcW w:w="1559" w:type="dxa"/>
          </w:tcPr>
          <w:p w:rsidR="006A2A7E" w:rsidRPr="00EC5266" w:rsidRDefault="006A2A7E" w:rsidP="00F33874">
            <w:pPr>
              <w:pStyle w:val="a6"/>
              <w:spacing w:before="0" w:after="0"/>
              <w:jc w:val="center"/>
            </w:pPr>
            <w:r w:rsidRPr="00EC5266">
              <w:t>-</w:t>
            </w:r>
          </w:p>
        </w:tc>
      </w:tr>
    </w:tbl>
    <w:p w:rsidR="002A4EE2" w:rsidRPr="00D9542A" w:rsidRDefault="002A4EE2" w:rsidP="002A4EE2">
      <w:pPr>
        <w:rPr>
          <w:rFonts w:ascii="Calibri" w:eastAsia="Times New Roman" w:hAnsi="Calibri" w:cs="Times New Roman"/>
        </w:rPr>
      </w:pPr>
    </w:p>
    <w:p w:rsidR="002A4EE2" w:rsidRPr="00EC5266" w:rsidRDefault="002A4EE2" w:rsidP="002A4EE2">
      <w:pPr>
        <w:pStyle w:val="a3"/>
        <w:rPr>
          <w:b/>
        </w:rPr>
      </w:pPr>
    </w:p>
    <w:p w:rsidR="002A4EE2" w:rsidRPr="00A21B1E" w:rsidRDefault="00BA1FAF" w:rsidP="002A4EE2">
      <w:pPr>
        <w:jc w:val="both"/>
        <w:rPr>
          <w:rFonts w:ascii="Calibri" w:eastAsia="Times New Roman" w:hAnsi="Calibri" w:cs="Times New Roman"/>
          <w:color w:val="000000"/>
        </w:rPr>
      </w:pPr>
      <w:r w:rsidRPr="00A21B1E">
        <w:rPr>
          <w:rFonts w:ascii="Calibri" w:eastAsia="Times New Roman" w:hAnsi="Calibri" w:cs="Times New Roman"/>
          <w:color w:val="000000"/>
          <w:lang w:val="en-US"/>
        </w:rPr>
        <w:t xml:space="preserve">                                                                                                                                               </w:t>
      </w:r>
      <w:r w:rsidR="00A21B1E" w:rsidRPr="00A21B1E">
        <w:rPr>
          <w:rFonts w:ascii="Calibri" w:eastAsia="Times New Roman" w:hAnsi="Calibri" w:cs="Times New Roman"/>
          <w:color w:val="000000"/>
        </w:rPr>
        <w:t>9</w:t>
      </w:r>
    </w:p>
    <w:p w:rsidR="002A4EE2" w:rsidRPr="002A4EE2" w:rsidRDefault="002A4EE2" w:rsidP="002A4E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color w:val="000000"/>
          <w:sz w:val="24"/>
          <w:szCs w:val="24"/>
        </w:rPr>
      </w:pPr>
    </w:p>
    <w:sectPr w:rsidR="002A4EE2" w:rsidRPr="002A4EE2" w:rsidSect="002A4EE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3D6B77"/>
    <w:multiLevelType w:val="hybridMultilevel"/>
    <w:tmpl w:val="1638C9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E4231E"/>
    <w:multiLevelType w:val="hybridMultilevel"/>
    <w:tmpl w:val="1638C9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3A536C"/>
    <w:multiLevelType w:val="hybridMultilevel"/>
    <w:tmpl w:val="1638C9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A77A2C"/>
    <w:multiLevelType w:val="hybridMultilevel"/>
    <w:tmpl w:val="1638C9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B2C78"/>
    <w:rsid w:val="00034EF4"/>
    <w:rsid w:val="00087BD6"/>
    <w:rsid w:val="00282E62"/>
    <w:rsid w:val="002A4EE2"/>
    <w:rsid w:val="003470D2"/>
    <w:rsid w:val="003D004E"/>
    <w:rsid w:val="00476602"/>
    <w:rsid w:val="005466A5"/>
    <w:rsid w:val="00664B1D"/>
    <w:rsid w:val="00691EF0"/>
    <w:rsid w:val="006A2A7E"/>
    <w:rsid w:val="007B4C94"/>
    <w:rsid w:val="0088250D"/>
    <w:rsid w:val="00890E3C"/>
    <w:rsid w:val="00972F48"/>
    <w:rsid w:val="00A21B1E"/>
    <w:rsid w:val="00A4505B"/>
    <w:rsid w:val="00AA5547"/>
    <w:rsid w:val="00AF42B7"/>
    <w:rsid w:val="00BA1FAF"/>
    <w:rsid w:val="00BD0EF8"/>
    <w:rsid w:val="00C36A37"/>
    <w:rsid w:val="00C47E2B"/>
    <w:rsid w:val="00C55E50"/>
    <w:rsid w:val="00C75977"/>
    <w:rsid w:val="00CB2C78"/>
    <w:rsid w:val="00D03DF8"/>
    <w:rsid w:val="00D57243"/>
    <w:rsid w:val="00D86554"/>
    <w:rsid w:val="00DA404F"/>
    <w:rsid w:val="00E06514"/>
    <w:rsid w:val="00F3049D"/>
    <w:rsid w:val="00F542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EF0"/>
  </w:style>
  <w:style w:type="paragraph" w:styleId="2">
    <w:name w:val="heading 2"/>
    <w:basedOn w:val="a"/>
    <w:next w:val="a"/>
    <w:link w:val="20"/>
    <w:qFormat/>
    <w:rsid w:val="002A4EE2"/>
    <w:pPr>
      <w:keepNext/>
      <w:shd w:val="clear" w:color="auto" w:fill="FFFFFF"/>
      <w:snapToGrid w:val="0"/>
      <w:spacing w:after="0" w:line="240" w:lineRule="auto"/>
      <w:jc w:val="center"/>
      <w:outlineLvl w:val="1"/>
    </w:pPr>
    <w:rPr>
      <w:rFonts w:ascii="Verdana" w:eastAsia="Times New Roman" w:hAnsi="Verdana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B2C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034EF4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Без интервала Знак"/>
    <w:basedOn w:val="a0"/>
    <w:link w:val="a3"/>
    <w:uiPriority w:val="1"/>
    <w:rsid w:val="00034EF4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2A4EE2"/>
    <w:rPr>
      <w:rFonts w:ascii="Verdana" w:eastAsia="Times New Roman" w:hAnsi="Verdana" w:cs="Times New Roman"/>
      <w:sz w:val="24"/>
      <w:szCs w:val="20"/>
      <w:shd w:val="clear" w:color="auto" w:fill="FFFFFF"/>
    </w:rPr>
  </w:style>
  <w:style w:type="paragraph" w:styleId="a6">
    <w:name w:val="Normal (Web)"/>
    <w:basedOn w:val="a"/>
    <w:uiPriority w:val="99"/>
    <w:rsid w:val="002A4EE2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890E3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FA284-A082-48EC-8675-E7517B470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9</Pages>
  <Words>3499</Words>
  <Characters>19950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zenohova</dc:creator>
  <cp:keywords/>
  <dc:description/>
  <cp:lastModifiedBy>iru54</cp:lastModifiedBy>
  <cp:revision>14</cp:revision>
  <dcterms:created xsi:type="dcterms:W3CDTF">2019-04-14T14:29:00Z</dcterms:created>
  <dcterms:modified xsi:type="dcterms:W3CDTF">2019-09-02T19:33:00Z</dcterms:modified>
</cp:coreProperties>
</file>