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5C6" w:rsidRDefault="00EA65C6" w:rsidP="00EA65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EA65C6" w:rsidRDefault="00EA65C6" w:rsidP="00EA65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ООП ООО </w:t>
      </w:r>
    </w:p>
    <w:p w:rsidR="00EA65C6" w:rsidRDefault="00EA65C6" w:rsidP="00EA65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A65C6" w:rsidRDefault="00EA65C6" w:rsidP="00EA65C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СРЕДНЯЯ ШКОЛА № 5</w:t>
      </w:r>
    </w:p>
    <w:p w:rsidR="00EA65C6" w:rsidRDefault="00EA65C6" w:rsidP="00EA65C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р.п. Центральный Володарского муниципального района </w:t>
      </w:r>
    </w:p>
    <w:p w:rsidR="00EA65C6" w:rsidRDefault="00EA65C6" w:rsidP="00EA65C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Нижегородской области </w:t>
      </w:r>
    </w:p>
    <w:p w:rsidR="00EA65C6" w:rsidRDefault="00EA65C6" w:rsidP="00EA65C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EA65C6" w:rsidTr="00EA65C6">
        <w:tc>
          <w:tcPr>
            <w:tcW w:w="5129" w:type="dxa"/>
          </w:tcPr>
          <w:p w:rsidR="00EA65C6" w:rsidRDefault="00EA65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Рассмотрено </w:t>
            </w:r>
          </w:p>
          <w:p w:rsidR="00EA65C6" w:rsidRDefault="00EA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ШМО учителей среднего </w:t>
            </w:r>
          </w:p>
          <w:p w:rsidR="00EA65C6" w:rsidRDefault="00EA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старшего звена</w:t>
            </w:r>
          </w:p>
          <w:p w:rsidR="00EA65C6" w:rsidRDefault="00EA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№1 от 28.08.2019 г. </w:t>
            </w:r>
          </w:p>
          <w:p w:rsidR="00EA65C6" w:rsidRDefault="00EA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ШМО </w:t>
            </w:r>
          </w:p>
          <w:p w:rsidR="00EA65C6" w:rsidRDefault="00EA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 Т.И. Ковалева </w:t>
            </w:r>
          </w:p>
          <w:p w:rsidR="00EA65C6" w:rsidRDefault="00EA65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5C6" w:rsidRDefault="00EA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«28» августа 2019 г. </w:t>
            </w:r>
          </w:p>
        </w:tc>
        <w:tc>
          <w:tcPr>
            <w:tcW w:w="5129" w:type="dxa"/>
          </w:tcPr>
          <w:p w:rsidR="00EA65C6" w:rsidRDefault="00EA65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Согласовано</w:t>
            </w:r>
          </w:p>
          <w:p w:rsidR="00EA65C6" w:rsidRDefault="00EA65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5C6" w:rsidRDefault="00EA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</w:p>
          <w:p w:rsidR="00EA65C6" w:rsidRDefault="00EA65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5C6" w:rsidRDefault="00EA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  Д.А. Щербаков </w:t>
            </w:r>
          </w:p>
          <w:p w:rsidR="00EA65C6" w:rsidRDefault="00EA65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5C6" w:rsidRDefault="00EA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«29» августа 2019 г. </w:t>
            </w:r>
          </w:p>
        </w:tc>
        <w:tc>
          <w:tcPr>
            <w:tcW w:w="5130" w:type="dxa"/>
          </w:tcPr>
          <w:p w:rsidR="00EA65C6" w:rsidRDefault="00EA65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Утверждено</w:t>
            </w:r>
          </w:p>
          <w:p w:rsidR="00EA65C6" w:rsidRDefault="00EA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приказом по МБОУ СШ №5</w:t>
            </w:r>
          </w:p>
          <w:p w:rsidR="00EA65C6" w:rsidRDefault="00EA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31.08.2019 г. № 245</w:t>
            </w:r>
          </w:p>
          <w:p w:rsidR="00EA65C6" w:rsidRDefault="00EA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решением </w:t>
            </w:r>
          </w:p>
          <w:p w:rsidR="00EA65C6" w:rsidRDefault="00EA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педагогического совета</w:t>
            </w:r>
          </w:p>
          <w:p w:rsidR="00EA65C6" w:rsidRDefault="00EA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от 30.08.2019 г. №1</w:t>
            </w:r>
          </w:p>
          <w:p w:rsidR="00EA65C6" w:rsidRDefault="00EA65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5C6" w:rsidRDefault="00EA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 директора МБОУ СШ №5</w:t>
            </w:r>
          </w:p>
          <w:p w:rsidR="00EA65C6" w:rsidRDefault="00EA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   Д.А. Щербаков </w:t>
            </w:r>
          </w:p>
          <w:p w:rsidR="00EA65C6" w:rsidRDefault="00EA6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М.П. </w:t>
            </w:r>
          </w:p>
        </w:tc>
      </w:tr>
    </w:tbl>
    <w:p w:rsidR="00EA65C6" w:rsidRDefault="00EA65C6" w:rsidP="00EA65C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A65C6" w:rsidRDefault="00EA65C6" w:rsidP="00EA65C6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РАБОЧАЯ ПРОГРАММА </w:t>
      </w:r>
    </w:p>
    <w:p w:rsidR="00EA65C6" w:rsidRDefault="00EA65C6" w:rsidP="00EA65C6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по английскому языку</w:t>
      </w:r>
    </w:p>
    <w:p w:rsidR="00EA65C6" w:rsidRDefault="00EA65C6" w:rsidP="00EA65C6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8 класс</w:t>
      </w:r>
    </w:p>
    <w:p w:rsidR="00EA65C6" w:rsidRDefault="00EA65C6" w:rsidP="00EA65C6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A65C6" w:rsidRDefault="00EA65C6" w:rsidP="00EA65C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Составлена на основе Примерной программы по учебным предметам Федерального государственного образовательного стандарта основного общего образования и программы курса «Английский язык» 5-9 классы, в соответствии с требованиями Федерального государственного образовательного стандарта основного общего образования, авторы Ю.Е.Ваулина, Д.Дули, О.Е.Подоляко, В.Эван</w:t>
      </w:r>
      <w:r w:rsidR="00CC7344">
        <w:rPr>
          <w:rFonts w:ascii="Times New Roman" w:hAnsi="Times New Roman" w:cs="Times New Roman"/>
          <w:sz w:val="26"/>
          <w:szCs w:val="26"/>
        </w:rPr>
        <w:t xml:space="preserve">с М. «Английский в фокусе».  </w:t>
      </w:r>
    </w:p>
    <w:p w:rsidR="00EA65C6" w:rsidRDefault="00EA65C6" w:rsidP="00EA65C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М.: Просвещение, 2019 г.</w:t>
      </w:r>
    </w:p>
    <w:p w:rsidR="00EA65C6" w:rsidRDefault="00EA65C6" w:rsidP="00EA65C6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EA65C6" w:rsidRDefault="00D13696" w:rsidP="00EA65C6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Программу составил</w:t>
      </w:r>
    </w:p>
    <w:p w:rsidR="00EA65C6" w:rsidRDefault="00EA65C6" w:rsidP="00EA65C6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Рамазанов Рамиль Дамирович, </w:t>
      </w:r>
    </w:p>
    <w:p w:rsidR="00EA65C6" w:rsidRDefault="00EA65C6" w:rsidP="00EA65C6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учитель иностранных языков</w:t>
      </w:r>
    </w:p>
    <w:p w:rsidR="00EA65C6" w:rsidRDefault="00EA65C6" w:rsidP="00EA65C6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EA65C6" w:rsidRDefault="00EA65C6" w:rsidP="00EA65C6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EA65C6" w:rsidRDefault="00EA65C6" w:rsidP="00EA65C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2019 год</w:t>
      </w:r>
    </w:p>
    <w:p w:rsidR="00EA65C6" w:rsidRDefault="00EA65C6" w:rsidP="00056A1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6A1A" w:rsidRPr="00056A1A" w:rsidRDefault="00056A1A" w:rsidP="00056A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A1A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ЗАПИСКА.</w:t>
      </w:r>
    </w:p>
    <w:p w:rsidR="00056A1A" w:rsidRPr="00056A1A" w:rsidRDefault="00056A1A" w:rsidP="00056A1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56A1A">
        <w:rPr>
          <w:rFonts w:ascii="Times New Roman" w:hAnsi="Times New Roman" w:cs="Times New Roman"/>
          <w:b/>
          <w:i/>
          <w:sz w:val="24"/>
          <w:szCs w:val="24"/>
        </w:rPr>
        <w:t>Общая характеристика учебного предмета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 xml:space="preserve">Иностранный язык (в том числе английский) входит в общеобразовательную область «Филология». Язык является важнейшим средством общения, без которого невозможно существование и развитие человеческого общества. Происходящие сегодня изменения в общественных отношениях, средствах коммуникации (использование новых информационных технологий) требуют повышения коммуникативной компетенции школьников, совершенствования их филологической подготовки. Основное назначение иностранного языка состоит в формировании коммуникативной компетенции, т.е. способности и готовности осуществлять иноязычное межличностное и межкультурное общение с носителями языка. Иностранный язык как </w:t>
      </w:r>
      <w:r>
        <w:rPr>
          <w:rFonts w:ascii="Times New Roman" w:hAnsi="Times New Roman" w:cs="Times New Roman"/>
          <w:sz w:val="24"/>
          <w:szCs w:val="24"/>
        </w:rPr>
        <w:t>учебный предмет характеризуется</w:t>
      </w:r>
      <w:r w:rsidRPr="00056A1A">
        <w:rPr>
          <w:rFonts w:ascii="Times New Roman" w:hAnsi="Times New Roman" w:cs="Times New Roman"/>
          <w:sz w:val="24"/>
          <w:szCs w:val="24"/>
        </w:rPr>
        <w:t>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</w:t>
      </w:r>
      <w:r w:rsidRPr="00056A1A">
        <w:rPr>
          <w:rFonts w:ascii="Times New Roman" w:hAnsi="Times New Roman" w:cs="Times New Roman"/>
          <w:sz w:val="24"/>
          <w:szCs w:val="24"/>
        </w:rPr>
        <w:tab/>
        <w:t xml:space="preserve">межпредметностью (содержанием речи на иностранном языке могут быть сведения из разных областей знания, например, литературы, искусства, истории, географии, математики и др.); 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</w:t>
      </w:r>
      <w:r w:rsidRPr="00056A1A">
        <w:rPr>
          <w:rFonts w:ascii="Times New Roman" w:hAnsi="Times New Roman" w:cs="Times New Roman"/>
          <w:sz w:val="24"/>
          <w:szCs w:val="24"/>
        </w:rPr>
        <w:tab/>
        <w:t xml:space="preserve">многоуровневостью (с одной стороны необходимо овладение различными языковыми средствами, соотносящимися с аспектами языка: лексическим, грамматическим, фонетическим, с другой - умениями в четырех видах речевой деятельности); 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</w:t>
      </w:r>
      <w:r w:rsidRPr="00056A1A">
        <w:rPr>
          <w:rFonts w:ascii="Times New Roman" w:hAnsi="Times New Roman" w:cs="Times New Roman"/>
          <w:sz w:val="24"/>
          <w:szCs w:val="24"/>
        </w:rPr>
        <w:tab/>
        <w:t xml:space="preserve">полифункциональностью (может выступать как цель обучения и как средство приобретения сведений в самых различных областях знания). 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 xml:space="preserve">Являясь существенным элементом культуры народа – носителя данного языка и средством передачи ее другим, иностранный язык способствует формированию у школьников целостной картины мира. Владение иностранным языком повышает уровень гуманитарного образования школьников, способствует формированию личности и ее социальной адаптации к условиям постоянно меняющегося поликультурного, полиязычного мира. Иностранный язык расширяет лингвистический кругозор учащихся, способствует формированию культуры общения, содействует общему речевому развитию учащихся. В этом проявляется взаимодействие всех языковых учебных предметов, способствующих формированию основ филологического образования школьников. 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Рабочая программа нацелена на реализацию личностно-ориентированного, коммуникативно-когнитивного, социокультурного деятельностного подхода к обучению английскому языку. В качестве интегративной цели обучения рассматривается формирование иноязычной коммуникативной компетенции, то есть способности и реальной готовности школьников осуществлять иноязычное общения и добиваться взаимопонимания с носителями иностранного языка, а также развитие и воспитание школьников средствами учебного предмета. Личностно-ориентированный подход предполагает особый акцент на социокультурной составляющей иноязычной коммуникативной компетенции. Это должно обеспечить культуроведческую направленность обучения, приобщение школьников к культуре страны/стран изучаемого языка, лучшее осознание культуры своей собственной страны, умение ее представить средствами иностранного языка, включение школьников в диалог культур.</w:t>
      </w:r>
    </w:p>
    <w:p w:rsidR="00056A1A" w:rsidRPr="00AD72C5" w:rsidRDefault="00056A1A" w:rsidP="00AD72C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D72C5">
        <w:rPr>
          <w:rFonts w:ascii="Times New Roman" w:hAnsi="Times New Roman" w:cs="Times New Roman"/>
          <w:b/>
          <w:i/>
          <w:sz w:val="24"/>
          <w:szCs w:val="24"/>
        </w:rPr>
        <w:t>Описание места предмета в учебном плане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Согласно действующему в школе учебному плану, рабочая программа в седьмых классах предполагается обучение анг</w:t>
      </w:r>
      <w:r w:rsidR="00AD72C5">
        <w:rPr>
          <w:rFonts w:ascii="Times New Roman" w:hAnsi="Times New Roman" w:cs="Times New Roman"/>
          <w:sz w:val="24"/>
          <w:szCs w:val="24"/>
        </w:rPr>
        <w:t>лийскому языку в объеме 3 часов</w:t>
      </w:r>
      <w:r w:rsidRPr="00056A1A">
        <w:rPr>
          <w:rFonts w:ascii="Times New Roman" w:hAnsi="Times New Roman" w:cs="Times New Roman"/>
          <w:sz w:val="24"/>
          <w:szCs w:val="24"/>
        </w:rPr>
        <w:t xml:space="preserve">, всего 102 часа, продолжительностью изучения 34 учебные недели. </w:t>
      </w:r>
    </w:p>
    <w:p w:rsidR="00056A1A" w:rsidRPr="00E61C7A" w:rsidRDefault="00056A1A" w:rsidP="00D463B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D72C5">
        <w:rPr>
          <w:rFonts w:ascii="Times New Roman" w:hAnsi="Times New Roman" w:cs="Times New Roman"/>
          <w:b/>
          <w:i/>
          <w:sz w:val="24"/>
          <w:szCs w:val="24"/>
        </w:rPr>
        <w:t>Цели и задачи курса</w:t>
      </w:r>
      <w:r w:rsidR="00E61C7A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Pr="00056A1A">
        <w:rPr>
          <w:rFonts w:ascii="Times New Roman" w:hAnsi="Times New Roman" w:cs="Times New Roman"/>
          <w:sz w:val="24"/>
          <w:szCs w:val="24"/>
        </w:rPr>
        <w:t xml:space="preserve">В процессе изучения английского языка согласно примерным программам реализуются следующие </w:t>
      </w:r>
      <w:r w:rsidRPr="00F72C1F">
        <w:rPr>
          <w:rFonts w:ascii="Times New Roman" w:hAnsi="Times New Roman" w:cs="Times New Roman"/>
          <w:i/>
          <w:sz w:val="24"/>
          <w:szCs w:val="24"/>
        </w:rPr>
        <w:t>цели</w:t>
      </w:r>
      <w:r w:rsidRPr="00056A1A">
        <w:rPr>
          <w:rFonts w:ascii="Times New Roman" w:hAnsi="Times New Roman" w:cs="Times New Roman"/>
          <w:sz w:val="24"/>
          <w:szCs w:val="24"/>
        </w:rPr>
        <w:t>:</w:t>
      </w:r>
    </w:p>
    <w:p w:rsidR="00056A1A" w:rsidRPr="00056A1A" w:rsidRDefault="00AD72C5" w:rsidP="00056A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1) </w:t>
      </w:r>
      <w:r w:rsidR="00056A1A" w:rsidRPr="00056A1A">
        <w:rPr>
          <w:rFonts w:ascii="Times New Roman" w:hAnsi="Times New Roman" w:cs="Times New Roman"/>
          <w:sz w:val="24"/>
          <w:szCs w:val="24"/>
        </w:rPr>
        <w:t>Развитие иноязычной коммуникативной компетенции (речевой, языковой, социокультурной, компенсаторной, учебно</w:t>
      </w:r>
      <w:r w:rsidR="00056A1A" w:rsidRPr="00056A1A">
        <w:rPr>
          <w:rFonts w:ascii="Cambria Math" w:hAnsi="Cambria Math" w:cs="Cambria Math"/>
          <w:sz w:val="24"/>
          <w:szCs w:val="24"/>
        </w:rPr>
        <w:t>‐</w:t>
      </w:r>
      <w:r w:rsidR="00056A1A" w:rsidRPr="00056A1A">
        <w:rPr>
          <w:rFonts w:ascii="Times New Roman" w:hAnsi="Times New Roman" w:cs="Times New Roman"/>
          <w:sz w:val="24"/>
          <w:szCs w:val="24"/>
        </w:rPr>
        <w:t>познавательной):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ab/>
        <w:t xml:space="preserve">- развитие речевой компетенции </w:t>
      </w:r>
      <w:r w:rsidRPr="00056A1A">
        <w:rPr>
          <w:rFonts w:ascii="Cambria Math" w:hAnsi="Cambria Math" w:cs="Cambria Math"/>
          <w:sz w:val="24"/>
          <w:szCs w:val="24"/>
        </w:rPr>
        <w:t>‐</w:t>
      </w:r>
      <w:r w:rsidRPr="00056A1A">
        <w:rPr>
          <w:rFonts w:ascii="Times New Roman" w:hAnsi="Times New Roman" w:cs="Times New Roman"/>
          <w:sz w:val="24"/>
          <w:szCs w:val="24"/>
        </w:rPr>
        <w:t xml:space="preserve"> совершенствование коммуникативных умений в четырех основных видах речевой деятельности (говорении,</w:t>
      </w:r>
      <w:r w:rsidR="00AD72C5">
        <w:rPr>
          <w:rFonts w:ascii="Times New Roman" w:hAnsi="Times New Roman" w:cs="Times New Roman"/>
          <w:sz w:val="24"/>
          <w:szCs w:val="24"/>
        </w:rPr>
        <w:t xml:space="preserve"> </w:t>
      </w:r>
      <w:r w:rsidRPr="00056A1A">
        <w:rPr>
          <w:rFonts w:ascii="Times New Roman" w:hAnsi="Times New Roman" w:cs="Times New Roman"/>
          <w:sz w:val="24"/>
          <w:szCs w:val="24"/>
        </w:rPr>
        <w:t>аудировании, чтении, письме);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ab/>
        <w:t xml:space="preserve">- развитие языковой компетенции </w:t>
      </w:r>
      <w:r w:rsidRPr="00056A1A">
        <w:rPr>
          <w:rFonts w:ascii="Cambria Math" w:hAnsi="Cambria Math" w:cs="Cambria Math"/>
          <w:sz w:val="24"/>
          <w:szCs w:val="24"/>
        </w:rPr>
        <w:t>‐</w:t>
      </w:r>
      <w:r w:rsidRPr="00056A1A">
        <w:rPr>
          <w:rFonts w:ascii="Times New Roman" w:hAnsi="Times New Roman" w:cs="Times New Roman"/>
          <w:sz w:val="24"/>
          <w:szCs w:val="24"/>
        </w:rPr>
        <w:t xml:space="preserve"> систематизация ранее изученного материала; овладение новыми языковыми средствами в соответствии с отобранными темами и сферами общения; освоение знаний о языковых</w:t>
      </w:r>
      <w:r w:rsidR="00AD72C5">
        <w:rPr>
          <w:rFonts w:ascii="Times New Roman" w:hAnsi="Times New Roman" w:cs="Times New Roman"/>
          <w:sz w:val="24"/>
          <w:szCs w:val="24"/>
        </w:rPr>
        <w:t xml:space="preserve"> явлениях изучаемого языка, раз</w:t>
      </w:r>
      <w:r w:rsidRPr="00056A1A">
        <w:rPr>
          <w:rFonts w:ascii="Times New Roman" w:hAnsi="Times New Roman" w:cs="Times New Roman"/>
          <w:sz w:val="24"/>
          <w:szCs w:val="24"/>
        </w:rPr>
        <w:t>ных способах выражения мысли в родном и изучаемом языке;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ab/>
        <w:t xml:space="preserve">- развитие социокультурной компетенции </w:t>
      </w:r>
      <w:r w:rsidRPr="00056A1A">
        <w:rPr>
          <w:rFonts w:ascii="Cambria Math" w:hAnsi="Cambria Math" w:cs="Cambria Math"/>
          <w:sz w:val="24"/>
          <w:szCs w:val="24"/>
        </w:rPr>
        <w:t>‐</w:t>
      </w:r>
      <w:r w:rsidRPr="00056A1A">
        <w:rPr>
          <w:rFonts w:ascii="Times New Roman" w:hAnsi="Times New Roman" w:cs="Times New Roman"/>
          <w:sz w:val="24"/>
          <w:szCs w:val="24"/>
        </w:rPr>
        <w:t xml:space="preserve"> приобщение учащихся к культуре, традициям и реалиям стран/страны изучаемого иностранного языка в рамках тем, сфер и ситуаций общения, отвечающих опыту, интересам, психологическим особенностям учащихся основной школы в 8-9 классах; формирование умений представлять свою страну, ее культуру в условиях иноязычного межкультурного общения.</w:t>
      </w:r>
    </w:p>
    <w:p w:rsidR="00056A1A" w:rsidRPr="00056A1A" w:rsidRDefault="00AD72C5" w:rsidP="00056A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056A1A" w:rsidRPr="00056A1A">
        <w:rPr>
          <w:rFonts w:ascii="Times New Roman" w:hAnsi="Times New Roman" w:cs="Times New Roman"/>
          <w:sz w:val="24"/>
          <w:szCs w:val="24"/>
        </w:rPr>
        <w:t>обеспечить развитие личности ребёнка, его речевых способностей, внимания, мышления, памяти и воображения,</w:t>
      </w:r>
    </w:p>
    <w:p w:rsidR="00056A1A" w:rsidRPr="00056A1A" w:rsidRDefault="00AD72C5" w:rsidP="00056A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056A1A" w:rsidRPr="00056A1A">
        <w:rPr>
          <w:rFonts w:ascii="Times New Roman" w:hAnsi="Times New Roman" w:cs="Times New Roman"/>
          <w:sz w:val="24"/>
          <w:szCs w:val="24"/>
        </w:rPr>
        <w:t>создать условия для  коммуникативно-психологической адаптации школьников к  изучаемому языку и преодоления в дальнейшем психологических барьеров в использовании иностранного языка как средства общения;</w:t>
      </w:r>
    </w:p>
    <w:p w:rsidR="00056A1A" w:rsidRPr="00056A1A" w:rsidRDefault="00AD72C5" w:rsidP="00056A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4) </w:t>
      </w:r>
      <w:r w:rsidR="00056A1A" w:rsidRPr="00056A1A">
        <w:rPr>
          <w:rFonts w:ascii="Times New Roman" w:hAnsi="Times New Roman" w:cs="Times New Roman"/>
          <w:sz w:val="24"/>
          <w:szCs w:val="24"/>
        </w:rPr>
        <w:t>формировать лингвистические представления, развивать речевые, интеллектуальные познавательные способности школьников, а также общеучебные умения;</w:t>
      </w:r>
    </w:p>
    <w:p w:rsidR="00056A1A" w:rsidRPr="00056A1A" w:rsidRDefault="00AD72C5" w:rsidP="00056A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5) </w:t>
      </w:r>
      <w:r w:rsidR="00056A1A" w:rsidRPr="00056A1A">
        <w:rPr>
          <w:rFonts w:ascii="Times New Roman" w:hAnsi="Times New Roman" w:cs="Times New Roman"/>
          <w:sz w:val="24"/>
          <w:szCs w:val="24"/>
        </w:rPr>
        <w:t>воспитывать дружелюбное отношение к представителям других стран.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F72C1F">
        <w:rPr>
          <w:rFonts w:ascii="Times New Roman" w:hAnsi="Times New Roman" w:cs="Times New Roman"/>
          <w:i/>
          <w:sz w:val="24"/>
          <w:szCs w:val="24"/>
        </w:rPr>
        <w:t>Задачи</w:t>
      </w:r>
      <w:r w:rsidRPr="00056A1A">
        <w:rPr>
          <w:rFonts w:ascii="Times New Roman" w:hAnsi="Times New Roman" w:cs="Times New Roman"/>
          <w:sz w:val="24"/>
          <w:szCs w:val="24"/>
        </w:rPr>
        <w:t xml:space="preserve"> курса: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1)</w:t>
      </w:r>
      <w:r w:rsidRPr="00056A1A">
        <w:rPr>
          <w:rFonts w:ascii="Times New Roman" w:hAnsi="Times New Roman" w:cs="Times New Roman"/>
          <w:sz w:val="24"/>
          <w:szCs w:val="24"/>
        </w:rPr>
        <w:tab/>
        <w:t>сформировать коммуникативный уровень, достаточный для общения по изучаемому кругу тем;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2)</w:t>
      </w:r>
      <w:r w:rsidRPr="00056A1A">
        <w:rPr>
          <w:rFonts w:ascii="Times New Roman" w:hAnsi="Times New Roman" w:cs="Times New Roman"/>
          <w:sz w:val="24"/>
          <w:szCs w:val="24"/>
        </w:rPr>
        <w:tab/>
        <w:t>систематизировать имеющиеся у учащихся сведения об английской грамматике;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3)</w:t>
      </w:r>
      <w:r w:rsidRPr="00056A1A">
        <w:rPr>
          <w:rFonts w:ascii="Times New Roman" w:hAnsi="Times New Roman" w:cs="Times New Roman"/>
          <w:sz w:val="24"/>
          <w:szCs w:val="24"/>
        </w:rPr>
        <w:tab/>
        <w:t>стимулировать интерес за счет ознакомительного чтения, выполнения разнообразных коммуникативных творческих заданий;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4)</w:t>
      </w:r>
      <w:r w:rsidRPr="00056A1A">
        <w:rPr>
          <w:rFonts w:ascii="Times New Roman" w:hAnsi="Times New Roman" w:cs="Times New Roman"/>
          <w:sz w:val="24"/>
          <w:szCs w:val="24"/>
        </w:rPr>
        <w:tab/>
        <w:t>формировать навыки быстрого реагирования на вопрос, правильного интонационного оформления вопросов и ответов;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5)</w:t>
      </w:r>
      <w:r w:rsidRPr="00056A1A">
        <w:rPr>
          <w:rFonts w:ascii="Times New Roman" w:hAnsi="Times New Roman" w:cs="Times New Roman"/>
          <w:sz w:val="24"/>
          <w:szCs w:val="24"/>
        </w:rPr>
        <w:tab/>
        <w:t>умение осуществлять устно-речевое общение в рамках сфер общения: учебно-трудовой, бытовой, культурной;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6)</w:t>
      </w:r>
      <w:r w:rsidRPr="00056A1A">
        <w:rPr>
          <w:rFonts w:ascii="Times New Roman" w:hAnsi="Times New Roman" w:cs="Times New Roman"/>
          <w:sz w:val="24"/>
          <w:szCs w:val="24"/>
        </w:rPr>
        <w:tab/>
        <w:t>умение составлять сообщение, написать открытку, e-mail и личное письмо.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 xml:space="preserve"> Уровень усвоения: репродуктивно-продуктивный, творческий.</w:t>
      </w:r>
    </w:p>
    <w:p w:rsidR="00056A1A" w:rsidRPr="00F72C1F" w:rsidRDefault="00056A1A" w:rsidP="00F72C1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2C1F">
        <w:rPr>
          <w:rFonts w:ascii="Times New Roman" w:hAnsi="Times New Roman" w:cs="Times New Roman"/>
          <w:b/>
          <w:i/>
          <w:sz w:val="24"/>
          <w:szCs w:val="24"/>
        </w:rPr>
        <w:t>Содержание курса</w:t>
      </w:r>
      <w:r w:rsidR="00F72C1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56A1A" w:rsidRPr="00F72C1F" w:rsidRDefault="00056A1A" w:rsidP="00056A1A">
      <w:pPr>
        <w:rPr>
          <w:rFonts w:ascii="Times New Roman" w:hAnsi="Times New Roman" w:cs="Times New Roman"/>
          <w:i/>
          <w:sz w:val="24"/>
          <w:szCs w:val="24"/>
        </w:rPr>
      </w:pPr>
      <w:r w:rsidRPr="00F72C1F">
        <w:rPr>
          <w:rFonts w:ascii="Times New Roman" w:hAnsi="Times New Roman" w:cs="Times New Roman"/>
          <w:i/>
          <w:sz w:val="24"/>
          <w:szCs w:val="24"/>
        </w:rPr>
        <w:t>Предметное содержание</w:t>
      </w:r>
      <w:r w:rsidR="00F72C1F" w:rsidRPr="00F72C1F">
        <w:rPr>
          <w:rFonts w:ascii="Times New Roman" w:hAnsi="Times New Roman" w:cs="Times New Roman"/>
          <w:i/>
          <w:sz w:val="24"/>
          <w:szCs w:val="24"/>
        </w:rPr>
        <w:t>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Предметное содержание речи реализуется в воспитательном, познавательном (социокультурном) и учебном аспектах иноязычной культуры.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lastRenderedPageBreak/>
        <w:t xml:space="preserve">1. Общение                         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 xml:space="preserve">2. Продукты питания и покупки         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3.  Великие умы человечества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 xml:space="preserve">4. Будь самим собой         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 xml:space="preserve">         5. Глобальные проблемы человечества              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 xml:space="preserve">         6. Культурные обмены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 xml:space="preserve">         7. Образование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 xml:space="preserve">         8. На досуге  </w:t>
      </w:r>
    </w:p>
    <w:p w:rsidR="00056A1A" w:rsidRPr="00F72C1F" w:rsidRDefault="00056A1A" w:rsidP="00E61C7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2C1F">
        <w:rPr>
          <w:rFonts w:ascii="Times New Roman" w:hAnsi="Times New Roman" w:cs="Times New Roman"/>
          <w:b/>
          <w:i/>
          <w:sz w:val="24"/>
          <w:szCs w:val="24"/>
        </w:rPr>
        <w:t>Коммуникативные умения по видам речевой деятельности</w:t>
      </w:r>
      <w:r w:rsidR="00F72C1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56A1A" w:rsidRPr="00F72C1F" w:rsidRDefault="00056A1A" w:rsidP="00056A1A">
      <w:pPr>
        <w:rPr>
          <w:rFonts w:ascii="Times New Roman" w:hAnsi="Times New Roman" w:cs="Times New Roman"/>
          <w:i/>
          <w:sz w:val="24"/>
          <w:szCs w:val="24"/>
        </w:rPr>
      </w:pPr>
      <w:r w:rsidRPr="00F72C1F">
        <w:rPr>
          <w:rFonts w:ascii="Times New Roman" w:hAnsi="Times New Roman" w:cs="Times New Roman"/>
          <w:i/>
          <w:sz w:val="24"/>
          <w:szCs w:val="24"/>
        </w:rPr>
        <w:t>Говорение</w:t>
      </w:r>
      <w:r w:rsidR="00F72C1F">
        <w:rPr>
          <w:rFonts w:ascii="Times New Roman" w:hAnsi="Times New Roman" w:cs="Times New Roman"/>
          <w:i/>
          <w:sz w:val="24"/>
          <w:szCs w:val="24"/>
        </w:rPr>
        <w:t>.</w:t>
      </w:r>
    </w:p>
    <w:p w:rsidR="00056A1A" w:rsidRPr="00056A1A" w:rsidRDefault="00F72C1F" w:rsidP="00056A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Диалогическая речь. В 8 классе</w:t>
      </w:r>
      <w:r w:rsidR="00056A1A" w:rsidRPr="00056A1A">
        <w:rPr>
          <w:rFonts w:ascii="Times New Roman" w:hAnsi="Times New Roman" w:cs="Times New Roman"/>
          <w:sz w:val="24"/>
          <w:szCs w:val="24"/>
        </w:rPr>
        <w:t xml:space="preserve"> продолжается развитие таких речевых умений, как умения вести диалог этикетного характера, диалог-расспрос, диалог-побуждение к действию, при этом по сравнению с начальной школой усложняется предметное содержание речи, увеличивается количество реплик, произносимых школьниками в ходе диалога, становится более разнообразным языковое оформление речи.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Обучение ведению диалогов этикетного характера включает такие речевые умения как: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начать, поддержать и закончить разговор;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поздравить, выразить пожелания и отреагировать на них;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выразить благодарность;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вежливо переспросить, выразить согласие /отказ.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Объем диалогов – от 5-7 реплик со стороны каждого учащегося.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 xml:space="preserve">При обучении ведению диалога-расспроса отрабатываются </w:t>
      </w:r>
      <w:r w:rsidR="00F72C1F">
        <w:rPr>
          <w:rFonts w:ascii="Times New Roman" w:hAnsi="Times New Roman" w:cs="Times New Roman"/>
          <w:sz w:val="24"/>
          <w:szCs w:val="24"/>
        </w:rPr>
        <w:t xml:space="preserve">такие </w:t>
      </w:r>
      <w:r w:rsidRPr="00056A1A">
        <w:rPr>
          <w:rFonts w:ascii="Times New Roman" w:hAnsi="Times New Roman" w:cs="Times New Roman"/>
          <w:sz w:val="24"/>
          <w:szCs w:val="24"/>
        </w:rPr>
        <w:t>речевые умения</w:t>
      </w:r>
      <w:r w:rsidR="00F72C1F">
        <w:rPr>
          <w:rFonts w:ascii="Times New Roman" w:hAnsi="Times New Roman" w:cs="Times New Roman"/>
          <w:sz w:val="24"/>
          <w:szCs w:val="24"/>
        </w:rPr>
        <w:t>, как</w:t>
      </w:r>
      <w:r w:rsidRPr="00056A1A">
        <w:rPr>
          <w:rFonts w:ascii="Times New Roman" w:hAnsi="Times New Roman" w:cs="Times New Roman"/>
          <w:sz w:val="24"/>
          <w:szCs w:val="24"/>
        </w:rPr>
        <w:t xml:space="preserve"> запрашивать и сообщать фактическую информацию (Кто? Что? Как? Где? Куда? Когда? С кем? Почему?), переходя с позиции спрашивающего на позицию отвечающего. Объем диалогов до 4-х реплик со стороны каждого учащегося.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При обучении ведению диалога-побуждения к действию отрабатываются умения: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обратиться с просьбой и выразить готовность/отказ ее выполнить;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дать совет и принять/не принять его;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пригласить к действию/взаимодействию и согласиться/не согласиться, принять в нем участие.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Объем диалогов – до 2-х реплик со стороны каждого учащегося.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При обучении ведению диалога-обмена мнениями отрабатываются умения: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выражать свою точку зрения;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выражать согласие/ несогласие с точкой зрения партнера;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выражать сомнение;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выражать чувства, эмоции (радость, огорчение).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Объем учебных диалогов – до 2-х реплик со стороны каждого учащегося.</w:t>
      </w:r>
    </w:p>
    <w:p w:rsidR="00056A1A" w:rsidRPr="00056A1A" w:rsidRDefault="00F72C1F" w:rsidP="00056A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56A1A" w:rsidRPr="00056A1A">
        <w:rPr>
          <w:rFonts w:ascii="Times New Roman" w:hAnsi="Times New Roman" w:cs="Times New Roman"/>
          <w:sz w:val="24"/>
          <w:szCs w:val="24"/>
        </w:rPr>
        <w:t>Монологическая речь. Развитие монологической речи в 8–9 классах предусматривает овладение учащимися следующими умениями: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        кратко высказываться о фактах и событиях, используя основные коммуникативные типы речи (описание, повествование, сообщение, характеристика), эмоциональные и оценочные суждения;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 xml:space="preserve">-        передавать содержание, основную мысль </w:t>
      </w:r>
      <w:proofErr w:type="gramStart"/>
      <w:r w:rsidRPr="00056A1A">
        <w:rPr>
          <w:rFonts w:ascii="Times New Roman" w:hAnsi="Times New Roman" w:cs="Times New Roman"/>
          <w:sz w:val="24"/>
          <w:szCs w:val="24"/>
        </w:rPr>
        <w:t>прочитанного</w:t>
      </w:r>
      <w:proofErr w:type="gramEnd"/>
      <w:r w:rsidRPr="00056A1A">
        <w:rPr>
          <w:rFonts w:ascii="Times New Roman" w:hAnsi="Times New Roman" w:cs="Times New Roman"/>
          <w:sz w:val="24"/>
          <w:szCs w:val="24"/>
        </w:rPr>
        <w:t xml:space="preserve"> с опорой на текст;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        делать сообщение в связи с прочитанным текстом.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 xml:space="preserve">-        выражать и аргументировать своё отношение к </w:t>
      </w:r>
      <w:proofErr w:type="gramStart"/>
      <w:r w:rsidRPr="00056A1A">
        <w:rPr>
          <w:rFonts w:ascii="Times New Roman" w:hAnsi="Times New Roman" w:cs="Times New Roman"/>
          <w:sz w:val="24"/>
          <w:szCs w:val="24"/>
        </w:rPr>
        <w:t>прочитанному</w:t>
      </w:r>
      <w:proofErr w:type="gramEnd"/>
      <w:r w:rsidRPr="00056A1A">
        <w:rPr>
          <w:rFonts w:ascii="Times New Roman" w:hAnsi="Times New Roman" w:cs="Times New Roman"/>
          <w:sz w:val="24"/>
          <w:szCs w:val="24"/>
        </w:rPr>
        <w:t>/услышанному.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Объём монологического высказывания – до 12 фраз.</w:t>
      </w:r>
    </w:p>
    <w:p w:rsidR="00056A1A" w:rsidRPr="00F72C1F" w:rsidRDefault="00056A1A" w:rsidP="00056A1A">
      <w:pPr>
        <w:rPr>
          <w:rFonts w:ascii="Times New Roman" w:hAnsi="Times New Roman" w:cs="Times New Roman"/>
          <w:i/>
          <w:sz w:val="24"/>
          <w:szCs w:val="24"/>
        </w:rPr>
      </w:pPr>
      <w:r w:rsidRPr="00F72C1F">
        <w:rPr>
          <w:rFonts w:ascii="Times New Roman" w:hAnsi="Times New Roman" w:cs="Times New Roman"/>
          <w:i/>
          <w:sz w:val="24"/>
          <w:szCs w:val="24"/>
        </w:rPr>
        <w:t>Аудирование</w:t>
      </w:r>
      <w:r w:rsidR="00F72C1F" w:rsidRPr="00F72C1F">
        <w:rPr>
          <w:rFonts w:ascii="Times New Roman" w:hAnsi="Times New Roman" w:cs="Times New Roman"/>
          <w:i/>
          <w:sz w:val="24"/>
          <w:szCs w:val="24"/>
        </w:rPr>
        <w:t>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Владение умениями воспринимать на слух иноязычный текст предусматривает понимание несложных текстов с разной глубиной проникновения в их содержание (с пониманием основного содержания, с выборочным пониманием и полным пониманием текста) в зависимости от коммуникативной задачи.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При этом предусматривается развитие умений: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выделять основную мысль в воспринимаемом на слух тексте;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выбирать главные факты, опуская второстепенные;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выборочно понимать необходимую информацию в сообщениях прагматического характера с опорой на языковую догадку, контекст.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Содержание текстов должно соответствовать возрастным особенностям и интересам учащихся 8-9 классов, иметь образовательную и воспитательную ценность. Время звучания текстов для аудирования – до 2-х минут.</w:t>
      </w:r>
    </w:p>
    <w:p w:rsidR="00056A1A" w:rsidRPr="00F72C1F" w:rsidRDefault="00056A1A" w:rsidP="00056A1A">
      <w:pPr>
        <w:rPr>
          <w:rFonts w:ascii="Times New Roman" w:hAnsi="Times New Roman" w:cs="Times New Roman"/>
          <w:i/>
          <w:sz w:val="24"/>
          <w:szCs w:val="24"/>
        </w:rPr>
      </w:pPr>
      <w:r w:rsidRPr="00F72C1F">
        <w:rPr>
          <w:rFonts w:ascii="Times New Roman" w:hAnsi="Times New Roman" w:cs="Times New Roman"/>
          <w:i/>
          <w:sz w:val="24"/>
          <w:szCs w:val="24"/>
        </w:rPr>
        <w:lastRenderedPageBreak/>
        <w:t>Чтение</w:t>
      </w:r>
      <w:r w:rsidR="00F72C1F" w:rsidRPr="00F72C1F">
        <w:rPr>
          <w:rFonts w:ascii="Times New Roman" w:hAnsi="Times New Roman" w:cs="Times New Roman"/>
          <w:i/>
          <w:sz w:val="24"/>
          <w:szCs w:val="24"/>
        </w:rPr>
        <w:t>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Школьники учатся читать и понимать тексты с различной глубиной проникновения в их содержание (в зависимости от вида чтения): с пониманием основного содержания (ознакомительное чтение); с полным пониманием содержания (изучающее чтение); с выборочным пониманием нужной или интересующей информации (просмотровое/поисковое чтение)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Содержание текстов должно соответствовать возрастным особенностям и интересам учащихся 8 классов, иметь образовательную и воспитательную ценность. Независимо от вида чтения возможно использование двуязычного словаря.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Ознакомительное чтение – чтение с пониманием основного понимания текста осуществляется на несложных аутентичных материалах с ориентацией на предметное сод</w:t>
      </w:r>
      <w:r w:rsidR="00F72C1F">
        <w:rPr>
          <w:rFonts w:ascii="Times New Roman" w:hAnsi="Times New Roman" w:cs="Times New Roman"/>
          <w:sz w:val="24"/>
          <w:szCs w:val="24"/>
        </w:rPr>
        <w:t>ержание,</w:t>
      </w:r>
      <w:r w:rsidRPr="00056A1A">
        <w:rPr>
          <w:rFonts w:ascii="Times New Roman" w:hAnsi="Times New Roman" w:cs="Times New Roman"/>
          <w:sz w:val="24"/>
          <w:szCs w:val="24"/>
        </w:rPr>
        <w:t xml:space="preserve"> включающих факты, отражающие особенности быта, жизни, культуры стран изучаемого языка. Объём текстов для чтения – 400–500 слов. Умения чтения, подлежащие формированию: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определять тему, содержание текста по заголовку;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выделять основную мысль;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 xml:space="preserve">выбирать </w:t>
      </w:r>
      <w:proofErr w:type="gramStart"/>
      <w:r w:rsidRPr="00056A1A">
        <w:rPr>
          <w:rFonts w:ascii="Times New Roman" w:hAnsi="Times New Roman" w:cs="Times New Roman"/>
          <w:sz w:val="24"/>
          <w:szCs w:val="24"/>
        </w:rPr>
        <w:t>главные</w:t>
      </w:r>
      <w:proofErr w:type="gramEnd"/>
      <w:r w:rsidRPr="00056A1A">
        <w:rPr>
          <w:rFonts w:ascii="Times New Roman" w:hAnsi="Times New Roman" w:cs="Times New Roman"/>
          <w:sz w:val="24"/>
          <w:szCs w:val="24"/>
        </w:rPr>
        <w:t xml:space="preserve"> факты из текста, опуская второстепенные;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устанавливать логическую последовательность основных фактов текста.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Изучающее чтение – чтение с полным пониманием текста осуществляется на основе несложных аутентичных текстов, ориентированных на предме</w:t>
      </w:r>
      <w:r w:rsidR="00F72C1F">
        <w:rPr>
          <w:rFonts w:ascii="Times New Roman" w:hAnsi="Times New Roman" w:cs="Times New Roman"/>
          <w:sz w:val="24"/>
          <w:szCs w:val="24"/>
        </w:rPr>
        <w:t>тное содержание речи в 8 классе</w:t>
      </w:r>
      <w:r w:rsidRPr="00056A1A">
        <w:rPr>
          <w:rFonts w:ascii="Times New Roman" w:hAnsi="Times New Roman" w:cs="Times New Roman"/>
          <w:sz w:val="24"/>
          <w:szCs w:val="24"/>
        </w:rPr>
        <w:t>. Формируются и отрабатываются умения: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полно и точно понимать содержание текста на основе его информационной переработки (языковой догадки, словообразовательного анализа, использования двуязычного словаря);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выражать своё мнение по прочитанному;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оценивать полученную информацию, выразить своё мнение;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прокомментировать/объяснить те или иные факты, описанные в тексте</w:t>
      </w:r>
      <w:proofErr w:type="gramStart"/>
      <w:r w:rsidRPr="00056A1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056A1A" w:rsidRPr="00056A1A" w:rsidRDefault="00F72C1F" w:rsidP="00056A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8 классе</w:t>
      </w:r>
      <w:r w:rsidR="00056A1A" w:rsidRPr="00056A1A">
        <w:rPr>
          <w:rFonts w:ascii="Times New Roman" w:hAnsi="Times New Roman" w:cs="Times New Roman"/>
          <w:sz w:val="24"/>
          <w:szCs w:val="24"/>
        </w:rPr>
        <w:t xml:space="preserve"> объём текстов не должен превышать 600 слов.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Просмотровое/поисковое чтение – чтение с выборочным пониманием нужной или интересующей информации предполагает умение просмотреть текст или несколько коротких текстов и выбрать информацию, которая необходима или представляет интерес для учащихся.</w:t>
      </w:r>
    </w:p>
    <w:p w:rsidR="00056A1A" w:rsidRPr="00F72C1F" w:rsidRDefault="00056A1A" w:rsidP="00056A1A">
      <w:pPr>
        <w:rPr>
          <w:rFonts w:ascii="Times New Roman" w:hAnsi="Times New Roman" w:cs="Times New Roman"/>
          <w:i/>
          <w:sz w:val="24"/>
          <w:szCs w:val="24"/>
        </w:rPr>
      </w:pPr>
      <w:r w:rsidRPr="00F72C1F">
        <w:rPr>
          <w:rFonts w:ascii="Times New Roman" w:hAnsi="Times New Roman" w:cs="Times New Roman"/>
          <w:i/>
          <w:sz w:val="24"/>
          <w:szCs w:val="24"/>
        </w:rPr>
        <w:t>Письменная речь</w:t>
      </w:r>
      <w:r w:rsidR="00F72C1F">
        <w:rPr>
          <w:rFonts w:ascii="Times New Roman" w:hAnsi="Times New Roman" w:cs="Times New Roman"/>
          <w:i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                                       </w:t>
      </w:r>
      <w:r w:rsidRPr="00056A1A">
        <w:rPr>
          <w:rFonts w:ascii="Times New Roman" w:hAnsi="Times New Roman" w:cs="Times New Roman"/>
          <w:sz w:val="24"/>
          <w:szCs w:val="24"/>
        </w:rPr>
        <w:t>Современные тенденции развития коммуникационных технологий предъявляют новые требования к формированию и развитию навыков письменной речи.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В 8 классе совершенствуются базовые графические и орфографические навыки. Элементарные форма записи: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подстановка пропущенных слов и словосочетаний;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выделение ключевой информации;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списывание и выписывание ключевой информации и т.д.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Овладение письменной речью предусматривает развитие следующих умений: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делать выписки из текста;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писать короткие поздравления с днем рождения, другим праздником (объемом до 30 слов, включая адрес), выражать пожелания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заполнять бланки (указывать имя, фамилию, пол, возраст, гражданство, адрес);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писать личное письмо с опорой на образец (расспрашивать адресат о его жизни, делах, сообщать то же о себе, выражать благодарность, просьбы); объем личного письма – 50-60 слов, включая адрес.</w:t>
      </w:r>
    </w:p>
    <w:p w:rsidR="00056A1A" w:rsidRPr="00F72C1F" w:rsidRDefault="00056A1A" w:rsidP="00E61C7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2C1F">
        <w:rPr>
          <w:rFonts w:ascii="Times New Roman" w:hAnsi="Times New Roman" w:cs="Times New Roman"/>
          <w:b/>
          <w:i/>
          <w:sz w:val="24"/>
          <w:szCs w:val="24"/>
        </w:rPr>
        <w:t>Языковые средства и навыки пользования ими.</w:t>
      </w:r>
    </w:p>
    <w:p w:rsidR="00056A1A" w:rsidRPr="00F72C1F" w:rsidRDefault="00056A1A" w:rsidP="00056A1A">
      <w:pPr>
        <w:rPr>
          <w:rFonts w:ascii="Times New Roman" w:hAnsi="Times New Roman" w:cs="Times New Roman"/>
          <w:i/>
          <w:sz w:val="24"/>
          <w:szCs w:val="24"/>
        </w:rPr>
      </w:pPr>
      <w:r w:rsidRPr="00F72C1F">
        <w:rPr>
          <w:rFonts w:ascii="Times New Roman" w:hAnsi="Times New Roman" w:cs="Times New Roman"/>
          <w:i/>
          <w:sz w:val="24"/>
          <w:szCs w:val="24"/>
        </w:rPr>
        <w:t>Графика и орфография</w:t>
      </w:r>
      <w:r w:rsidR="00F72C1F" w:rsidRPr="00F72C1F">
        <w:rPr>
          <w:rFonts w:ascii="Times New Roman" w:hAnsi="Times New Roman" w:cs="Times New Roman"/>
          <w:i/>
          <w:sz w:val="24"/>
          <w:szCs w:val="24"/>
        </w:rPr>
        <w:t>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Знание правил чтения и написания новых слов, отобранных для данного этапа обучения и навыки их применения в рамках изучаемого лексико-грамматического материала.</w:t>
      </w:r>
    </w:p>
    <w:p w:rsidR="00056A1A" w:rsidRPr="00F72C1F" w:rsidRDefault="00056A1A" w:rsidP="00056A1A">
      <w:pPr>
        <w:rPr>
          <w:rFonts w:ascii="Times New Roman" w:hAnsi="Times New Roman" w:cs="Times New Roman"/>
          <w:i/>
          <w:sz w:val="24"/>
          <w:szCs w:val="24"/>
        </w:rPr>
      </w:pPr>
      <w:r w:rsidRPr="00F72C1F">
        <w:rPr>
          <w:rFonts w:ascii="Times New Roman" w:hAnsi="Times New Roman" w:cs="Times New Roman"/>
          <w:i/>
          <w:sz w:val="24"/>
          <w:szCs w:val="24"/>
        </w:rPr>
        <w:t>Фонетическая сторона речи</w:t>
      </w:r>
      <w:r w:rsidR="00F72C1F">
        <w:rPr>
          <w:rFonts w:ascii="Times New Roman" w:hAnsi="Times New Roman" w:cs="Times New Roman"/>
          <w:i/>
          <w:sz w:val="24"/>
          <w:szCs w:val="24"/>
        </w:rPr>
        <w:t>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Навыки адекватного произношения и различения на слух всех звуков английского языка; соблюдение правильного ударения в словах и фразах. Членение предложений на смысловые группы. Соблюдение правильной интонации в различных типах предложений.</w:t>
      </w:r>
    </w:p>
    <w:p w:rsidR="00056A1A" w:rsidRPr="00F72C1F" w:rsidRDefault="00056A1A" w:rsidP="00056A1A">
      <w:pPr>
        <w:rPr>
          <w:rFonts w:ascii="Times New Roman" w:hAnsi="Times New Roman" w:cs="Times New Roman"/>
          <w:i/>
          <w:sz w:val="24"/>
          <w:szCs w:val="24"/>
        </w:rPr>
      </w:pPr>
      <w:r w:rsidRPr="00F72C1F">
        <w:rPr>
          <w:rFonts w:ascii="Times New Roman" w:hAnsi="Times New Roman" w:cs="Times New Roman"/>
          <w:i/>
          <w:sz w:val="24"/>
          <w:szCs w:val="24"/>
        </w:rPr>
        <w:t>Лексическая сторона речи</w:t>
      </w:r>
      <w:r w:rsidR="00F72C1F" w:rsidRPr="00F72C1F">
        <w:rPr>
          <w:rFonts w:ascii="Times New Roman" w:hAnsi="Times New Roman" w:cs="Times New Roman"/>
          <w:i/>
          <w:sz w:val="24"/>
          <w:szCs w:val="24"/>
        </w:rPr>
        <w:t>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В 8–9 классах продолжается расширение объёма продуктивного и рецептивного лексического минимума за счёт лексических средств, обслуживающих новые темы, проблемы и ситуации общения. К 900 лексическим единицам, усвоенным школьниками ранее, добавляются около 300 новых лексических единиц, в том числе наиболее распространённые устойчивые словосочетания, оценочная лексика, реплики-клише речевого этикета, отражающие культуру стран изучаемого языка. Развитие навыков их распознавания и употребления в речи.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Расширение потенциального словаря за счет интернациональной лексики и овладения новыми словообразовательными средствами: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56A1A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Pr="00056A1A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056A1A">
        <w:rPr>
          <w:rFonts w:ascii="Times New Roman" w:hAnsi="Times New Roman" w:cs="Times New Roman"/>
          <w:sz w:val="24"/>
          <w:szCs w:val="24"/>
        </w:rPr>
        <w:t>аффиксами</w:t>
      </w:r>
      <w:proofErr w:type="gramEnd"/>
      <w:r w:rsidRPr="00056A1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56A1A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056A1A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056A1A">
        <w:rPr>
          <w:rFonts w:ascii="Times New Roman" w:hAnsi="Times New Roman" w:cs="Times New Roman"/>
          <w:sz w:val="24"/>
          <w:szCs w:val="24"/>
        </w:rPr>
        <w:t>глаголов</w:t>
      </w:r>
      <w:proofErr w:type="gramEnd"/>
      <w:r w:rsidRPr="00056A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B447A">
        <w:rPr>
          <w:rFonts w:ascii="Times New Roman" w:hAnsi="Times New Roman" w:cs="Times New Roman"/>
          <w:i/>
          <w:sz w:val="24"/>
          <w:szCs w:val="24"/>
          <w:lang w:val="en-US"/>
        </w:rPr>
        <w:t>dis-</w:t>
      </w:r>
      <w:r w:rsidRPr="00056A1A">
        <w:rPr>
          <w:rFonts w:ascii="Times New Roman" w:hAnsi="Times New Roman" w:cs="Times New Roman"/>
          <w:sz w:val="24"/>
          <w:szCs w:val="24"/>
          <w:lang w:val="en-US"/>
        </w:rPr>
        <w:t xml:space="preserve"> (discover), </w:t>
      </w:r>
      <w:r w:rsidRPr="009B447A">
        <w:rPr>
          <w:rFonts w:ascii="Times New Roman" w:hAnsi="Times New Roman" w:cs="Times New Roman"/>
          <w:i/>
          <w:sz w:val="24"/>
          <w:szCs w:val="24"/>
          <w:lang w:val="en-US"/>
        </w:rPr>
        <w:t>mis-</w:t>
      </w:r>
      <w:r w:rsidRPr="00056A1A">
        <w:rPr>
          <w:rFonts w:ascii="Times New Roman" w:hAnsi="Times New Roman" w:cs="Times New Roman"/>
          <w:sz w:val="24"/>
          <w:szCs w:val="24"/>
          <w:lang w:val="en-US"/>
        </w:rPr>
        <w:t xml:space="preserve"> (misunderstand); </w:t>
      </w:r>
      <w:r w:rsidRPr="009B447A">
        <w:rPr>
          <w:rFonts w:ascii="Times New Roman" w:hAnsi="Times New Roman" w:cs="Times New Roman"/>
          <w:i/>
          <w:sz w:val="24"/>
          <w:szCs w:val="24"/>
          <w:lang w:val="en-US"/>
        </w:rPr>
        <w:t>-ize/ise</w:t>
      </w:r>
      <w:r w:rsidRPr="00056A1A">
        <w:rPr>
          <w:rFonts w:ascii="Times New Roman" w:hAnsi="Times New Roman" w:cs="Times New Roman"/>
          <w:sz w:val="24"/>
          <w:szCs w:val="24"/>
          <w:lang w:val="en-US"/>
        </w:rPr>
        <w:t xml:space="preserve"> (revise);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56A1A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056A1A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056A1A">
        <w:rPr>
          <w:rFonts w:ascii="Times New Roman" w:hAnsi="Times New Roman" w:cs="Times New Roman"/>
          <w:sz w:val="24"/>
          <w:szCs w:val="24"/>
        </w:rPr>
        <w:t>существительных</w:t>
      </w:r>
      <w:proofErr w:type="gramEnd"/>
      <w:r w:rsidRPr="00056A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B447A">
        <w:rPr>
          <w:rFonts w:ascii="Times New Roman" w:hAnsi="Times New Roman" w:cs="Times New Roman"/>
          <w:i/>
          <w:sz w:val="24"/>
          <w:szCs w:val="24"/>
          <w:lang w:val="en-US"/>
        </w:rPr>
        <w:t>-sion/tion</w:t>
      </w:r>
      <w:r w:rsidRPr="00056A1A">
        <w:rPr>
          <w:rFonts w:ascii="Times New Roman" w:hAnsi="Times New Roman" w:cs="Times New Roman"/>
          <w:sz w:val="24"/>
          <w:szCs w:val="24"/>
          <w:lang w:val="en-US"/>
        </w:rPr>
        <w:t xml:space="preserve"> (impression/information), </w:t>
      </w:r>
      <w:r w:rsidRPr="009B447A">
        <w:rPr>
          <w:rFonts w:ascii="Times New Roman" w:hAnsi="Times New Roman" w:cs="Times New Roman"/>
          <w:i/>
          <w:sz w:val="24"/>
          <w:szCs w:val="24"/>
          <w:lang w:val="en-US"/>
        </w:rPr>
        <w:t>-ance/ence</w:t>
      </w:r>
      <w:r w:rsidRPr="00056A1A">
        <w:rPr>
          <w:rFonts w:ascii="Times New Roman" w:hAnsi="Times New Roman" w:cs="Times New Roman"/>
          <w:sz w:val="24"/>
          <w:szCs w:val="24"/>
          <w:lang w:val="en-US"/>
        </w:rPr>
        <w:t xml:space="preserve"> (performance/influence), </w:t>
      </w:r>
      <w:r w:rsidRPr="009B447A">
        <w:rPr>
          <w:rFonts w:ascii="Times New Roman" w:hAnsi="Times New Roman" w:cs="Times New Roman"/>
          <w:i/>
          <w:sz w:val="24"/>
          <w:szCs w:val="24"/>
          <w:lang w:val="en-US"/>
        </w:rPr>
        <w:t>-ment</w:t>
      </w:r>
      <w:r w:rsidRPr="00056A1A">
        <w:rPr>
          <w:rFonts w:ascii="Times New Roman" w:hAnsi="Times New Roman" w:cs="Times New Roman"/>
          <w:sz w:val="24"/>
          <w:szCs w:val="24"/>
          <w:lang w:val="en-US"/>
        </w:rPr>
        <w:t xml:space="preserve"> (development),</w:t>
      </w:r>
      <w:r w:rsidR="009B447A" w:rsidRPr="009B447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B447A">
        <w:rPr>
          <w:rFonts w:ascii="Times New Roman" w:hAnsi="Times New Roman" w:cs="Times New Roman"/>
          <w:i/>
          <w:sz w:val="24"/>
          <w:szCs w:val="24"/>
          <w:lang w:val="en-US"/>
        </w:rPr>
        <w:t>-ity</w:t>
      </w:r>
      <w:r w:rsidRPr="00056A1A">
        <w:rPr>
          <w:rFonts w:ascii="Times New Roman" w:hAnsi="Times New Roman" w:cs="Times New Roman"/>
          <w:sz w:val="24"/>
          <w:szCs w:val="24"/>
          <w:lang w:val="en-US"/>
        </w:rPr>
        <w:t xml:space="preserve"> (possibility);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56A1A">
        <w:rPr>
          <w:rFonts w:ascii="Times New Roman" w:hAnsi="Times New Roman" w:cs="Times New Roman"/>
          <w:sz w:val="24"/>
          <w:szCs w:val="24"/>
          <w:lang w:val="en-US"/>
        </w:rPr>
        <w:t>•</w:t>
      </w:r>
      <w:r w:rsidRPr="00056A1A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056A1A">
        <w:rPr>
          <w:rFonts w:ascii="Times New Roman" w:hAnsi="Times New Roman" w:cs="Times New Roman"/>
          <w:sz w:val="24"/>
          <w:szCs w:val="24"/>
        </w:rPr>
        <w:t>прилагательных</w:t>
      </w:r>
      <w:proofErr w:type="gramEnd"/>
      <w:r w:rsidRPr="00056A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B447A">
        <w:rPr>
          <w:rFonts w:ascii="Times New Roman" w:hAnsi="Times New Roman" w:cs="Times New Roman"/>
          <w:i/>
          <w:sz w:val="24"/>
          <w:szCs w:val="24"/>
          <w:lang w:val="en-US"/>
        </w:rPr>
        <w:t>-im/in</w:t>
      </w:r>
      <w:r w:rsidRPr="00056A1A">
        <w:rPr>
          <w:rFonts w:ascii="Times New Roman" w:hAnsi="Times New Roman" w:cs="Times New Roman"/>
          <w:sz w:val="24"/>
          <w:szCs w:val="24"/>
          <w:lang w:val="en-US"/>
        </w:rPr>
        <w:t xml:space="preserve"> (impolite/informal), </w:t>
      </w:r>
      <w:r w:rsidRPr="009B447A">
        <w:rPr>
          <w:rFonts w:ascii="Times New Roman" w:hAnsi="Times New Roman" w:cs="Times New Roman"/>
          <w:i/>
          <w:sz w:val="24"/>
          <w:szCs w:val="24"/>
          <w:lang w:val="en-US"/>
        </w:rPr>
        <w:t>-able/ible</w:t>
      </w:r>
      <w:r w:rsidRPr="00056A1A">
        <w:rPr>
          <w:rFonts w:ascii="Times New Roman" w:hAnsi="Times New Roman" w:cs="Times New Roman"/>
          <w:sz w:val="24"/>
          <w:szCs w:val="24"/>
          <w:lang w:val="en-US"/>
        </w:rPr>
        <w:t xml:space="preserve"> (sociable/possible), </w:t>
      </w:r>
      <w:r w:rsidRPr="009B447A">
        <w:rPr>
          <w:rFonts w:ascii="Times New Roman" w:hAnsi="Times New Roman" w:cs="Times New Roman"/>
          <w:i/>
          <w:sz w:val="24"/>
          <w:szCs w:val="24"/>
          <w:lang w:val="en-US"/>
        </w:rPr>
        <w:t>-less</w:t>
      </w:r>
      <w:r w:rsidRPr="00056A1A">
        <w:rPr>
          <w:rFonts w:ascii="Times New Roman" w:hAnsi="Times New Roman" w:cs="Times New Roman"/>
          <w:sz w:val="24"/>
          <w:szCs w:val="24"/>
          <w:lang w:val="en-US"/>
        </w:rPr>
        <w:t xml:space="preserve"> (homeless), </w:t>
      </w:r>
      <w:r w:rsidRPr="009B447A">
        <w:rPr>
          <w:rFonts w:ascii="Times New Roman" w:hAnsi="Times New Roman" w:cs="Times New Roman"/>
          <w:i/>
          <w:sz w:val="24"/>
          <w:szCs w:val="24"/>
          <w:lang w:val="en-US"/>
        </w:rPr>
        <w:t>-ive</w:t>
      </w:r>
      <w:r w:rsidRPr="00056A1A">
        <w:rPr>
          <w:rFonts w:ascii="Times New Roman" w:hAnsi="Times New Roman" w:cs="Times New Roman"/>
          <w:sz w:val="24"/>
          <w:szCs w:val="24"/>
          <w:lang w:val="en-US"/>
        </w:rPr>
        <w:t xml:space="preserve"> (creative), </w:t>
      </w:r>
      <w:r w:rsidRPr="009B447A">
        <w:rPr>
          <w:rFonts w:ascii="Times New Roman" w:hAnsi="Times New Roman" w:cs="Times New Roman"/>
          <w:i/>
          <w:sz w:val="24"/>
          <w:szCs w:val="24"/>
          <w:lang w:val="en-US"/>
        </w:rPr>
        <w:t>inter-</w:t>
      </w:r>
      <w:r w:rsidRPr="00056A1A">
        <w:rPr>
          <w:rFonts w:ascii="Times New Roman" w:hAnsi="Times New Roman" w:cs="Times New Roman"/>
          <w:sz w:val="24"/>
          <w:szCs w:val="24"/>
          <w:lang w:val="en-US"/>
        </w:rPr>
        <w:t xml:space="preserve"> (international);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056A1A">
        <w:rPr>
          <w:rFonts w:ascii="Times New Roman" w:hAnsi="Times New Roman" w:cs="Times New Roman"/>
          <w:sz w:val="24"/>
          <w:szCs w:val="24"/>
        </w:rPr>
        <w:tab/>
        <w:t>словосложением: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 xml:space="preserve">прилагательное + </w:t>
      </w:r>
      <w:proofErr w:type="gramStart"/>
      <w:r w:rsidRPr="00056A1A">
        <w:rPr>
          <w:rFonts w:ascii="Times New Roman" w:hAnsi="Times New Roman" w:cs="Times New Roman"/>
          <w:sz w:val="24"/>
          <w:szCs w:val="24"/>
        </w:rPr>
        <w:t>прилагательное</w:t>
      </w:r>
      <w:proofErr w:type="gramEnd"/>
      <w:r w:rsidRPr="00056A1A">
        <w:rPr>
          <w:rFonts w:ascii="Times New Roman" w:hAnsi="Times New Roman" w:cs="Times New Roman"/>
          <w:sz w:val="24"/>
          <w:szCs w:val="24"/>
        </w:rPr>
        <w:t xml:space="preserve"> ( well-known);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 xml:space="preserve">прилагательное + существительное </w:t>
      </w:r>
      <w:proofErr w:type="gramStart"/>
      <w:r w:rsidRPr="00056A1A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056A1A">
        <w:rPr>
          <w:rFonts w:ascii="Times New Roman" w:hAnsi="Times New Roman" w:cs="Times New Roman"/>
          <w:sz w:val="24"/>
          <w:szCs w:val="24"/>
        </w:rPr>
        <w:t>blackboard);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3.</w:t>
      </w:r>
      <w:r w:rsidRPr="00056A1A">
        <w:rPr>
          <w:rFonts w:ascii="Times New Roman" w:hAnsi="Times New Roman" w:cs="Times New Roman"/>
          <w:sz w:val="24"/>
          <w:szCs w:val="24"/>
        </w:rPr>
        <w:tab/>
        <w:t>конверсией: прилагательными, образованными от существительных (cold – cold winter).</w:t>
      </w:r>
    </w:p>
    <w:p w:rsidR="00056A1A" w:rsidRPr="00FC4713" w:rsidRDefault="00056A1A" w:rsidP="00E61C7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C4713">
        <w:rPr>
          <w:rFonts w:ascii="Times New Roman" w:hAnsi="Times New Roman" w:cs="Times New Roman"/>
          <w:b/>
          <w:i/>
          <w:sz w:val="24"/>
          <w:szCs w:val="24"/>
        </w:rPr>
        <w:t>Грамматическая сторона речи</w:t>
      </w:r>
      <w:r w:rsidR="00FC4713" w:rsidRPr="00FC471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В 8–9 классах предусматривается расширение объёма значений грамматических явлений, изученных во 2–7 классах, и овладение новыми грамматическими явлениями.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 xml:space="preserve">Знание признаков и навыки распознавания и употребления в речи всех типов простых предложений, изученных ранее, а также предложений с конструкциями </w:t>
      </w:r>
      <w:r w:rsidRPr="00FC4713">
        <w:rPr>
          <w:rFonts w:ascii="Times New Roman" w:hAnsi="Times New Roman" w:cs="Times New Roman"/>
          <w:i/>
          <w:sz w:val="24"/>
          <w:szCs w:val="24"/>
        </w:rPr>
        <w:t>as… as</w:t>
      </w:r>
      <w:r w:rsidRPr="00056A1A">
        <w:rPr>
          <w:rFonts w:ascii="Times New Roman" w:hAnsi="Times New Roman" w:cs="Times New Roman"/>
          <w:sz w:val="24"/>
          <w:szCs w:val="24"/>
        </w:rPr>
        <w:t xml:space="preserve">, </w:t>
      </w:r>
      <w:r w:rsidRPr="00FC4713">
        <w:rPr>
          <w:rFonts w:ascii="Times New Roman" w:hAnsi="Times New Roman" w:cs="Times New Roman"/>
          <w:i/>
          <w:sz w:val="24"/>
          <w:szCs w:val="24"/>
        </w:rPr>
        <w:t>not so ….as</w:t>
      </w:r>
      <w:r w:rsidRPr="00056A1A">
        <w:rPr>
          <w:rFonts w:ascii="Times New Roman" w:hAnsi="Times New Roman" w:cs="Times New Roman"/>
          <w:sz w:val="24"/>
          <w:szCs w:val="24"/>
        </w:rPr>
        <w:t xml:space="preserve">, </w:t>
      </w:r>
      <w:r w:rsidRPr="00FC4713">
        <w:rPr>
          <w:rFonts w:ascii="Times New Roman" w:hAnsi="Times New Roman" w:cs="Times New Roman"/>
          <w:i/>
          <w:sz w:val="24"/>
          <w:szCs w:val="24"/>
        </w:rPr>
        <w:t>either… or</w:t>
      </w:r>
      <w:r w:rsidRPr="00056A1A">
        <w:rPr>
          <w:rFonts w:ascii="Times New Roman" w:hAnsi="Times New Roman" w:cs="Times New Roman"/>
          <w:sz w:val="24"/>
          <w:szCs w:val="24"/>
        </w:rPr>
        <w:t xml:space="preserve">, </w:t>
      </w:r>
      <w:r w:rsidRPr="00FC4713">
        <w:rPr>
          <w:rFonts w:ascii="Times New Roman" w:hAnsi="Times New Roman" w:cs="Times New Roman"/>
          <w:i/>
          <w:sz w:val="24"/>
          <w:szCs w:val="24"/>
        </w:rPr>
        <w:t>neither … nor</w:t>
      </w:r>
      <w:r w:rsidRPr="00056A1A">
        <w:rPr>
          <w:rFonts w:ascii="Times New Roman" w:hAnsi="Times New Roman" w:cs="Times New Roman"/>
          <w:sz w:val="24"/>
          <w:szCs w:val="24"/>
        </w:rPr>
        <w:t>; условных предложений реального и нереального характера (</w:t>
      </w:r>
      <w:r w:rsidRPr="00FC4713">
        <w:rPr>
          <w:rFonts w:ascii="Times New Roman" w:hAnsi="Times New Roman" w:cs="Times New Roman"/>
          <w:i/>
          <w:sz w:val="24"/>
          <w:szCs w:val="24"/>
        </w:rPr>
        <w:t>Conditional I and II</w:t>
      </w:r>
      <w:r w:rsidR="00FC4713">
        <w:rPr>
          <w:rFonts w:ascii="Times New Roman" w:hAnsi="Times New Roman" w:cs="Times New Roman"/>
          <w:sz w:val="24"/>
          <w:szCs w:val="24"/>
        </w:rPr>
        <w:t>), а также</w:t>
      </w:r>
      <w:r w:rsidRPr="00056A1A">
        <w:rPr>
          <w:rFonts w:ascii="Times New Roman" w:hAnsi="Times New Roman" w:cs="Times New Roman"/>
          <w:sz w:val="24"/>
          <w:szCs w:val="24"/>
        </w:rPr>
        <w:t xml:space="preserve"> сложноподчиненных предложений с придаточными: времени с союзами </w:t>
      </w:r>
      <w:r w:rsidRPr="00FC4713">
        <w:rPr>
          <w:rFonts w:ascii="Times New Roman" w:hAnsi="Times New Roman" w:cs="Times New Roman"/>
          <w:i/>
          <w:sz w:val="24"/>
          <w:szCs w:val="24"/>
        </w:rPr>
        <w:t>for</w:t>
      </w:r>
      <w:r w:rsidRPr="00056A1A">
        <w:rPr>
          <w:rFonts w:ascii="Times New Roman" w:hAnsi="Times New Roman" w:cs="Times New Roman"/>
          <w:sz w:val="24"/>
          <w:szCs w:val="24"/>
        </w:rPr>
        <w:t xml:space="preserve">, </w:t>
      </w:r>
      <w:r w:rsidRPr="00FC4713">
        <w:rPr>
          <w:rFonts w:ascii="Times New Roman" w:hAnsi="Times New Roman" w:cs="Times New Roman"/>
          <w:i/>
          <w:sz w:val="24"/>
          <w:szCs w:val="24"/>
        </w:rPr>
        <w:t>since</w:t>
      </w:r>
      <w:r w:rsidRPr="00056A1A">
        <w:rPr>
          <w:rFonts w:ascii="Times New Roman" w:hAnsi="Times New Roman" w:cs="Times New Roman"/>
          <w:sz w:val="24"/>
          <w:szCs w:val="24"/>
        </w:rPr>
        <w:t xml:space="preserve">, </w:t>
      </w:r>
      <w:r w:rsidRPr="00FC4713">
        <w:rPr>
          <w:rFonts w:ascii="Times New Roman" w:hAnsi="Times New Roman" w:cs="Times New Roman"/>
          <w:i/>
          <w:sz w:val="24"/>
          <w:szCs w:val="24"/>
        </w:rPr>
        <w:t>during</w:t>
      </w:r>
      <w:r w:rsidRPr="00056A1A">
        <w:rPr>
          <w:rFonts w:ascii="Times New Roman" w:hAnsi="Times New Roman" w:cs="Times New Roman"/>
          <w:sz w:val="24"/>
          <w:szCs w:val="24"/>
        </w:rPr>
        <w:t xml:space="preserve">; цели с союзом </w:t>
      </w:r>
      <w:r w:rsidRPr="00FC4713">
        <w:rPr>
          <w:rFonts w:ascii="Times New Roman" w:hAnsi="Times New Roman" w:cs="Times New Roman"/>
          <w:i/>
          <w:sz w:val="24"/>
          <w:szCs w:val="24"/>
        </w:rPr>
        <w:t>so that</w:t>
      </w:r>
      <w:r w:rsidRPr="00056A1A">
        <w:rPr>
          <w:rFonts w:ascii="Times New Roman" w:hAnsi="Times New Roman" w:cs="Times New Roman"/>
          <w:sz w:val="24"/>
          <w:szCs w:val="24"/>
        </w:rPr>
        <w:t xml:space="preserve">; условия с союзом </w:t>
      </w:r>
      <w:r w:rsidRPr="00FC4713">
        <w:rPr>
          <w:rFonts w:ascii="Times New Roman" w:hAnsi="Times New Roman" w:cs="Times New Roman"/>
          <w:i/>
          <w:sz w:val="24"/>
          <w:szCs w:val="24"/>
        </w:rPr>
        <w:t>unless</w:t>
      </w:r>
      <w:r w:rsidRPr="00056A1A">
        <w:rPr>
          <w:rFonts w:ascii="Times New Roman" w:hAnsi="Times New Roman" w:cs="Times New Roman"/>
          <w:sz w:val="24"/>
          <w:szCs w:val="24"/>
        </w:rPr>
        <w:t xml:space="preserve">; определительными с союзами </w:t>
      </w:r>
      <w:r w:rsidRPr="00FC4713">
        <w:rPr>
          <w:rFonts w:ascii="Times New Roman" w:hAnsi="Times New Roman" w:cs="Times New Roman"/>
          <w:i/>
          <w:sz w:val="24"/>
          <w:szCs w:val="24"/>
        </w:rPr>
        <w:t>who</w:t>
      </w:r>
      <w:r w:rsidRPr="00056A1A">
        <w:rPr>
          <w:rFonts w:ascii="Times New Roman" w:hAnsi="Times New Roman" w:cs="Times New Roman"/>
          <w:sz w:val="24"/>
          <w:szCs w:val="24"/>
        </w:rPr>
        <w:t xml:space="preserve">, </w:t>
      </w:r>
      <w:r w:rsidRPr="00FC4713">
        <w:rPr>
          <w:rFonts w:ascii="Times New Roman" w:hAnsi="Times New Roman" w:cs="Times New Roman"/>
          <w:i/>
          <w:sz w:val="24"/>
          <w:szCs w:val="24"/>
        </w:rPr>
        <w:t>which</w:t>
      </w:r>
      <w:r w:rsidRPr="00056A1A">
        <w:rPr>
          <w:rFonts w:ascii="Times New Roman" w:hAnsi="Times New Roman" w:cs="Times New Roman"/>
          <w:sz w:val="24"/>
          <w:szCs w:val="24"/>
        </w:rPr>
        <w:t xml:space="preserve">, </w:t>
      </w:r>
      <w:r w:rsidRPr="00FC4713">
        <w:rPr>
          <w:rFonts w:ascii="Times New Roman" w:hAnsi="Times New Roman" w:cs="Times New Roman"/>
          <w:i/>
          <w:sz w:val="24"/>
          <w:szCs w:val="24"/>
        </w:rPr>
        <w:t>that</w:t>
      </w:r>
      <w:r w:rsidRPr="00056A1A">
        <w:rPr>
          <w:rFonts w:ascii="Times New Roman" w:hAnsi="Times New Roman" w:cs="Times New Roman"/>
          <w:sz w:val="24"/>
          <w:szCs w:val="24"/>
        </w:rPr>
        <w:t>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56A1A">
        <w:rPr>
          <w:rFonts w:ascii="Times New Roman" w:hAnsi="Times New Roman" w:cs="Times New Roman"/>
          <w:sz w:val="24"/>
          <w:szCs w:val="24"/>
        </w:rPr>
        <w:t xml:space="preserve">Понимание при чтении сложноподчинённых предложений с союзами </w:t>
      </w:r>
      <w:r w:rsidRPr="00FC4713">
        <w:rPr>
          <w:rFonts w:ascii="Times New Roman" w:hAnsi="Times New Roman" w:cs="Times New Roman"/>
          <w:i/>
          <w:sz w:val="24"/>
          <w:szCs w:val="24"/>
        </w:rPr>
        <w:t>whoever</w:t>
      </w:r>
      <w:r w:rsidRPr="00056A1A">
        <w:rPr>
          <w:rFonts w:ascii="Times New Roman" w:hAnsi="Times New Roman" w:cs="Times New Roman"/>
          <w:sz w:val="24"/>
          <w:szCs w:val="24"/>
        </w:rPr>
        <w:t xml:space="preserve">, </w:t>
      </w:r>
      <w:r w:rsidRPr="00FC4713">
        <w:rPr>
          <w:rFonts w:ascii="Times New Roman" w:hAnsi="Times New Roman" w:cs="Times New Roman"/>
          <w:i/>
          <w:sz w:val="24"/>
          <w:szCs w:val="24"/>
        </w:rPr>
        <w:t>whatever</w:t>
      </w:r>
      <w:r w:rsidRPr="00056A1A">
        <w:rPr>
          <w:rFonts w:ascii="Times New Roman" w:hAnsi="Times New Roman" w:cs="Times New Roman"/>
          <w:sz w:val="24"/>
          <w:szCs w:val="24"/>
        </w:rPr>
        <w:t xml:space="preserve">, </w:t>
      </w:r>
      <w:r w:rsidRPr="00FC4713">
        <w:rPr>
          <w:rFonts w:ascii="Times New Roman" w:hAnsi="Times New Roman" w:cs="Times New Roman"/>
          <w:i/>
          <w:sz w:val="24"/>
          <w:szCs w:val="24"/>
        </w:rPr>
        <w:t>however</w:t>
      </w:r>
      <w:r w:rsidRPr="00056A1A">
        <w:rPr>
          <w:rFonts w:ascii="Times New Roman" w:hAnsi="Times New Roman" w:cs="Times New Roman"/>
          <w:sz w:val="24"/>
          <w:szCs w:val="24"/>
        </w:rPr>
        <w:t xml:space="preserve">, </w:t>
      </w:r>
      <w:r w:rsidRPr="00FC4713">
        <w:rPr>
          <w:rFonts w:ascii="Times New Roman" w:hAnsi="Times New Roman" w:cs="Times New Roman"/>
          <w:i/>
          <w:sz w:val="24"/>
          <w:szCs w:val="24"/>
        </w:rPr>
        <w:t>whenever</w:t>
      </w:r>
      <w:r w:rsidRPr="00056A1A">
        <w:rPr>
          <w:rFonts w:ascii="Times New Roman" w:hAnsi="Times New Roman" w:cs="Times New Roman"/>
          <w:sz w:val="24"/>
          <w:szCs w:val="24"/>
        </w:rPr>
        <w:t xml:space="preserve">; условных предложений нереального характера </w:t>
      </w:r>
      <w:r w:rsidRPr="00FC4713">
        <w:rPr>
          <w:rFonts w:ascii="Times New Roman" w:hAnsi="Times New Roman" w:cs="Times New Roman"/>
          <w:i/>
          <w:sz w:val="24"/>
          <w:szCs w:val="24"/>
        </w:rPr>
        <w:t>Conditional III</w:t>
      </w:r>
      <w:r w:rsidRPr="00056A1A">
        <w:rPr>
          <w:rFonts w:ascii="Times New Roman" w:hAnsi="Times New Roman" w:cs="Times New Roman"/>
          <w:sz w:val="24"/>
          <w:szCs w:val="24"/>
        </w:rPr>
        <w:t xml:space="preserve"> (</w:t>
      </w:r>
      <w:r w:rsidRPr="00FC4713">
        <w:rPr>
          <w:rFonts w:ascii="Times New Roman" w:hAnsi="Times New Roman" w:cs="Times New Roman"/>
          <w:b/>
          <w:sz w:val="24"/>
          <w:szCs w:val="24"/>
        </w:rPr>
        <w:t>If Pete had reviewed grammar</w:t>
      </w:r>
      <w:r w:rsidRPr="00056A1A">
        <w:rPr>
          <w:rFonts w:ascii="Times New Roman" w:hAnsi="Times New Roman" w:cs="Times New Roman"/>
          <w:sz w:val="24"/>
          <w:szCs w:val="24"/>
        </w:rPr>
        <w:t xml:space="preserve">, </w:t>
      </w:r>
      <w:r w:rsidRPr="00FC4713">
        <w:rPr>
          <w:rFonts w:ascii="Times New Roman" w:hAnsi="Times New Roman" w:cs="Times New Roman"/>
          <w:b/>
          <w:sz w:val="24"/>
          <w:szCs w:val="24"/>
        </w:rPr>
        <w:t>he would have written the test better</w:t>
      </w:r>
      <w:r w:rsidRPr="00056A1A">
        <w:rPr>
          <w:rFonts w:ascii="Times New Roman" w:hAnsi="Times New Roman" w:cs="Times New Roman"/>
          <w:sz w:val="24"/>
          <w:szCs w:val="24"/>
        </w:rPr>
        <w:t xml:space="preserve">); конструкций с инфинитивом типа </w:t>
      </w:r>
      <w:r w:rsidRPr="00FC4713">
        <w:rPr>
          <w:rFonts w:ascii="Times New Roman" w:hAnsi="Times New Roman" w:cs="Times New Roman"/>
          <w:b/>
          <w:sz w:val="24"/>
          <w:szCs w:val="24"/>
        </w:rPr>
        <w:t xml:space="preserve">I saw Peter cross/crossing the street. </w:t>
      </w:r>
      <w:r w:rsidRPr="00FC4713">
        <w:rPr>
          <w:rFonts w:ascii="Times New Roman" w:hAnsi="Times New Roman" w:cs="Times New Roman"/>
          <w:b/>
          <w:sz w:val="24"/>
          <w:szCs w:val="24"/>
          <w:lang w:val="en-US"/>
        </w:rPr>
        <w:t>He seems to be a good pupil. I want you to meet me at the station tomorrow</w:t>
      </w:r>
      <w:r w:rsidRPr="00056A1A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056A1A">
        <w:rPr>
          <w:rFonts w:ascii="Times New Roman" w:hAnsi="Times New Roman" w:cs="Times New Roman"/>
          <w:sz w:val="24"/>
          <w:szCs w:val="24"/>
        </w:rPr>
        <w:t>конструкций</w:t>
      </w:r>
      <w:r w:rsidRPr="00056A1A">
        <w:rPr>
          <w:rFonts w:ascii="Times New Roman" w:hAnsi="Times New Roman" w:cs="Times New Roman"/>
          <w:sz w:val="24"/>
          <w:szCs w:val="24"/>
          <w:lang w:val="en-US"/>
        </w:rPr>
        <w:t xml:space="preserve"> be/get used to something; be/get used to doing something.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Знание признаков и навыки распознавания и употребления в речи глаголов в новых для данного этапа видо-временных формах действительного (</w:t>
      </w:r>
      <w:r w:rsidRPr="005D55F3">
        <w:rPr>
          <w:rFonts w:ascii="Times New Roman" w:hAnsi="Times New Roman" w:cs="Times New Roman"/>
          <w:i/>
          <w:sz w:val="24"/>
          <w:szCs w:val="24"/>
        </w:rPr>
        <w:t>Past Continuous, Past Perfect, Present Perfect Continuous, Future-in-the-Past</w:t>
      </w:r>
      <w:r w:rsidRPr="00056A1A">
        <w:rPr>
          <w:rFonts w:ascii="Times New Roman" w:hAnsi="Times New Roman" w:cs="Times New Roman"/>
          <w:sz w:val="24"/>
          <w:szCs w:val="24"/>
        </w:rPr>
        <w:t>) и страдательного (</w:t>
      </w:r>
      <w:r w:rsidRPr="005D55F3">
        <w:rPr>
          <w:rFonts w:ascii="Times New Roman" w:hAnsi="Times New Roman" w:cs="Times New Roman"/>
          <w:i/>
          <w:sz w:val="24"/>
          <w:szCs w:val="24"/>
        </w:rPr>
        <w:t>Present, Past, Future Simple in Passive Voice</w:t>
      </w:r>
      <w:r w:rsidRPr="00056A1A">
        <w:rPr>
          <w:rFonts w:ascii="Times New Roman" w:hAnsi="Times New Roman" w:cs="Times New Roman"/>
          <w:sz w:val="24"/>
          <w:szCs w:val="24"/>
        </w:rPr>
        <w:t>) залогов; модальных глаголов (</w:t>
      </w:r>
      <w:r w:rsidRPr="005D55F3">
        <w:rPr>
          <w:rFonts w:ascii="Times New Roman" w:hAnsi="Times New Roman" w:cs="Times New Roman"/>
          <w:i/>
          <w:sz w:val="24"/>
          <w:szCs w:val="24"/>
        </w:rPr>
        <w:t>need, shall, could, might, would, should</w:t>
      </w:r>
      <w:r w:rsidRPr="00056A1A">
        <w:rPr>
          <w:rFonts w:ascii="Times New Roman" w:hAnsi="Times New Roman" w:cs="Times New Roman"/>
          <w:sz w:val="24"/>
          <w:szCs w:val="24"/>
        </w:rPr>
        <w:t>); косвенной речи в утвердительных и вопросительных предложениях в настоящем и прошедшем времени; формирование навыков согласования времён в рамках сложного предложения в плане настоящего и прошлого.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 xml:space="preserve">Навыки распознавания и понимания при чтении глагольных форм в </w:t>
      </w:r>
      <w:r w:rsidRPr="005D55F3">
        <w:rPr>
          <w:rFonts w:ascii="Times New Roman" w:hAnsi="Times New Roman" w:cs="Times New Roman"/>
          <w:i/>
          <w:sz w:val="24"/>
          <w:szCs w:val="24"/>
        </w:rPr>
        <w:t>Future Continuous, Past Perfect Passive</w:t>
      </w:r>
      <w:r w:rsidRPr="00056A1A">
        <w:rPr>
          <w:rFonts w:ascii="Times New Roman" w:hAnsi="Times New Roman" w:cs="Times New Roman"/>
          <w:sz w:val="24"/>
          <w:szCs w:val="24"/>
        </w:rPr>
        <w:t>; неличных форм глагола (герундий, причастия настоящего и прошедшего времени).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56A1A">
        <w:rPr>
          <w:rFonts w:ascii="Times New Roman" w:hAnsi="Times New Roman" w:cs="Times New Roman"/>
          <w:sz w:val="24"/>
          <w:szCs w:val="24"/>
        </w:rPr>
        <w:t xml:space="preserve">Знание признаков и навыки распознавания и употребления в речи определённого, неопределённого и нулевого артиклей (в том числе и с географическими названиями); возвратных местоимений, </w:t>
      </w:r>
      <w:r w:rsidR="005D55F3" w:rsidRPr="00056A1A">
        <w:rPr>
          <w:rFonts w:ascii="Times New Roman" w:hAnsi="Times New Roman" w:cs="Times New Roman"/>
          <w:sz w:val="24"/>
          <w:szCs w:val="24"/>
        </w:rPr>
        <w:t>неопределённых</w:t>
      </w:r>
      <w:r w:rsidRPr="00056A1A">
        <w:rPr>
          <w:rFonts w:ascii="Times New Roman" w:hAnsi="Times New Roman" w:cs="Times New Roman"/>
          <w:sz w:val="24"/>
          <w:szCs w:val="24"/>
        </w:rPr>
        <w:t xml:space="preserve"> местоимений и их производных (</w:t>
      </w:r>
      <w:r w:rsidRPr="005D55F3">
        <w:rPr>
          <w:rFonts w:ascii="Times New Roman" w:hAnsi="Times New Roman" w:cs="Times New Roman"/>
          <w:i/>
          <w:sz w:val="24"/>
          <w:szCs w:val="24"/>
        </w:rPr>
        <w:t>somebody, anything, nobody, everything, etc.</w:t>
      </w:r>
      <w:r w:rsidRPr="00056A1A">
        <w:rPr>
          <w:rFonts w:ascii="Times New Roman" w:hAnsi="Times New Roman" w:cs="Times New Roman"/>
          <w:sz w:val="24"/>
          <w:szCs w:val="24"/>
        </w:rPr>
        <w:t xml:space="preserve">); устойчивых словоформ в функции наречия типа </w:t>
      </w:r>
      <w:r w:rsidRPr="005D55F3">
        <w:rPr>
          <w:rFonts w:ascii="Times New Roman" w:hAnsi="Times New Roman" w:cs="Times New Roman"/>
          <w:i/>
          <w:sz w:val="24"/>
          <w:szCs w:val="24"/>
        </w:rPr>
        <w:t>sometimes, at last, at least, etc.</w:t>
      </w:r>
      <w:r w:rsidRPr="00056A1A">
        <w:rPr>
          <w:rFonts w:ascii="Times New Roman" w:hAnsi="Times New Roman" w:cs="Times New Roman"/>
          <w:sz w:val="24"/>
          <w:szCs w:val="24"/>
        </w:rPr>
        <w:t>; числительных для обозначения дат и больших чисел.</w:t>
      </w:r>
      <w:proofErr w:type="gramEnd"/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 xml:space="preserve">Навыки распознавания по </w:t>
      </w:r>
      <w:proofErr w:type="gramStart"/>
      <w:r w:rsidRPr="00056A1A">
        <w:rPr>
          <w:rFonts w:ascii="Times New Roman" w:hAnsi="Times New Roman" w:cs="Times New Roman"/>
          <w:sz w:val="24"/>
          <w:szCs w:val="24"/>
        </w:rPr>
        <w:t>формальным</w:t>
      </w:r>
      <w:proofErr w:type="gramEnd"/>
      <w:r w:rsidRPr="00056A1A">
        <w:rPr>
          <w:rFonts w:ascii="Times New Roman" w:hAnsi="Times New Roman" w:cs="Times New Roman"/>
          <w:sz w:val="24"/>
          <w:szCs w:val="24"/>
        </w:rPr>
        <w:t xml:space="preserve"> признаками и понимания значений слов и словосочетаний с формами на </w:t>
      </w:r>
      <w:r w:rsidRPr="005D55F3">
        <w:rPr>
          <w:rFonts w:ascii="Times New Roman" w:hAnsi="Times New Roman" w:cs="Times New Roman"/>
          <w:i/>
          <w:sz w:val="24"/>
          <w:szCs w:val="24"/>
        </w:rPr>
        <w:t>-ing</w:t>
      </w:r>
      <w:r w:rsidRPr="00056A1A">
        <w:rPr>
          <w:rFonts w:ascii="Times New Roman" w:hAnsi="Times New Roman" w:cs="Times New Roman"/>
          <w:sz w:val="24"/>
          <w:szCs w:val="24"/>
        </w:rPr>
        <w:t xml:space="preserve"> без различения их функций (герундий, причастие настоящего времени, отглагольное существительное).</w:t>
      </w:r>
    </w:p>
    <w:p w:rsidR="00056A1A" w:rsidRPr="005D55F3" w:rsidRDefault="00056A1A" w:rsidP="005D55F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D55F3">
        <w:rPr>
          <w:rFonts w:ascii="Times New Roman" w:hAnsi="Times New Roman" w:cs="Times New Roman"/>
          <w:b/>
          <w:i/>
          <w:sz w:val="24"/>
          <w:szCs w:val="24"/>
        </w:rPr>
        <w:t>Требования к уровню подготовки учащихся</w:t>
      </w:r>
      <w:r w:rsidR="005D55F3" w:rsidRPr="005D55F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56A1A" w:rsidRPr="005D55F3" w:rsidRDefault="00056A1A" w:rsidP="00056A1A">
      <w:pPr>
        <w:rPr>
          <w:rFonts w:ascii="Times New Roman" w:hAnsi="Times New Roman" w:cs="Times New Roman"/>
          <w:i/>
          <w:sz w:val="24"/>
          <w:szCs w:val="24"/>
        </w:rPr>
      </w:pPr>
      <w:r w:rsidRPr="005D55F3">
        <w:rPr>
          <w:rFonts w:ascii="Times New Roman" w:hAnsi="Times New Roman" w:cs="Times New Roman"/>
          <w:i/>
          <w:sz w:val="24"/>
          <w:szCs w:val="24"/>
        </w:rPr>
        <w:t>Предметные результаты</w:t>
      </w:r>
      <w:r w:rsidR="005D55F3" w:rsidRPr="005D55F3">
        <w:rPr>
          <w:rFonts w:ascii="Times New Roman" w:hAnsi="Times New Roman" w:cs="Times New Roman"/>
          <w:i/>
          <w:sz w:val="24"/>
          <w:szCs w:val="24"/>
        </w:rPr>
        <w:t>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Знать/понимать</w:t>
      </w:r>
      <w:r w:rsidR="005D55F3">
        <w:rPr>
          <w:rFonts w:ascii="Times New Roman" w:hAnsi="Times New Roman" w:cs="Times New Roman"/>
          <w:sz w:val="24"/>
          <w:szCs w:val="24"/>
        </w:rPr>
        <w:t>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основные значения изученных лексических единиц (слов, словосочетаний); основные способы словообразования (аффиксация, словосложение, конверсия);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особенности структуры простых и сложных предложений изучаемого иностранного языка; интонацию различных коммуникативных типов предложений;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признаки изученных грамматических явлений (видовременных форм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основные нормы речевого этикета (реплики-клише, наиболее распространенная оценочная лексика), принятые в стране изучаемого языка;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роль владения иностранными языками в современном мире, особенности образа жизни, быта, культуры стран изучаемого языка (всемирно известные достопримечательности, выдающиеся люди и их вклад в мировую культуру), сходство и различия в традициях своей страны и стран изучаемого языка;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Уметь: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говорение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начинать, вести/поддерживать и заканчивать беседу в стандартных ситуациях общения, соблюдая нормы речевого этикета, при необходимости переспрашивая, уточняя;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расспрашивать собеседника и отвечать на его вопросы, высказывая свое мнение, просьбу, отвечать на предложение собеседника согласием/отказом, опираясь на изученную тематику и усвоенный лексико-грамматический материал.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рассказывать о себе, своей семье, друзьях, своих интересах и планах на будущее, сообщать краткие сведения о своём городе/селе, о своей стране и стране изучаемого языка;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 xml:space="preserve">делать краткие сообщения, описывать события/явления (в рамках пройденных тем), передавать основное содержание, основную мысль прочитанного или услышанного, выражать своё отношение к </w:t>
      </w:r>
      <w:proofErr w:type="gramStart"/>
      <w:r w:rsidRPr="00056A1A">
        <w:rPr>
          <w:rFonts w:ascii="Times New Roman" w:hAnsi="Times New Roman" w:cs="Times New Roman"/>
          <w:sz w:val="24"/>
          <w:szCs w:val="24"/>
        </w:rPr>
        <w:t>прочитанному</w:t>
      </w:r>
      <w:proofErr w:type="gramEnd"/>
      <w:r w:rsidRPr="00056A1A">
        <w:rPr>
          <w:rFonts w:ascii="Times New Roman" w:hAnsi="Times New Roman" w:cs="Times New Roman"/>
          <w:sz w:val="24"/>
          <w:szCs w:val="24"/>
        </w:rPr>
        <w:t>/услышанному, давать краткую характеристику персонажей, используя перифраз, синонимичные средства в процессе устного общения.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аудирование: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 xml:space="preserve">понимать основное содержание кратких, несложных аутентичных прагматических текстов (прогноз погоды, программы </w:t>
      </w:r>
      <w:proofErr w:type="gramStart"/>
      <w:r w:rsidRPr="00056A1A">
        <w:rPr>
          <w:rFonts w:ascii="Times New Roman" w:hAnsi="Times New Roman" w:cs="Times New Roman"/>
          <w:sz w:val="24"/>
          <w:szCs w:val="24"/>
        </w:rPr>
        <w:t>теле</w:t>
      </w:r>
      <w:proofErr w:type="gramEnd"/>
      <w:r w:rsidRPr="00056A1A">
        <w:rPr>
          <w:rFonts w:ascii="Times New Roman" w:hAnsi="Times New Roman" w:cs="Times New Roman"/>
          <w:sz w:val="24"/>
          <w:szCs w:val="24"/>
        </w:rPr>
        <w:t>-, радиопередач, объявления на вокзале/в аэропорту) и выделять для себя значимую информацию;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понимать основное содержание несложных аутентичных текстов, относящихся к разным коммуникативным типам речи (сообщение/рассказ), уметь определить тему текста, выделить главные факты в тексте, опуская второстепенные, используя переспрос, просьбу повторить.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 xml:space="preserve"> чтение: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ориентироваться в иноязычном тексте: прогнозировать его содержание по заголовку;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читать аутентичные тексты разных жанров преимущественно с пониманием основного содержания (определять тему, выделять основную мысль, выделять главные факты, опуская второстепенные, устанавливать логическую последовательность основных фактов текста);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читать несложные аутентичные тексты разных жанров с точным и полным пониманием, используя различные приёмы смысловой переработки текста (языковую догадку, анализ, выборочный перевод), оценивать полученную информацию, выражать своё мнение;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читать текст с выборочным пониманием нужной или интересующей информации.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письмо: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заполнять анкеты и формуляры;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писать поздравления, личные письма с опорой на образец: расспрашивать адресата о его жизни и делах, сообщать то же о себе, выражать благодарность, просьбу, употребляя формулы речевого этикета, принятые в странах изучаемого языка;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делать выписки из текста.</w:t>
      </w:r>
    </w:p>
    <w:p w:rsidR="00056A1A" w:rsidRPr="005D55F3" w:rsidRDefault="00056A1A" w:rsidP="005D55F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D55F3">
        <w:rPr>
          <w:rFonts w:ascii="Times New Roman" w:hAnsi="Times New Roman" w:cs="Times New Roman"/>
          <w:b/>
          <w:i/>
          <w:sz w:val="24"/>
          <w:szCs w:val="24"/>
        </w:rPr>
        <w:t>Личностные результаты</w:t>
      </w:r>
      <w:r w:rsidR="005D55F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 xml:space="preserve">При изучении курса «Английский в фокусе» у учащихся будут формироваться: 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доброжелательность, доверие и внимательность к людям, готовность к сотрудничеству и дружбе, оказанию помощи тем, кто в ней нуждается;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уважение к окружающим - умение слушать и слышать партнера, признавать право каждого на собственное мнение и принимать решение с  учетом позиций всех участников.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развитие широких познавательных интересов, инициативы и любознательности, мотивов познания и творчества, самовоспитание;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умение учиться и способности к организации своей деятельности (планированию, контролю, оценке), будет развиваться самостоятельность, инициатива и ответственность личности как условия ее самоактуализации;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самоуважение и эмоционально-положительного отношения к себе, готовности открыто выражать и отстаивать свою позицию, критичности к своим поступкам и умения адекватно их оценивать;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развитие готовности к самостоятельным поступкам и действиям, принятию ответственности за их результаты;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целеустремленность и настойчивость  в достижении целей, готовности к преодолению трудностей и жизненного оптимизма;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умение противодействовать действиям и влияниям, представляющим угрозу жизни, здоровью и безопасности личности и общества в пределах своих возможностей.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Использовать приобретенные знания и умения в практической деятельности и повседневной жизни для: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создания целостной картины полиязычного, поликультурного мира,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осознания места и роли родного и изучаемого иностранного языка в этом мире;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приобщения к ценностям мировой культуры как через иноязычные источники информации, в том числе мультимедийные,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ознакомления представителей других стран с культурой своего народа;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осознания себя гражданином своей страны и мира.</w:t>
      </w:r>
    </w:p>
    <w:p w:rsidR="00056A1A" w:rsidRPr="0019183D" w:rsidRDefault="00056A1A" w:rsidP="0019183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9183D">
        <w:rPr>
          <w:rFonts w:ascii="Times New Roman" w:hAnsi="Times New Roman" w:cs="Times New Roman"/>
          <w:b/>
          <w:i/>
          <w:sz w:val="24"/>
          <w:szCs w:val="24"/>
        </w:rPr>
        <w:t>Метапредметные результаты</w:t>
      </w:r>
      <w:r w:rsidR="0019183D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1.</w:t>
      </w:r>
      <w:r w:rsidRPr="00056A1A">
        <w:rPr>
          <w:rFonts w:ascii="Times New Roman" w:hAnsi="Times New Roman" w:cs="Times New Roman"/>
          <w:sz w:val="24"/>
          <w:szCs w:val="24"/>
        </w:rPr>
        <w:tab/>
        <w:t>целеполагание в учебной деятельности: умение самостоятельно ставить новые учебные познавательные задачи;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2.</w:t>
      </w:r>
      <w:r w:rsidRPr="00056A1A">
        <w:rPr>
          <w:rFonts w:ascii="Times New Roman" w:hAnsi="Times New Roman" w:cs="Times New Roman"/>
          <w:sz w:val="24"/>
          <w:szCs w:val="24"/>
        </w:rPr>
        <w:tab/>
        <w:t>умение адекватно оценивать правильность или ошибочность выполнения учебной задачи осознанное владение логическими действиями определения понятий,</w:t>
      </w:r>
      <w:r w:rsidR="0019183D">
        <w:rPr>
          <w:rFonts w:ascii="Times New Roman" w:hAnsi="Times New Roman" w:cs="Times New Roman"/>
          <w:sz w:val="24"/>
          <w:szCs w:val="24"/>
        </w:rPr>
        <w:t xml:space="preserve"> </w:t>
      </w:r>
      <w:r w:rsidRPr="00056A1A">
        <w:rPr>
          <w:rFonts w:ascii="Times New Roman" w:hAnsi="Times New Roman" w:cs="Times New Roman"/>
          <w:sz w:val="24"/>
          <w:szCs w:val="24"/>
        </w:rPr>
        <w:t>умения обобщения, установления аналогий;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3.</w:t>
      </w:r>
      <w:r w:rsidRPr="00056A1A">
        <w:rPr>
          <w:rFonts w:ascii="Times New Roman" w:hAnsi="Times New Roman" w:cs="Times New Roman"/>
          <w:sz w:val="24"/>
          <w:szCs w:val="24"/>
        </w:rPr>
        <w:tab/>
        <w:t>умение устанавливать причинно-следственные связи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4.</w:t>
      </w:r>
      <w:r w:rsidRPr="00056A1A">
        <w:rPr>
          <w:rFonts w:ascii="Times New Roman" w:hAnsi="Times New Roman" w:cs="Times New Roman"/>
          <w:sz w:val="24"/>
          <w:szCs w:val="24"/>
        </w:rPr>
        <w:tab/>
        <w:t>умение организовывать учебное сотрудничество и совместную деятельность с учителем и сверстниками,</w:t>
      </w:r>
      <w:r w:rsidR="0019183D">
        <w:rPr>
          <w:rFonts w:ascii="Times New Roman" w:hAnsi="Times New Roman" w:cs="Times New Roman"/>
          <w:sz w:val="24"/>
          <w:szCs w:val="24"/>
        </w:rPr>
        <w:t xml:space="preserve"> </w:t>
      </w:r>
      <w:r w:rsidRPr="00056A1A">
        <w:rPr>
          <w:rFonts w:ascii="Times New Roman" w:hAnsi="Times New Roman" w:cs="Times New Roman"/>
          <w:sz w:val="24"/>
          <w:szCs w:val="24"/>
        </w:rPr>
        <w:t>определять цели;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5.</w:t>
      </w:r>
      <w:r w:rsidRPr="00056A1A">
        <w:rPr>
          <w:rFonts w:ascii="Times New Roman" w:hAnsi="Times New Roman" w:cs="Times New Roman"/>
          <w:sz w:val="24"/>
          <w:szCs w:val="24"/>
        </w:rPr>
        <w:tab/>
        <w:t>развитие умения планировать свое речевое и неречевое поведение;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6.</w:t>
      </w:r>
      <w:r w:rsidRPr="00056A1A">
        <w:rPr>
          <w:rFonts w:ascii="Times New Roman" w:hAnsi="Times New Roman" w:cs="Times New Roman"/>
          <w:sz w:val="24"/>
          <w:szCs w:val="24"/>
        </w:rPr>
        <w:tab/>
        <w:t xml:space="preserve">развитие смыслового </w:t>
      </w:r>
      <w:proofErr w:type="gramStart"/>
      <w:r w:rsidRPr="00056A1A">
        <w:rPr>
          <w:rFonts w:ascii="Times New Roman" w:hAnsi="Times New Roman" w:cs="Times New Roman"/>
          <w:sz w:val="24"/>
          <w:szCs w:val="24"/>
        </w:rPr>
        <w:t>чтения</w:t>
      </w:r>
      <w:proofErr w:type="gramEnd"/>
      <w:r w:rsidRPr="00056A1A">
        <w:rPr>
          <w:rFonts w:ascii="Times New Roman" w:hAnsi="Times New Roman" w:cs="Times New Roman"/>
          <w:sz w:val="24"/>
          <w:szCs w:val="24"/>
        </w:rPr>
        <w:t xml:space="preserve"> включая умение выделять тему;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7.</w:t>
      </w:r>
      <w:r w:rsidRPr="00056A1A">
        <w:rPr>
          <w:rFonts w:ascii="Times New Roman" w:hAnsi="Times New Roman" w:cs="Times New Roman"/>
          <w:sz w:val="24"/>
          <w:szCs w:val="24"/>
        </w:rPr>
        <w:tab/>
        <w:t xml:space="preserve">осуществление </w:t>
      </w:r>
      <w:proofErr w:type="gramStart"/>
      <w:r w:rsidRPr="00056A1A">
        <w:rPr>
          <w:rFonts w:ascii="Times New Roman" w:hAnsi="Times New Roman" w:cs="Times New Roman"/>
          <w:sz w:val="24"/>
          <w:szCs w:val="24"/>
        </w:rPr>
        <w:t>регулятивных</w:t>
      </w:r>
      <w:proofErr w:type="gramEnd"/>
      <w:r w:rsidRPr="00056A1A">
        <w:rPr>
          <w:rFonts w:ascii="Times New Roman" w:hAnsi="Times New Roman" w:cs="Times New Roman"/>
          <w:sz w:val="24"/>
          <w:szCs w:val="24"/>
        </w:rPr>
        <w:t xml:space="preserve"> действий самонаблюдения, самоконтроля, самооценки в процессе коммуникативной деятельности на иностранно языке.</w:t>
      </w:r>
    </w:p>
    <w:p w:rsidR="00056A1A" w:rsidRPr="0019183D" w:rsidRDefault="00056A1A" w:rsidP="002838E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9183D">
        <w:rPr>
          <w:rFonts w:ascii="Times New Roman" w:hAnsi="Times New Roman" w:cs="Times New Roman"/>
          <w:b/>
          <w:i/>
          <w:sz w:val="24"/>
          <w:szCs w:val="24"/>
        </w:rPr>
        <w:t>Виды и формы контроля</w:t>
      </w:r>
      <w:r w:rsidR="0019183D" w:rsidRPr="0019183D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Контроль и учет знаний, умений и навыков учащихся - необходимый компонент учебного процесса. Он нужен, чтобы иметь точное представление о том, насколько обучающиеся продвинулись в выполнении программы, как они усвоили языковой материал, как овладели умениями устной речи, чтении и письма. Система проверки и оценки знаний, умений и навыков учащихся включает следующие взаимосвязанные виды контроля, которые определяются спецификой предмета, его содержанием и периодом обучения: предварительный контроль, текущий контроль, периодический контроль и итоговый контроль.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Текущий контроль проводится на каждом занятии. Объектами контроля могут быть как виды речевой деятельности, так и лексические и грамматические навыки школьников.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Промежуточный внутришкольный контроль проводится в конце цепочки уроков, четверти и ориентирован на те же объекты. Он может носить тестовый характер. При проверке письменной части теста (задания на проверку умений в чтении, аудировании, на проверку языковых знаний и умений) верное выполнение любого задания оценивается в 1 балл.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ab/>
        <w:t>Контроль и оценка деятельности учащихся осуществляется с помощью контрольных заданий (тестов) после каждого раздела учебника и контрольных работ по различным видам речевой деятельности в конце четверти (чтение, аудирование, говорение).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lastRenderedPageBreak/>
        <w:tab/>
        <w:t>Характер тестов для проверки лексико</w:t>
      </w:r>
      <w:r w:rsidRPr="00056A1A">
        <w:rPr>
          <w:rFonts w:ascii="Cambria Math" w:hAnsi="Cambria Math" w:cs="Cambria Math"/>
          <w:sz w:val="24"/>
          <w:szCs w:val="24"/>
        </w:rPr>
        <w:t>‐</w:t>
      </w:r>
      <w:r w:rsidRPr="00056A1A">
        <w:rPr>
          <w:rFonts w:ascii="Times New Roman" w:hAnsi="Times New Roman" w:cs="Times New Roman"/>
          <w:sz w:val="24"/>
          <w:szCs w:val="24"/>
        </w:rPr>
        <w:t>грамматических навыков и речевых умений доступен для учащихся и построен на пройденном и отработанном материале.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ab/>
        <w:t>Предлагаемые задания тестов и контрольных работ имеют цель показать учащимся реальный уровень их достижений и обеспечить необходимый уровень мотивации дальнейшего изучения английского языка. Оценка результатов выполнения теста в целом должна вычисляться исходя из набранных баллов (максимально 100 баллов), соотнесенных с традиционно принятой в современной российской школе пятибалльной системой: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0 -30 баллов – 2 (неудовлетворительно);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31 – 58 баллов – 3 (удовлетворительно);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59 – 83 баллов (хорошо);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•</w:t>
      </w:r>
      <w:r w:rsidRPr="00056A1A">
        <w:rPr>
          <w:rFonts w:ascii="Times New Roman" w:hAnsi="Times New Roman" w:cs="Times New Roman"/>
          <w:sz w:val="24"/>
          <w:szCs w:val="24"/>
        </w:rPr>
        <w:tab/>
        <w:t>84 – 100 баллов – 5 (отлично)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ab/>
        <w:t xml:space="preserve">Оценивание выполнения контрольных заданий осуществляется по следующей схеме: оценка «3» ставится за выполнение 60%, оценка «4» («хорошо») </w:t>
      </w:r>
      <w:r w:rsidRPr="00056A1A">
        <w:rPr>
          <w:rFonts w:ascii="Cambria Math" w:hAnsi="Cambria Math" w:cs="Cambria Math"/>
          <w:sz w:val="24"/>
          <w:szCs w:val="24"/>
        </w:rPr>
        <w:t>‐</w:t>
      </w:r>
      <w:r w:rsidRPr="00056A1A">
        <w:rPr>
          <w:rFonts w:ascii="Times New Roman" w:hAnsi="Times New Roman" w:cs="Times New Roman"/>
          <w:sz w:val="24"/>
          <w:szCs w:val="24"/>
        </w:rPr>
        <w:t xml:space="preserve"> за выполнение 75% работы; оценка «5» («отлично») предполагает выполнение 90%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Итоговый контроль осуществляется школой в конце каждого учебного года. Проверке подвергаются умения во всех видах речевой деятельности.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Организационные формы контроля: индивидуальный, фронтальный, групповой и парный. Кроме того, каждая из перечисленных форм контроля может осуществляться устно или письменно.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 xml:space="preserve">Критерии оценки письменных развернутых ответов: 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«5» Коммуникативная задача решена полностью, применение лексики адекватно коммуникативной задаче, грамматические ошибки либо отсутствуют, либо не препятствуют решению коммуникативной задачи;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«4» Коммуникативная задача решена полностью, но понимание текста незначительно затруднено наличием грамматических и/или лексических ошибок;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«3» Коммуникативная задача решена, но понимание текста затруднено наличием грубых грамматических ошибок или неадекватным употреблением лексики;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«2» Коммуникативная задача не решена ввиду большого количества лексико-грамматических ошибок или недостаточного объема текста.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Критерии оценки устных развернутых ответов: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«5» Адекватная естественная реакция на реплики собеседника. Проявляется речевая инициатива для решения поставленных коммуникативных задач. Речь звучит в естественном темпе, учащийся не делает грубых фонетических ошибок.</w:t>
      </w:r>
      <w:r w:rsidR="0019183D">
        <w:rPr>
          <w:rFonts w:ascii="Times New Roman" w:hAnsi="Times New Roman" w:cs="Times New Roman"/>
          <w:sz w:val="24"/>
          <w:szCs w:val="24"/>
        </w:rPr>
        <w:t xml:space="preserve"> </w:t>
      </w:r>
      <w:r w:rsidRPr="00056A1A">
        <w:rPr>
          <w:rFonts w:ascii="Times New Roman" w:hAnsi="Times New Roman" w:cs="Times New Roman"/>
          <w:sz w:val="24"/>
          <w:szCs w:val="24"/>
        </w:rPr>
        <w:t>Лексика адекватна ситуации, редкие грамматически</w:t>
      </w:r>
      <w:r w:rsidR="0019183D">
        <w:rPr>
          <w:rFonts w:ascii="Times New Roman" w:hAnsi="Times New Roman" w:cs="Times New Roman"/>
          <w:sz w:val="24"/>
          <w:szCs w:val="24"/>
        </w:rPr>
        <w:t>е ошибки не мешают коммуникации;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«4» Коммуникация затруднена, речь учащегося неоправданно паузирована</w:t>
      </w:r>
      <w:r w:rsidR="0019183D">
        <w:rPr>
          <w:rFonts w:ascii="Times New Roman" w:hAnsi="Times New Roman" w:cs="Times New Roman"/>
          <w:sz w:val="24"/>
          <w:szCs w:val="24"/>
        </w:rPr>
        <w:t>;</w:t>
      </w:r>
      <w:r w:rsidR="002838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Pr="00056A1A">
        <w:rPr>
          <w:rFonts w:ascii="Times New Roman" w:hAnsi="Times New Roman" w:cs="Times New Roman"/>
          <w:sz w:val="24"/>
          <w:szCs w:val="24"/>
        </w:rPr>
        <w:t>В отдельных словах допускаются фонетические ошибки (</w:t>
      </w:r>
      <w:r w:rsidR="0019183D" w:rsidRPr="00056A1A">
        <w:rPr>
          <w:rFonts w:ascii="Times New Roman" w:hAnsi="Times New Roman" w:cs="Times New Roman"/>
          <w:sz w:val="24"/>
          <w:szCs w:val="24"/>
        </w:rPr>
        <w:t>например,</w:t>
      </w:r>
      <w:r w:rsidR="0019183D">
        <w:rPr>
          <w:rFonts w:ascii="Times New Roman" w:hAnsi="Times New Roman" w:cs="Times New Roman"/>
          <w:sz w:val="24"/>
          <w:szCs w:val="24"/>
        </w:rPr>
        <w:t xml:space="preserve"> замена</w:t>
      </w:r>
      <w:r w:rsidRPr="00056A1A">
        <w:rPr>
          <w:rFonts w:ascii="Times New Roman" w:hAnsi="Times New Roman" w:cs="Times New Roman"/>
          <w:sz w:val="24"/>
          <w:szCs w:val="24"/>
        </w:rPr>
        <w:t xml:space="preserve"> английских фонем сходными русскими). Общая интонация в большой степени обусловлена влиянием родного языка. Грамматические и/или лексические ошибки заметно влияют на восприятие речи учащегося.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lastRenderedPageBreak/>
        <w:t>«3» Коммуникация существенно затруднена, учащийся не проявляет речевой инициативы. Речь воспринимается с трудом из-за большого количества фонетических ошибок. Интонация обусловлена влиянием родного языка. Учащийся делает большое количество грубых грамматических и/или лексических ошибок.</w:t>
      </w:r>
    </w:p>
    <w:p w:rsidR="00056A1A" w:rsidRPr="0019183D" w:rsidRDefault="00056A1A" w:rsidP="0019183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9183D">
        <w:rPr>
          <w:rFonts w:ascii="Times New Roman" w:hAnsi="Times New Roman" w:cs="Times New Roman"/>
          <w:b/>
          <w:i/>
          <w:sz w:val="24"/>
          <w:szCs w:val="24"/>
        </w:rPr>
        <w:t>Методическое обеспечение</w:t>
      </w:r>
      <w:r w:rsidR="0019183D" w:rsidRPr="0019183D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1.</w:t>
      </w:r>
      <w:r w:rsidRPr="00056A1A">
        <w:rPr>
          <w:rFonts w:ascii="Times New Roman" w:hAnsi="Times New Roman" w:cs="Times New Roman"/>
          <w:sz w:val="24"/>
          <w:szCs w:val="24"/>
        </w:rPr>
        <w:tab/>
        <w:t>Федеральный компонент Государственных образовательных стандартов начального общего, основного общего и среднего (полного) образования (Приложение к приказу Минобразования России от 5 марта 2004 года № 1089);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2.</w:t>
      </w:r>
      <w:r w:rsidRPr="00056A1A">
        <w:rPr>
          <w:rFonts w:ascii="Times New Roman" w:hAnsi="Times New Roman" w:cs="Times New Roman"/>
          <w:sz w:val="24"/>
          <w:szCs w:val="24"/>
        </w:rPr>
        <w:tab/>
        <w:t>Примерная программа основного общего образования по английскому языку. Английский язык. Содержание образования. – М.: Вентана – Граф, 2008;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3.</w:t>
      </w:r>
      <w:r w:rsidRPr="00056A1A">
        <w:rPr>
          <w:rFonts w:ascii="Times New Roman" w:hAnsi="Times New Roman" w:cs="Times New Roman"/>
          <w:sz w:val="24"/>
          <w:szCs w:val="24"/>
        </w:rPr>
        <w:tab/>
        <w:t>Ваулина Ю.Е., Эванс В., Дули Дж., Подоляко О.Е. УМК «Английский в фокусе» для 7 класса. – М.: Express Publishing: Просвещение, 2014.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4.</w:t>
      </w:r>
      <w:r w:rsidRPr="00056A1A">
        <w:rPr>
          <w:rFonts w:ascii="Times New Roman" w:hAnsi="Times New Roman" w:cs="Times New Roman"/>
          <w:sz w:val="24"/>
          <w:szCs w:val="24"/>
        </w:rPr>
        <w:tab/>
        <w:t xml:space="preserve"> Ваулина Ю.Е. Книга для чтения к учебнику «Spotlight-5» для 7 класса общеобразовательных школ/Ю.Е. Ваулина.- М: Просвещение, 2014. 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5.</w:t>
      </w:r>
      <w:r w:rsidRPr="00056A1A">
        <w:rPr>
          <w:rFonts w:ascii="Times New Roman" w:hAnsi="Times New Roman" w:cs="Times New Roman"/>
          <w:sz w:val="24"/>
          <w:szCs w:val="24"/>
        </w:rPr>
        <w:tab/>
        <w:t>Ваулина Ю.Е. Рабочая тетрадь к учебнику «Spotlight-5» для 7 класса общеобразовательных школ/Ю.Е. Ваулина.- М: Просвещение, 2014.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6.</w:t>
      </w:r>
      <w:r w:rsidRPr="00056A1A">
        <w:rPr>
          <w:rFonts w:ascii="Times New Roman" w:hAnsi="Times New Roman" w:cs="Times New Roman"/>
          <w:sz w:val="24"/>
          <w:szCs w:val="24"/>
        </w:rPr>
        <w:tab/>
        <w:t xml:space="preserve"> Ваулина Ю.Е. Сборник контрольных заданий к учебнику «Spotlight-7» для 5 класса общеобразовательных школ/Ю.Е. Ваулина.- М: Просвещение, 2014.</w:t>
      </w:r>
    </w:p>
    <w:p w:rsidR="00056A1A" w:rsidRPr="00056A1A" w:rsidRDefault="0019183D" w:rsidP="00056A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ab/>
        <w:t xml:space="preserve"> Интернет-страница курса (</w:t>
      </w:r>
      <w:r w:rsidR="00056A1A" w:rsidRPr="00056A1A">
        <w:rPr>
          <w:rFonts w:ascii="Times New Roman" w:hAnsi="Times New Roman" w:cs="Times New Roman"/>
          <w:sz w:val="24"/>
          <w:szCs w:val="24"/>
        </w:rPr>
        <w:t>www.spotlightonrussia.ru)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8.</w:t>
      </w:r>
      <w:r w:rsidRPr="00056A1A">
        <w:rPr>
          <w:rFonts w:ascii="Times New Roman" w:hAnsi="Times New Roman" w:cs="Times New Roman"/>
          <w:sz w:val="24"/>
          <w:szCs w:val="24"/>
        </w:rPr>
        <w:tab/>
        <w:t xml:space="preserve"> Цифровые образовательные ресурсы, CD и DVD диски к урокам.</w:t>
      </w:r>
    </w:p>
    <w:p w:rsidR="00056A1A" w:rsidRPr="0019183D" w:rsidRDefault="00056A1A" w:rsidP="0019183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9183D">
        <w:rPr>
          <w:rFonts w:ascii="Times New Roman" w:hAnsi="Times New Roman" w:cs="Times New Roman"/>
          <w:b/>
          <w:i/>
          <w:sz w:val="24"/>
          <w:szCs w:val="24"/>
        </w:rPr>
        <w:t>Планируемые результаты изучения учебного процесса</w:t>
      </w:r>
      <w:r w:rsidR="0019183D" w:rsidRPr="0019183D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В результате изучения английского языка ученик должен</w:t>
      </w:r>
    </w:p>
    <w:p w:rsidR="00056A1A" w:rsidRPr="0019183D" w:rsidRDefault="00056A1A" w:rsidP="00056A1A">
      <w:pPr>
        <w:rPr>
          <w:rFonts w:ascii="Times New Roman" w:hAnsi="Times New Roman" w:cs="Times New Roman"/>
          <w:i/>
          <w:sz w:val="24"/>
          <w:szCs w:val="24"/>
        </w:rPr>
      </w:pPr>
      <w:r w:rsidRPr="0019183D">
        <w:rPr>
          <w:rFonts w:ascii="Times New Roman" w:hAnsi="Times New Roman" w:cs="Times New Roman"/>
          <w:i/>
          <w:sz w:val="24"/>
          <w:szCs w:val="24"/>
        </w:rPr>
        <w:t>знать/понимать: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 основные значения изученных лексических единиц (слов, словосочетаний); основные способы словообразования (аффиксация, словосложение, конверсия);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 особенности структуры простых и сложных предложений изучаемого иностранного языка; интонацию различных коммуникативных типов предложений;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 признаки изученных грамматических явлений (видо-временных форм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 основные нормы речевого этикета (реплики-клише, наиболее распространенная оценочная лексика), принятые в стране изучаемого языка;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 роль владения иностранными языками в современном мире, особенности образа жизни, быта, культуры стран изучаемого языка (всемирно известные достопримечательности, выдающиеся люди и их вклад в мировую культуру), сходство и различия в традициях своей страны и стран изучаемого языка;</w:t>
      </w:r>
    </w:p>
    <w:p w:rsidR="00056A1A" w:rsidRPr="0019183D" w:rsidRDefault="00056A1A" w:rsidP="00056A1A">
      <w:pPr>
        <w:rPr>
          <w:rFonts w:ascii="Times New Roman" w:hAnsi="Times New Roman" w:cs="Times New Roman"/>
          <w:i/>
          <w:sz w:val="24"/>
          <w:szCs w:val="24"/>
        </w:rPr>
      </w:pPr>
      <w:r w:rsidRPr="0019183D">
        <w:rPr>
          <w:rFonts w:ascii="Times New Roman" w:hAnsi="Times New Roman" w:cs="Times New Roman"/>
          <w:i/>
          <w:sz w:val="24"/>
          <w:szCs w:val="24"/>
        </w:rPr>
        <w:lastRenderedPageBreak/>
        <w:t>уметь: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говорение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 начинать, вести/поддерживать и заканчивать беседу в стандартных ситуациях общения, соблюдая нормы речевого этикета, при необходимости переспрашивая, уточняя;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 расспрашивать собеседника и отвечать на его вопросы, высказывая свое мнение, просьбу, отвечать на предложение собеседника согласием/отказом, опираясь на изученную тематику и усвоенный лексико-грамматический материал;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 рассказывать о себе, своей семье, друзьях, своих интересах и планах на будущее, сообщать краткие сведения о своем городе/селе, о своей стране и стране изучаемого языка;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 xml:space="preserve">- делать краткие сообщения, описывать события/явления (в рамках пройденных тем), передавать основное содержание, основную мысль прочитанного или услышанного, выражать свое отношение к </w:t>
      </w:r>
      <w:proofErr w:type="gramStart"/>
      <w:r w:rsidRPr="00056A1A">
        <w:rPr>
          <w:rFonts w:ascii="Times New Roman" w:hAnsi="Times New Roman" w:cs="Times New Roman"/>
          <w:sz w:val="24"/>
          <w:szCs w:val="24"/>
        </w:rPr>
        <w:t>прочитанному</w:t>
      </w:r>
      <w:proofErr w:type="gramEnd"/>
      <w:r w:rsidRPr="00056A1A">
        <w:rPr>
          <w:rFonts w:ascii="Times New Roman" w:hAnsi="Times New Roman" w:cs="Times New Roman"/>
          <w:sz w:val="24"/>
          <w:szCs w:val="24"/>
        </w:rPr>
        <w:t>/услышанному, давать краткую характеристику персонажей;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 использовать перифраз, синонимичные средства в процессе устного общения;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аудирование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 xml:space="preserve">- понимать основное содержание кратких, несложных аутентичных прагматических текстов (прогноз погоды, программы </w:t>
      </w:r>
      <w:proofErr w:type="gramStart"/>
      <w:r w:rsidRPr="00056A1A">
        <w:rPr>
          <w:rFonts w:ascii="Times New Roman" w:hAnsi="Times New Roman" w:cs="Times New Roman"/>
          <w:sz w:val="24"/>
          <w:szCs w:val="24"/>
        </w:rPr>
        <w:t>теле</w:t>
      </w:r>
      <w:proofErr w:type="gramEnd"/>
      <w:r w:rsidRPr="00056A1A">
        <w:rPr>
          <w:rFonts w:ascii="Times New Roman" w:hAnsi="Times New Roman" w:cs="Times New Roman"/>
          <w:sz w:val="24"/>
          <w:szCs w:val="24"/>
        </w:rPr>
        <w:t>/радио передач, объявления на вокзале/в аэропорту) и выделять для себя значимую информацию;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 понимать основное содержание несложных аутентичных текстов, относящихся к разным коммуникативным типам речи (сообщение/рассказ), уметь определить тему текста, выделить главные факты в тексте, опуская второстепенные;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 использовать переспрос, просьбу повторить;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чтение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 ориентироваться в иноязычном тексте: прогнозировать его содержание по заголовку;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 читать аутентичные тексты разных жанров преимущественно с пониманием основного содержания (определять тему, выделять основную мысль, выделять главные факты, опуская второстепенные, устанавливать логическую последовательность основных фактов текста);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 читать несложные аутентичные тексты разных жанров с полным и точным пониманием, используя различные приемы смысловой переработки текста (языковую догадку, анализ, выборочный перевод), оценивать полученную информацию, выражать свое мнение;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 читать текст с выборочным пониманием нужной или интересующей информации;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письменная речь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 заполнять анкеты и формуляры;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lastRenderedPageBreak/>
        <w:t>- писать поздравления, личные письма с опорой на образец: расспрашивать адресата о его жизни и делах, сообщать то же о себе, выражать благодарность, просьбу, употребляя формулы речевого этикета, принятые в странах изучаемого языка;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Использовать приобретенные знания и умения в практической деятельности и повседневной жизни: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 для социальной адаптации; достижения взаимопонимания в процессе устного и письменного общения с носителями иностранного языка, установления межличностных и межкультурных контактов в доступных пределах;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 создания целостной картины полиязычного, поликультурного мира, осознания места и роли родного и изучаемого иностранного языка в этом мире;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 приобщения к ценностям мировой культуры как через иноязычные источники информации, в том числе мультимедийные, так и через участие в школьных обменах, туристических поездках, молодежных форумах</w:t>
      </w:r>
    </w:p>
    <w:p w:rsidR="00056A1A" w:rsidRPr="00056A1A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>- ознакомления представителей других стран с культурой своего народа; осознания себя гражданином своей страны и мира.</w:t>
      </w:r>
    </w:p>
    <w:p w:rsidR="00056A1A" w:rsidRPr="00E61C7A" w:rsidRDefault="00E61C7A" w:rsidP="00E61C7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61C7A">
        <w:rPr>
          <w:rFonts w:ascii="Times New Roman" w:hAnsi="Times New Roman" w:cs="Times New Roman"/>
          <w:b/>
          <w:i/>
          <w:sz w:val="24"/>
          <w:szCs w:val="24"/>
        </w:rPr>
        <w:t>Портрет ученика.</w:t>
      </w:r>
    </w:p>
    <w:p w:rsidR="00635A9A" w:rsidRPr="009A3654" w:rsidRDefault="00056A1A" w:rsidP="00056A1A">
      <w:pPr>
        <w:rPr>
          <w:rFonts w:ascii="Times New Roman" w:hAnsi="Times New Roman" w:cs="Times New Roman"/>
          <w:sz w:val="24"/>
          <w:szCs w:val="24"/>
        </w:rPr>
      </w:pPr>
      <w:r w:rsidRPr="00056A1A">
        <w:rPr>
          <w:rFonts w:ascii="Times New Roman" w:hAnsi="Times New Roman" w:cs="Times New Roman"/>
          <w:sz w:val="24"/>
          <w:szCs w:val="24"/>
        </w:rPr>
        <w:t xml:space="preserve">Ученик 8 класса будет способен к организации своей деятельности (планированию, контролю, оценке), будет развивать самостоятельность, инициативность и ответственность личности как условия ее самоактуализации, а также самоуважение и эмоционально-положительное отношение к себе. Ученик сможет выражать свою позицию и поддерживать беседу на пройденные темы. Будет иметь представление о традициях и культуре народа страны изучаемого языка, сможет приобщиться к ценностям мировой культуры через иноязычные источники информации.   При изучении курса «Английский в фокусе» у учащихся будут формироваться: </w:t>
      </w:r>
      <w:r w:rsidRPr="00056A1A">
        <w:rPr>
          <w:rFonts w:ascii="Times New Roman" w:hAnsi="Times New Roman" w:cs="Times New Roman"/>
          <w:sz w:val="24"/>
          <w:szCs w:val="24"/>
        </w:rPr>
        <w:tab/>
        <w:t>доброжелательность, доверие и внимательность к людям, готовность к сотрудничеству и дружбе, оказанию помощи тем, кто в ней нуждается; уважение к окружающим - умение слушать и слышать партнера, признавать право каждого на собственное мнение и принимать решение с  учетом позиций всех участников.</w:t>
      </w:r>
    </w:p>
    <w:p w:rsidR="009378BD" w:rsidRPr="009A3654" w:rsidRDefault="009378BD" w:rsidP="00056A1A">
      <w:pPr>
        <w:rPr>
          <w:rFonts w:ascii="Times New Roman" w:hAnsi="Times New Roman" w:cs="Times New Roman"/>
          <w:sz w:val="24"/>
          <w:szCs w:val="24"/>
        </w:rPr>
      </w:pPr>
    </w:p>
    <w:p w:rsidR="009378BD" w:rsidRPr="009A3654" w:rsidRDefault="009378BD" w:rsidP="00056A1A">
      <w:pPr>
        <w:rPr>
          <w:rFonts w:ascii="Times New Roman" w:hAnsi="Times New Roman" w:cs="Times New Roman"/>
          <w:sz w:val="24"/>
          <w:szCs w:val="24"/>
        </w:rPr>
      </w:pPr>
    </w:p>
    <w:p w:rsidR="009378BD" w:rsidRPr="009A3654" w:rsidRDefault="009378BD" w:rsidP="00056A1A">
      <w:pPr>
        <w:rPr>
          <w:rFonts w:ascii="Times New Roman" w:hAnsi="Times New Roman" w:cs="Times New Roman"/>
          <w:sz w:val="24"/>
          <w:szCs w:val="24"/>
        </w:rPr>
      </w:pPr>
    </w:p>
    <w:p w:rsidR="009378BD" w:rsidRPr="009A3654" w:rsidRDefault="009378BD" w:rsidP="00056A1A">
      <w:pPr>
        <w:rPr>
          <w:rFonts w:ascii="Times New Roman" w:hAnsi="Times New Roman" w:cs="Times New Roman"/>
          <w:sz w:val="24"/>
          <w:szCs w:val="24"/>
        </w:rPr>
      </w:pPr>
    </w:p>
    <w:p w:rsidR="009378BD" w:rsidRPr="009A3654" w:rsidRDefault="009378BD" w:rsidP="00056A1A">
      <w:pPr>
        <w:rPr>
          <w:rFonts w:ascii="Times New Roman" w:hAnsi="Times New Roman" w:cs="Times New Roman"/>
          <w:sz w:val="24"/>
          <w:szCs w:val="24"/>
        </w:rPr>
      </w:pPr>
    </w:p>
    <w:p w:rsidR="009378BD" w:rsidRPr="009A3654" w:rsidRDefault="009378BD" w:rsidP="00056A1A">
      <w:pPr>
        <w:rPr>
          <w:rFonts w:ascii="Times New Roman" w:hAnsi="Times New Roman" w:cs="Times New Roman"/>
          <w:sz w:val="24"/>
          <w:szCs w:val="24"/>
        </w:rPr>
      </w:pPr>
    </w:p>
    <w:p w:rsidR="009378BD" w:rsidRPr="009A3654" w:rsidRDefault="009378BD" w:rsidP="00056A1A">
      <w:pPr>
        <w:rPr>
          <w:rFonts w:ascii="Times New Roman" w:hAnsi="Times New Roman" w:cs="Times New Roman"/>
          <w:sz w:val="24"/>
          <w:szCs w:val="24"/>
        </w:rPr>
      </w:pPr>
    </w:p>
    <w:p w:rsidR="009378BD" w:rsidRPr="009A3654" w:rsidRDefault="009378BD" w:rsidP="00056A1A">
      <w:pPr>
        <w:rPr>
          <w:rFonts w:ascii="Times New Roman" w:hAnsi="Times New Roman" w:cs="Times New Roman"/>
          <w:sz w:val="24"/>
          <w:szCs w:val="24"/>
        </w:rPr>
      </w:pPr>
    </w:p>
    <w:p w:rsidR="009378BD" w:rsidRPr="009A3654" w:rsidRDefault="009378BD" w:rsidP="00056A1A">
      <w:pPr>
        <w:rPr>
          <w:rFonts w:ascii="Times New Roman" w:hAnsi="Times New Roman" w:cs="Times New Roman"/>
          <w:sz w:val="24"/>
          <w:szCs w:val="24"/>
        </w:rPr>
      </w:pPr>
    </w:p>
    <w:p w:rsidR="009378BD" w:rsidRPr="009A3654" w:rsidRDefault="009378BD" w:rsidP="00056A1A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horzAnchor="margin" w:tblpY="-231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275"/>
        <w:gridCol w:w="567"/>
        <w:gridCol w:w="1134"/>
        <w:gridCol w:w="4536"/>
        <w:gridCol w:w="3969"/>
        <w:gridCol w:w="2552"/>
        <w:gridCol w:w="709"/>
        <w:gridCol w:w="708"/>
      </w:tblGrid>
      <w:tr w:rsidR="009378BD" w:rsidRPr="009378BD" w:rsidTr="009378BD">
        <w:tc>
          <w:tcPr>
            <w:tcW w:w="534" w:type="dxa"/>
            <w:vMerge w:val="restart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275" w:type="dxa"/>
            <w:vMerge w:val="restart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567" w:type="dxa"/>
            <w:vMerge w:val="restart"/>
            <w:textDirection w:val="btLr"/>
          </w:tcPr>
          <w:p w:rsidR="009378BD" w:rsidRPr="009378BD" w:rsidRDefault="009378BD" w:rsidP="009378BD">
            <w:pPr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Количество часов</w:t>
            </w:r>
          </w:p>
          <w:p w:rsidR="009378BD" w:rsidRPr="009378BD" w:rsidRDefault="009378BD" w:rsidP="009378BD">
            <w:pPr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1134" w:type="dxa"/>
            <w:vMerge w:val="restart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11057" w:type="dxa"/>
            <w:gridSpan w:val="3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1417" w:type="dxa"/>
            <w:gridSpan w:val="2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9378BD" w:rsidRPr="009378BD" w:rsidTr="009378BD">
        <w:trPr>
          <w:trHeight w:val="1148"/>
        </w:trPr>
        <w:tc>
          <w:tcPr>
            <w:tcW w:w="534" w:type="dxa"/>
            <w:vMerge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3969" w:type="dxa"/>
            <w:vMerge w:val="restart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 (универсальные)</w:t>
            </w:r>
          </w:p>
        </w:tc>
        <w:tc>
          <w:tcPr>
            <w:tcW w:w="2552" w:type="dxa"/>
            <w:vMerge w:val="restart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</w:t>
            </w:r>
          </w:p>
        </w:tc>
        <w:tc>
          <w:tcPr>
            <w:tcW w:w="709" w:type="dxa"/>
            <w:tcBorders>
              <w:bottom w:val="nil"/>
            </w:tcBorders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708" w:type="dxa"/>
            <w:tcBorders>
              <w:bottom w:val="nil"/>
            </w:tcBorders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9378BD" w:rsidRPr="009378BD" w:rsidTr="009378BD">
        <w:trPr>
          <w:trHeight w:val="70"/>
        </w:trPr>
        <w:tc>
          <w:tcPr>
            <w:tcW w:w="534" w:type="dxa"/>
            <w:vMerge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Вводный урок.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Урок открытия нового знания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 заданиям стр. 9 на базе стр. 9-24.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стр. 9 – ознакомительно.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Past Simple, Present Perfect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–– обзорное повторение.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: выбирать адекватные языковые и речевые средства для решения коммуникативных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: принимать и сохранять учебную задачу на основе соотнесения того, что уже известно и усвоено, развивать навыки целеполагания.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поиск и выделение необходимой информации; применение методов информационного поиска.</w:t>
            </w:r>
            <w:proofErr w:type="gramEnd"/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учебно-познавательный интерес к новому учебному материалу; мотивировать на работу по теме модуля, подвести к постановке личных целей в овладении учебным материалом.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rPr>
          <w:trHeight w:val="702"/>
        </w:trPr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Описание: характер человека.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Урок открытия нового знания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диалогическая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вести диалог  в стандартных ситуациях общения (знакомство, самопрезентация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освоенной тематики и лексики.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получит возможность научиться выражать и аргументировать свое отношение к прочитанному.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явлений;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использовать контекстуальную или языковую догадку при восприятии на слух текстов, содержащих незнакомые слова.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информацию, представленную в явном и в неявном виде;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читать и полностью понимать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несложные аутентичные тексты, выделять его основную мысль и цели автора.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узнавать в письменном и звучащем тексте и употреблять в устной и письменной речи изученные лексические единицы.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Компенсаторные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в освоении ЛЕ ученик получит возможность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пользоваться языковой и контекстуальной догадкой;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научатся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выражать эмоциональные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состояния невербальными средствами, понимать язык  мимики  и  жестов.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умение адекватно и осознанно использовать речевые средства в соответствии с задачей коммуникации: для отображения своих чувств, мыслей и потребностей, планирования и регуляции своей деятельности;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выражать эмоциональные состояния вербальными и невербальными средствами.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учитывать выделенные учителем ориентиры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 в новом учебном материале;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развить прогнозирование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— предвосхищение результата и уровня усвоения знаний.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поиск необходимой информации из прочитанных и прослушанных текстов различных жанров; объединять предметы и явления в группы по определенным признакам, сравнивать, классифицировать и обобщать факты и явления.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мотивационную основу учебной деятельности, развивать навыки умения работать в паре; формировать потребность в самовыражении, социальном признании.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Информация личного характера.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вести диалог-обмен информацией личного характера  в рамках освоенной тематики; ученик научится распознавать и вести диалоги этикетного характера, принятые в стране изучаемого языка.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proofErr w:type="gramStart"/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высказываться с опорой на нелинейный текст.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научится воспринимать на слух и выборочно понимать и выделять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прогнозировать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информацию, представленную в явном и в неявном виде.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писать короткие тексты (микромонологи)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употреблением формул речевого этикета.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узнавать в письменном и звучащем тексте и употреблять в устной и письменной речи изученные лексические единицы.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фонетическая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различать на слух и адекватно произносить интонационные модели.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распознавать  и употреблять  в устной  речи основных норм речевого этикета (реплик-клише), принятых в странах изучаемого языка.</w:t>
            </w:r>
            <w:proofErr w:type="gramEnd"/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осознанно строить речевые высказывания в соответствии с задачами коммуникации; уметь организовать и планировать учебное сотрудничество и совместную деятельность со сверстниками, работать в паре.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планировать свои действия в соответствии с поставленной задачей.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структурирование знаний, осознанное построение речевого высказывания в устной форме; использовать моделирование в учебной деятельности; умение действовать по образцу/аналогии при выполнении упражнений и составлении собственных высказываний в пределах тематики основной школы.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освоить социальные нормы, правила поведения, роли и формы социальной жизни в группах и сообществах; развивать готовность и способность вести диалог с другими людьми; воспитывать культуру поведения через освоение норм этикета.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Сравнительный анализ настоящих видовременных форм глагола.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диалогическая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вести диалог-расспрос на основе нелинейного текста.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восстанавливать текст путем добавления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нужной видовременной формы глагола.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писать небольшие письменные высказывания с опорой на ключевые слова (развитие навыков продуктивного письма).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правильно писать изученные слова; правильно ставить знаки препинания.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узнавать в письменном и звучащем тексте и употреблять в устной и письменной речи изученные лексические единицы (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stative verbs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распознавать и употреблять в речи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Present Simple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Present Continuous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Present Perfect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Present Perfect Continuous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; разные способы  выражения действий в будущем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will — be going to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Present Simple — Present Continuous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; формы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Past Simple — Past Continuous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для обозначения действий в прошлом. 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владеть монологической и диалогической формами речи в соответствии с нормами иностранного языка.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определять необходимые действия в соответствии с учебной и познавательной задачей и составлять алгоритм их выполнения.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осознанное построение речевого высказывания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устной и письменной форме; структурировать знания; применять и преобразовывать модели и схемы для решения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формирование ответственного отношения к учению, готовности и способности к саморазвитию и самообразованию на основе мотивации к обучению и познанию.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Родственные отношен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ия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составлять вопросы в микродиалогах по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прочитанному материалу.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строить связное монологическое высказывание (описание/сообщение) с опорой на изученный материал.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выборочно извлекать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  в несложных аутентичных текстах, содержащих отдельные неизученные языковые явления.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лексическая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узнавать в письменном и звучащем тексте и употреблять в устной и письменной речи изученные лексические единицы (слова, словосочетания, идиомы).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закрепит употребление  в речи степени сравнения прилагательных и наречий; научится распознавать и употреблять в речи наречия степени.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Компенсаторные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в освоении ЛЕ (рубрика 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Study Skills - Understanding idioms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) ученик получит возможность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языковой и контекстуальной догадкой.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 строить речевые высказывания в соответствии с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задачами коммуникации; владеть диалогической и монологической формами речи в соответствии с грамматическими и синтаксическими нормами английского языка.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задачу.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выбор оснований и критериев для сравнения, сериации, классификации объектов; умение сравнивать языковые явления родного и иностранного языков на уровне отдельных грамматических явлений, слов, словосочетаний, предложений.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воображение при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моделировании ситуаций общения; развивать учебно-познавательный интерес к новому учебному материалу на основе повторения изученного и хорошо знакомого.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Поздравительные открытки.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читать и полностью понимать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несложные аутентичные тексты, построенные на изученном языковом материале.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писать поздравительные открытки (30-40 слов) с соответствующими пожеланиями, с опорой на ключевые слова и образцы употребления формул речевого этикета, принятых в стране изучаемого языка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правильно писать изученные слова; правильно ставить знаки препинания.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распознавать и употреблять  в письменном тексте ЛЕ, связанные с реалиями и укладом другой культуры.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распознавать  и употреблять  в письменной речи основных норм речевого этикета, принятых в стране изучаемого языка.</w:t>
            </w:r>
            <w:proofErr w:type="gramEnd"/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организовывать  учебное сотрудничество и совместную деятельность с учителем и одноклассниками.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оценивать правильность выполнения действия и вносить необходимые коррективы.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объединять предметы и явления в группы по определенным признакам, сравнивать, классифицировать и обобщать факты и явления; использовать моделирование в учебной деятельности.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формирование коммуникативной компетенции в межкультурной и межэтнической коммуникации; формировать доброжелательное отношение, уважение к культурным и историческим ценностям других стран и народов.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Английский в быту: Электро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нное письмо-благодарность.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Урок общеметодологической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вести диалог этикетного характера в стандартных ситуациях неофициального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общения в рамках освоенной тематики, соблюдая нормы речевого этикета, принятые в стране изучаемого языка.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читать и полностью понимать несложные аутентичные тексты,  построенные в соответствии с нормами речевого этикета страны изучаемого языка.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знать и употреблять основные способы  словообразования (на примере аффиксации:  образования прилагательных от существительных с помощью суффиксов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-ful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-al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-ic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-ish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-less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-ly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-ous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и от глаголов с помощью суффиксов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-able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-ed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-ing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-ible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-ive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узнавать в письменном и звучащем тексте и употреблять в устной и письменной речи изученные лексические единицы (фразовый  глагол «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get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»). 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закрепит употребление  в речи прилагательных в превосходной степени и предлогов в устойчивых сочетаниях.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уметь организовать учебное сотрудничество и совместную деятельность со сверстниками,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работать в паре (этикетный диалог).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познавательную рефлексию в отношении действий по решению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умение создавать, применять и преобразовывать знаки и символы, модели и схемы для решения учебных и познавательных задач; осуществлять структурирование знаний, осознанное построение речевого высказывания в устной форме.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учебно-познавательный интерес к новому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учебному материалу на основе повторения изученного и хорошо знакомого; развивать воображение при моделировании ситуаций общения.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Страноведение: правила общения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в Великобритании.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Урок общеметодологической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 умения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(говорение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монологическая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речь): ученик научится строить связное монологическое высказывание с опорой на вопросы  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вербальные опоры в рамках освоенной тематики.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(аудирование):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явлений; ученик получит возможность научиться использовать контекстуальную или языковую догадку при восприятии на слух текстов, содержащих незнакомые слова.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писать заметку в рамках изученной тематики с опорой на вопросы.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(орфография и пунктуация):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правильно писать изученные слова; правильно ставить знаки препинания.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знать ученик научится узнавать в письменном и звучащем тексте и употреблять в устной 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письменной речи изученные лексические единицы.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социокультурные реалии других стран мира при чтении и аудировании в рамках изученного материала; распознавать и употреблять в речи реплики-клише речевого этикета, характерные для культуры англоязычных стран; ученик научится представлять родную страну и культуру на английском языке.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использовать речь для планирования и регуляции своей деятельности, осознанно строить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речевые высказывания в соответствии с задачами коммуникации. 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ставить цели, планировать пути их достижения, осознанно  выбирать наиболее эффективные способы решения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прогнозирование содержания текста по невербальным опорам (изображение);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навыки поиска и выделения информации, в том числе с использованием ИКТ.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доброжелательное отношение, уважение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культурным и историческим ценностям других стран и народов;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осознание своей этнической принадлежности,</w:t>
            </w:r>
            <w:r w:rsidRPr="009378BD" w:rsidDel="00B45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знание истории, языка, культуры своего народа.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Спотлайт в России: правила общения в России.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высказываться без предварительной подготовки на заданную тему в соответствии с предложенной ситуацией общения.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читать и понимать основное содержание несложных аутентичных текстов, содержащие отдельные неизученные языковые явления.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писать заметк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статью  в рамках изученной тематики с опорой на прочитанный текст.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(орфография и пунктуация):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правильно писать изученные слова; правильно ставить знаки препинания.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представлять родную страну и культуру на английском языке; ученик сформирует представление о сходстве и различиях в традициях своей страны и стран изучаемого языка.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составлять обсуждения  в микродиалогах по прочитанному материалу.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 достаточной полнотой и точностью выражать свои мысли в соответствии с задачами коммуникации, аргументировать своё мнение.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 самостоятельно планировать свою деятельность.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излагать полученную информацию, интерпретируя ее в контексте решаемой задачи; 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исследовательские учебные действия, включая навыки работы с информацией: поиск и выделение нужной информации, обобщение и фиксация информации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осознание своей этнической принадлежности,</w:t>
            </w:r>
            <w:r w:rsidRPr="009378BD" w:rsidDel="00B45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знание истории, языка, культуры своего народа; освоить социальные нормы, правила поведения, роли и формы социальной жизни в группах и сообществах.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Дополнительное чтение: Конфликты и способы их разрешения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составлять обсуждения  в микродиалогах по прочитанному материалу.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(говорение, монологическая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строить связное монологическое высказывание (описание/сообщение) с опорой на изученный материал;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получит возможность научиться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высказываться без предварительной подготовки на заданную тему в соответствии с предложенной ситуацией общения; ученик получит возможность научиться выражать и аргументировать свое отношение к прочитанному/ прослушанному.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воспринимать на слух и понимать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содержание несложных аутентичных текстов, 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читать вслух небольшие построенные на изученном языковом материале аутентичные тексты, демонстрируя понимание прочитанного; ученик научится читать и понимать основное содержание несложных аутентичных текстов, восстанавливая пропущенные слова (формат «заполнение пропусков»).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писать стихи в рамках изученной тематики с опорой на прочитанный текст.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выбирать адекватные языковые и речевые средства для решения коммуникативных задач;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 достаточной полнотой и точностью выражать свои мысли в соответствии с задачами коммуникации, аргументировать своё мнение.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познавательную рефлексию в отношении действий по решению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прогнозировать тематику текста по заголовку и иллюстрации; осуществлять осознанное построение речевого высказывания в устной форме; выражать эмоциональное впечатление,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оказанное на него источником.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готовность и способность вести диалог с другими людьми и достигать в нём взаимопонимания;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осознанное, уважительное и доброжелательное отношение к другому человеку его мнению, мировоззрению, культуре, языку, вере, гражданской позиции; осознание возможностей самореализации средствами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иностранного языка.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Подготовка к контрольной работе.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рефлексии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Самоконтроль, самокоррекция, рефлексия по материалу и освоению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речевых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умений – подготовка к контрольной работе.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самоконтроль, коррекцию, оценивать свой результат.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контроль своей деятельности в процессе достижения результата, определять способы  действий в рамках предложенных условий и требований,  уметь корректировать свои действия в дальнейшем; планировать, контролировать и оценивать учебные действия в соответствии с поставленной задачей и условиями ее реализации, формировать навыки самоанализа 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самоконтроля.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выбор наиболее эффективных способов решения задач в зависимости от конкретных условий.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формирование мотивации изучения иностранных языков и стремления к самосовершенствованию в образовательной области «Иностранный язык»;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способность к оценке своей учебной деятельности,  развивать учебно-познавательный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интерес к новому учебному материалу.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по теме «Общение»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Урок развивающего контроля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Лексическая и </w:t>
            </w:r>
            <w:proofErr w:type="gramStart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сторона речи: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распознавать и правильно использовать  языковой материал модуля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языковые средства для решения поставленной задачи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учитывать установленные правила в контроле способа выполнения заданий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и произвольно  владеть  общими приемами выполнения заданий; проводить рефлексию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внутреннюю позицию школьника на уровне ориентации на содержательные моменты и принятие образа «хорошего ученика»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Анализ контрольной работы.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Книга для чтения. «Кентервильское привидение» Эпизод 1.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события/явления, передавать основное содержание, основную мысль прочитанного/услышанного, выражать своё отношение к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/услышанному, давать краткую характеристику персонажей.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ученик научится составлять вопросы в микродиалогах по прочитанному материалу.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просмотровое чтение с выборочным пониманием значимой/нужной/интересующей информации; изучающее чтение с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полным пониманием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прочитанного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стр. 30-31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слушать, читать и понимать текст, содержащий изученный языковой материал и отдельные новые слова.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самостоятельно ставить цели, планировать пути их достижения, выбирать наиболее эффективные способы решения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работать с прослушанным (прочитанным) текстом, самостоятельно организовывать свой труд в классе и дома.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эстетическое сознание через освоение художественного наследия народов мира и умение формировать творческую деятельность эстетического характера.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Продукты питания.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Урок открытия нового знания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вести диалог - обмен  мнениями в рамках освоенной тематики и лексики.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получит возможность научиться выражать и аргументировать свое отношение к прочитанному; ученик получит возможность научиться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высказываться без предварительной подготовки на заданную тему в соответствии с предложенной ситуацией общения.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информацию, представленную в явном и в неявном виде.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ученик получит возможность научиться писать электронное письмо (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e-mail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) зарубежному другу с опорой на вопросы в рамках изученной тематики (50-80 слов).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правильно писать изученные слова; правильно расставлять в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личном письме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знаки препинания, диктуемые его форматом, в соответствии с нормами, принятыми в стране изучаемого языка.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узнавать в письменном и звучащем тексте и употреблять в устной и письменной речи изученные лексические единицы;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получит возможность осознать  сходство значительного ряда тематической лексики в английском и русском языках.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Компенсаторные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в освоении ЛЕ ученик получит возможность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языковой и контекстуальной догадкой.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представлять е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жедневную рутину,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культуру, особенности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жизни русских людей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 английском языке.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 УУД: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умение адекватно и осознанно использовать речевые средства в соответствии с задачей коммуникации: для отображения своих чувств, мыслей и потребностей, планирования и регуляции своей деятельности.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учитывать выделенные учителем ориентиры действия в новом учебном материале;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развить прогнозирование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— предвосхищение результата и уровня усвоения знаний.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прогнозировать тематику текста по невербальным опорам;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излагать полученную информацию, интерпретируя ее в контексте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решаемой задачи; уметь сравнивать языковые явления родного и иностранного языков на уровне отдельных грамматических явлений, слов, словосочетаний, предложений.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учебно-познавательный интерес к новому учебному материалу на основе повторения изученного и хорошо знакомого; воспитывать уважение к традициям других стран, проявляющихся в национальной кухне.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Покупки.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вести диалог-расспрос этикетного характера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(«Как пройти…?»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) в рамках освоенной тематики.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описывать картинку/ фото с опорой или без опоры на ключевые слова/ план/ вопросы или с опорой на зрительную наглядность.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научится воспринимать на слух и выборочно понимать с опорой на языковую догадку аудиоматериал; научится понимать основное содержание несложных аутентичных прагматических текстов и выделять значимую информацию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восстанавливать текст путем добавления выпущенных фрагментов.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фонетическая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различать на слух и адекватно произносить интонационные модели.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узнавать в письменном и звучащем тексте и употреблять в устной и письменной речи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изученные лексические единицы.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Компенсаторные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языковой и контекстуальной догадкой при знакомстве с новыми ЛЕ.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планировать и организовать учебное сотрудничество и совместную деятельность со сверстниками, работать в паре и группе; владеть диалогической формой речи в соответствии с грамматическими и синтаксическими нормами английского языка.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планировать свои действия в соответствии с поставленной задачей.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самостоятельно достраивать нелинейный текст с восполнением недостающих компонентов;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поиск и выделение необходимой информации; развивать навыки диалогической речи, аудирования.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готовность и способность вести диалог с другими людьми;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воображение при моделировании ситуаций общения.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Способы выражения количества. Артикли.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диалогическая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вести диалог-расспрос  в стандартных ситуациях неофициального общения в рамках освоенной тематики, с опорой на зрительную наглядность и вербальные опоры (устойчивые выражения и словосочетания).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информацию; ученик научится читать и понимать основное содержание несложных аутентичных текстов, содержащие отдельные неизученные языковые явления.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лексическая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узнавать в письменном и звучащем тексте и употреблять в устной и письменной речи изученные лексические единицы («маркеры» изученных грамматических времен, способы выражения количества).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распознавать и употреблять в речи грамматические времена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Present Perfect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Present Perfect Continuous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, определённый  и неопределённый  артикли. 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владеть диалогической формой речи в соответствии с грамматическими и синтаксическими нормами английского языка; организовать и планировать учебное сотрудничество со сверстниками, определять цели и функции участников, способы взаимодействия.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самостоятельно ставить цели, планировать пути их достижения, осознанно  выбирать наиболее эффективные способы решения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уметь сравнивать языковые явления родного и иностранного языков на уровне отдельных грамматических явлений, слов,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слово сочетаний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, предложений; осуществлять структурирование знаний, осознанное построение речевого высказывания в устной форме.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воспитывать нравственные ценности (при обсуждении такого явления, как благотворительность;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основы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среде.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над лексикой по теме «Еда».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Урок открытия нового знания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диалогическая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вести диалог-расспрос на основе нелинейного текста; ученик научится вести диалог этикетного характера в стандартных ситуациях в рамках освоенной тематики, соблюдая нормы речевого этикета, принятые в стране изучаемого языка.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монологическая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строить связное монологическое высказывание с вербальной опорой в рамках освоенной тематики.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читать и понимать основное содержание несложных аутентичных текстов, восстанавливая пропущенные слова (формат «заполнение пропусков»).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писать электронное письмо (e-mail) зарубежному другу с опорой на рассказ  в рамках изученной тематики (60-80 слов).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правильно писать изученные слова; правильно расставлять в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личном письме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знаки препинания, диктуемые его форматом, в соответствии с нормами, принятыми в стране изучаемого языка.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распознавать и употреблять в речи изученные ЛЕ, а также идиомы, связанные своими компонентами с темой модуля.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распознавать и употреблять в речи существительные, употребляемые только во множественном числе, и существительные, используемые только  в  единственном  числе.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познакомится с употребительной фоновой лексикой  и реалиями  страны/стран изучаемого языка, некоторыми  распространёнными  образцами речи (устойчивыми фразами 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идиомами).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владеть монологической и диалогической формами речи в соответствии с нормами иностранного языка; уметь  адекватно и осознанно использовать речевые средства в соответствии с задачей коммуникации: для отображения своих чувств, мыслей и потребностей, планирования и регуляции своей деятельности. 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задачу, развивать навыки целеполагания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уметь  сравнивать языковые явления родного и иностранного языков на уровне отдельных грамматических явлений, слов, словосочетаний; осуществлять выбор наиболее эффективных способов решения задач в зависимости от конкретных условий.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принятие ценности семейной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жизни, культуры, традиций, праздников своей семьи;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готовность и способность вести диалог с другими людьми;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мотивационную основу учебной деятельности.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Письмо личного характера.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описывать картинку/ фото с опорой или без опоры на ключевые слова/ план/ вопросы или с опорой на зрительную наглядность.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находить в несложных аутентичных текстах, содержащих отдельные неизученные языковые явления, нужную /запрашиваемую информацию; читать несложные аутентичные адаптированные тексты разных жанров с полным и точным пониманием содержания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писать письмо личного характера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с употреблением формул речевого этикета, сообщать краткие сведения о себе и запрашивать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аналогичную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 о друге по переписке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правильно писать изученные слова; правильно ставить знаки препинания.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распознавать и употреблять  в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письменном тексте ЛЕ, связанные с форматом личного письма.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распознавать и употреблять в речи правильный порядок прилагательных в предложении при описании.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умение адекватно и осознанно использовать речевые средства в соответствии с задачей коммуникации: для отображения своих чувств, мыслей и потребностей, планирования и регуляции своей деятельности;  формировать владение устной и письменной речью, монологической контекстной речью.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оценивать правильность выполнения действия и вносить необходимые коррективы.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создавать, применять и преобразовывать знаки и символы, модели и схемы для решения учебных и познавательных задач;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объединять предметы и явления в группы по определенным признакам, сравнивать, классифицировать и обобщать факты и явления; использовать моделирование в учебной деятельности.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потребность в участии в общественной жизни ближайшего социального окружения;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осознание возможностей самореализации средствами иностранного языка; стремление к совершенствованию речевой культуры в целом.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Английский в быту: в магазине.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диалогическая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вести диалог этикетного характера в стандартных ситуациях неофициального общения в рамках освоенной тематики, соблюдая нормы речевого этикета, принятые в стране изучаемого языка; ученик получит возможность научиться брать и давать интервью в рамках освоенной тематики.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высказываться без предварительной подготовки на заданную тему в соответствии с предложенной ситуацией общения.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полностью понимать несложные аутентичные тексты,  построенные в соответствии с нормами речевого этикета страны изучаемого языка;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восстанавливать текст путем добавления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нужной видовременной формы глагола.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знать и употреблять в речи  фразовый  глагол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go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; основные способы  словообразования (на примере аффиксации:  образования прилагательных, существительных  и глаголов с отрицательным значением с помощью префиксов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dis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-,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mis-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закрепит употребление  в речи предлогов  в устойчивых сочетаниях (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dependent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prepositions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), времена глаголов (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Present Simple, Present Continuous, Present Perfect, Present Perfect  Continuous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уметь организовать учебное сотрудничество и совместную деятельность со сверстниками, работать в паре (этикетный диалог, диалог-интервью); владеть диалогической формой речи в соответствии с грамматическими и синтаксическими нормами английского языка.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познавательную рефлексию в отношении действий по решению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структурирование знаний, осознанное построение речевого высказывания в устной форме; уметь сравнивать языковые явления родного и иностранного языков на уровне отдельных грамматических явлений, слов, словосочетаний, предложений.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воображение при моделировании ситуаций общения;  </w:t>
            </w:r>
            <w:r w:rsidRPr="009378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готовность и способность вести диалог с другими людьми и достигать в нём взаимопонимания.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Страноведение: благотворительность начинается с помощи бедным.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вести диалог - обмен  мнениями в рамках освоенной тематики и лексики с опорой на личный опыт.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читать и понимать основное содержание несложных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аутентичных текстов, восстанавливая пропущенные слова (формат «заполнение пропусков»).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Коммуникативные умения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писать заметку в рамках изученной тематики с опорой на текст.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правильно писать изученные слова; правильно ставить знаки препинания.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понимать социокультурные реалии других стран мира при чтении и аудировании в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рамках изученного материала; ученик научится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представлять родную страну и культуру на английском языке.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 достаточной полнотой и точностью выражать свои мысли в соответствии с задачами коммуникации, аргументировать своё мнение; проводить инициативное сотрудничество в поиске и сборе информации.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ставить цели, планировать пути их достижения, осознанно  выбирать наиболее эффективные способы решения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осуществлять прогнозирование содержания текста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вербальным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(заголовок) и невербальным опором (изображение); развивать навыки поиска и выделения информации, в том числе с использованием ИКТ.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нравственные и гуманные ценности, обсуждая такие явления, как благотворительность; формировать мотивационную основу учебной деятельности; развивать потребность в участии в общественной жизни ближайшего социального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окружения.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Спотлайт в России: Особенности русской национальной кухни.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вести комбинированный диалог в стандартных ситуациях неофициального общения в рамках освоенной тематики с опорой на собственный опыт.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делать сообщение на заданную тему на основе прочитанного (монолог «описание и рецепт  блюда»).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читать и понимать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содержание несложных аутентичных текстов, содержащие отдельные неизученные языковые явления.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представлять родную страну и культуру на английском языке;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представлять е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жедневную рутину,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культуру, особенности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жизни русских людей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 английском языке.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использовать речь для планирования и регуляции своей деятельности, осознанно строить речевые высказывания в соответствии с задачами коммуникации. 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 самостоятельно планировать свою деятельность.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излагать полученную информацию, интерпретируя ее в контексте решаемой задачи; умение действовать по образцу/аналогии при выполнении упражнений 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составлении собственных высказываний в пределах тематики основной школы.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осознание своей этнической принадлежности,</w:t>
            </w:r>
            <w:r w:rsidRPr="009378BD" w:rsidDel="00B45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знание истории, языка, культуры своего народа; принятие ценности семейной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жизни, культуры, традиций, праздников своей семьи;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коммуникативной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компетенции в межкультурной и межэтнической коммуникации.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9378BD" w:rsidRPr="009378BD" w:rsidRDefault="009A3654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Экология: в</w:t>
            </w:r>
            <w:r w:rsidR="009378BD"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ыбор пакетов для поку</w:t>
            </w:r>
            <w:bookmarkStart w:id="0" w:name="_GoBack"/>
            <w:bookmarkEnd w:id="0"/>
            <w:r w:rsidR="009378BD"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пок.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вести диалог - побуждение к действию в стандартных ситуациях неофициального общения в рамках освоенной тематики, соблюдая нормы речевого этикета, принятые в стране изучаемого языка.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получит возможность научиться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gramStart"/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излагать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аргументированное  отношение  к  прочитанному.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полностью понимать несложные аутентичные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тексты, построенные на изученном языковом материале, используя технологию критического мышления.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лексическая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научится употреблять основные способы словообразования (приставка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re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- с глаголами для обозначения  повторного  действия).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Компенсаторные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использовать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технологию критического мышления: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Know-Want to know-Learn -How chart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) для понимания проблемы текста. 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 достаточной полнотой и точностью выражать свои мысли в соответствии с задачами коммуникации, аргументировать своё мнение.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планировать свои действия в соответствии с поставленной задачей.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поиск и выделение необходимой информации; определять основную и второстепенную информацию; создавать, применять и преобразовывать знаки и символы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модели и схемы для решения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основы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</w:t>
            </w:r>
            <w:r w:rsidRPr="009378B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готовность и способность вести диалог с другими людьми и достигать в нём взаимопонимания.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Подготовка к контрольной работе.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Урок рефлексии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Самоконтроль, самокоррекция, рефлексия по материалу и освоению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речевых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умений – подготовка к контрольной работе.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самоконтроль, коррекцию, оценивать свой результат.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своей деятельности в процессе достижения результата, определять способы  действий в рамках предложенных условий и требований,  уметь корректировать свои действия в дальнейшем; планировать, контролировать и оценивать учебные действия в соответствии с поставленной задачей и условиями ее реализации, формировать навыки самоанализа и самоконтроля.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осуществлять выбор наиболее эффективных способов решения задач в зависимости от конкретных условий.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формирование мотивации изучения иностранных языков и стремления к самосовершенствованию в образовательной области «Иностранный язык»;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оценке своей учебной деятельности,  развивать учебно-познавательный интерес к новому учебному материалу.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по теме «Продукты питания и покупки».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Урок развивающего контроля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Лексическая и </w:t>
            </w:r>
            <w:proofErr w:type="gramStart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сторона речи: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распознавать и правильно использовать  языковой материал модуля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языковые средства для решения поставленной задачи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учитывать установленные правила в контроле способа выполнения заданий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и произвольно  владеть  общими приемами выполнения заданий; проводить рефлексию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внутреннюю позицию школьника на уровне ориентации на содержательные моменты и принятие образа «хорошего ученика»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Анализ контрольной работы. Книга для чтения: «Кентервильское привидение» Эпизод 2.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события/явления, передавать основное содержание, основную мысль прочитанного/услышанного, выражать своё отношение к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/услышанному, давать краткую характеристику персонажей.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ученик научится составлять вопросы в микродиалогах по прочитанному материалу.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изучающее чтение с полным пониманием прочитанного.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стр. 31.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слушать, читать и понимать текст, содержащий изученный языковой материал и отдельные новые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самостоятельно ставить цели, планировать пути их достижения, выбирать наиболее эффективные способы решения учебных и познавательных задач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работать с прослушанным (прочитанным) текстом, самостоятельно организовывать свой труд в классе и дома.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эстетическое сознание через освоение художественного наследия народов мира и умение формировать творческую деятельность эстетического характера.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Отрасли науки.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Урок открытия нового знания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получит возможность научиться выражать и аргументировать свое отношение к прочитанному.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читать текст с выборочным пониманием нужной/интересующей информации (просмотровое/поисковое чтение)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читать и понимать основное содержание н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сложных аутентичных текстов, содержащие отдельные неизученные языковые явления.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ученик получит возможность научиться писать письмо-приглашение  личного характера с опорой на изученный материал.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правильно писать изученные слова;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правильно расставлять в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личном письме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знаки препинания, диктуемые его форматом, в соответствии с нормами, принятыми в стране изучаемого языка.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узнавать в письменном и звучащем тексте и употреблять в устной и письменной речи изученные лексические единицы, обращая внимание на дифференциацию лексического значения слов.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Компенсаторные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в освоении ЛЕ ученик получит возможность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языковой и контекстуальной догадкой.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 УУД: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умение адекватно и осознанно использовать речевые средства в соответствии с задачей коммуникации: для отображения своих чувств, мыслей и потребностей, планирования и регуляции своей деятельности.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учитывать выделенные учителем ориентиры действия в новом учебном материале;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развить прогнозирование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— предвосхищение результата и уровня усвоения знаний.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прогнозировать тематику текста по невербальным опорам;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излагать полученную информацию, интерпретируя ее в контексте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решаемой задачи; умение действовать по образцу/аналогии при выполнении упражнений и составлении собственных высказываний в пределах тематики основной школы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учебно-познавательный интерес к новому учебному материалу на основе повторения изученного и хорошо знакомого; формировать мотивационную основу учебной деятельности.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Профессии.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вести диалог-расспрос в стандартных ситуациях неофициального общения в рамках освоенной тематики; ученик научится вести комбинированные диалоги, используемые  при сообщении новости/реакции на известие с опорой на ключевые слова/план.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делать сообщение на заданную тему с опорой на личные опыт.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(аудирование):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научится воспринимать на слух и выборочно понимать с опорой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языковую догадку аудиоматериал; научится понимать основное содержание несложных аутентичных прагматических текстов и выделять значимую информацию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);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использовать контекстуальную или языковую догадку при восприятии на слух текстов, содержащих незнакомые слова.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восстанавливать текст путем добавления выпущенных фрагментов.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фонетическая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различать на слух и адекватно произносить интонационные модели.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узнавать в письменном и звучащем тексте и употреблять в устной и письменной речи изученные лексические единицы.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научатся выбирать  правильный ответ в соответствующей  ситуации  общения.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планировать и организовать учебное сотрудничество и совместную деятельность со сверстниками, работать в паре и группе; владеть диалогической формой речи в соответствии с грамматическими и синтаксическими нормами английского языка.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планировать свои действия в соответствии с поставленной задачей.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достраивать нелинейный текст с восполнением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недостающих компонентов;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поиск и выделение необходимой информации; развивать навыки диалогической речи, аудирования.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готовность и способность вести диалог с другими людьми;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воображение при моделировании ситуаций общения.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28 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Сравнительный анализ прошедших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видовременных форм глагола.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монологическая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строить связное монологическое высказывание (рассказ)  с опорой на картинки и ключевые слова  в рамках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освоенной тематики.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восстанавливать текст путем добавления нужной видовременной формы глагола.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ученик получит возможность научиться писать электронное письмо 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</w:t>
            </w:r>
            <w:r w:rsidRPr="009378B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e-mail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зарубежному другу с опорой на изученный материал.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правильно писать изученные слова; правильно расставлять в 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личном письме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знаки препинания, диктуемые его форматом, в соответствии с нормами, принятыми в стране изучаемого языка.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узнавать в письменном и звучащем тексте и употреблять в устной и письменной речи изученные лексические единицы.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распознавать и употреблять в речи грамматические времена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Past Perfect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Past Perfect Continuous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Past Simple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Past Continuous.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и планировать учебное сотрудничество со сверстниками, определять цели и функции участников, способы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взаимодействия.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оценивать правильность выполнения действия и вносить необходимые коррективы.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структурирование знаний, осознанное построение речевого высказывания в устной и письменной  форме; объединять предметы и явления в группы по определенным признакам, сравнивать, классифицировать и обобщать факты и явления.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учебно-познавательный интерес к новому учебному материалу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основе повторения изученного и хорошо знакомого; формировать способность к оценке своей учебной деятельности.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Этапы жизни.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строить связное монологическое высказывание (биография) с вербальной опорой в рамках освоенной тематики; ученик получит возможность научиться 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высказываться без предварительной подготовки на заданную тему в соответствии с предложенной ситуацией общения.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воспринимать на слух и извлекать нужную/запрашиваемую информацию в аутентичных текстах, содержащих некоторое количество неизученных языковых явлений (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воспринимать на слух и понимать основное содержание несложных аутентичных текстов, 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читать и понимать основное содержание несложных аутентичных текстов, восстанавливая пропущенные слова (формат «заполнение пропусков»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рубрики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писать биографию, а также писание событий/фактов/явлений, в том числе с выражением собственного мнения/суждения  с опорой на план в рамках изученной тематики (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правильно писать изученные слова, правильно расставлять в знаки препинания.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распознавать и употреблять в речи изученные ЛЕ, а также идиомы, связанные своими компонентами с темой модуля.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представлять родную страну и культуру на английском языке.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строить монологическое контекстное высказывание; целенаправленно искать и использовать информационные ресурсы, необходимые для решения учебных и практических задач с помощью средств ИКТ.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задачу, развивать навыки целеполагания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прогнозировать тематику текста по невербальным опорам; излагать полученную информацию, интерпретируя ее в контексте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решаемой задачи; осуществлять расширенный поиск информации с использованием справочной литературы и Интернета.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готовности и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способности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к саморазвитию и самообразованию на основе мотивации к обучению и познанию; воспитание российской гражданской идентичности: патриотизма, любви и уважения к Отечеству, чувства гордости за свою Родину, ее прошлое и настоящее.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Обсуждение порядка написания рассказа.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высказываться без предварительной подготовки на заданную тему в соответствии с предложенной ситуацией общения.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воспринимать на слух и понимать нужную/запрашиваемую информацию в аутентичных текстах, 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информацию; ученик научится читать и понимать основное содержание несложных аутентичных текстов, содержащие отдельные неизученные языковые явления.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писать рассказ о событиях /фактах/явлениях,  в том числе с выражением собственного мнения/суждения  с опорой на план в рамках изученной тематики в прошлом, правильно выражая  последовательность событий в сложноподчиненных предложениях (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правильно писать изученные слова; правильно ставить знаки препинания.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распознавать и употреблять  в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письменном тексте ЛЕ, обращая внимание на употребление прилагательных и наречий в описаниях.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употреблять в речи сложноподчиненные предложения с союзами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when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while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as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soon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as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before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при выражении последовательности событий. 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выбирать адекватные языковые и речевые средства для решения коммуникативных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оценивать правильность выполнения действия и вносить необходимые коррективы.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осуществлять прогнозирование содержания текста по вербальным (заголовок) и невербальным опорам (изображение); владеть основами смыслового чтения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устанавливать логическую последовательность главных фактов; осуществлять структурирование знаний, осознанное построение речевого высказывания в письменной форме.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ответственного отношения к учению, готовности и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способности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к саморазвитию и самообразованию на основе мотивации к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обучению и познанию, осознанному выбору и построению дальнейшей индивидуальной траектории образования; развитие таких качеств, как воля, целеустремленность и  креативность, инициативность, эмпатия, трудолюбие, дисциплинированность.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Английский в быту: викторина о великих людях прошлого.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полностью понимать несложные аутентичные тексты (викторина),  построенные в соответствии с нормами речевого этикета страны изучаемого языка;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восстанавливать текст путем добавления нужной видовременной формы глагола.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писать вопросы викторины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знать и употреблять в речи  фразовый  глагол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bring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; основные способы  словообразования (на примере аффиксации:  образования глаголов  от существительных и прилагательных с помощью  суффикса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-ise/-ize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);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дифференцировать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лексические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значения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discover—invent—find out, job— work—career, employer— employee—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>colleague, wages—salary— money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закрепит употребление  в речи предлогов  в устойчивых сочетаниях (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dependent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prepositions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), времена глаголов. 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выбирать адекватные языковые и речевые средства для решения коммуникативных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познавательную рефлексию в отношении действий по решению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структурирование знаний, осознанное построение речевого высказывания в устной форме; уметь сравнивать языковые явления родного и иностранного языков на уровне отдельных грамматических явлений, слов, словосочетаний, предложений.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целостное мировоззрение, соответствующее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современному уровню развития науки и общественной практики,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читывающее многообразие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современного мира; формировать гражданскую идентичность через освоение мирового и российского общекультурного наследия (достижения науки), через формирование потребности в самореализации и социальном признании (выбор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профессии).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Страноведение: английские банкноты.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высказываться без предварительной подготовки на заданную тему в соответствии с предложенной ситуацией общения.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читать и понимать основное содержание несложных аутентичных текстов, восстанавливая пропущенные слова (формат «заполнение пропусков»).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Коммуникативные умения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писать сообщение в рамках изученной тематики с опорой на текст.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</w:t>
            </w: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правильно писать изученные слова; правильно ставить знаки препинания.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уметь дифференцировать лексические значения  некоторых слов и правильно распознавать и употреблять в речи; развить навык распознавания частей речи в контексте и использования различных сре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дств сл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овообразования (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Компенсаторные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в освоении ЛЕ ученик получит возможность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языковой и контекстуальной догадкой.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понимать социокультурные реалии других стран мира при чтении и аудировании в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рамках изученного материала; ученик научится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представлять родную страну и культуру на английском языке.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целенаправленно искать и использовать информационные ресурсы, необходимые для решения учебных и практических задач с помощью средств ИКТ; с достаточной полнотой и точностью выражать свои мысли в соответствии с задачами коммуникации, аргументировать своё мнение.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ставить цели, планировать пути их достижения, осознанно  выбирать наиболее эффективные способы решения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прогнозирование содержания текста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невербальным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опором (изображение); развивать мотивацию к овладению культурой активного использования словарей и других поисковых систем;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навыки поиска 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выделения информации, в том числе с использованием ИКТ.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доброжелательное отношение, уважение к культурным и историческим ценностям других стран и народов, осознание своей этнической принадлежности,</w:t>
            </w:r>
            <w:r w:rsidRPr="009378BD" w:rsidDel="00B45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знание истории, языка, культуры своего народа, своего края, основ культурного наследия народов России и человечества.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Спотлайт в России: пионеры космоса.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диалогическая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вести диалог-обмен мнениями на основе прочитанного текста.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монологическая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строить связное монологическое высказывание (биографию) с вербальной опорой в рамках освоенной тематики.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читать и полностью понимать несложные аутентичные тексты, построенные на изученном языковом материале.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представлять родную страну и культуру на английском языке.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использовать речь для планирования и регуляции своей деятельности, осознанно строить речевые высказывания в соответствии с задачами коммуникации. 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планировать свои действия в соответствии с поставленной задачей.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осуществлять выбор наиболее эффективных способов решения задач в зависимости от конкретных условий; применять методы информационного поиска.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воспитание российской гражданской идентичности: патриотизма, любви и уважения к Отечеству, чувства гордости за свою Родину, прошлое и настоящее;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осознание своей этнической принадлежности,</w:t>
            </w:r>
            <w:r w:rsidRPr="009378BD" w:rsidDel="00B45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знание истории, языка, культуры своего народа, своего края, основ культурного наследия народов России и человечества.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Дополнительное чтение: «Железный пират неоткрытых морей».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передавать основное содержание прочитанного текста с опорой на невербальный материал (географическая карта); ученик получит возможность научиться выражать и аргументировать свое отношение к прочитанному/ прослушанному.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воспринимать на слух и понимать нужную/запрашиваемую /интересующую/ информацию в аутентичных текстах, содержащих некоторое количество неизученных слов.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читать и понимать основное содержание несложных аутентичных текстов, содержащие отдельные неизученные языковые явления.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Компенсаторные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в освоении ЛЕ ученик получит возможность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пользоваться языковой и контекстуальной догадкой.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понимать социокультурные (исторические) реалии других стран мира при чтении и аудировании в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рамках изученного материала.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владение монологической формой речи;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с достаточной полнотой и точностью выражать свои мысли в соответствии с задачами коммуникации, аргументировать своё мнение.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самостоятельно ставить цели, планировать пути их достижения, осознанно  выбирать наиболее эффективные способы решения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прогнозировать тематику текста по заголовку и иллюстрации; осуществлять осознанное построение речевого высказывания в устной форме с опорой на карты.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воспитать уважение к истории, культуре страны изучаемого языка; формирование коммуникативной компетентности в общении и  сотрудничестве со сверстниками в процессе образовательной, общественно полезной, учебно-исследовательской, творческой и других видах деятельности.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Подготовка к контрольной работе.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рефлексии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Самоконтроль, самокоррекция, рефлексия по материалу и освоению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речевых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умений – подготовка к контрольной работе.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самоконтроль, коррекцию, оценивать свой результат.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своей деятельности в процессе достижения результата, определять способы  действий в рамках предложенных условий и требований,  уметь корректировать свои действия в дальнейшем; планировать, контролировать и оценивать учебные действия в соответствии с поставленной задачей и условиями ее реализации, формировать навыки самоанализа и самоконтроля.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выбор наиболее эффективных способов решения задач в зависимости от конкретных условий.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формирование мотивации изучения иностранных языков и стремления к самосовершенствованию в образовательной области «Иностранный язык»;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оценке своей учебной деятельности,  развивать учебно-познавательный интерес к новому учебному материалу.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Контрольная работа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по теме «Великие умы человечества».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Урок развивающего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контроля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 xml:space="preserve">Лексическая и </w:t>
            </w:r>
            <w:proofErr w:type="gramStart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сторона речи: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и правильно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использовать  языковой материал модуля.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использовать языковые средства для решения поставленной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учитывать установленные правила в контроле способа выполнения заданий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и произвольно  владеть  общими приемами выполнения заданий; проводить рефлексию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внутреннюю позицию школьника на уровне ориентации на содержательные моменты и принятие образа «хорошего ученика»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rPr>
          <w:trHeight w:val="4280"/>
        </w:trPr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Анализ контрольной работы. Книга для чтения «Кентервильское привидение» Эпизод 3.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события/явления, передавать основное содержание, основную мысль прочитанного/услышанного, выражать своё отношение к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/услышанному, давать краткую характеристику персонажей.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ученик научится составлять вопросы в микродиалогах по прочитанному материалу.       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изучающее чтение с полным пониманием прочитанного.                          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стр. 32.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слушать, читать и понимать текст, содержащий изученный языковой материал и отдельные новые слова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самостоятельно ставить цели, планировать пути их достижения, выбирать наиболее эффективные способы решения учебных и познавательных задач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работать с прослушанным (прочитанным) текстом, самостоятельно организовывать свой труд в классе и дома.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эстетическое сознание через освоение художественного наследия народов мира и умение формировать творческую деятельность эстетического характера.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Внешность и самооценка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открытия нового знания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получит возможность научиться выражать и аргументировать свое отношение к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; ученик научится описывать героя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 опорой на ключевые слова/ план/ вопросы.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явлений;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использовать контекстуальную или языковую догадку при восприятии на слух текстов, содержащих незнакомые слова.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(чтение):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читать и понимать основное содержание н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сложных аутентичных текстов, содержащие отдельные неизученные языковые явления, определять тему (в том числе по заголовку),  выделять основную мысль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ученик получит возможность научиться писать сообщение (совет другу)  личного характера с опорой на изученный материал.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правильно писать изученные слова; правильно расставлять в знаки препинания.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узнавать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письменном и звучащем тексте и употреблять в устной и письменной речи изученные лексические единицы.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Компенсаторные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в освоении ЛЕ ученик получит возможность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языковой и контекстуальной догадкой.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 УУД: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умение адекватно и осознанно использовать речевые средства в соответствии с задачей коммуникации: для отображения своих чувств, мыслей и потребностей, планирования и регуляции своей деятельности.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учитывать выделенные учителем ориентиры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 в новом учебном материале;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развить прогнозирование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— предвосхищение результата и уровня усвоения знаний.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прогнозировать тематику текста по вербальным опорам; осуществлять поиск и выделение необходимой информации; определять основную и второстепенную информацию;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умение структурировать письмо при изложении совета.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учебно-познавательный интерес к новому учебному материалу на основе повторения изученного и хорошо знакомого;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осознанное, уважительное и доброжелательное отношение к другому человеку, его мнению, мировоззрению, культуре, языку, вере, гражданской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позиции.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Одежда и люди.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диалогическая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вести диалог-расспрос  в стандартных ситуациях неофициального общения в рамках освоенной тематики;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вести диалог-обмен мнениями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(выражение  одобрения/неодобрения)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с опорой на зрительную наглядность и вербальные опоры (устойчивые выражения и словосочетания); 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вести диало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г-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побуждение к действию в стандартных ситуациях неофициального общения в рамках освоенной тематики, соблюдая нормы речевого этикета, принятые в стране изучаемого языка.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proofErr w:type="gramStart"/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высказываться с опорой на нелинейный текст;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описывать картинку/ фото с опорой на ключевые слова/ план/ вопросы.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научится воспринимать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слух и понимать нужную/запрашиваемую информацию в аутентичных текстах, содержащих некоторое количество неизученных языковых явлений;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полное понимание текстов монологического и диалогического характера в наиболее типичных ситуациях повседневного и элементарного профессионального общения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прогнозировать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информацию, представленную в явном и в неявном виде.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подготовиться  к написанию  эссе (выражение собственного  мнения  по  проблеме).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правильно писать изученные слова; правильно ставить знаки препинания.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узнавать в письменном и звучащем тексте 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употреблять в устной и письменной речи изученные лексические единицы; научится распознавать значения некоторых тематических ЛЕ (</w:t>
            </w:r>
            <w:r w:rsidRPr="009378B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fit—match— suit—go with; wear—try on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распознавать и использовать в речи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наречия </w:t>
            </w:r>
            <w:r w:rsidRPr="009378B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too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</w:t>
            </w:r>
            <w:r w:rsidRPr="009378B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enough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фонетическая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различать на слух и адекватно произносить интонационные модели.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распознавать  и употреблять  в устной  речи основных норм речевого этикета (реплик-клише), принятых в странах изучаемого языка.</w:t>
            </w:r>
            <w:proofErr w:type="gramEnd"/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осознанно строить речевые высказывания в соответствии с задачами коммуникации; уметь организовать и планировать учебное сотрудничество и совместную деятельность со сверстниками, работать в паре.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планировать свои действия в соответствии с поставленной задачей.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структурирование знаний, осознанное построение речевого высказывания в устной форме; использовать моделирование в учебной деятельности; умение действовать по образцу/аналогии при выполнении упражнений и составлении собственных высказываний в пределах тематики основной школы.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освоить социальные нормы, правила поведения, роли и формы социальной жизни в группах и сообществах; развивать готовность и способность вести диалог с другими людьми; воспитывать культуру поведения через освоение норм этикета; развивать ценностно-смысловые установки, отражающие личностные позиции, социальные компетенции.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Страдательный залог.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 умения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составлять и писать викторины.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узнавать в письменном и звучащем тексте и употреблять в устной и письменной речи изученные лексические единицы.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распознавать и употреблять в речи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Passive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Voice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(страдательный залог) в утвердительных, вопросительных и отрицательных формах.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понимать социокультурные реалии других стран мира при чтении и аудировании в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рамках изученного материала.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владеть монологической и диалогической формами  речи в соответствии с грамматическими и синтаксическими нормами английского языка; целенаправленно искать и использовать информационные ресурсы, необходимые для решения учебных и практических задач с помощью средств ИКТ.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ставить цели,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планировать пути их достижения, осознанно  выбирать наиболее эффективные способы решения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уметь сравнивать языковые явления родного и иностранного языков на уровне отдельных грамматических явлений, слов, слово сочетаний, предложений;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структурирование знаний, осознанное построение речевого высказывания в устной форме.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доброжелательное отношение, уважение к культурным и историческим ценностям других стран и народов, развивать эстетическое сознание через освоение художественного наследия народов России и мира, 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творческой деятельности эстетического характера.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Тело человека.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вести мини-диалог-расспрос в стандартных ситуациях неофициального общения в рамках освоенной тематики.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делать сообщение на заданную тему на основе прочитанного.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читать и полностью понимать основное содержание несложных аутентичных текстов  (формат «множественный выбор»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рубрики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подготовиться к продуктивному письму, письменно отвечая на вопросы.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распознавать и употреблять в речи изученные ЛЕ, а также идиомы, связанные своими компонентами с темой модуля.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распознавать и употреблять в речи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Causative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Form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(каузативные конструкции).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Компенсаторные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использовать перифраз, синонимические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и средства </w:t>
            </w:r>
            <w:r w:rsidRPr="009378B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ри переводе каузативных конструкций</w:t>
            </w:r>
            <w:r w:rsidRPr="009378B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. 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познакомится с употребительной фоновой лексикой  и реалиями  страны/стран изучаемого языка, некоторыми  распространёнными  образцами речи (устойчивыми фразами и идиомами).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уметь  адекватно и осознанно использовать речевые средства в соответствии с задачей коммуникации: для отображения своих чувств, мыслей и потребностей, планирования и регуляции своей деятельности. 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задачу, развивать навыки целеполагания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уметь  сравнивать языковые явления родного и иностранного языков на уровне отдельных грамматических явлений, слов, словосочетаний  уметь  действовать по образцу/аналогии при выполнении упражнений и составлении собственных высказываний в пределах тематики основной школы; прогнозировать тематику текста по невербальным опорам.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личностное и жизненное самоопределение;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мотивационную основу учебной деятельности.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Письмо – совет.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высказываться без предварительной подготовки на заданную тему в соответствии с предложенной ситуацией общения.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информацию; ученик научится читать и понимать основное содержание несложных аутентичных текстов, содержащие отдельные неизученные языковые явления.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 личном письме (письмо-совет другу)  употреблять формулы речевого этикета, принятые в странах изучаемого языка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</w:t>
            </w: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правильно писать изученные слова; правильно ставить знаки препинания.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распознавать и употреблять  в письменном тексте ЛЕ, обращая внимание на использование их для аргументации и убеждения.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владение устной и письменной речью, монологической контекстной речью;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 достаточной полнотой и точностью выражать свои мысли в соответствии с задачами коммуникации, аргументировать своё мнение.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планировать, контролировать и оценивать учебные действия в соответствии с поставленной задачей и условиями ее реализации; принимать решения в проблемной ситуации на основе переговоров.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создавать, применять и преобразовывать знаки и символы, модели и схемы для решения учебных и познавательных задач; осуществлять структурирование знаний, осознанное построение речевого высказывания в письменной форме;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действовать по образцу/аналогии при выполнении упражнений и составлении собственных высказываний в пределах тематики основной школы.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таких качеств, как эмпатия и сопереживание; формировать осознанное, уважительное и доброжелательное отношение к другому человеку его мнению, мировоззрению, культуре, языку, вере, гражданской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позиции.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Английский в быту: открытие нового магазина.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воспринимать на слух и понимать основное содержание несложных аутентичных текстов, содержащих некоторое количество неизученных языковых явлений.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полностью понимать несложные аутентичные тексты (викторина),  построенные в соответствии с нормами речевого этикета страны изучаемого языка.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знать и употреблять в речи  фразовый  глагол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put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; основные способы  словообразования (на примере аффиксации:  образования прилагательных с отрицательным значением с помощью приставок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il-, im-, in-, ir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-); уметь дифференцировать лексические значения слов (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match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—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suit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—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>fit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borrow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—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lend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—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rent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priceless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—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invaluable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—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worthless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custom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—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habit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—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trend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realistic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—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original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—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genuine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закрепит употребление  в речи пассивного залога  и предлогов в устойчивых сочетаниях (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dependent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prepositions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выбирать адекватные языковые и речевые средства для решения коммуникативных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определять необходимые действия в соответствии с учебной и познавательной задачей и составлять алгоритм их выполнения.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выбор оснований и критериев для сравнения, сериации, классификации объектов; осуществлять структурирование знаний, осознанное построение речевого высказывания в устной форме; уметь сравнивать языковые явления родного и иностранного языков на уровне отдельных грамматических явлений, слов, словосочетаний, предложений.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способность к оценке своей учебной деятельности; развивать готовность и способность вести диалог с другими людьми; формировать готовность и способность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к саморазвитию и самообразованию на основе мотивации к обучению и познанию.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Страноведение: национальные костюмы Британских островов.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высказываться без предварительной подготовки на заданную тему в соответствии с предложенной ситуацией общения;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излагать результаты выполненной проектной работы.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выборочно понимать необходимой/интересующей информации из текста статьи, проспекта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(рубрика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писать сообщение (текст-описание)  в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рамках изученной тематики с опорой на план/вопросы.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правильно писать изученные слова; правильно ставить знаки препинания.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уметь дифференцировать лексические значения  некоторых слов и правильно распознавать и употреблять в речи.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Компенсаторные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в освоении ЛЕ ученик получит возможность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языковой и контекстуальной догадкой.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понимать социокультурные реалии других стран мира при чтении и аудировании в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рамках изученного материала; ученик научится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представлять родную страну и культуру на английском языке.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организовать и планировать учебное сотрудничество со сверстниками, определять цели и функции участников, способы взаимодействия;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целенаправленно искать и использовать информационные ресурсы, необходимые для решения учебных и практических задач с помощью средств ИКТ.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ставить цели, планировать пути их достижения, осознанно  выбирать наиболее эффективные способы решения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прогнозирование содержания текста по  невербальным опорам (изображение); развивать мотивацию к овладению культурой активного использования словарей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других поисковых систем;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навыки поиска и выделения информации, в том числе с использованием ИКТ.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доброжелательное отношение, уважение к культурным и историческим ценностям других стран и народов; осознание своей этнической принадлежности,</w:t>
            </w:r>
            <w:r w:rsidRPr="009378BD" w:rsidDel="00B45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знание истории, языка, культуры своего народа, своего края, основ культурного наследия народов России и человечества; развивать навыки коллективной учебной деятельности, умения работать в паре.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rPr>
          <w:trHeight w:val="4741"/>
        </w:trPr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Спотлайт в России: национальные костюмы.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диалогическая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вести диалог-обмен мнениями на основе прочитанного текста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получит возможность научиться выражать и аргументировать свое отношение к прочитанному/ прослушанному.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читать и полностью понимать несложные аутентичные тексты, построенные на изученном языковом материале.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(письменная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получит возможность развить навык описания на письме.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представлять родную страну и культуру на английском языке.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использовать речь для планирования и регуляции своей деятельности, осознанно строить речевые высказывания в соответствии с задачами коммуникации; развивать навыки поиска и выделения информации, в том числе с использованием ИКТ.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планировать свои действия в соответствии с поставленной задачей.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выбор наиболее эффективных способов решения задач в зависимости от конкретных условий; применять методы информационного поиска; развить исследовательские учебные действия, включая навыки работы с информацией: поиск и выделение нужной информации, обобщение и фиксация информации.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воспитание российской гражданской идентичности: патриотизма, любви и уважения к Отечеству, чувства гордости за свою Родину, прошлое и настоящее; осознание своей этнической принадлежности,</w:t>
            </w:r>
            <w:r w:rsidRPr="009378BD" w:rsidDel="00B45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знание истории, языка, культуры своего народа, своего края, основ культурного наследия народов России и человечества.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Экология в одежде. Подготовка к контрольной работе.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Урок рефлексии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вести диалог - побуждение к действию в стандартных ситуациях неофициального общения в рамках освоенной тематики, соблюдая нормы речевого этикета, принятые в стране изучаемого языка.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получит возможность научиться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gramStart"/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излагать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аргументированное  отношение  к 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прочитанному;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делать сообщение на заданную тему на основе прочитанного.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полностью понимать несложные аутентичные тексты, построенные на изученном языковом материале;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восстанавливать текст путем добавления пропущенной формы слова.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узнавать в письменном и звучащем тексте и употреблять в устной и письменной речи изученные лексические единицы.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Компенсаторные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языковой и контекстуальной догадкой при аудировании и чтени</w:t>
            </w:r>
            <w:r w:rsidR="001D3A91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с достаточной полнотой и точностью выражать свои мысли в соответствии с задачами коммуникации, аргументировать своё мнение; адекватно использовать речь для планирования и регуляции своей деятельности, осознанно строить речевые высказывания в соответствии с задачами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коммуникации.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самостоятельно ставить цели, планировать пути их достижения, осознанно  выбирать наиболее эффективные способы решения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навыки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диалогической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речи, аудирования;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прогнозировать тематику текста по заголовку и иллюстрации; осуществлять осознанное построение речевого высказывания в устной форме.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формирование мотивации изучения иностранных языков и стремления к самосовершенствованию в образовательной области «Иностранный язык»;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способность к оценке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своей учебной деятельности,  развивать учебно-познавательный интерес к новому учебному материалу.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Итоговая контрольная работа. 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Урок развивающего контрол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 xml:space="preserve">Лексическая и </w:t>
            </w:r>
            <w:proofErr w:type="gramStart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сторона речи: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распознавать и правильно использовать  языковой материал, изученный за полугодие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языковые средства для решения поставленной задачи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учитывать установленные правила в контроле способа выполнения заданий,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использовать языковые средства для решения поставленной задачи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и произвольно  владеть  общими приемами выполнения заданий; проводить рефлексию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внутреннюю позицию школьника на уровне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ориентации на содержательные моменты и принятие образа «хорошего ученика»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по теме «Будь самим собой!»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Урок развивающего контроля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Лексическая и </w:t>
            </w:r>
            <w:proofErr w:type="gramStart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сторона речи: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распознавать и правильно использовать  языковой материал, изученный за полугодие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языковые средства для решения поставленной задачи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учитывать установленные правила в контроле способа выполнения заданий,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использовать языковые средства для решения поставленной задачи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и произвольно  владеть  общими приемами выполнения заданий; проводить рефлексию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внутреннюю позицию школьника на уровне ориентации на содержательные моменты и принятие образа «хорошего ученика»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Книга для чтения. «Кентервильское привидение». Эпизод 4.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события/явления, передавать основное содержание, основную мысль прочитанного/услышанного, выражать своё отношение к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/услышанному, давать краткую характеристику персонажей.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ученик научится составлять вопросы в микродиалогах по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прочитанному материалу.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изучающее чтение с полным пониманием прочитанного.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стр. 32.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слушать, читать и понимать текст, содержащий изученный языковой материал и отдельные новые слова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самостоятельно ставить цели, планировать пути их достижения, выбирать наиболее эффективные способы решения учебных и познавательных задач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работать с прослушанным (прочитанным) текстом, самостоятельно организовывать свой труд в классе и дома.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эстетическое сознание через освоение художественного наследия народов мира и умение формировать творческую деятельность эстетического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Стихийные бедствия.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Урок открытия нового знания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вести диалог-расспрос (интервью) в стандартных ситуациях неофициального общения в рамках освоенной тематики, с опорой на вербальные опоры (устойчивые выражения и словосочетания).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делать сообщение на заданную тему на основе прочитанного;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получит возможность научиться выражать и аргументировать свое отношение к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явлений;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использовать контекстуальную или языковую догадку при восприятии на слух текстов,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содержащих незнакомые слова.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читать и понимать основное содержание несложных аутентичных текстов, содержащие отдельные неизученные языковые явления;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читать и полностью понимать несложные аутентичные тексты, построенные на изученном языковом материале;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информацию, представленную в явном и в неявном виде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узнавать в письменном и звучащем тексте и употреблять в устной и письменной речи изученные лексические единицы.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распознавать и употреблять в речи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формы  глагола в  страдательном  залоге  (</w:t>
            </w:r>
            <w:r w:rsidRPr="009378B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Passive Voice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Компенсаторные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в освоении ЛЕ ученик получит возможность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пользоваться языковой и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контекстуальной догадкой.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умение адекватно и осознанно использовать речевые средства в соответствии с задачей коммуникации: для отображения своих чувств, мыслей и потребностей, планирования и регуляции своей деятельности;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уметь организовать и планировать учебное сотрудничество и совместную деятельность со сверстниками, работать в паре.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учитывать выделенные учителем ориентиры действия в новом учебном материале;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развить прогнозирование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— предвосхищение результата и уровня усвоения знаний.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поиск необходимой информации из прочитанных и прослушанных текстов различных жанров; прогнозировать тематику текста по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невербальным основам (аудио и иллюстрации),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мотивационную основу учебной деятельности, развивать навыки умения работать в паре; развивать воображение при моделировании ситуаций общения.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Глобальные проблемы.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вести диалог-обмен мнениями  в рамках освоенной тематики.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proofErr w:type="gramStart"/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высказываться с опорой на нелинейный текст;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получит возможность научиться выражать и аргументировать свое отношение к прочитанному.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воспринимать на слух и понимать основное содержание несложных аутентичных текстов, содержащих некоторое количество неизученных языковых явлений;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научится воспринимать на слух и выборочно выделять  и извлекать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/ заданную информацию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понимать основное содержание несложных аутентичных текстов, содержащие отдельные неизученные языковые явления; 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информацию,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представленную в явном и в неявном виде.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лексическая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узнавать в письменном и звучащем тексте и употреблять в устной и письменной речи изученные лексические единицы, а также лексические клеше в стандартных ситуациях общения. 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фонетическая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различать на слух и адекватно произносить интонационные модели.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распознавание и употребление в устной и письменной речи основных норм речевого этикета (реплик-клише, наиболее распространённой оценочной лексики), принятых в странах изучаемого языка.</w:t>
            </w:r>
            <w:proofErr w:type="gramEnd"/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осознанно строить речевые высказывания в соответствии с задачами коммуникации; уметь организовать и планировать учебное сотрудничество и совместную деятельность со сверстниками, работать в паре.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планировать свои действия в соответствии с поставленной задачей.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структурирование знаний, осознанное построение речевого высказывания в устной форме; умение действовать по образцу/аналогии при выполнении упражнений и составлении собственных высказываний в пределах тематики основной школы;  умение сравнивать языковые явления родного и иностранного языков на уровне отдельных грамматических явлений, слов, словосочетаний, предложений.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сформировать ценностно-смысловые установки обучающихся, отражающие их личностные позиции, социальные компетенции;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освоить социальные нормы, правила поведения, роли и формы социальной жизни в группах и сообществах; развивать готовность и способность вести диалог с другими людьми.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Инфинитив или герундий?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составлять рассказ по опорным словам в рамках изученной тематики.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писать небольшие письменные высказывания с опорой на пройденный материал.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узнавать в письменном и звучащем тексте и употреблять в устной и письменной речи изученные лексические единицы (глаголы, вводящие инфинитив и герундий).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распознавать и употреблять в речи грамматические формы инфинитива и герундия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(-ing form)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; различать и использовать в речи структур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used to — be used to — get used to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владение устной и письменной речью, монологической контекстной речью.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определять необходимые действия в соответствии с учебной и познавательной задачей и составлять алгоритм их выполнения.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осуществлять осознанное построение речевого высказывания в устной и письменной форме; структурировать знания; применять и преобразовывать модели и схемы для решения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формирование ответственного отношения к учению, готовности и способности к саморазвитию и самообразованию на основе мотивации к обучению и познанию.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Погода.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(говорение, диалогическая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составлять микродиалоги  по прочитанному материалу.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воспринимать на слух и понимать основное содержание несложных аутентичных текстов, 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писать небольшие рассказы (вступление), используя новые ЛЕ.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лексическая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узнавать в письменном и звучащем тексте и употреблять в устной и письменной речи изученные лексические единицы (слова, словосочетания, идиомы) в рамках изученной темы.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знание употребительной фоновой лексики и реалий страны/стран изучаемого языка, некоторых распространённых образцов фольклора (скороговорок, поговорок, пословиц) и речи (идиом).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Компенсаторные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в освоении новых ЛЕ ученик получит возможность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языковой и контекстуальной догадкой.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осознанно строить речевые высказывания в соответствии с задачами коммуникации; владеть диалогической и монологической формами речи в соответствии с грамматическими и синтаксическими нормами английского языка.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сравнивать языковые явления родного и иностранного языков на уровне отдельных грамматических явлений, слов, словосочетаний, предложений; осуществлять расширенный поиск информации с использованием справочной литературы и Интернета.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учебно-познавательный интерес к новому учебному материалу на основе повторения изученного и хорошо знакомого; формировать готовность и способность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к саморазвитию 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самообразованию на основе мотивации к обучению и познанию.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1D3A91">
        <w:trPr>
          <w:trHeight w:val="3537"/>
        </w:trPr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Написание эссе о решении проблем дорожного движения.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диалогическая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вести диалог-обмен мнениями на основе прочитанного текста.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воспринимать на слух и понимать основное содержание несложных аутентичных текстов, содержащих некоторое количество неизученных языковых явлений; научится воспринимать на слух и выборочно выделять  и извлекать нужную/ заданную информацию.                                  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информацию, представленную в явном и в неявном виде; ученик научится читать и полностью понимать несложные аутентичные тексты, построенные на изученном языковом материале.                                   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писать сочинение-рассуждение (эссе) с опорой на образец в рамках изученной тематики.                                                   </w:t>
            </w: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правильно писать изученные слова; правильно ставить знаки препинания.           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распознавать и употреблять  в письменном тексте ЛЕ, связанные со стилем и структурой сочинения-рассуждения.    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распознавать и употреблять в речи сложные союзы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both ... and, either ... or, neither ... nor.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 достаточной полнотой и точностью выражать свои мысли в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соответствии с задачами коммуникации, аргументировать своё мнение;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организовывать  учебное сотрудничество и совместную деятельность с учителем и одноклассниками.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оценивать правильность выполнения действия и вносить необходимые коррективы.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интеллектуальные умения (логику, причинно-следственные связи);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объединять предметы и явления в группы по определенным признакам, сравнивать, классифицировать и обобщать факты и явления; использовать моделирование в учебной деятельности.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социально-значимой деятельности (участие в решении экологических проблем в своем городе/районе);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коммуникативной компетенции в межкультурной и межэтнической коммуникации.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Английский в быту: посещение заповедника.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читать и полностью понимать несложные аутентичные тексты,  обращая внимание на использование в них словообразовательных и грамматических форм.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письмо личного характера (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e-mail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)  другу о недавней поездке с опорой на образец в рамках изученной тематики.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правильно писать изученные слова; правильно ставить знаки препинания.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знать и употреблять основные способы  словообразования (на примере аффиксации:  образования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существительных от глаголов с помощью суффиксов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-(t)ion, -ance/-ence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узнавать в письменном и звучащем тексте и употреблять в устной и письменной речи изученные лексические единицы (фразовый  глагол «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call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»); учатся дифференцировать лексические значения и правильно употреблять в контексте слова, близкие по смыслу (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rubbish/litter/waste, inactive/extinct/disappeared, fog/fumes/ smoke, lose/miss/waste, team/crew/staff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закрепит употребление  в речи формы герундия и предлоги (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de-DE"/>
              </w:rPr>
              <w:t>Dependent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de-DE"/>
              </w:rPr>
              <w:t>Prepositions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выбирать адекватные языковые и речевые средства для решения коммуникативных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познавательную рефлексию в отношении действий по решению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умение создавать, применять и преобразовывать знаки и символы, модели и схемы для решения учебных и познавательных задач; осуществлять структурирование знаний, осознанное построение речевого высказывания в письменной форме.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учебно-познавательный интерес к новому учебному материалу на основе повторения изученного и хорошо знакомого; осознание возможностей самореализации средствами иностранного языка; стремление к совершенствованию речевой культуры в целом;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формирование коммуникативной компетенции в межкультурной и межэтнической коммуникации.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Страноведение: шотландские коровы.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монологическая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строить связное монологическое высказывание (описание картинки) с опорой на иллюстрации в рамках освоенной тематики.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воспринимать на слух и понимать основное содержание несложных аутентичных текстов, 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находить в несложных аутентичных текстах,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информацию, представленную в явном и в неявном виде; ученик научится читать и полностью понимать несложные аутентичные тексты, построенные на изученном языковом материале.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писать заметку в рамках изученной тематики (по плану).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правильно писать изученные слова; правильно ставить знаки препинания.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знать и понимать социокультурные реалии других стран мира при чтении и аудировании в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рамках изученного материала; ученик научится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представлять родную страну и культуру на английском языке.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целенаправленно искать и использовать информационные ресурсы, необходимые для решения учебных и практических задач с помощью средств ИКТ; адекватно использовать речь для планирования и регуляции своей деятельности, осознанно строить речевые высказывания в соответствии с задачами коммуникации. 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ставить цели, планировать пути их достижения, осознанно  выбирать наиболее эффективные способы решения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прогнозирование содержания текста по невербальным опорам (изображение);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навыки поиска и выделения информации, в том числе с использованием ИКТ.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доброжелательное отношение, уважение к культурным и историческим ценностям других стран и народов;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осознание своей этнической принадлежности,</w:t>
            </w:r>
            <w:r w:rsidRPr="009378BD" w:rsidDel="00B45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знание истории, языка, культуры своего народа.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Спотлайт в России: Мир природы. Ландыш.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вести комбинированный диалог (диалог-обсуждение) в стандартных ситуациях неофициального общения в рамках освоенной тематики.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получит возможность научиться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высказываться без предварительной подготовки на заданную тему в соответствии с предложенной ситуацией общения.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читать и понимать основное содержание несложных аутентичных текстов, содержащие отдельные неизученные языковые явления.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(письменная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получит возможность научиться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делать записи.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представлять родную страну и культуру на английском языке;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представлять е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жедневную рутину,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культуру, особенности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жизни русских людей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 английском языке.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 достаточной полнотой и точностью выражать свои мысли в соответствии с задачами коммуникации, аргументировать своё мнение.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 самостоятельно планировать свою деятельность.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излагать полученную информацию, интерпретируя ее в контексте решаемой задачи; 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исследовательские учебные действия, включая навыки работы с информацией: поиск и выделение нужной информации, обобщение и фиксация информации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осознание своей этнической принадлежности,</w:t>
            </w:r>
            <w:r w:rsidRPr="009378BD" w:rsidDel="00B45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знание истории, языка, культуры своего народа; формировать стремление к осознанию культуры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своего народа.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Дополнительное чтение. Торнадо. Град.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строить связное монологическое высказывание (описание/сообщение) с опорой на изученный материал; ученик получит возможность научиться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высказываться без предварительной подготовки на заданную тему в соответствии с предложенной ситуацией общения; ученик получит возможность научиться выражать и аргументировать свое отношение к прочитанному/ прослушанному.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воспринимать на слух и понимать основное содержание несложных аутентичных текстов, содержащих некоторое количество неизученных языковых явлений;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научится воспринимать на слух и выборочно выделять  и извлекать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/ заданную информацию.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читать и понимать основное содержание несложных аутентичных текстов, содержащие отдельные неизученные языковые явления, развивая умение выделять основную мысль и подбирать  заголовки  к частям текста (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; ученик научится читать и находить в несложных аутентичных текстах, содержащих отдельные неизученные языковые явления, нужную /запрашиваемую информацию, представл</w:t>
            </w:r>
            <w:r w:rsidR="001D3A91">
              <w:rPr>
                <w:rFonts w:ascii="Times New Roman" w:hAnsi="Times New Roman" w:cs="Times New Roman"/>
                <w:sz w:val="24"/>
                <w:szCs w:val="24"/>
              </w:rPr>
              <w:t xml:space="preserve">енную в явном и в неявном виде;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читать и полностью понимать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несложные аутентичные тексты, построенные на изученном языковом материале.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 достаточной полнотой и точностью выражать свои мысли в соответствии с задачами коммуникации, аргументировать своё мнение; строить монологическое контекстное высказывание.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познавательную рефлексию в отношении действий по решению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прогнозировать тематику текста по иллюстрациям;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осознанное построение речевого высказывания в устной форме;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выражать эмоциональное впечатление, оказанное на него источником;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исследовательские учебные действия, включая навыки работы с информацией: поиск и выделение нужной информации, обобщение и фиксация информации.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сформировать готовность и способность обучающихся к саморазвитию посредством иностранного языка;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правил индивидуального и коллективного безопасного поведения в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чрезвычайных ситуациях, угрожающих жизни.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Подготовка к контрольной работе.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Самоконтроль, самокоррекция, рефлексия по материалу и освоению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речевых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умений – подготовка к контрольной работе.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самоконтроль, коррекцию, оценивать свой результат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планировать, контролировать 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оценивать учебные действия в соответствии с поставленной задачей и условиями ее реализации, формировать навыки самоанализа и самоконтроля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выбор наиболее эффективных способов решения задач в зависимости от конкретных условий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оценке своей учебной деятельности,  развивать учебно­познавательны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й интерес к новому учебному материалу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rPr>
          <w:trHeight w:val="2450"/>
        </w:trPr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по теме «Глобальные проблемы человечества».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Лексическая и </w:t>
            </w:r>
            <w:proofErr w:type="gramStart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сторона речи: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распознавать и правильно использовать  языковой материал модуля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языковые средства для решения поставленной задачи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учитывать установленные правила в контроле способа выполнения заданий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и произвольно  владеть  общими приемами выполнения заданий; проводить рефлексию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внутреннюю позицию школьника на уровне ориентации на содержательные моменты и принятие образа «хорошего ученика»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rPr>
          <w:trHeight w:val="1268"/>
        </w:trPr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Анализ контрольной работы. Книга для чтения. «Кентервильское привидение».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Эпизод 5.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события/явления, передавать основное содержание, основную мысль прочитанного/услышанного, выражать своё отношение к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/услышанному, давать краткую характеристику персонажей.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ученик научится составлять вопросы в микродиалогах по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прочитанному материалу.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изучающее чтение с полным пониманием прочитанного.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стр. 33.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слушать, читать и понимать текст, содержащий изученный языковой материал и отдельные новые слова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самостоятельно ставить цели, планировать пути их достижения, выбирать наиболее эффективные способы решения учебных и познавательных задач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с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прослушанным (прочитанным) текстом, самостоятельно организовывать свой труд в классе и дома.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эстетическое сознание через освоение художественного наследия народов мира и умение формировать творческую деятельность эстетического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Путешествия.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Урок открытия нового знания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вести диалог - обмен  мнениями в рамках освоенной тематики и лексики.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получит возможность научиться выражать и аргументировать свое отношение к прочитанному; ученик получит возможность научиться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высказываться без предварительной подготовки на заданную тему в соответствии с предложенной ситуацией общения.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информацию,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представленную в явном и в неявном виде (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);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читать и полностью понимать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несложные аутентичные тексты, построенные на изученном языковом материале.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ученик научится письменно отвечать на вопрос, представляя материал в развернутом виде.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правильно писать изученные слова; правильно расставлять в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письменном тексте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знаки препинания.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узнавать в письменном и звучащем тексте и употреблять в устной и письменной речи изученные лексические единицы.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Компенсаторные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в освоении ЛЕ ученик получит возможность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языковой и контекстуальной догадкой.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понимать социокультурные реалии других стран мира при чтении и аудировании в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рамках изученного материала.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 УУД: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умение адекватно и осознанно использовать речевые средства в соответствии с задачей коммуникации: для отображения своих чувств, мыслей и потребностей, планирования и регуляции своей деятельности.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учитывать выделенные учителем ориентиры действия в новом учебном материале;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развить прогнозирование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— предвосхищение результата и уровня усвоения знаний.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прогнозировать тематику текста по невербальным опорам;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излагать полученную информацию, интерпретируя ее в контексте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решаемой задачи.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учебно-познавательный интерес к новому учебному материалу на основе повторения изученного и хорошо знакомого; воспитывать уважение к культурным реалиям и традициям других стран;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сформировать целостное мировоззрение, соответствующее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современному уровню развития науки и общественной практики,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учитывающее многообразие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современного мира.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Проблемы на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отдыхе.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вести диалог-расспрос этикетного характера (выражение сочувствия),  в рамках освоенной тематики.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описывать картинку/ фото с опорой или без опоры на ключевые слова/ план/ вопросы или с опорой на зрительную наглядность.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научится воспринимать на слух и выборочно понимать с опорой на языковую догадку аудиоматериал; ученик 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читать и находить в несложных аутентичных текстах, содержащих отдельные неизученные языковые явления, нужную /запрашиваемую информацию, представленную в явном и в неявном виде; научится выразительно читать вслух небольшие построенные на изученном языковом материале аутентичные тексты, демонстрируя понимание прочитанного.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фонетическая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различать на слух и адекватно произносить интонационные модели.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писать небольшие письменные высказывания с опорой на пройденный материал.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лексическая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узнавать в письменном и звучащем тексте и употреблять в устной и письменной речи изученные лексические единицы, в том числе реплики этикетного характера. 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распознавание и употребление в устной и письменной речи основных норм речевого этикета (реплик-клише, выражающих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эмоциональные реакции и сочувствие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), принятых в странах изучаемого языка.</w:t>
            </w:r>
            <w:proofErr w:type="gramEnd"/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и организовать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учебное сотрудничество и совместную деятельность со сверстниками, работать в паре и группе; владеть диалогической формой речи в соответствии с грамматическими и синтаксическими нормами английского языка.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планировать свои действия в соответствии с поставленной задачей.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навыки диалогической речи, аудирования; умение действовать по образцу/аналогии при выполнении упражнений и составлении собственных высказываний в пределах тематики основной школы.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культуру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поведения через освоение норм этикета (выражение сочувствия, сопереживания);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готовность и способность вести диалог с другими людьми;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воображение при моделировании ситуаций общения.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Косвенная речь.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получит возможность научиться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высказываться без предварительной подготовки на заданную тему в соответствии с предложенной ситуацией общения.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читать и полностью понимать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несложные аутентичные тексты, построенные на изученном языковом материале.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распознавать и правильно употреблять в устной и письменной речи глаголы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say/tell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распознавать и употреблять в речи косвенную речь (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Repo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rt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ed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Speech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), используя правильные формы  в утвердительной, повелительной и вопросительной конструкции. 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строить монологическое контекстное высказывание; выбирать адекватные языковые и речевые средства для решения коммуникативных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самостоятельно ставить цели, планировать пути их достижения, осознанно  выбирать наиболее эффективные способы решения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Познавательные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структурирование знаний, осознанное построение речевого высказывания в устной форме; устанавливать аналогии; вербализовать  и подводить под понятия.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учебно­познавательный интерес к новому учебному материалу; формирование мотивации изучения иностранных языков и стремления к самосовершенствованию в образовательной области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«Иностранный язык».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Средства транспорта.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строить связное монологическое высказывание с вербальной опорой в рамках освоенной тематики, опираясь на собственный опыт; ученик научится строить связное монологическое высказывание на основе личных ассоциаций  с опорой на зрительную наглядность и аудиоматериал.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воспринимать на слух и понимать основное содержание несложных аутентичных текстов, содержащих некоторое количество неизученных языковых явлений;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воспринимать на слух и понимать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/запрашиваемую информацию в аутентичных текстах,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информацию, представленную в явном и в неявном виде; ученик научится читать и полностью понимать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несложные аутентичные тексты, построенные на изученном языковом материале.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распознавать и употреблять в речи изученные ЛЕ, а также идиомы, связанные своими компонентами с темой модуля.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распознавать и употреблять в речи предлоги (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de-DE"/>
              </w:rPr>
              <w:t>at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on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) в контексте изученной темы.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распознавание и употребление в устной и письменной речи основных норм речевого этикета (реплик-клише, идиом), принятых в странах изучаемого языка и связанных с темой «Транспорт».</w:t>
            </w:r>
            <w:proofErr w:type="gramEnd"/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уметь  адекватно и осознанно использовать речевые средства в соответствии с задачей коммуникации: для отображения своих чувств, мыслей и потребностей, планирования и регуляции своей деятельности; с достаточной полнотой и точностью выражать свои мысли в соответствии с задачами коммуникации, аргументировать своё мнение.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сохранять учебную задачу, развивать навыки целеполагания.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умение использовать классификацию при освоении лексики; развивать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навыки монологической речи, аудирования; 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прогнозировать тематику текста по заголовку и иллюстрации.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сформировать целостное мировоззрение, соответствующее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современному уровню развития науки и общественной практики,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учитывающее многообразие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современного мира; развивать воображение при моделировании ситуаций общения.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Письмо –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благодарность принимающей семье.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Урок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умения (говорение,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высказываться без предварительной подготовки на заданную тему в соответствии с предложенной ситуацией общения.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понимать основное содержание несложных аутентичных текстов, содержащие отдельные неизученные языковые явления;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читать несложные аутентичные адаптированные тексты разных жанров с полным и точным пониманием содержания.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делать записи в рамках изученной темы; ученик научится писать письмо-благодарность полуофициального стиля с употреблением формул речевого этикета.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правильно писать изученные слова; правильно ставить знаки препинания.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распознавать и употреблять  в письменном тексте ЛЕ, связанные с форматом письма-благодарности полуофициального стиля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распознавание и употребление в письменной речи основных норм речевого этикета (словосочетаний,  реплик-клише), принятых в стране изучаемого языка.</w:t>
            </w:r>
            <w:proofErr w:type="gramEnd"/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адекватно и осознанно использовать речевые средства в соответствии с задачей коммуникации: для отображения своих чувств, мыслей и потребностей, планирования и регуляции своей деятельности;  формировать владение устной и письменной речью, монологической контекстной речью.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оценивать правильность выполнения действия и вносить необходимые коррективы.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создавать, применять и преобразовывать знаки и символы, модели и схемы для решения учебных и познавательных задач;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объединять предметы и явления в группы по определенным признакам, сравнивать, классифицировать и обобщать факты и явления; использовать моделирование в учебной деятельности.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освоить социальные нормы, правила поведения, роли и формы социальной жизни в группах и сообществах;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осознание возможностей самореализации средствами иностранного языка; стремление к совершенствованию речевой культуры в целом.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Английский в быту: поездка для отдыха.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высказываться без предварительной подготовки на заданную тему в соответствии с предложенной ситуацией общения.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читать и полностью понимать несложные аутентичные тексты,  построенные в соответствии с нормами речевого этикета страны изучаемого языка.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знать и употреблять в речи  фразовый  глагол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set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дифференцировать значения и правильно употреблять в речи слова, близкие по семантике (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arrive—get— reach, bring—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fetch—deliver, voyage— journey—trip, excursion— expedition— tour, place— room—gap, foreign— strange—curious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); знать и употреблять в речи основные способы  словообразования (на примере аффиксации:  образования существительных  от прилагательных и глаголов с помощью  суффиксов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-ness,  -ment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закрепит употребление  в речи предлогов  в устойчивых сочетаниях (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dependent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prepositions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), косвенную речь.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выбирать адекватные языковые и речевые средства для решения коммуникативных задач;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владение устной и письменной речью, монологической контекстной речью.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познавательную рефлексию в отношении действий по решению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структурирование знаний, осознанное построение речевого высказывания в устной форме; уметь сравнивать языковые явления родного и иностранного языков на уровне отдельных грамматических явлений, слов, словосочетаний, предложений.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ответственного отношения к учению, готовности и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способности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к саморазвитию и самообразованию на основе мотивации к обучению и познанию.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Страноведение: история реки Темза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высказываться без предварительной подготовки на заданную тему в соответствии с предложенной ситуацией общения.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воспринимать на слух и понимать основное содержание несложных аутентичных текстов, 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читать и понимать основное содержание несложных аутентичных текстов, содержащие отдельные неизученные языковые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явления;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читать и полностью понимать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несложные аутентичные тексты, построенные на изученном языковом материале.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писать заметку в рамках изученной тематики с опорой на текст.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правильно писать изученные слова; правильно ставить знаки препинания.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Языковые навыки и средства оперирования ими (грамматическая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получит возможность научиться распознавать части речи в контексте и использовать  различные средства словообразования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понимать социокультурные реалии других стран мира при чтении и аудировании в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рамках изученного материала; ученик научится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представлять родную страну и культуру на английском языке.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Компенсаторные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в освоении ЛЕ ученик получит возможность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языковой и контекстуальной догадкой.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 достаточной полнотой и точностью выражать свои мысли в соответствии с задачами коммуникации; проводить инициативное сотрудничество в поиске и сборе информации.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ставить цели, планировать пути их достижения, осознанно  выбирать наиболее эффективные способы решения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прогнозирование содержания текста по вербальным (заголовок) и невербальным опорам (изображение); развивать навыки поиска и выделения информации, в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том числе с использованием ИКТ.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коммуникативной компетентности в общении и  сотрудничестве со сверстниками в процессе образовательной, общественно полезной, учебно-исследовательской, творческой и других видах деятельности; формирование общекультурной и этнической идентичности как составляющих гражданской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идентичности личности.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Спотлайт в России: Кижи.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Урок открытия нового знания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вести комбинированный диалог в стандартных ситуациях неофициального общения в рамках освоенной тематики с опорой на собственный опыт.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делать сообщение на заданную тему на основе прочитанного (монолог описание памятника наследия русской культуры).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читать и понимать основное содержание несложных аутентичных текстов, содержащие отдельные неизученные языковые явления.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представлять родную страну и культуру на английском языке;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представлять е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жедневную рутину,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культуру, особенности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жизни русских людей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 английском языке.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использовать речь для планирования и регуляции своей деятельности, осознанно строить речевые высказывания в соответствии с задачами коммуникации. 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.самостоятельно планировать свою деятельность.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излагать полученную информацию, интерпретируя ее в контексте решаемой задачи; умение действовать по образцу/аналогии при выполнении упражнений и составлении собственных высказываний в пределах тематики основной школы.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осознание своей этнической принадлежности,</w:t>
            </w:r>
            <w:r w:rsidRPr="009378BD" w:rsidDel="00B45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знание истории, языка, культуры своего народа;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стремление к осознанию культурных ценностей своей страны, готовность содействовать ознакомлению с культурными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памятниками представителей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других культур.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Экология: памятники мировой культуры в опасност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и.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получит возможность научиться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gramStart"/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излагать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аргументированное  отношение  к  прочитанному;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делать</w:t>
            </w:r>
            <w:r w:rsidRPr="009378B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сообщение на заданную тему на основе прочитанного.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воспринимать на слух и понимать основное содержание несложных аутентичных текстов, содержащих некоторое количество неизученных языковых явлений;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воспринимать на слух и понимать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/запрашиваемую информацию в аутентичных текстах, содержащих некоторое количество неизученных языковых явлений.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полностью понимать несложные аутентичные тексты, построенные на изученном языковом материале, используя технологию критического мышления;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Компенсаторные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незнакомую лексику по контексту (рубрика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Study Skills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с достаточной полнотой и точностью выражать свои мысли в соответствии с задачами коммуникации, аргументировать своё мнение; целенаправленно искать и использовать информационные ресурсы, необходимые для решения учебных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практических задач с помощью средств ИКТ.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планировать свои действия в соответствии с поставленной задачей.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поиск и выделение необходимой информации; определять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основную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и второстепенную информацию;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прогнозирование содержания текста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вербальным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(заголовок) и невербальным опором (изображение).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общекультурной компетенции;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гражданскую идентичность учащихся через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воспитание экологического сознания, развить бережное отношение к природе и памятникам культуры.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Подготовка к контрольной работе.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Урок рефлексии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Самоконтроль, самокоррекция, рефлексия по материалу и освоению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речевых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умений – подготовка к контрольной работе.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самоконтроль, коррекцию, оценивать свой результат.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контроль своей деятельности в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процессе достижения результата, определять способы  действий в рамках предложенных условий и требований,  уметь корректировать свои действия в дальнейшем; планировать, контролировать и оценивать учебные действия в соответствии с поставленной задачей и условиями ее реализации, формировать навыки самоанализа и самоконтроля.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выбор наиболее эффективных способов решения задач в зависимости от конкретных условий.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формирование мотивации изучения иностранных языков и стремления к самосовершенствован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 в образовательной области «Иностранный язык»;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оценке своей учебной деятельности,  развивать учебно-познавательный интерес к новому учебному материалу.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rPr>
          <w:trHeight w:val="277"/>
        </w:trPr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по теме «Культурные обмены».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Урок развивающего контроля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Лексическая и </w:t>
            </w:r>
            <w:proofErr w:type="gramStart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сторона речи: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распознавать и правильно использовать  языковой материал модуля.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языковые средства для решения поставленной задачи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учитывать установленные правила в контроле способа выполнения заданий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и произвольно  владеть  общими приемами выполнения заданий; проводить рефлексию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внутреннюю позицию школьника на уровне ориентации на содержательные моменты и принятие образа «хорошего ученика»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Анализ контрольной работы. Книга для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чтения «Кентервильское привидение». Эпизод 6.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события/явления, передавать основное содержание, основную мысль прочитанного/услышанного, выражать своё отношение к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прочитанному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/услышанному, давать краткую характеристику персонажей.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ученик научится составлять вопросы в микродиалогах по прочитанному материалу.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изучающее чтение с полным пониманием прочитанного.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стр. 33.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слушать, читать и понимать текст, содержащий изученный языковой материал и отдельные новые слова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ставить цели,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планировать пути их достижения, выбирать наиболее эффективные способы решения учебных и познавательных задач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работать с прослушанным (прочитанным) текстом, самостоятельно организовывать свой труд в классе и дома.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эстетическое сознание через освоение художественного наследия народов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мира и умение формировать творческую деятельность эстетического характера.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74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Новые технологии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Урок открытия нового знания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диалогическая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вести диалог-обмен</w:t>
            </w:r>
            <w:r w:rsidRPr="009378B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мнениями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 основе прочитанного текста.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строить связное монологическое высказывание с опорой на зрительную наглядность; ученик получит возможность научиться выражать и аргументировать свое отношение к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;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делать сообщение в связи с прочитанном на основе эмоциональных и оценочных суждениях.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воспринимать на слух и понимать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несложных аутентичных текстов, содержащих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полностью понимать несложные аутентичные тексты, построенные на изученном языковом материале; 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информацию, представленную в явном и в неявном виде.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ученик получит возможность научиться писать небольшое письменное высказывание (результат опроса)  с опорой на нелинейный текст (таблицы, диаграммы)/образец / на зрительную наглядность/ ключевые слова.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узнавать в письменном и звучащем тексте и употреблять в устной и письменной речи изученные лексические единицы.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Компенсаторные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в освоении ЛЕ ученик получит возможность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языковой и контекстуальной догадкой.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 УУД: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умение адекватно и осознанно использовать речевые средства в соответствии с задачей коммуникации: для отображения своих чувств, мыслей и потребностей, планирования и регуляции своей деятельности.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учитывать выделенные учителем ориентиры действия в новом учебном материале;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развить прогнозирование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— предвосхищение результата и уровня усвоения знаний.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прогнозировать тематику текста по вербальным и невербальным опорам; излагать полученную информацию, интерпретируя ее в контексте решаемой задачи; умение действовать по образцу/аналогии при выполнении упражнений 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составлении собственных высказываний в пределах тематики основной школы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учебно-познавательный интерес к новому учебному материалу на основе повторения изученного и хорошо знакомого; формировать информационную культуру; формировать мотивационную основу учебной деятельности.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Школа и образован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ие.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вести диалог этикетного характера в стандартных ситуациях неофициального общения в рамках освоенной тематики, соблюдая нормы речевого этикета, принятые в стране изучаемого языка с использованием клише, как просить /давать совет,  реагировать  на  совет.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строить связное монологическое высказывание с опорой на зрительную наглядность.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(аудирование):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научится воспринимать на слух и выборочно понимать с опорой на языковую догадку аудиоматериал; научится понимать основное содержание несложных аутентичных прагматических текстов и выделять значимую информацию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);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использовать контекстуальную или языковую догадку при восприятии на слух текстов, содержащих незнакомые слова.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информацию, представленную в явном и в неявном виде; ученик научится читать и полностью понимать несложные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аутентичные тексты, построенные на изученном языковом материале.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фонетическая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ставить логическое ударение во фразах, различать на слух и адекватно произносить интонационные модели.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лексическая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узнавать в письменном и звучащем тексте и употреблять в устной и письменной речи изученные лексические единицы, в том числе клише, как просить /давать совет,  реагировать  на  совет; научится различать близкие по лексическому значению слова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test — exam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распознавание и употребление в устной и письменной речи основных норм речевого этикета (реплик-клише), принятых в странах изучаемого языка.</w:t>
            </w:r>
            <w:proofErr w:type="gramEnd"/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и организовать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учебное сотрудничество и совместную деятельность со сверстниками, работать в паре и группе; владеть диалогической формой речи в соответствии с грамматическими и синтаксическими нормами английского языка.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планировать свои действия в соответствии с поставленной задачей.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мотивацию к овладению культурой активного использования словарей и других поисковых систем; развивать навыки диалогической речи, аудирования.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готовность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способность вести диалог с другими людьми;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воображение при моделировании ситуаций общения.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Модальные глаголы.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делать</w:t>
            </w:r>
            <w:r w:rsidRPr="009378B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сообщение на заданную тему на основе прочитанного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строить связное монологическое высказывание (предположение)  с опорой на картинки и ключевые слова  в рамках освоенной тематики.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узнавать в письменном и звучащем тексте и употреблять в устной и письменной речи изученные лексические единицы.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распознавать и употреблять в речи модальные глаголы с разными формами инфинитива (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Simple Infinitive, Perfect Infinitive, Continuous Infinitive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понимать социокультурные реалии других стран мира при чтении и аудировании в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рамках изученного материала.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Компенсаторные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в освоении ЛЕ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использовать перифраз. 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строить монологическое контекстное высказывание; выбирать адекватные языковые и речевые средства для решения коммуникативных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оценивать правильность выполнения действия и вносить необходимые коррективы.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структурирование знаний, осознанное построение речевого высказывания в устной форме; объединять предметы и явления в группы по определенным признакам, сравнивать, классифицировать и обобщать факты и явления; умение сравнивать языковые явления родного и иностранного языков на уровне отдельных грамматических явлений, слов, словосочетаний, предложений.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учебно-познавательный интерес к новому учебному материалу на основе повторения изученного и хорошо знакомого; формировать способность к оценке своей учебной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77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Профессии в СМИ.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получит возможность научиться 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высказываться без предварительной подготовки на заданную тему в соответствии с предложенной ситуацией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общения; ученик научится строить связное монологическое высказывание (рассказ)  с опорой на картинки и ключевые слова  в рамках освоенной тематики.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(аудирование):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воспринимать на слух и понимать основное содержание несложных аутентичных текстов, 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информацию, представленную в явном и в неявном виде; ученик научится читать, восстанавливать  и полностью понимать несложные аутентичные тексты, построенные на изученном языковом материале (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читать и понимать основное содержание несложных аутентичных текстов, содержащие отдельные неизученные языковые явления.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распознавать и употреблять в речи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изученные ЛЕ, а также идиомы, связанные своими компонентами с темой модуля.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закрепит использование в речи форм глаголов в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Present Simple Passive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строить монологическое контекстное высказывание; адекватно использовать речь для планирования и регуляции своей деятельности, осознанно строить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речевые высказывания в соответствии с задачами коммуникации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задачу, развивать навыки целеполагания.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излагать полученную информацию, интерпретируя ее в контексте решаемой задачи; находить в тексте требуемую информацию, ориентироваться в содержании текста, понимать целостный смысл текста.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готовности и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способности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к саморазвитию 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самообразованию на основе мотивации к обучению и познанию; сформировать целостное мировоззрение, соответствующее современному уровню развития науки и общественной практики,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учитывающее многообразие современного мира.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Написание эссе по теме «Дистанционное обучение».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монологическая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строить связное монологическое высказывание с опорой на план /вербальной опорой в рамках освоенной тематики.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читать и находить в несложных аутентичных текстах, содержащих отдельные неизученные языковые явления, нужную /запрашиваемую информацию, представленную в явном и в неявном виде; ученик научится читать и полностью понимать несложные аутентичные тексты, построенные на изученном языковом материале; ученик научится читать и понимать основное содержание несложных аутентичных текстов, содержащие отдельные неизученные языковые явления.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составлять план/ тезисы устного или письменного сообщения;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делать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письменное высказывание с элементами рассуждения (эссе) с опорой на образец и план (120 – 180 слов).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правильно писать изученные слова; правильно ставить знаки препинания.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распознавать и использовать   в письменном тексте изученные ЛЕ, обращая внимание на употребление средств связи (linkers) в разных частях сочинения-рассуждения.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владение устной и письменной речью, монологической контекстной речью.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самостоятельно планировать свою деятельность;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определять необходимые действия в соответствии с учебной и познавательной задачей и составлять алгоритм их выполнения.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структурирование знаний, осознанное построение речевого высказывания в письменной форме; определять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основную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и второстепенную информацию.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ответственного отношения к учению, готовности и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способности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образования; развитие таких качеств, как воля, целеустремленность и  креативность, инициативность, эмпатия, трудолюбие, дисциплинированность.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79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Английский в быту: предстоящие экзамены.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делать сообщение в связи </w:t>
            </w:r>
            <w:proofErr w:type="gramStart"/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proofErr w:type="gramEnd"/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прочитанным на основе эмоциональных и оценочных суждениях.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читать и полностью понимать несложные аутентичные тексты, построенные на изученном языковом материале.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знать и употреблять в речи  фразовый  глагол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give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; основные способы  словообразования  (на примере словосложения); уметь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дифференцировать лексические значения слов (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advertisement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announcement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explanations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instructions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educated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taught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temper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закрепит употребление  в речи предлогов  в устойчивых сочетаниях (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dependent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prepositions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), модальные глаголы. 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умение адекватно и осознанно использовать речевые средства в соответствии с задачей коммуникации: для отображения своих чувств, мыслей и потребностей, планирования и регуляции своей деятельности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;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выбирать адекватные языковые и речевые средства для решения коммуникативных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познавательную рефлексию в отношении действий по решению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структурирование знаний, осознанное построение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речевого высказывания в устной форме; уметь сравнивать языковые явления родного и иностранного языков на уровне отдельных грамматических явлений, слов, словосочетаний, предложений.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освоить социальные нормы, правила поведения, роли и формы социальной жизни в группах и сообществах;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осознанное, уважительное и доброжелательное отношение к другому человеку его мнению, мировоззрению, культуре, языку, вере, гражданской позиции.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rPr>
          <w:trHeight w:val="2206"/>
        </w:trPr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Страноведение: колледж Святой Троицы в Дублине. 400 лет истории.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 высказываться без предварительной подготовки на заданную тему в соответствии с предложенной ситуацией общения.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информацию, представленную в явном и в неявном виде; ученик научится читать и понимать основное содержание несложных аутентичных текстов, восстанавливая пропущенные слова (формат «заполнение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пропусков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»,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писать сообщение (заметку) в рамках изученной тематики с опорой на текст и план.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правильно писать изученные слова; правильно ставить знаки препинания.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Компенсаторные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в освоении ЛЕ ученик получит возможность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языковой и контекстуальной догадкой.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понимать социокультурные реалии других стран мира при чтении и аудировании в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рамках изученного материала; ученик научится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представлять родную страну и культуру на английском языке.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целенаправленно искать и использовать информационные ресурсы, необходимые для решения учебных и практических задач с помощью средств ИКТ; с достаточной полнотой и точностью выражать свои мысли в соответствии с задачами коммуникации, аргументировать своё мнение.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ставить цели, планировать пути их достижения, осознанно  выбирать наиболее эффективные способы решения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находить в тексте требуемую информацию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содержании текста, понимать целостный смысл текста; развивать мотивацию к овладению культурой активного использования словарей и других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поисковых систем.</w:t>
            </w:r>
            <w:proofErr w:type="gramEnd"/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доброжелательное отношение, уважение к культурным и историческим ценностям других стран и народов, осознание своей этнической принадлежности,</w:t>
            </w:r>
            <w:r w:rsidRPr="009378BD" w:rsidDel="00B45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знание истории, языка, культуры своего народа, своего края, основ культурного наследия народов России и человечества.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Спотлайт в России: Российская система школьного образования.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диалогическая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вести диалог-обмен мнениями на основе прочитанного текста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монологическая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строить связное монологическое высказывание с вербальной опорой в рамках освоенной тематики.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читать и полностью понимать несложные аутентичные тексты, построенные на изученном языковом материале.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писать сообщение (заметку) в рамках изученной тематики с опорой на текст и вопросы.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представлять е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жедневную рутину,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культуру, особенности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жизни русских людей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 английском языке.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использовать речь для планирования и регуляции своей деятельности, осознанно строить речевые высказывания в соответствии с задачами коммуникации. 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планировать свои действия в соответствии с поставленной задачей.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выбор наиболее эффективных способов решения задач в зависимости от конкретных условий; применять методы информационного поиска.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воспитание российской гражданской идентичности: патриотизма, любви и уважения к Отечеству, чувства гордости за свою Родину, прошлое и настоящее; осознание своей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этнической принадлежности,</w:t>
            </w:r>
            <w:r w:rsidRPr="009378BD" w:rsidDel="00B45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знание истории, языка, культуры своего народа, своего края, основ культурного наследия народов России и человечества.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Дополнительное чтение: пользование компьютерной сетью.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описывать картинку/ фото с опорой или без опоры на ключевые слова/ план/ вопросы или с опорой на зрительную наглядность;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делать сообщение в связи с прочитанным на основе эмоциональных и оценочных суждений;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получит возможность научиться выражать и аргументировать свое отношение к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/ прослушанному.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воспринимать на слух и понимать нужную/запрашиваемую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/интересующую/ информацию в аутентичных текстах, содержащих некоторое количество неизученных слов.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понимать основное содержание несложных аутентичных текстов, содержащие отдельные неизученные языковые явления;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информацию, представленную в явном и в неявном виде; ученик научится читать и полностью понимать несложные аутентичные тексты, построенные на изученном языковом материале.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распознавать и использовать   в письменном тексте изученные ЛЕ.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владение монологической формой речи;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 достаточной полнотой и точностью выражать свои мысли в соответствии с задачами коммуникации, аргументировать своё мнение.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самостоятельно ставить цели, планировать пути их достижения, осознанно  выбирать наиболее эффективные способы решения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прогнозировать тематику текста по невербальным средствам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(иллюстрации и схемы);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осознанное построение речевого высказывания в устной форме с опорой на схемы.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информационную культуру; формирование коммуникативной компетентности в общении и  сотрудничестве со сверстниками в процессе образовательной, общественно полезной, учебно-исследовательской, творческой и других видах деятельности.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83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Подготовка к контрольной работе.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Самоконтроль, самокоррекция, рефлексия по материалу и освоению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речевых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умений – подготовка к контрольной работе..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самоконтроль, коррекцию, оценивать свой результат.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контроль своей деятельности в процессе достижения результата, определять способы  действий в рамках предложенных условий 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требований,  уметь корректировать свои действия в дальнейшем; планировать, контролировать и оценивать учебные действия в соответствии с поставленной задачей и условиями ее реализации, формировать навыки самоанализа и самоконтроля.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выбор наиболее эффективных способов решения задач в зависимости от конкретных условий.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формирование мотивации изучения иностранных языков и стремления к самосовершенствованию в образовательной области «Иностранный язык»;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способность к оценке своей учебной деятельности,  развивать учебно-познавательный интерес к новому учебному материалу.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84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по теме «Образование».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Лексическая и </w:t>
            </w:r>
            <w:proofErr w:type="gramStart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сторона речи: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распознавать и правильно использовать  языковой материал модуля.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языковые средства для решения поставленной задачи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учитывать установленные правила в контроле способа выполнения заданий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и произвольно  владеть  общими приемами выполнения заданий; проводить рефлексию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внутреннюю позицию школьника на уровне ориентации на содержательные моменты и принятие образа «хорошего ученика»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Книга для чтения "«Кентервильское привидение». Эпизод 7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события/явления, передавать основное содержание, основную мысль прочитанного/услышанного, выражать своё отношение к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/услышанному, давать краткую характеристику персонажей.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ученик научится составлять вопросы в микродиалогах по прочитанному материалу.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изучающее чтение с полным пониманием прочитанного.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стр. 34.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слушать, читать и понимать текст, содержащий изученный языковой материал и отдельные новые слова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ставить цели, планировать пути их достижения, выбирать наиболее эффективные способы решения учебных 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познавательных задач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работать с прослушанным (прочитанным) текстом, самостоятельно организовывать свой труд в классе и дома.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эстетическое сознание через освоение художественного наследия народов мира и умение формировать творческую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 эстетического характера.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Интересы и увлечения.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Урок открытия нового знания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получит возможность научиться выражать и аргументировать свое отношение к прочитанному; ученик получит возможность научиться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высказываться без предварительной подготовки на заданную тему в соответствии с предложенной ситуацией общения (с опорой на тезисы).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явлений;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использовать контекстуальную или языковую догадку при восприятии на слух текстов, содержащих незнакомые слова.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находить в несложных аутентичных текстах, содержащих отдельные неизученные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информацию, представленную в явном и в неявном виде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читать и полностью понимать несложные аутентичные тексты, построенные на изученном языковом материале.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ученик получит возможность научиться писать статью с опорой на изученный материал.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правильно писать изученные слова; правильно расставлять в знаки препинания.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узнавать в письменном и звучащем тексте и употреблять в устной и письменной речи изученные лексические единицы.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Компенсаторные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в освоении ЛЕ ученик получит возможность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языковой и контекстуальной догадкой.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владение устной и письменной речью, монологической контекстной речью;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выбирать адекватные языковые и речевые средства для решения коммуникативных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учитывать выделенные учителем ориентиры действия в новом учебном материале;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развить прогнозирование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— предвосхищение результата и уровня усвоения знаний.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прогнозировать тематику текста по невербальным опорам;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поиск и выделение необходимой информации; определять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основную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и второстепенную информацию;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умение сравнивать языковые явления родного и иностранного языков на уровне отдельных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грамматических явлений, слов, словосочетаний, предложений.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учебно-познавательный интерес к новому учебному материалу на основе повторения изученного и хорошо знакомого; воспитывать культуру организации досуга.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Виды спорта.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умения (говорение, диалогическая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вести диало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г-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выражение приглашения в стандартных ситуациях неофициального общения в рамках освоенной тематики,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соблюдая нормы речевого этикета, принятые в стране изучаемого языка;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вести диалог-расспрос  в стандартных ситуациях неофициального общения в рамках освоенной тематики.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proofErr w:type="gramStart"/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высказываться с опорой на нелинейный текст.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воспринимать на слух и понимать основное содержание несложных аутентичных текстов, содержащих некоторое количество неизученных языковых явлений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прогнозировать в несложных аутентичных текстах, содержащих отдельные неизученные языковые явления, нужную /запрашиваемую информацию, представленную в явном и в неявном виде; выразительно читать вслух небольшие построенные на изученном языковом материале аутентичные тексты,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демонстрируя понимание прочитанного.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узнавать в письменном и звучащем тексте и употреблять в устной и письменной речи изученные лексические единицы.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распознавать и использовать в речи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временные формы </w:t>
            </w:r>
            <w:r w:rsidRPr="009378B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Present Simple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 </w:t>
            </w:r>
            <w:r w:rsidRPr="009378B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Present Perfect/Present Perfect Continuous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(повторение).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фонетическая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различать на слух и адекватно произносить интонационные модели.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распознавать  и употреблять  в устной  речи основных норм речевого этикета (реплик-клише), принятых в странах изучаемого языка.</w:t>
            </w:r>
            <w:proofErr w:type="gramEnd"/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 строить речевые высказывания в соответствии с задачами коммуникации; уметь организовать и планировать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учебное сотрудничество и совместную деятельность со сверстниками, работать в паре.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планировать свои действия в соответствии с поставленной задачей; определять необходимые действия в соответствии с учебной и познавательной задачей и составлять алгоритм их выполнения.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объединять предметы и явления в группы по определенным признакам, сравнивать, классифицировать и обобщать факты и явления; использовать моделирование в учебной деятельности; умение действовать по образцу/аналогии при выполнении упражнений и составлении собственных высказываний в пределах тематики основной школы.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готовность и способность вести диалог с другими людьми; воспитывать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культуру поведения через освоение норм этикета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при приглашении, принятии/ отказе от приглашения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формирование ценности  здорового и безопасного образа жизни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88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Условное наклонение всех типов.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диалогическая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получит возможность научиться вести диалог-расспрос на основе нелинейного текста.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описывать картинку/ фото с опорой или без опоры на ключевые слова/ план/ вопросы или с опорой на зрительную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наглядность; ученик получит возможность научиться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высказываться без предварительной подготовки на заданную тему в соответствии с предложенной ситуацией общения.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распознавать и употреблять в речи придаточные условия и сослагательного наклонения  (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Conditional 0, 1, 2, 3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), используя союзы 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>if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>when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unless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владеть монологической и диалогической формами  речи в соответствии с грамматическими и синтаксическими нормами английского языка; уметь организовать и планировать учебное сотрудничество и совместную деятельность со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сверстниками, работать в паре.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самостоятельно ставить цели, планировать пути их достижения, осознанно  выбирать наиболее эффективные способы решения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уметь сравнивать языковые явления родного и иностранного языков на уровне отдельных грамматических явлений, слов, словосочетаний, предложений;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структурирование знаний, осознанное построение речевого высказывания в устной форме.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учебно­познавательный интерес к новому учебному материалу на основе повторения изученного и хорошо знакомого; развивать навыки коллективной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деятельности, умения работать в паре.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Высказывание по теме «Спорт в моей жизни».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вести мини-диалог-расспрос в стандартных ситуациях неофициального общения в рамках освоенной тематики.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делать сообщение на заданную тему на основе </w:t>
            </w:r>
            <w:proofErr w:type="gramStart"/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прочитанного</w:t>
            </w:r>
            <w:proofErr w:type="gramEnd"/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(с опорой на вопросы).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воспринимать на слух и понимать нужную/запрашиваемую информацию в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аутентичных текстах, 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информацию; ученик научится читать и полностью понимать основное содержание несложных аутентичных текстов.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распознавать и употреблять в речи изученные ЛЕ, а также идиомы, связанные своими компонентами с темой модуля.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распознавать и употреблять в речи конструкции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neither ... nor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either ... or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both ... and.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Компенсаторные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в освоении ЛЕ ученик получит возможность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языковой и контекстуальной догадкой.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использовать речь для планирования и регуляции своей деятельности, осознанно строить речевые высказывания в соответствии с задачами коммуникации. 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задачу, развивать навыки целеполагания.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уметь  сравнивать языковые явления родного и иностранного языков на уровне отдельных грамматических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явлений, слов, словосочетаний; уметь  действовать по образцу/аналогии при выполнении упражнений и составлении собственных высказываний в пределах тематики основной школы.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личностное и жизненное самоопределение;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мотивационную основу учебной деятельности;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формирование ценности  здорового и безопасного образа жизни.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Электронное письмо - запрос </w:t>
            </w:r>
            <w:proofErr w:type="gramStart"/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 </w:t>
            </w:r>
            <w:proofErr w:type="gramEnd"/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приёме в спортивный клуб)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Урок общеметодологической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вести диалог-расспрос в стандартных ситуациях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неофициального/официального общения в рамках освоенной тематики.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понимать основное содержание несложных аутентичных текстов, содержащие отдельные неизученные языковые явления;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информацию; ученик научится читать и полностью понимать основное содержание несложных аутентичных текстов.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научится писать электронные письма на основе рекламы/объявления с запросом подробной информации (с опорой на образец и план).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Языковые навыки и средства оперирования ими (орфография и пунктуация):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правильно писать изученные слова;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правильно ставить знаки препинания.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научится использовать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структуры косвенной речи для  написания  делового  письма.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владение устной и письменной речью, монологической контекстной речью;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выбирать адекватные языковые и речевые средства для решения коммуникативных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определять необходимые действия в соответствии с учебной и познавательной задачей и составлять алгоритм их выполнения; планировать, контролировать и оценивать учебные действия в соответствии с поставленной задачей и условиями ее реализации.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создавать, применять и преобразовывать знаки и символы, модели и схемы для решения учебных и познавательных задач; осуществлять структурирование знаний, осознанное построение речевого высказывания в письменной форме;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умение действовать по образцу/аналогии при выполнении упражнений и составлении собственных высказываний в пределах тематики основной школы.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культуру организации досуга; освоить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социальные нормы, правила поведения, роли и формы социальной жизни в группах и сообществах;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воображение при моделировании ситуаций общения.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91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Английский в быту: любимый вид спорта.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делать сообщение (аргументированное высказывание)  в связи с прочитанным на основе эмоциональных и оценочных суждений.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научится читать и полностью понимать основное содержание несложных аутентичных текстов.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знать и употреблять в речи  фразовый  глагол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take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; основные способы  словообразования (на примере словосложения); уметь дифференцировать лексические значения слов (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fit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—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healthy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team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—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group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pitch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—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court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match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>—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practice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coach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—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instructor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etc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закрепит употребление  в речи сослагательного наклонения  (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Conditional 3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) и предлогов в устойчивых сочетаниях (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dependent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prepositions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 достаточной полнотой и точностью выражать свои мысли в соответствии с задачами коммуникации, аргументировать своё мнение;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выбирать адекватные языковые и речевые средства для решения коммуникативных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познавательную рефлексию в отношении действий по решению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выбор оснований и критериев для сравнения, сериации, классификации объектов; осуществлять структурирование знаний, осознанное построение речевого высказывания в устной форме;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уметь сравнивать языковые явления родного и иностранного языков на уровне отдельных грамматических явлений, слов, словосочетаний, предложений.</w:t>
            </w:r>
            <w:proofErr w:type="gramEnd"/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способность к оценке своей учебной деятельности; развивать потребность в участии в общественной жизни ближайшего социального окружения.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Страноведение: талисманы.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монологическая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научиться выражать и аргументировать свое отношение к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прослушанному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; ученик научится строить связное монологическое высказывание с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опорой на план /вербальной опорой в рамках освоенной тематики.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читать и находить в несложных аутентичных текстах, содержащих отдельные неизученные языковые явления,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нужную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/запрашиваемую информацию; ученик научится читать, восстанавливать  пропущенные слова (формат «заполнение пропусков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»)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и полностью понимать основное содержание несложных аутентичных текстов (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составлять плакат, используя краткие описания и иллюстрации, в рамках изученной тематики.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уметь дифференцировать лексические значения  некоторых слов и правильно распознавать и употреблять в речи.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Компенсаторные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в освоении ЛЕ ученик получит возможность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пользоваться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синонимическими словами  и конструкциями.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понимать социокультурные реалии других стран мира при чтении и аудировании в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рамках изученного материала; ученик научится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представлять родную страну и культуру на английском языке.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организовать и планировать учебное сотрудничество со сверстниками, определять цели и функции участников, способы взаимодействия;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целенаправленно искать и использовать информационные ресурсы, необходимые для решения учебных и практических задач с помощью средств ИКТ.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ставить цели, планировать пути их достижения, осознанно  выбирать наиболее эффективные способы решения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прогнозирование содержания текста по  невербальным опорам (звук и изображение); развивать мотивацию к овладению культурой активного использования словарей и других поисковых систем; развивать навыки поиска и выделения информации, в том числе с использованием ИКТ.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доброжелательное отношение, уважение к культурным и историческим ценностям других стран и народов; осознание своей этнической принадлежности,</w:t>
            </w:r>
            <w:r w:rsidRPr="009378BD" w:rsidDel="00B45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знание истории, языка, культуры своего народа, своего края, основ культурного наследия народов России и человечества; развивать навыки коллективной учебной деятельности, умения работать в паре.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93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Спотлайт в России: праздник Севера.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диалогическая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вести диалог-обмен мнениями на основе прочитанного текста.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получит возможность научиться выражать и аргументировать свое отношение к прочитанному/ прослушанному.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читать и полностью понимать несложные аутентичные тексты, построенные на изученном языковом материале.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(письменная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получит возможность научиться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писать небольшое письменное высказывание с опорой на образец.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знания и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представлять родную страну и культуру на английском языке.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использовать речь для планирования и регуляции своей деятельности, осознанно строить речевые высказывания в соответствии с задачами коммуникации; развивать навыки поиска и выделения информации, в том числе с использованием ИКТ.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планировать свои действия в соответствии с поставленной задачей.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выбор наиболее эффективных способов решения задач в зависимости от конкретных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условий; применять методы информационного поиска; развить исследовательские учебные действия, включая навыки работы с информацией: поиск и выделение нужной информации, обобщение и фиксация информации.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осознание своей этнической принадлежности,</w:t>
            </w:r>
            <w:r w:rsidRPr="009378BD" w:rsidDel="00B45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знание истории, языка, культуры своего народа, своего края, основ культурного наследия народов России и человечества; формировать личностное и жизненное самоопределение.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Экология: океаны.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(говорение, диалогическая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вести диало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г-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расспрос на основе прочитанного материала;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вести диалог-обмен мнениями на основе прочитанного текста.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получит возможность научиться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gramStart"/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кратко</w:t>
            </w:r>
            <w:proofErr w:type="gramEnd"/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излагать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аргументированное  отношение  к  прочитанному; ученик получит возможность научиться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делать сообщение на заданную тему на основе прочитанного.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(аудирование):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воспринимать на слух и понимать нужную/запрашиваемую информацию в аутентичных текстах, содержащих некоторое количество неизученных языковых явлений.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(чтение):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научится читать и находить в несложных аутентичных текстах, содержащих отдельные неизученные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языковые явления, нужную /запрашиваемую информацию; ученик получит возможность научиться читать, полностью понимать и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восстанавливать текст путем добавления  стилистически подходящего слова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рубрика 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de-DE"/>
              </w:rPr>
              <w:t>RNE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(письменная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получит возможность научиться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писать прагматичные тексты (листовки, буклет) в рамках изученной тематики.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Языковые навыки и средства оперирования ими (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сторона речи):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ученик научится узнавать в письменном и звучащем тексте и употреблять в устной и письменной речи изученные лексические единицы.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Компенсаторные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умения: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ученик получит возможность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пользоваться языковой и контекстуальной догадкой при аудировании и чтении.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 достаточной полнотой и точностью выражать свои мысли в соответствии с задачами коммуникации, аргументировать своё мнение; уметь организовать и планировать учебное сотрудничество и совместную деятельность со сверстниками, работать в паре.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самостоятельно ставить цели, планировать пути их достижения, осознанно  выбирать наиболее эффективные способы решения учебных и познавательных задач.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навыки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диалогической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речи, аудирования;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исследовательских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учебных действий, включая навыки работы с информацией: поиск и выделение нужной информации, обобщение и фиксация информации.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основы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</w:t>
            </w:r>
            <w:r w:rsidRPr="009378B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готовность и способность вести диалог с другими людьми и достигать в нём взаимопонимания; сформировать целостное мировоззрение, соответствующее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современному уровню развития науки и общественной практики,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учитывающее многообразие</w:t>
            </w: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современного мира.</w:t>
            </w:r>
            <w:proofErr w:type="gramEnd"/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Повторение видовременных форм глагола.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Грамматическая сторона речи и письма: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обучающийся  распознаёт и употребляет в речи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Present Simple, Present Continuous, Present Perfect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Present Perfect Continuous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самоконтроль, коррекцию, оценивать свой результат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планировать, контролировать и оценивать учебные действия в соответствии с поставленной задачей и условиями ее реализации, формировать навыки самоанализа и самоконтроля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осуществлять выбор наиболее эффективных способов решения задач в зависимости от конкретных условий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оценке своей учебной деятельности,  развивать учебно­познавательный интерес к грамматическому материалу.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96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Повторение видовременных форм глагола.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Грамматическая сторона речи и письма: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обучающийся  распознаёт и употребляет в речи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ast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Simple, P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ast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Continuous, P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ast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Perfect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ast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Perfect Continuous.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самоконтроль, коррекцию, оценивать свой результат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планировать, контролировать и оценивать учебные действия в соответствии с поставленной задачей и условиями ее реализации, формировать навыки самоанализа и самоконтроля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выбор наиболее эффективных способов решения задач в зависимости от конкретных условий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оценке своей учебной деятельности,  развивать учебно­познавательный интерес к грамматическому материалу.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Выполнение грамматических упражнений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рефлексии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Грамматическая сторона речи и письма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: обучающиеся распознают и употребляют в речи видовременные формы глаголов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Present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Past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Future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самоконтроль, коррекцию, оценивать свой результат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планировать, контролировать и оценивать учебные действия в соответствии с поставленной задачей и условиями ее реализации, формировать навыки самоанализа и самоконтроля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выбор наиболее эффективных способов решения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 в зависимости от конкретных условий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оценке своей учебной деятельности,  развивать учебно­познавательный интерес к грамматическому материалу.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14.05.</w:t>
            </w: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98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Подготовка к контрольной работе.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Урок рефлексии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Самоконтроль, самокоррекция, рефлексия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по материалу и освоению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речевых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умений – подготовка к контрольной работе.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самоконтроль, коррекцию, оценивать свой результат.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своей деятельности в процессе достижения результата, определять способы  действий в рамках предложенных условий и требований,  уметь корректировать свои действия в дальнейшем; планировать, контролировать и оценивать учебные действия в соответствии с поставленной задачей и условиями ее реализации, формировать навыки самоанализа и самоконтроля.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выбор наиболее эффективных способов решения задач в зависимости от конкретных условий.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формирование мотивации изучения иностранных языков и стремления к самосовершенствованию в образовательной области «Иностранный язык»;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формировать способность к оценке своей учебной деятельности,  развивать учебно-познавательный интерес к новому учебному материалу.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по теме «На досуге».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Урок развивающего контроля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Лексическая и </w:t>
            </w:r>
            <w:proofErr w:type="gramStart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грамматическая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сторона речи:</w:t>
            </w:r>
            <w:r w:rsidRPr="009378BD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распознавать и правильно использовать  языковой материал модуля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самоконтроль, коррекцию, оценивать свой результат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планировать, контролировать и оценивать учебные действия в соответствии с поставленной задачей и условиями ее реализации, формировать навыки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самоанализа и самоконтроля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выбор наиболее эффективных способов решения задач в зависимости от конкретных условий.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 УУД: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способность к оценке своей учебной деятельности,  развивать учебно­познавательный интерес к пройденному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материалу.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Подготовка к контрольной работе.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Урок развивающего контроля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Самоконтроль, самокоррекция, рефлексия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по материалу и освоению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речевых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умений – подготовка к контрольной работе.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языковые средства для решения поставленной задачи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учитывать установленные правила в контроле способа выполнения заданий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 и произвольно  владеть  общими приемами выполнения заданий; проводить рефлексию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навыки самоанализа и самоконтроля.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Урок развивающего контроля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итоговой контрольной работы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самоконтроль, коррекцию, оценивать свой результат.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планировать, контролировать и оценивать учебные действия в соответствии с поставленной задачей и условиями ее реализации.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осуществлять выбор наиболее эффективных способов решения задач в зависимости от конкретных условий.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навыки самоанализа и самоконтроля</w:t>
            </w: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8BD" w:rsidRPr="009378BD" w:rsidTr="009378BD">
        <w:tc>
          <w:tcPr>
            <w:tcW w:w="5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</w:t>
            </w:r>
          </w:p>
        </w:tc>
        <w:tc>
          <w:tcPr>
            <w:tcW w:w="1275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378B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нига для чтения «Кентервильское привидение» Эпизод 8.</w:t>
            </w:r>
          </w:p>
        </w:tc>
        <w:tc>
          <w:tcPr>
            <w:tcW w:w="567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Урок общеметодологической направленности</w:t>
            </w:r>
          </w:p>
        </w:tc>
        <w:tc>
          <w:tcPr>
            <w:tcW w:w="4536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монологическая речь):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события/явления, передавать основное содержание, основную мысль прочитанного/услышанного, выражать своё отношение к </w:t>
            </w:r>
            <w:proofErr w:type="gramStart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/услышанному, давать краткую характеристику персонажей.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умения (говорение, </w:t>
            </w: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диалогическая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ученик научится составлять вопросы в микродиалогах по прочитанному материалу.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умения (чтение):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изучающее чтение с полным пониманием прочитанного.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умения (письменная речь):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378BD">
              <w:rPr>
                <w:rFonts w:ascii="Times New Roman" w:hAnsi="Times New Roman" w:cs="Times New Roman"/>
                <w:iCs/>
                <w:sz w:val="24"/>
                <w:szCs w:val="24"/>
              </w:rPr>
              <w:t>стр. 34.</w:t>
            </w:r>
          </w:p>
        </w:tc>
        <w:tc>
          <w:tcPr>
            <w:tcW w:w="396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слушать, читать и понимать текст, содержащий изученный языковой материал и отдельные новые слова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самостоятельно ставить цели, планировать пути их достижения, выбирать наиболее эффективные способы решения учебных и познавательных задач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работать с прослушанным (прочитанным) текстом, самостоятельно организовывать свой труд в классе и дома.</w:t>
            </w:r>
          </w:p>
        </w:tc>
        <w:tc>
          <w:tcPr>
            <w:tcW w:w="2552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8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УУД: </w:t>
            </w:r>
            <w:r w:rsidRPr="009378BD">
              <w:rPr>
                <w:rFonts w:ascii="Times New Roman" w:hAnsi="Times New Roman" w:cs="Times New Roman"/>
                <w:sz w:val="24"/>
                <w:szCs w:val="24"/>
              </w:rPr>
              <w:t>развивать эстетическое сознание через освоение художественного наследия народов мира и умение формировать творческую деятельность эстетического характера.</w:t>
            </w:r>
          </w:p>
          <w:p w:rsidR="009378BD" w:rsidRPr="009378BD" w:rsidRDefault="009378BD" w:rsidP="009378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378BD" w:rsidRPr="009378BD" w:rsidRDefault="009378BD" w:rsidP="00937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78BD" w:rsidRPr="009378BD" w:rsidRDefault="009378BD" w:rsidP="00056A1A">
      <w:pPr>
        <w:rPr>
          <w:rFonts w:ascii="Times New Roman" w:hAnsi="Times New Roman" w:cs="Times New Roman"/>
          <w:sz w:val="24"/>
          <w:szCs w:val="24"/>
        </w:rPr>
      </w:pPr>
    </w:p>
    <w:sectPr w:rsidR="009378BD" w:rsidRPr="009378BD" w:rsidSect="00056A1A">
      <w:pgSz w:w="16838" w:h="11906" w:orient="landscape"/>
      <w:pgMar w:top="568" w:right="53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firstLine="680"/>
      </w:pPr>
      <w:rPr>
        <w:rFonts w:ascii="Times New Roman" w:hAnsi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9187396"/>
    <w:multiLevelType w:val="hybridMultilevel"/>
    <w:tmpl w:val="2B585DE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>
    <w:nsid w:val="34777663"/>
    <w:multiLevelType w:val="hybridMultilevel"/>
    <w:tmpl w:val="221873C2"/>
    <w:lvl w:ilvl="0" w:tplc="896C54D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">
    <w:nsid w:val="4B333734"/>
    <w:multiLevelType w:val="hybridMultilevel"/>
    <w:tmpl w:val="14D0D33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">
    <w:nsid w:val="521C32A2"/>
    <w:multiLevelType w:val="hybridMultilevel"/>
    <w:tmpl w:val="8180A568"/>
    <w:lvl w:ilvl="0" w:tplc="896C54D4">
      <w:start w:val="1"/>
      <w:numFmt w:val="bullet"/>
      <w:lvlText w:val="–"/>
      <w:lvlJc w:val="left"/>
      <w:pPr>
        <w:ind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>
    <w:nsid w:val="5FB567FB"/>
    <w:multiLevelType w:val="hybridMultilevel"/>
    <w:tmpl w:val="B746AB7A"/>
    <w:lvl w:ilvl="0" w:tplc="896C54D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>
    <w:nsid w:val="7D3F2875"/>
    <w:multiLevelType w:val="hybridMultilevel"/>
    <w:tmpl w:val="87EAB10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8EE"/>
    <w:rsid w:val="00056A1A"/>
    <w:rsid w:val="00164F31"/>
    <w:rsid w:val="0019183D"/>
    <w:rsid w:val="001D3A91"/>
    <w:rsid w:val="002838EB"/>
    <w:rsid w:val="003948EE"/>
    <w:rsid w:val="005D55F3"/>
    <w:rsid w:val="00635A9A"/>
    <w:rsid w:val="009378BD"/>
    <w:rsid w:val="00981A81"/>
    <w:rsid w:val="009A3654"/>
    <w:rsid w:val="009B447A"/>
    <w:rsid w:val="00AD72C5"/>
    <w:rsid w:val="00BE422E"/>
    <w:rsid w:val="00CC15FA"/>
    <w:rsid w:val="00CC7344"/>
    <w:rsid w:val="00D13696"/>
    <w:rsid w:val="00D463B5"/>
    <w:rsid w:val="00E61C7A"/>
    <w:rsid w:val="00EA65C6"/>
    <w:rsid w:val="00F72C1F"/>
    <w:rsid w:val="00FC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5C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378BD"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9378BD"/>
    <w:rPr>
      <w:rFonts w:ascii="Times New Roman" w:hAnsi="Times New Roman"/>
      <w:sz w:val="24"/>
      <w:u w:val="none"/>
      <w:effect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9378BD"/>
    <w:rPr>
      <w:rFonts w:ascii="Times New Roman" w:hAnsi="Times New Roman"/>
      <w:sz w:val="24"/>
      <w:u w:val="none"/>
      <w:effect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uiPriority w:val="99"/>
    <w:rsid w:val="009378BD"/>
    <w:rPr>
      <w:b/>
    </w:rPr>
  </w:style>
  <w:style w:type="character" w:customStyle="1" w:styleId="ListLabel1">
    <w:name w:val="ListLabel 1"/>
    <w:uiPriority w:val="99"/>
    <w:rsid w:val="009378BD"/>
    <w:rPr>
      <w:rFonts w:eastAsia="Times New Roman"/>
    </w:rPr>
  </w:style>
  <w:style w:type="character" w:customStyle="1" w:styleId="ListLabel2">
    <w:name w:val="ListLabel 2"/>
    <w:uiPriority w:val="99"/>
    <w:rsid w:val="009378BD"/>
    <w:rPr>
      <w:rFonts w:eastAsia="Times New Roman"/>
    </w:rPr>
  </w:style>
  <w:style w:type="character" w:customStyle="1" w:styleId="ListLabel3">
    <w:name w:val="ListLabel 3"/>
    <w:uiPriority w:val="99"/>
    <w:rsid w:val="009378BD"/>
    <w:rPr>
      <w:rFonts w:eastAsia="Times New Roman"/>
      <w:color w:val="00000A"/>
    </w:rPr>
  </w:style>
  <w:style w:type="character" w:customStyle="1" w:styleId="ListLabel4">
    <w:name w:val="ListLabel 4"/>
    <w:uiPriority w:val="99"/>
    <w:rsid w:val="009378BD"/>
  </w:style>
  <w:style w:type="character" w:customStyle="1" w:styleId="a4">
    <w:name w:val="Выделение жирным"/>
    <w:uiPriority w:val="99"/>
    <w:rsid w:val="009378BD"/>
    <w:rPr>
      <w:b/>
    </w:rPr>
  </w:style>
  <w:style w:type="character" w:customStyle="1" w:styleId="WW8Num25z0">
    <w:name w:val="WW8Num25z0"/>
    <w:uiPriority w:val="99"/>
    <w:rsid w:val="009378BD"/>
    <w:rPr>
      <w:sz w:val="28"/>
    </w:rPr>
  </w:style>
  <w:style w:type="character" w:customStyle="1" w:styleId="WW8Num25z2">
    <w:name w:val="WW8Num25z2"/>
    <w:uiPriority w:val="99"/>
    <w:rsid w:val="009378BD"/>
  </w:style>
  <w:style w:type="character" w:customStyle="1" w:styleId="WW8Num25z3">
    <w:name w:val="WW8Num25z3"/>
    <w:uiPriority w:val="99"/>
    <w:rsid w:val="009378BD"/>
  </w:style>
  <w:style w:type="character" w:customStyle="1" w:styleId="WW8Num25z4">
    <w:name w:val="WW8Num25z4"/>
    <w:uiPriority w:val="99"/>
    <w:rsid w:val="009378BD"/>
  </w:style>
  <w:style w:type="character" w:customStyle="1" w:styleId="WW8Num25z5">
    <w:name w:val="WW8Num25z5"/>
    <w:uiPriority w:val="99"/>
    <w:rsid w:val="009378BD"/>
  </w:style>
  <w:style w:type="character" w:customStyle="1" w:styleId="WW8Num25z6">
    <w:name w:val="WW8Num25z6"/>
    <w:uiPriority w:val="99"/>
    <w:rsid w:val="009378BD"/>
  </w:style>
  <w:style w:type="character" w:customStyle="1" w:styleId="WW8Num25z7">
    <w:name w:val="WW8Num25z7"/>
    <w:uiPriority w:val="99"/>
    <w:rsid w:val="009378BD"/>
  </w:style>
  <w:style w:type="character" w:customStyle="1" w:styleId="WW8Num25z8">
    <w:name w:val="WW8Num25z8"/>
    <w:uiPriority w:val="99"/>
    <w:rsid w:val="009378BD"/>
  </w:style>
  <w:style w:type="paragraph" w:customStyle="1" w:styleId="a5">
    <w:name w:val="Заголовок"/>
    <w:basedOn w:val="a"/>
    <w:next w:val="a6"/>
    <w:uiPriority w:val="99"/>
    <w:rsid w:val="009378BD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ru-RU"/>
    </w:rPr>
  </w:style>
  <w:style w:type="paragraph" w:styleId="a6">
    <w:name w:val="Body Text"/>
    <w:basedOn w:val="a"/>
    <w:link w:val="a7"/>
    <w:uiPriority w:val="99"/>
    <w:rsid w:val="009378BD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9378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"/>
    <w:basedOn w:val="a6"/>
    <w:uiPriority w:val="99"/>
    <w:rsid w:val="009378BD"/>
    <w:rPr>
      <w:rFonts w:cs="Mangal"/>
    </w:rPr>
  </w:style>
  <w:style w:type="paragraph" w:styleId="a9">
    <w:name w:val="Title"/>
    <w:basedOn w:val="a"/>
    <w:link w:val="aa"/>
    <w:uiPriority w:val="99"/>
    <w:qFormat/>
    <w:rsid w:val="009378B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uiPriority w:val="99"/>
    <w:rsid w:val="009378BD"/>
    <w:rPr>
      <w:rFonts w:ascii="Times New Roman" w:eastAsia="Times New Roman" w:hAnsi="Times New Roman" w:cs="Mangal"/>
      <w:i/>
      <w:iCs/>
      <w:sz w:val="24"/>
      <w:szCs w:val="24"/>
      <w:lang w:eastAsia="ru-RU"/>
    </w:rPr>
  </w:style>
  <w:style w:type="paragraph" w:styleId="10">
    <w:name w:val="index 1"/>
    <w:basedOn w:val="a"/>
    <w:next w:val="a"/>
    <w:autoRedefine/>
    <w:uiPriority w:val="99"/>
    <w:semiHidden/>
    <w:rsid w:val="009378BD"/>
    <w:pPr>
      <w:suppressAutoHyphens/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index heading"/>
    <w:basedOn w:val="a"/>
    <w:uiPriority w:val="99"/>
    <w:rsid w:val="009378BD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ru-RU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uiPriority w:val="99"/>
    <w:rsid w:val="009378BD"/>
    <w:pPr>
      <w:suppressAutoHyphens/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99"/>
    <w:qFormat/>
    <w:rsid w:val="009378BD"/>
    <w:pPr>
      <w:suppressAutoHyphens/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9378BD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ash041e005f0431005f044b005f0447005f043d005f044b005f0439">
    <w:name w:val="dash041e_005f0431_005f044b_005f0447_005f043d_005f044b_005f0439"/>
    <w:basedOn w:val="a"/>
    <w:uiPriority w:val="99"/>
    <w:rsid w:val="009378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Основной"/>
    <w:basedOn w:val="a"/>
    <w:link w:val="ae"/>
    <w:uiPriority w:val="99"/>
    <w:rsid w:val="009378BD"/>
    <w:pPr>
      <w:suppressAutoHyphens/>
      <w:spacing w:after="0" w:line="360" w:lineRule="auto"/>
      <w:jc w:val="both"/>
    </w:pPr>
    <w:rPr>
      <w:rFonts w:ascii="Calibri" w:eastAsia="Times New Roman" w:hAnsi="Calibri" w:cs="Times New Roman"/>
      <w:sz w:val="24"/>
      <w:szCs w:val="20"/>
      <w:lang w:eastAsia="ru-RU"/>
    </w:rPr>
  </w:style>
  <w:style w:type="paragraph" w:customStyle="1" w:styleId="af">
    <w:name w:val="Содержимое врезки"/>
    <w:basedOn w:val="a"/>
    <w:uiPriority w:val="99"/>
    <w:rsid w:val="009378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0431044b0447043d044b0439">
    <w:name w:val="dash041e_0431_044b_0447_043d_044b_0439"/>
    <w:basedOn w:val="a"/>
    <w:uiPriority w:val="99"/>
    <w:rsid w:val="00937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431044b0447043d044b0439char1">
    <w:name w:val="dash041e_0431_044b_0447_043d_044b_0439__char1"/>
    <w:uiPriority w:val="99"/>
    <w:rsid w:val="009378BD"/>
    <w:rPr>
      <w:rFonts w:ascii="Times New Roman" w:hAnsi="Times New Roman" w:cs="Times New Roman"/>
      <w:sz w:val="24"/>
      <w:szCs w:val="24"/>
      <w:u w:val="none"/>
      <w:effect w:val="none"/>
    </w:rPr>
  </w:style>
  <w:style w:type="paragraph" w:styleId="af0">
    <w:name w:val="header"/>
    <w:basedOn w:val="a"/>
    <w:link w:val="af1"/>
    <w:uiPriority w:val="99"/>
    <w:rsid w:val="009378B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rsid w:val="009378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rsid w:val="009378B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9378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uiPriority w:val="99"/>
    <w:rsid w:val="00937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uiPriority w:val="99"/>
    <w:rsid w:val="009378BD"/>
    <w:rPr>
      <w:rFonts w:cs="Times New Roman"/>
    </w:rPr>
  </w:style>
  <w:style w:type="paragraph" w:customStyle="1" w:styleId="p2">
    <w:name w:val="p2"/>
    <w:basedOn w:val="a"/>
    <w:uiPriority w:val="99"/>
    <w:rsid w:val="00937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uiPriority w:val="99"/>
    <w:rsid w:val="00937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uiPriority w:val="99"/>
    <w:rsid w:val="009378BD"/>
    <w:rPr>
      <w:rFonts w:cs="Times New Roman"/>
    </w:rPr>
  </w:style>
  <w:style w:type="paragraph" w:customStyle="1" w:styleId="p5">
    <w:name w:val="p5"/>
    <w:basedOn w:val="a"/>
    <w:uiPriority w:val="99"/>
    <w:rsid w:val="00937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rsid w:val="009378BD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5">
    <w:name w:val="Текст выноски Знак"/>
    <w:basedOn w:val="a0"/>
    <w:link w:val="af4"/>
    <w:uiPriority w:val="99"/>
    <w:semiHidden/>
    <w:rsid w:val="009378BD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2">
    <w:name w:val="Сетка таблицы1"/>
    <w:uiPriority w:val="99"/>
    <w:rsid w:val="009378B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9378B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Document Map"/>
    <w:basedOn w:val="a"/>
    <w:link w:val="af7"/>
    <w:uiPriority w:val="99"/>
    <w:semiHidden/>
    <w:rsid w:val="009378BD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9378BD"/>
    <w:rPr>
      <w:rFonts w:ascii="Tahoma" w:eastAsia="Times New Roman" w:hAnsi="Tahoma" w:cs="Tahoma"/>
      <w:sz w:val="16"/>
      <w:szCs w:val="16"/>
      <w:lang w:eastAsia="ru-RU"/>
    </w:rPr>
  </w:style>
  <w:style w:type="character" w:styleId="af8">
    <w:name w:val="Emphasis"/>
    <w:uiPriority w:val="99"/>
    <w:qFormat/>
    <w:rsid w:val="009378BD"/>
    <w:rPr>
      <w:rFonts w:cs="Times New Roman"/>
      <w:i/>
    </w:rPr>
  </w:style>
  <w:style w:type="paragraph" w:styleId="af9">
    <w:name w:val="No Spacing"/>
    <w:link w:val="afa"/>
    <w:uiPriority w:val="99"/>
    <w:qFormat/>
    <w:rsid w:val="009378BD"/>
    <w:pPr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styleId="afb">
    <w:name w:val="Hyperlink"/>
    <w:uiPriority w:val="99"/>
    <w:semiHidden/>
    <w:rsid w:val="009378BD"/>
    <w:rPr>
      <w:rFonts w:cs="Times New Roman"/>
      <w:color w:val="0000FF"/>
      <w:u w:val="single"/>
    </w:rPr>
  </w:style>
  <w:style w:type="character" w:styleId="afc">
    <w:name w:val="FollowedHyperlink"/>
    <w:uiPriority w:val="99"/>
    <w:semiHidden/>
    <w:rsid w:val="009378BD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937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44"/>
      <w:szCs w:val="44"/>
      <w:lang w:eastAsia="ru-RU"/>
    </w:rPr>
  </w:style>
  <w:style w:type="paragraph" w:customStyle="1" w:styleId="font6">
    <w:name w:val="font6"/>
    <w:basedOn w:val="a"/>
    <w:uiPriority w:val="99"/>
    <w:rsid w:val="00937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44"/>
      <w:szCs w:val="44"/>
      <w:u w:val="single"/>
      <w:lang w:eastAsia="ru-RU"/>
    </w:rPr>
  </w:style>
  <w:style w:type="paragraph" w:customStyle="1" w:styleId="xl63">
    <w:name w:val="xl63"/>
    <w:basedOn w:val="a"/>
    <w:uiPriority w:val="99"/>
    <w:rsid w:val="00937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4">
    <w:name w:val="xl64"/>
    <w:basedOn w:val="a"/>
    <w:uiPriority w:val="99"/>
    <w:rsid w:val="009378B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5">
    <w:name w:val="xl65"/>
    <w:basedOn w:val="a"/>
    <w:uiPriority w:val="99"/>
    <w:rsid w:val="009378B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6">
    <w:name w:val="xl66"/>
    <w:basedOn w:val="a"/>
    <w:uiPriority w:val="99"/>
    <w:rsid w:val="009378B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44"/>
      <w:szCs w:val="44"/>
      <w:lang w:eastAsia="ru-RU"/>
    </w:rPr>
  </w:style>
  <w:style w:type="paragraph" w:customStyle="1" w:styleId="xl67">
    <w:name w:val="xl67"/>
    <w:basedOn w:val="a"/>
    <w:uiPriority w:val="99"/>
    <w:rsid w:val="009378B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44"/>
      <w:szCs w:val="44"/>
      <w:u w:val="single"/>
      <w:lang w:eastAsia="ru-RU"/>
    </w:rPr>
  </w:style>
  <w:style w:type="paragraph" w:customStyle="1" w:styleId="xl68">
    <w:name w:val="xl68"/>
    <w:basedOn w:val="a"/>
    <w:uiPriority w:val="99"/>
    <w:rsid w:val="009378B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9">
    <w:name w:val="xl69"/>
    <w:basedOn w:val="a"/>
    <w:uiPriority w:val="99"/>
    <w:rsid w:val="009378B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70">
    <w:name w:val="xl70"/>
    <w:basedOn w:val="a"/>
    <w:uiPriority w:val="99"/>
    <w:rsid w:val="009378B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1">
    <w:name w:val="xl71"/>
    <w:basedOn w:val="a"/>
    <w:uiPriority w:val="99"/>
    <w:rsid w:val="009378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2">
    <w:name w:val="xl72"/>
    <w:basedOn w:val="a"/>
    <w:uiPriority w:val="99"/>
    <w:rsid w:val="009378B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3">
    <w:name w:val="xl73"/>
    <w:basedOn w:val="a"/>
    <w:uiPriority w:val="99"/>
    <w:rsid w:val="009378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4">
    <w:name w:val="xl74"/>
    <w:basedOn w:val="a"/>
    <w:uiPriority w:val="99"/>
    <w:rsid w:val="009378B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5">
    <w:name w:val="xl75"/>
    <w:basedOn w:val="a"/>
    <w:uiPriority w:val="99"/>
    <w:rsid w:val="009378B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4"/>
      <w:szCs w:val="44"/>
      <w:lang w:eastAsia="ru-RU"/>
    </w:rPr>
  </w:style>
  <w:style w:type="paragraph" w:customStyle="1" w:styleId="xl76">
    <w:name w:val="xl76"/>
    <w:basedOn w:val="a"/>
    <w:uiPriority w:val="99"/>
    <w:rsid w:val="009378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4"/>
      <w:szCs w:val="44"/>
      <w:lang w:eastAsia="ru-RU"/>
    </w:rPr>
  </w:style>
  <w:style w:type="paragraph" w:customStyle="1" w:styleId="xl77">
    <w:name w:val="xl77"/>
    <w:basedOn w:val="a"/>
    <w:uiPriority w:val="99"/>
    <w:rsid w:val="009378B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4"/>
      <w:szCs w:val="44"/>
      <w:lang w:eastAsia="ru-RU"/>
    </w:rPr>
  </w:style>
  <w:style w:type="paragraph" w:customStyle="1" w:styleId="xl78">
    <w:name w:val="xl78"/>
    <w:basedOn w:val="a"/>
    <w:uiPriority w:val="99"/>
    <w:rsid w:val="009378B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79">
    <w:name w:val="xl79"/>
    <w:basedOn w:val="a"/>
    <w:uiPriority w:val="99"/>
    <w:rsid w:val="009378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80">
    <w:name w:val="xl80"/>
    <w:basedOn w:val="a"/>
    <w:uiPriority w:val="99"/>
    <w:rsid w:val="009378B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styleId="afd">
    <w:name w:val="Normal (Web)"/>
    <w:basedOn w:val="a"/>
    <w:uiPriority w:val="99"/>
    <w:rsid w:val="00937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rsid w:val="00937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page number"/>
    <w:uiPriority w:val="99"/>
    <w:semiHidden/>
    <w:rsid w:val="009378BD"/>
    <w:rPr>
      <w:rFonts w:cs="Times New Roman"/>
    </w:rPr>
  </w:style>
  <w:style w:type="paragraph" w:styleId="aff">
    <w:name w:val="footnote text"/>
    <w:basedOn w:val="a"/>
    <w:link w:val="aff0"/>
    <w:uiPriority w:val="99"/>
    <w:semiHidden/>
    <w:rsid w:val="009378B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0"/>
    <w:link w:val="aff"/>
    <w:uiPriority w:val="99"/>
    <w:semiHidden/>
    <w:rsid w:val="009378B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uiPriority w:val="99"/>
    <w:semiHidden/>
    <w:rsid w:val="009378BD"/>
    <w:rPr>
      <w:rFonts w:ascii="Times New Roman" w:hAnsi="Times New Roman" w:cs="Times New Roman"/>
      <w:vertAlign w:val="superscript"/>
    </w:rPr>
  </w:style>
  <w:style w:type="character" w:customStyle="1" w:styleId="afa">
    <w:name w:val="Без интервала Знак"/>
    <w:link w:val="af9"/>
    <w:uiPriority w:val="99"/>
    <w:locked/>
    <w:rsid w:val="009378BD"/>
    <w:rPr>
      <w:rFonts w:ascii="Times New Roman" w:eastAsia="Calibri" w:hAnsi="Times New Roman" w:cs="Times New Roman"/>
      <w:lang w:eastAsia="ru-RU"/>
    </w:rPr>
  </w:style>
  <w:style w:type="paragraph" w:customStyle="1" w:styleId="aff2">
    <w:name w:val="Буллит"/>
    <w:basedOn w:val="a"/>
    <w:link w:val="aff3"/>
    <w:rsid w:val="009378BD"/>
    <w:pPr>
      <w:autoSpaceDE w:val="0"/>
      <w:autoSpaceDN w:val="0"/>
      <w:adjustRightInd w:val="0"/>
      <w:spacing w:after="0" w:line="214" w:lineRule="atLeast"/>
      <w:ind w:firstLine="244"/>
      <w:jc w:val="both"/>
      <w:textAlignment w:val="center"/>
    </w:pPr>
    <w:rPr>
      <w:rFonts w:ascii="NewtonCSanPin" w:eastAsia="Calibri" w:hAnsi="NewtonCSanPin" w:cs="NewtonCSanPin"/>
      <w:color w:val="000000"/>
      <w:sz w:val="21"/>
      <w:szCs w:val="21"/>
      <w:lang w:eastAsia="ru-RU"/>
    </w:rPr>
  </w:style>
  <w:style w:type="paragraph" w:customStyle="1" w:styleId="4">
    <w:name w:val="Заг 4"/>
    <w:basedOn w:val="a"/>
    <w:uiPriority w:val="99"/>
    <w:rsid w:val="009378BD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Calibri" w:hAnsi="PragmaticaC" w:cs="PragmaticaC"/>
      <w:i/>
      <w:iCs/>
      <w:color w:val="000000"/>
      <w:sz w:val="23"/>
      <w:szCs w:val="23"/>
      <w:lang w:eastAsia="ru-RU"/>
    </w:rPr>
  </w:style>
  <w:style w:type="paragraph" w:customStyle="1" w:styleId="aff4">
    <w:name w:val="Курсив"/>
    <w:basedOn w:val="ad"/>
    <w:uiPriority w:val="99"/>
    <w:rsid w:val="009378BD"/>
    <w:pPr>
      <w:suppressAutoHyphens w:val="0"/>
      <w:autoSpaceDE w:val="0"/>
      <w:autoSpaceDN w:val="0"/>
      <w:adjustRightInd w:val="0"/>
      <w:spacing w:line="214" w:lineRule="atLeast"/>
      <w:ind w:firstLine="283"/>
      <w:textAlignment w:val="center"/>
    </w:pPr>
    <w:rPr>
      <w:rFonts w:ascii="NewtonCSanPin" w:eastAsia="Calibri" w:hAnsi="NewtonCSanPin"/>
      <w:i/>
      <w:iCs/>
      <w:color w:val="000000"/>
      <w:sz w:val="21"/>
      <w:szCs w:val="21"/>
    </w:rPr>
  </w:style>
  <w:style w:type="paragraph" w:customStyle="1" w:styleId="aff5">
    <w:name w:val="Буллит Курсив"/>
    <w:basedOn w:val="aff2"/>
    <w:uiPriority w:val="99"/>
    <w:rsid w:val="009378BD"/>
    <w:rPr>
      <w:i/>
      <w:iCs/>
    </w:rPr>
  </w:style>
  <w:style w:type="paragraph" w:styleId="aff6">
    <w:name w:val="Message Header"/>
    <w:basedOn w:val="a"/>
    <w:link w:val="aff7"/>
    <w:uiPriority w:val="99"/>
    <w:rsid w:val="009378BD"/>
    <w:pPr>
      <w:tabs>
        <w:tab w:val="left" w:pos="4500"/>
        <w:tab w:val="left" w:pos="9180"/>
        <w:tab w:val="left" w:pos="9360"/>
      </w:tabs>
      <w:autoSpaceDE w:val="0"/>
      <w:autoSpaceDN w:val="0"/>
      <w:adjustRightInd w:val="0"/>
      <w:spacing w:after="0" w:line="194" w:lineRule="atLeast"/>
      <w:jc w:val="center"/>
      <w:textAlignment w:val="center"/>
    </w:pPr>
    <w:rPr>
      <w:rFonts w:ascii="NewtonCSanPin" w:eastAsia="Calibri" w:hAnsi="NewtonCSanPin" w:cs="NewtonCSanPin"/>
      <w:b/>
      <w:bCs/>
      <w:color w:val="000000"/>
      <w:sz w:val="19"/>
      <w:szCs w:val="19"/>
      <w:lang w:eastAsia="ru-RU"/>
    </w:rPr>
  </w:style>
  <w:style w:type="character" w:customStyle="1" w:styleId="aff7">
    <w:name w:val="Шапка Знак"/>
    <w:basedOn w:val="a0"/>
    <w:link w:val="aff6"/>
    <w:uiPriority w:val="99"/>
    <w:rsid w:val="009378BD"/>
    <w:rPr>
      <w:rFonts w:ascii="NewtonCSanPin" w:eastAsia="Calibri" w:hAnsi="NewtonCSanPin" w:cs="NewtonCSanPin"/>
      <w:b/>
      <w:bCs/>
      <w:color w:val="000000"/>
      <w:sz w:val="19"/>
      <w:szCs w:val="19"/>
      <w:lang w:eastAsia="ru-RU"/>
    </w:rPr>
  </w:style>
  <w:style w:type="character" w:customStyle="1" w:styleId="MessageHeaderChar">
    <w:name w:val="Message Header Char"/>
    <w:uiPriority w:val="99"/>
    <w:semiHidden/>
    <w:locked/>
    <w:rsid w:val="009378BD"/>
    <w:rPr>
      <w:rFonts w:ascii="Cambria" w:hAnsi="Cambria" w:cs="Times New Roman"/>
      <w:sz w:val="24"/>
      <w:szCs w:val="24"/>
      <w:shd w:val="pct20" w:color="auto" w:fill="auto"/>
    </w:rPr>
  </w:style>
  <w:style w:type="paragraph" w:customStyle="1" w:styleId="aff8">
    <w:name w:val="Подзаг"/>
    <w:basedOn w:val="ad"/>
    <w:uiPriority w:val="99"/>
    <w:rsid w:val="009378BD"/>
    <w:pPr>
      <w:suppressAutoHyphens w:val="0"/>
      <w:autoSpaceDE w:val="0"/>
      <w:autoSpaceDN w:val="0"/>
      <w:adjustRightInd w:val="0"/>
      <w:spacing w:before="113" w:after="28" w:line="214" w:lineRule="atLeast"/>
      <w:ind w:firstLine="283"/>
      <w:jc w:val="center"/>
      <w:textAlignment w:val="center"/>
    </w:pPr>
    <w:rPr>
      <w:rFonts w:ascii="NewtonCSanPin" w:eastAsia="Calibri" w:hAnsi="NewtonCSanPin"/>
      <w:b/>
      <w:bCs/>
      <w:i/>
      <w:iCs/>
      <w:color w:val="000000"/>
      <w:sz w:val="21"/>
      <w:szCs w:val="21"/>
    </w:rPr>
  </w:style>
  <w:style w:type="character" w:customStyle="1" w:styleId="aff3">
    <w:name w:val="Буллит Знак"/>
    <w:link w:val="aff2"/>
    <w:locked/>
    <w:rsid w:val="009378BD"/>
    <w:rPr>
      <w:rFonts w:ascii="NewtonCSanPin" w:eastAsia="Calibri" w:hAnsi="NewtonCSanPin" w:cs="NewtonCSanPin"/>
      <w:color w:val="000000"/>
      <w:sz w:val="21"/>
      <w:szCs w:val="21"/>
      <w:lang w:eastAsia="ru-RU"/>
    </w:rPr>
  </w:style>
  <w:style w:type="character" w:customStyle="1" w:styleId="Zag11">
    <w:name w:val="Zag_11"/>
    <w:uiPriority w:val="99"/>
    <w:rsid w:val="009378BD"/>
    <w:rPr>
      <w:color w:val="000000"/>
      <w:w w:val="100"/>
    </w:rPr>
  </w:style>
  <w:style w:type="character" w:customStyle="1" w:styleId="ae">
    <w:name w:val="Основной Знак"/>
    <w:link w:val="ad"/>
    <w:uiPriority w:val="99"/>
    <w:locked/>
    <w:rsid w:val="009378BD"/>
    <w:rPr>
      <w:rFonts w:ascii="Calibri" w:eastAsia="Times New Roman" w:hAnsi="Calibri" w:cs="Times New Roman"/>
      <w:sz w:val="24"/>
      <w:szCs w:val="20"/>
      <w:lang w:eastAsia="ru-RU"/>
    </w:rPr>
  </w:style>
  <w:style w:type="paragraph" w:customStyle="1" w:styleId="21">
    <w:name w:val="Средняя сетка 21"/>
    <w:basedOn w:val="a"/>
    <w:uiPriority w:val="99"/>
    <w:rsid w:val="009378BD"/>
    <w:pPr>
      <w:numPr>
        <w:numId w:val="7"/>
      </w:numPr>
      <w:spacing w:after="0" w:line="360" w:lineRule="auto"/>
      <w:contextualSpacing/>
      <w:jc w:val="both"/>
      <w:outlineLvl w:val="1"/>
    </w:pPr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ff9">
    <w:name w:val="Body Text Indent"/>
    <w:basedOn w:val="a"/>
    <w:link w:val="affa"/>
    <w:uiPriority w:val="99"/>
    <w:rsid w:val="009378BD"/>
    <w:pPr>
      <w:spacing w:after="0" w:line="240" w:lineRule="auto"/>
      <w:ind w:firstLine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a">
    <w:name w:val="Основной текст с отступом Знак"/>
    <w:basedOn w:val="a0"/>
    <w:link w:val="aff9"/>
    <w:uiPriority w:val="99"/>
    <w:rsid w:val="009378BD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BodyTextIndentChar">
    <w:name w:val="Body Text Indent Char"/>
    <w:uiPriority w:val="99"/>
    <w:semiHidden/>
    <w:locked/>
    <w:rsid w:val="009378BD"/>
    <w:rPr>
      <w:rFonts w:ascii="Times New Roman" w:hAnsi="Times New Roman" w:cs="Times New Roman"/>
      <w:sz w:val="24"/>
      <w:szCs w:val="24"/>
    </w:rPr>
  </w:style>
  <w:style w:type="character" w:customStyle="1" w:styleId="13">
    <w:name w:val="Знак Знак1"/>
    <w:uiPriority w:val="99"/>
    <w:rsid w:val="009378B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fb">
    <w:name w:val="Знак Знак"/>
    <w:uiPriority w:val="99"/>
    <w:semiHidden/>
    <w:rsid w:val="009378BD"/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uiPriority w:val="99"/>
    <w:rsid w:val="009378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нак Знак2"/>
    <w:uiPriority w:val="99"/>
    <w:rsid w:val="009378B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378B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5C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378BD"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9378BD"/>
    <w:rPr>
      <w:rFonts w:ascii="Times New Roman" w:hAnsi="Times New Roman"/>
      <w:sz w:val="24"/>
      <w:u w:val="none"/>
      <w:effect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9378BD"/>
    <w:rPr>
      <w:rFonts w:ascii="Times New Roman" w:hAnsi="Times New Roman"/>
      <w:sz w:val="24"/>
      <w:u w:val="none"/>
      <w:effect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uiPriority w:val="99"/>
    <w:rsid w:val="009378BD"/>
    <w:rPr>
      <w:b/>
    </w:rPr>
  </w:style>
  <w:style w:type="character" w:customStyle="1" w:styleId="ListLabel1">
    <w:name w:val="ListLabel 1"/>
    <w:uiPriority w:val="99"/>
    <w:rsid w:val="009378BD"/>
    <w:rPr>
      <w:rFonts w:eastAsia="Times New Roman"/>
    </w:rPr>
  </w:style>
  <w:style w:type="character" w:customStyle="1" w:styleId="ListLabel2">
    <w:name w:val="ListLabel 2"/>
    <w:uiPriority w:val="99"/>
    <w:rsid w:val="009378BD"/>
    <w:rPr>
      <w:rFonts w:eastAsia="Times New Roman"/>
    </w:rPr>
  </w:style>
  <w:style w:type="character" w:customStyle="1" w:styleId="ListLabel3">
    <w:name w:val="ListLabel 3"/>
    <w:uiPriority w:val="99"/>
    <w:rsid w:val="009378BD"/>
    <w:rPr>
      <w:rFonts w:eastAsia="Times New Roman"/>
      <w:color w:val="00000A"/>
    </w:rPr>
  </w:style>
  <w:style w:type="character" w:customStyle="1" w:styleId="ListLabel4">
    <w:name w:val="ListLabel 4"/>
    <w:uiPriority w:val="99"/>
    <w:rsid w:val="009378BD"/>
  </w:style>
  <w:style w:type="character" w:customStyle="1" w:styleId="a4">
    <w:name w:val="Выделение жирным"/>
    <w:uiPriority w:val="99"/>
    <w:rsid w:val="009378BD"/>
    <w:rPr>
      <w:b/>
    </w:rPr>
  </w:style>
  <w:style w:type="character" w:customStyle="1" w:styleId="WW8Num25z0">
    <w:name w:val="WW8Num25z0"/>
    <w:uiPriority w:val="99"/>
    <w:rsid w:val="009378BD"/>
    <w:rPr>
      <w:sz w:val="28"/>
    </w:rPr>
  </w:style>
  <w:style w:type="character" w:customStyle="1" w:styleId="WW8Num25z2">
    <w:name w:val="WW8Num25z2"/>
    <w:uiPriority w:val="99"/>
    <w:rsid w:val="009378BD"/>
  </w:style>
  <w:style w:type="character" w:customStyle="1" w:styleId="WW8Num25z3">
    <w:name w:val="WW8Num25z3"/>
    <w:uiPriority w:val="99"/>
    <w:rsid w:val="009378BD"/>
  </w:style>
  <w:style w:type="character" w:customStyle="1" w:styleId="WW8Num25z4">
    <w:name w:val="WW8Num25z4"/>
    <w:uiPriority w:val="99"/>
    <w:rsid w:val="009378BD"/>
  </w:style>
  <w:style w:type="character" w:customStyle="1" w:styleId="WW8Num25z5">
    <w:name w:val="WW8Num25z5"/>
    <w:uiPriority w:val="99"/>
    <w:rsid w:val="009378BD"/>
  </w:style>
  <w:style w:type="character" w:customStyle="1" w:styleId="WW8Num25z6">
    <w:name w:val="WW8Num25z6"/>
    <w:uiPriority w:val="99"/>
    <w:rsid w:val="009378BD"/>
  </w:style>
  <w:style w:type="character" w:customStyle="1" w:styleId="WW8Num25z7">
    <w:name w:val="WW8Num25z7"/>
    <w:uiPriority w:val="99"/>
    <w:rsid w:val="009378BD"/>
  </w:style>
  <w:style w:type="character" w:customStyle="1" w:styleId="WW8Num25z8">
    <w:name w:val="WW8Num25z8"/>
    <w:uiPriority w:val="99"/>
    <w:rsid w:val="009378BD"/>
  </w:style>
  <w:style w:type="paragraph" w:customStyle="1" w:styleId="a5">
    <w:name w:val="Заголовок"/>
    <w:basedOn w:val="a"/>
    <w:next w:val="a6"/>
    <w:uiPriority w:val="99"/>
    <w:rsid w:val="009378BD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ru-RU"/>
    </w:rPr>
  </w:style>
  <w:style w:type="paragraph" w:styleId="a6">
    <w:name w:val="Body Text"/>
    <w:basedOn w:val="a"/>
    <w:link w:val="a7"/>
    <w:uiPriority w:val="99"/>
    <w:rsid w:val="009378BD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9378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"/>
    <w:basedOn w:val="a6"/>
    <w:uiPriority w:val="99"/>
    <w:rsid w:val="009378BD"/>
    <w:rPr>
      <w:rFonts w:cs="Mangal"/>
    </w:rPr>
  </w:style>
  <w:style w:type="paragraph" w:styleId="a9">
    <w:name w:val="Title"/>
    <w:basedOn w:val="a"/>
    <w:link w:val="aa"/>
    <w:uiPriority w:val="99"/>
    <w:qFormat/>
    <w:rsid w:val="009378B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uiPriority w:val="99"/>
    <w:rsid w:val="009378BD"/>
    <w:rPr>
      <w:rFonts w:ascii="Times New Roman" w:eastAsia="Times New Roman" w:hAnsi="Times New Roman" w:cs="Mangal"/>
      <w:i/>
      <w:iCs/>
      <w:sz w:val="24"/>
      <w:szCs w:val="24"/>
      <w:lang w:eastAsia="ru-RU"/>
    </w:rPr>
  </w:style>
  <w:style w:type="paragraph" w:styleId="10">
    <w:name w:val="index 1"/>
    <w:basedOn w:val="a"/>
    <w:next w:val="a"/>
    <w:autoRedefine/>
    <w:uiPriority w:val="99"/>
    <w:semiHidden/>
    <w:rsid w:val="009378BD"/>
    <w:pPr>
      <w:suppressAutoHyphens/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index heading"/>
    <w:basedOn w:val="a"/>
    <w:uiPriority w:val="99"/>
    <w:rsid w:val="009378BD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ru-RU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uiPriority w:val="99"/>
    <w:rsid w:val="009378BD"/>
    <w:pPr>
      <w:suppressAutoHyphens/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99"/>
    <w:qFormat/>
    <w:rsid w:val="009378BD"/>
    <w:pPr>
      <w:suppressAutoHyphens/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9378BD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ash041e005f0431005f044b005f0447005f043d005f044b005f0439">
    <w:name w:val="dash041e_005f0431_005f044b_005f0447_005f043d_005f044b_005f0439"/>
    <w:basedOn w:val="a"/>
    <w:uiPriority w:val="99"/>
    <w:rsid w:val="009378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Основной"/>
    <w:basedOn w:val="a"/>
    <w:link w:val="ae"/>
    <w:uiPriority w:val="99"/>
    <w:rsid w:val="009378BD"/>
    <w:pPr>
      <w:suppressAutoHyphens/>
      <w:spacing w:after="0" w:line="360" w:lineRule="auto"/>
      <w:jc w:val="both"/>
    </w:pPr>
    <w:rPr>
      <w:rFonts w:ascii="Calibri" w:eastAsia="Times New Roman" w:hAnsi="Calibri" w:cs="Times New Roman"/>
      <w:sz w:val="24"/>
      <w:szCs w:val="20"/>
      <w:lang w:eastAsia="ru-RU"/>
    </w:rPr>
  </w:style>
  <w:style w:type="paragraph" w:customStyle="1" w:styleId="af">
    <w:name w:val="Содержимое врезки"/>
    <w:basedOn w:val="a"/>
    <w:uiPriority w:val="99"/>
    <w:rsid w:val="009378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0431044b0447043d044b0439">
    <w:name w:val="dash041e_0431_044b_0447_043d_044b_0439"/>
    <w:basedOn w:val="a"/>
    <w:uiPriority w:val="99"/>
    <w:rsid w:val="00937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431044b0447043d044b0439char1">
    <w:name w:val="dash041e_0431_044b_0447_043d_044b_0439__char1"/>
    <w:uiPriority w:val="99"/>
    <w:rsid w:val="009378BD"/>
    <w:rPr>
      <w:rFonts w:ascii="Times New Roman" w:hAnsi="Times New Roman" w:cs="Times New Roman"/>
      <w:sz w:val="24"/>
      <w:szCs w:val="24"/>
      <w:u w:val="none"/>
      <w:effect w:val="none"/>
    </w:rPr>
  </w:style>
  <w:style w:type="paragraph" w:styleId="af0">
    <w:name w:val="header"/>
    <w:basedOn w:val="a"/>
    <w:link w:val="af1"/>
    <w:uiPriority w:val="99"/>
    <w:rsid w:val="009378B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rsid w:val="009378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rsid w:val="009378B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9378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uiPriority w:val="99"/>
    <w:rsid w:val="00937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uiPriority w:val="99"/>
    <w:rsid w:val="009378BD"/>
    <w:rPr>
      <w:rFonts w:cs="Times New Roman"/>
    </w:rPr>
  </w:style>
  <w:style w:type="paragraph" w:customStyle="1" w:styleId="p2">
    <w:name w:val="p2"/>
    <w:basedOn w:val="a"/>
    <w:uiPriority w:val="99"/>
    <w:rsid w:val="00937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uiPriority w:val="99"/>
    <w:rsid w:val="00937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uiPriority w:val="99"/>
    <w:rsid w:val="009378BD"/>
    <w:rPr>
      <w:rFonts w:cs="Times New Roman"/>
    </w:rPr>
  </w:style>
  <w:style w:type="paragraph" w:customStyle="1" w:styleId="p5">
    <w:name w:val="p5"/>
    <w:basedOn w:val="a"/>
    <w:uiPriority w:val="99"/>
    <w:rsid w:val="00937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rsid w:val="009378BD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5">
    <w:name w:val="Текст выноски Знак"/>
    <w:basedOn w:val="a0"/>
    <w:link w:val="af4"/>
    <w:uiPriority w:val="99"/>
    <w:semiHidden/>
    <w:rsid w:val="009378BD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2">
    <w:name w:val="Сетка таблицы1"/>
    <w:uiPriority w:val="99"/>
    <w:rsid w:val="009378B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9378B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Document Map"/>
    <w:basedOn w:val="a"/>
    <w:link w:val="af7"/>
    <w:uiPriority w:val="99"/>
    <w:semiHidden/>
    <w:rsid w:val="009378BD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9378BD"/>
    <w:rPr>
      <w:rFonts w:ascii="Tahoma" w:eastAsia="Times New Roman" w:hAnsi="Tahoma" w:cs="Tahoma"/>
      <w:sz w:val="16"/>
      <w:szCs w:val="16"/>
      <w:lang w:eastAsia="ru-RU"/>
    </w:rPr>
  </w:style>
  <w:style w:type="character" w:styleId="af8">
    <w:name w:val="Emphasis"/>
    <w:uiPriority w:val="99"/>
    <w:qFormat/>
    <w:rsid w:val="009378BD"/>
    <w:rPr>
      <w:rFonts w:cs="Times New Roman"/>
      <w:i/>
    </w:rPr>
  </w:style>
  <w:style w:type="paragraph" w:styleId="af9">
    <w:name w:val="No Spacing"/>
    <w:link w:val="afa"/>
    <w:uiPriority w:val="99"/>
    <w:qFormat/>
    <w:rsid w:val="009378BD"/>
    <w:pPr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styleId="afb">
    <w:name w:val="Hyperlink"/>
    <w:uiPriority w:val="99"/>
    <w:semiHidden/>
    <w:rsid w:val="009378BD"/>
    <w:rPr>
      <w:rFonts w:cs="Times New Roman"/>
      <w:color w:val="0000FF"/>
      <w:u w:val="single"/>
    </w:rPr>
  </w:style>
  <w:style w:type="character" w:styleId="afc">
    <w:name w:val="FollowedHyperlink"/>
    <w:uiPriority w:val="99"/>
    <w:semiHidden/>
    <w:rsid w:val="009378BD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937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44"/>
      <w:szCs w:val="44"/>
      <w:lang w:eastAsia="ru-RU"/>
    </w:rPr>
  </w:style>
  <w:style w:type="paragraph" w:customStyle="1" w:styleId="font6">
    <w:name w:val="font6"/>
    <w:basedOn w:val="a"/>
    <w:uiPriority w:val="99"/>
    <w:rsid w:val="00937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44"/>
      <w:szCs w:val="44"/>
      <w:u w:val="single"/>
      <w:lang w:eastAsia="ru-RU"/>
    </w:rPr>
  </w:style>
  <w:style w:type="paragraph" w:customStyle="1" w:styleId="xl63">
    <w:name w:val="xl63"/>
    <w:basedOn w:val="a"/>
    <w:uiPriority w:val="99"/>
    <w:rsid w:val="00937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4">
    <w:name w:val="xl64"/>
    <w:basedOn w:val="a"/>
    <w:uiPriority w:val="99"/>
    <w:rsid w:val="009378B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5">
    <w:name w:val="xl65"/>
    <w:basedOn w:val="a"/>
    <w:uiPriority w:val="99"/>
    <w:rsid w:val="009378B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6">
    <w:name w:val="xl66"/>
    <w:basedOn w:val="a"/>
    <w:uiPriority w:val="99"/>
    <w:rsid w:val="009378B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44"/>
      <w:szCs w:val="44"/>
      <w:lang w:eastAsia="ru-RU"/>
    </w:rPr>
  </w:style>
  <w:style w:type="paragraph" w:customStyle="1" w:styleId="xl67">
    <w:name w:val="xl67"/>
    <w:basedOn w:val="a"/>
    <w:uiPriority w:val="99"/>
    <w:rsid w:val="009378B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44"/>
      <w:szCs w:val="44"/>
      <w:u w:val="single"/>
      <w:lang w:eastAsia="ru-RU"/>
    </w:rPr>
  </w:style>
  <w:style w:type="paragraph" w:customStyle="1" w:styleId="xl68">
    <w:name w:val="xl68"/>
    <w:basedOn w:val="a"/>
    <w:uiPriority w:val="99"/>
    <w:rsid w:val="009378B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69">
    <w:name w:val="xl69"/>
    <w:basedOn w:val="a"/>
    <w:uiPriority w:val="99"/>
    <w:rsid w:val="009378B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70">
    <w:name w:val="xl70"/>
    <w:basedOn w:val="a"/>
    <w:uiPriority w:val="99"/>
    <w:rsid w:val="009378B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1">
    <w:name w:val="xl71"/>
    <w:basedOn w:val="a"/>
    <w:uiPriority w:val="99"/>
    <w:rsid w:val="009378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2">
    <w:name w:val="xl72"/>
    <w:basedOn w:val="a"/>
    <w:uiPriority w:val="99"/>
    <w:rsid w:val="009378B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3">
    <w:name w:val="xl73"/>
    <w:basedOn w:val="a"/>
    <w:uiPriority w:val="99"/>
    <w:rsid w:val="009378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4">
    <w:name w:val="xl74"/>
    <w:basedOn w:val="a"/>
    <w:uiPriority w:val="99"/>
    <w:rsid w:val="009378B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sz w:val="48"/>
      <w:szCs w:val="48"/>
      <w:lang w:eastAsia="ru-RU"/>
    </w:rPr>
  </w:style>
  <w:style w:type="paragraph" w:customStyle="1" w:styleId="xl75">
    <w:name w:val="xl75"/>
    <w:basedOn w:val="a"/>
    <w:uiPriority w:val="99"/>
    <w:rsid w:val="009378B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4"/>
      <w:szCs w:val="44"/>
      <w:lang w:eastAsia="ru-RU"/>
    </w:rPr>
  </w:style>
  <w:style w:type="paragraph" w:customStyle="1" w:styleId="xl76">
    <w:name w:val="xl76"/>
    <w:basedOn w:val="a"/>
    <w:uiPriority w:val="99"/>
    <w:rsid w:val="009378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4"/>
      <w:szCs w:val="44"/>
      <w:lang w:eastAsia="ru-RU"/>
    </w:rPr>
  </w:style>
  <w:style w:type="paragraph" w:customStyle="1" w:styleId="xl77">
    <w:name w:val="xl77"/>
    <w:basedOn w:val="a"/>
    <w:uiPriority w:val="99"/>
    <w:rsid w:val="009378B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44"/>
      <w:szCs w:val="44"/>
      <w:lang w:eastAsia="ru-RU"/>
    </w:rPr>
  </w:style>
  <w:style w:type="paragraph" w:customStyle="1" w:styleId="xl78">
    <w:name w:val="xl78"/>
    <w:basedOn w:val="a"/>
    <w:uiPriority w:val="99"/>
    <w:rsid w:val="009378B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79">
    <w:name w:val="xl79"/>
    <w:basedOn w:val="a"/>
    <w:uiPriority w:val="99"/>
    <w:rsid w:val="009378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customStyle="1" w:styleId="xl80">
    <w:name w:val="xl80"/>
    <w:basedOn w:val="a"/>
    <w:uiPriority w:val="99"/>
    <w:rsid w:val="009378B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  <w:lang w:eastAsia="ru-RU"/>
    </w:rPr>
  </w:style>
  <w:style w:type="paragraph" w:styleId="afd">
    <w:name w:val="Normal (Web)"/>
    <w:basedOn w:val="a"/>
    <w:uiPriority w:val="99"/>
    <w:rsid w:val="00937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rsid w:val="00937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page number"/>
    <w:uiPriority w:val="99"/>
    <w:semiHidden/>
    <w:rsid w:val="009378BD"/>
    <w:rPr>
      <w:rFonts w:cs="Times New Roman"/>
    </w:rPr>
  </w:style>
  <w:style w:type="paragraph" w:styleId="aff">
    <w:name w:val="footnote text"/>
    <w:basedOn w:val="a"/>
    <w:link w:val="aff0"/>
    <w:uiPriority w:val="99"/>
    <w:semiHidden/>
    <w:rsid w:val="009378B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0"/>
    <w:link w:val="aff"/>
    <w:uiPriority w:val="99"/>
    <w:semiHidden/>
    <w:rsid w:val="009378B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uiPriority w:val="99"/>
    <w:semiHidden/>
    <w:rsid w:val="009378BD"/>
    <w:rPr>
      <w:rFonts w:ascii="Times New Roman" w:hAnsi="Times New Roman" w:cs="Times New Roman"/>
      <w:vertAlign w:val="superscript"/>
    </w:rPr>
  </w:style>
  <w:style w:type="character" w:customStyle="1" w:styleId="afa">
    <w:name w:val="Без интервала Знак"/>
    <w:link w:val="af9"/>
    <w:uiPriority w:val="99"/>
    <w:locked/>
    <w:rsid w:val="009378BD"/>
    <w:rPr>
      <w:rFonts w:ascii="Times New Roman" w:eastAsia="Calibri" w:hAnsi="Times New Roman" w:cs="Times New Roman"/>
      <w:lang w:eastAsia="ru-RU"/>
    </w:rPr>
  </w:style>
  <w:style w:type="paragraph" w:customStyle="1" w:styleId="aff2">
    <w:name w:val="Буллит"/>
    <w:basedOn w:val="a"/>
    <w:link w:val="aff3"/>
    <w:rsid w:val="009378BD"/>
    <w:pPr>
      <w:autoSpaceDE w:val="0"/>
      <w:autoSpaceDN w:val="0"/>
      <w:adjustRightInd w:val="0"/>
      <w:spacing w:after="0" w:line="214" w:lineRule="atLeast"/>
      <w:ind w:firstLine="244"/>
      <w:jc w:val="both"/>
      <w:textAlignment w:val="center"/>
    </w:pPr>
    <w:rPr>
      <w:rFonts w:ascii="NewtonCSanPin" w:eastAsia="Calibri" w:hAnsi="NewtonCSanPin" w:cs="NewtonCSanPin"/>
      <w:color w:val="000000"/>
      <w:sz w:val="21"/>
      <w:szCs w:val="21"/>
      <w:lang w:eastAsia="ru-RU"/>
    </w:rPr>
  </w:style>
  <w:style w:type="paragraph" w:customStyle="1" w:styleId="4">
    <w:name w:val="Заг 4"/>
    <w:basedOn w:val="a"/>
    <w:uiPriority w:val="99"/>
    <w:rsid w:val="009378BD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Calibri" w:hAnsi="PragmaticaC" w:cs="PragmaticaC"/>
      <w:i/>
      <w:iCs/>
      <w:color w:val="000000"/>
      <w:sz w:val="23"/>
      <w:szCs w:val="23"/>
      <w:lang w:eastAsia="ru-RU"/>
    </w:rPr>
  </w:style>
  <w:style w:type="paragraph" w:customStyle="1" w:styleId="aff4">
    <w:name w:val="Курсив"/>
    <w:basedOn w:val="ad"/>
    <w:uiPriority w:val="99"/>
    <w:rsid w:val="009378BD"/>
    <w:pPr>
      <w:suppressAutoHyphens w:val="0"/>
      <w:autoSpaceDE w:val="0"/>
      <w:autoSpaceDN w:val="0"/>
      <w:adjustRightInd w:val="0"/>
      <w:spacing w:line="214" w:lineRule="atLeast"/>
      <w:ind w:firstLine="283"/>
      <w:textAlignment w:val="center"/>
    </w:pPr>
    <w:rPr>
      <w:rFonts w:ascii="NewtonCSanPin" w:eastAsia="Calibri" w:hAnsi="NewtonCSanPin"/>
      <w:i/>
      <w:iCs/>
      <w:color w:val="000000"/>
      <w:sz w:val="21"/>
      <w:szCs w:val="21"/>
    </w:rPr>
  </w:style>
  <w:style w:type="paragraph" w:customStyle="1" w:styleId="aff5">
    <w:name w:val="Буллит Курсив"/>
    <w:basedOn w:val="aff2"/>
    <w:uiPriority w:val="99"/>
    <w:rsid w:val="009378BD"/>
    <w:rPr>
      <w:i/>
      <w:iCs/>
    </w:rPr>
  </w:style>
  <w:style w:type="paragraph" w:styleId="aff6">
    <w:name w:val="Message Header"/>
    <w:basedOn w:val="a"/>
    <w:link w:val="aff7"/>
    <w:uiPriority w:val="99"/>
    <w:rsid w:val="009378BD"/>
    <w:pPr>
      <w:tabs>
        <w:tab w:val="left" w:pos="4500"/>
        <w:tab w:val="left" w:pos="9180"/>
        <w:tab w:val="left" w:pos="9360"/>
      </w:tabs>
      <w:autoSpaceDE w:val="0"/>
      <w:autoSpaceDN w:val="0"/>
      <w:adjustRightInd w:val="0"/>
      <w:spacing w:after="0" w:line="194" w:lineRule="atLeast"/>
      <w:jc w:val="center"/>
      <w:textAlignment w:val="center"/>
    </w:pPr>
    <w:rPr>
      <w:rFonts w:ascii="NewtonCSanPin" w:eastAsia="Calibri" w:hAnsi="NewtonCSanPin" w:cs="NewtonCSanPin"/>
      <w:b/>
      <w:bCs/>
      <w:color w:val="000000"/>
      <w:sz w:val="19"/>
      <w:szCs w:val="19"/>
      <w:lang w:eastAsia="ru-RU"/>
    </w:rPr>
  </w:style>
  <w:style w:type="character" w:customStyle="1" w:styleId="aff7">
    <w:name w:val="Шапка Знак"/>
    <w:basedOn w:val="a0"/>
    <w:link w:val="aff6"/>
    <w:uiPriority w:val="99"/>
    <w:rsid w:val="009378BD"/>
    <w:rPr>
      <w:rFonts w:ascii="NewtonCSanPin" w:eastAsia="Calibri" w:hAnsi="NewtonCSanPin" w:cs="NewtonCSanPin"/>
      <w:b/>
      <w:bCs/>
      <w:color w:val="000000"/>
      <w:sz w:val="19"/>
      <w:szCs w:val="19"/>
      <w:lang w:eastAsia="ru-RU"/>
    </w:rPr>
  </w:style>
  <w:style w:type="character" w:customStyle="1" w:styleId="MessageHeaderChar">
    <w:name w:val="Message Header Char"/>
    <w:uiPriority w:val="99"/>
    <w:semiHidden/>
    <w:locked/>
    <w:rsid w:val="009378BD"/>
    <w:rPr>
      <w:rFonts w:ascii="Cambria" w:hAnsi="Cambria" w:cs="Times New Roman"/>
      <w:sz w:val="24"/>
      <w:szCs w:val="24"/>
      <w:shd w:val="pct20" w:color="auto" w:fill="auto"/>
    </w:rPr>
  </w:style>
  <w:style w:type="paragraph" w:customStyle="1" w:styleId="aff8">
    <w:name w:val="Подзаг"/>
    <w:basedOn w:val="ad"/>
    <w:uiPriority w:val="99"/>
    <w:rsid w:val="009378BD"/>
    <w:pPr>
      <w:suppressAutoHyphens w:val="0"/>
      <w:autoSpaceDE w:val="0"/>
      <w:autoSpaceDN w:val="0"/>
      <w:adjustRightInd w:val="0"/>
      <w:spacing w:before="113" w:after="28" w:line="214" w:lineRule="atLeast"/>
      <w:ind w:firstLine="283"/>
      <w:jc w:val="center"/>
      <w:textAlignment w:val="center"/>
    </w:pPr>
    <w:rPr>
      <w:rFonts w:ascii="NewtonCSanPin" w:eastAsia="Calibri" w:hAnsi="NewtonCSanPin"/>
      <w:b/>
      <w:bCs/>
      <w:i/>
      <w:iCs/>
      <w:color w:val="000000"/>
      <w:sz w:val="21"/>
      <w:szCs w:val="21"/>
    </w:rPr>
  </w:style>
  <w:style w:type="character" w:customStyle="1" w:styleId="aff3">
    <w:name w:val="Буллит Знак"/>
    <w:link w:val="aff2"/>
    <w:locked/>
    <w:rsid w:val="009378BD"/>
    <w:rPr>
      <w:rFonts w:ascii="NewtonCSanPin" w:eastAsia="Calibri" w:hAnsi="NewtonCSanPin" w:cs="NewtonCSanPin"/>
      <w:color w:val="000000"/>
      <w:sz w:val="21"/>
      <w:szCs w:val="21"/>
      <w:lang w:eastAsia="ru-RU"/>
    </w:rPr>
  </w:style>
  <w:style w:type="character" w:customStyle="1" w:styleId="Zag11">
    <w:name w:val="Zag_11"/>
    <w:uiPriority w:val="99"/>
    <w:rsid w:val="009378BD"/>
    <w:rPr>
      <w:color w:val="000000"/>
      <w:w w:val="100"/>
    </w:rPr>
  </w:style>
  <w:style w:type="character" w:customStyle="1" w:styleId="ae">
    <w:name w:val="Основной Знак"/>
    <w:link w:val="ad"/>
    <w:uiPriority w:val="99"/>
    <w:locked/>
    <w:rsid w:val="009378BD"/>
    <w:rPr>
      <w:rFonts w:ascii="Calibri" w:eastAsia="Times New Roman" w:hAnsi="Calibri" w:cs="Times New Roman"/>
      <w:sz w:val="24"/>
      <w:szCs w:val="20"/>
      <w:lang w:eastAsia="ru-RU"/>
    </w:rPr>
  </w:style>
  <w:style w:type="paragraph" w:customStyle="1" w:styleId="21">
    <w:name w:val="Средняя сетка 21"/>
    <w:basedOn w:val="a"/>
    <w:uiPriority w:val="99"/>
    <w:rsid w:val="009378BD"/>
    <w:pPr>
      <w:numPr>
        <w:numId w:val="7"/>
      </w:numPr>
      <w:spacing w:after="0" w:line="360" w:lineRule="auto"/>
      <w:contextualSpacing/>
      <w:jc w:val="both"/>
      <w:outlineLvl w:val="1"/>
    </w:pPr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ff9">
    <w:name w:val="Body Text Indent"/>
    <w:basedOn w:val="a"/>
    <w:link w:val="affa"/>
    <w:uiPriority w:val="99"/>
    <w:rsid w:val="009378BD"/>
    <w:pPr>
      <w:spacing w:after="0" w:line="240" w:lineRule="auto"/>
      <w:ind w:firstLine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a">
    <w:name w:val="Основной текст с отступом Знак"/>
    <w:basedOn w:val="a0"/>
    <w:link w:val="aff9"/>
    <w:uiPriority w:val="99"/>
    <w:rsid w:val="009378BD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BodyTextIndentChar">
    <w:name w:val="Body Text Indent Char"/>
    <w:uiPriority w:val="99"/>
    <w:semiHidden/>
    <w:locked/>
    <w:rsid w:val="009378BD"/>
    <w:rPr>
      <w:rFonts w:ascii="Times New Roman" w:hAnsi="Times New Roman" w:cs="Times New Roman"/>
      <w:sz w:val="24"/>
      <w:szCs w:val="24"/>
    </w:rPr>
  </w:style>
  <w:style w:type="character" w:customStyle="1" w:styleId="13">
    <w:name w:val="Знак Знак1"/>
    <w:uiPriority w:val="99"/>
    <w:rsid w:val="009378B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fb">
    <w:name w:val="Знак Знак"/>
    <w:uiPriority w:val="99"/>
    <w:semiHidden/>
    <w:rsid w:val="009378BD"/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uiPriority w:val="99"/>
    <w:rsid w:val="009378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нак Знак2"/>
    <w:uiPriority w:val="99"/>
    <w:rsid w:val="009378B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378B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33240</Words>
  <Characters>189473</Characters>
  <Application>Microsoft Office Word</Application>
  <DocSecurity>0</DocSecurity>
  <Lines>1578</Lines>
  <Paragraphs>444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15</cp:revision>
  <dcterms:created xsi:type="dcterms:W3CDTF">2019-09-09T18:04:00Z</dcterms:created>
  <dcterms:modified xsi:type="dcterms:W3CDTF">2019-10-24T09:21:00Z</dcterms:modified>
</cp:coreProperties>
</file>