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46E" w:rsidRDefault="0047546E" w:rsidP="0047546E">
      <w:pPr>
        <w:pStyle w:val="a3"/>
        <w:spacing w:before="0" w:beforeAutospacing="0" w:after="0" w:afterAutospacing="0" w:line="330" w:lineRule="atLeast"/>
        <w:rPr>
          <w:rFonts w:ascii="Arial" w:hAnsi="Arial" w:cs="Arial"/>
          <w:color w:val="555555"/>
          <w:sz w:val="21"/>
          <w:szCs w:val="21"/>
        </w:rPr>
      </w:pPr>
      <w:r>
        <w:rPr>
          <w:rStyle w:val="a4"/>
          <w:rFonts w:ascii="Arial" w:hAnsi="Arial" w:cs="Arial"/>
          <w:color w:val="555555"/>
          <w:sz w:val="21"/>
          <w:szCs w:val="21"/>
        </w:rPr>
        <w:t>Конспект занятия по художественной литературе в средней группе</w:t>
      </w:r>
    </w:p>
    <w:p w:rsidR="0047546E" w:rsidRDefault="0047546E" w:rsidP="0047546E">
      <w:pPr>
        <w:pStyle w:val="a3"/>
        <w:spacing w:before="0" w:beforeAutospacing="0" w:after="0" w:afterAutospacing="0" w:line="330" w:lineRule="atLeast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Тема: </w:t>
      </w:r>
      <w:r w:rsidRPr="0047546E">
        <w:rPr>
          <w:rStyle w:val="a4"/>
          <w:color w:val="555555"/>
          <w:sz w:val="22"/>
          <w:szCs w:val="22"/>
        </w:rPr>
        <w:t>«Литературная викторина»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bookmarkStart w:id="0" w:name="_GoBack"/>
      <w:bookmarkEnd w:id="0"/>
      <w:r w:rsidRPr="0047546E">
        <w:rPr>
          <w:color w:val="555555"/>
          <w:sz w:val="22"/>
          <w:szCs w:val="22"/>
        </w:rPr>
        <w:t>Программное содержание: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С помощью различных приемов помочь детям вспомнить названия и содержание знакомых литературных произведений.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Продолжать учить ориентироваться в жанровом разнообразии литературы (сказки, рассказы, стихи).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Словарь: иллюстрация.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Развивать чувство рифмы.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Воспитывать интерес к художественной литературе.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Оборудование: книги, иллюстрации, аудиозапись спокойной музыки, цветные карандаши, бумажные круги, подслащенная вода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Ход занятия: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Ребята, сегодня мы отправляемся в путешествие по интереснейшему миру литературы. Нас ждет полет на ковре-самолете, три остановки – в сказочном королевстве, в краю рассказов и в мире стихов. Усаживайтесь удобно, отправляемся. </w:t>
      </w:r>
      <w:r w:rsidRPr="0047546E">
        <w:rPr>
          <w:rStyle w:val="a5"/>
          <w:color w:val="555555"/>
          <w:sz w:val="22"/>
          <w:szCs w:val="22"/>
        </w:rPr>
        <w:t>(Звучит музыка).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«Сказочное королевство»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Чем отличается сказка от рассказа? </w:t>
      </w:r>
      <w:r w:rsidRPr="0047546E">
        <w:rPr>
          <w:rStyle w:val="a5"/>
          <w:color w:val="555555"/>
          <w:sz w:val="22"/>
          <w:szCs w:val="22"/>
        </w:rPr>
        <w:t>(Ответы детей)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 сказках происходит то, чего не бывает в обычной жизни. Звери умеют разговаривать, люди пользуются волшебными предметами. Какие вы знаете волшебные предметы? </w:t>
      </w:r>
      <w:r w:rsidRPr="0047546E">
        <w:rPr>
          <w:rStyle w:val="a5"/>
          <w:color w:val="555555"/>
          <w:sz w:val="22"/>
          <w:szCs w:val="22"/>
        </w:rPr>
        <w:t>(Ответы детей</w:t>
      </w:r>
      <w:proofErr w:type="gramStart"/>
      <w:r w:rsidRPr="0047546E">
        <w:rPr>
          <w:rStyle w:val="a5"/>
          <w:color w:val="555555"/>
          <w:sz w:val="22"/>
          <w:szCs w:val="22"/>
        </w:rPr>
        <w:t>)</w:t>
      </w:r>
      <w:r w:rsidRPr="0047546E">
        <w:rPr>
          <w:color w:val="555555"/>
          <w:sz w:val="22"/>
          <w:szCs w:val="22"/>
        </w:rPr>
        <w:t>М</w:t>
      </w:r>
      <w:proofErr w:type="gramEnd"/>
      <w:r w:rsidRPr="0047546E">
        <w:rPr>
          <w:color w:val="555555"/>
          <w:sz w:val="22"/>
          <w:szCs w:val="22"/>
        </w:rPr>
        <w:t>етла и ступа Бабы-Яги, волшебный клубок, волшебная палочка, сапоги-скороходы, ковер-самолет, шапка-невидимка, кощеева смерть в яйце и т. п.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4"/>
          <w:color w:val="555555"/>
          <w:sz w:val="22"/>
          <w:szCs w:val="22"/>
        </w:rPr>
        <w:t>Дидактическая игра «Отгадай сказку»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Бабушка девочку очень любила.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Шапочку красную ей подарила.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Девочка имя забыла свое.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А ну, подскажите имя ее.  </w:t>
      </w:r>
      <w:r w:rsidRPr="0047546E">
        <w:rPr>
          <w:rStyle w:val="a5"/>
          <w:color w:val="555555"/>
          <w:sz w:val="22"/>
          <w:szCs w:val="22"/>
        </w:rPr>
        <w:t>(Красная Шапочка)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На сметане </w:t>
      </w:r>
      <w:proofErr w:type="gramStart"/>
      <w:r w:rsidRPr="0047546E">
        <w:rPr>
          <w:color w:val="555555"/>
          <w:sz w:val="22"/>
          <w:szCs w:val="22"/>
        </w:rPr>
        <w:t>мешен</w:t>
      </w:r>
      <w:proofErr w:type="gramEnd"/>
      <w:r w:rsidRPr="0047546E">
        <w:rPr>
          <w:color w:val="555555"/>
          <w:sz w:val="22"/>
          <w:szCs w:val="22"/>
        </w:rPr>
        <w:t>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На окошке </w:t>
      </w:r>
      <w:proofErr w:type="gramStart"/>
      <w:r w:rsidRPr="0047546E">
        <w:rPr>
          <w:color w:val="555555"/>
          <w:sz w:val="22"/>
          <w:szCs w:val="22"/>
        </w:rPr>
        <w:t>стужен</w:t>
      </w:r>
      <w:proofErr w:type="gramEnd"/>
      <w:r w:rsidRPr="0047546E">
        <w:rPr>
          <w:color w:val="555555"/>
          <w:sz w:val="22"/>
          <w:szCs w:val="22"/>
        </w:rPr>
        <w:t>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Круглый бок, румяный бок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Покатился ...  </w:t>
      </w:r>
      <w:r w:rsidRPr="0047546E">
        <w:rPr>
          <w:rStyle w:val="a5"/>
          <w:color w:val="555555"/>
          <w:sz w:val="22"/>
          <w:szCs w:val="22"/>
        </w:rPr>
        <w:t>(колобок)  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1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У отца был мальчик странный,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Необычный - деревянный.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Но любил папаша сына.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Что за странный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Человечек деревянный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На земле и под водой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Ищет ключик золотой?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Всюду нос сует он длинный.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Кто же это?..  </w:t>
      </w:r>
      <w:r w:rsidRPr="0047546E">
        <w:rPr>
          <w:rStyle w:val="a5"/>
          <w:color w:val="555555"/>
          <w:sz w:val="22"/>
          <w:szCs w:val="22"/>
        </w:rPr>
        <w:t>(Буратино)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У Золушки с ножки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свалилась случайно.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Была не простою она,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а </w:t>
      </w:r>
      <w:proofErr w:type="gramStart"/>
      <w:r w:rsidRPr="0047546E">
        <w:rPr>
          <w:color w:val="555555"/>
          <w:sz w:val="22"/>
          <w:szCs w:val="22"/>
        </w:rPr>
        <w:t>хрустальной</w:t>
      </w:r>
      <w:proofErr w:type="gramEnd"/>
      <w:r w:rsidRPr="0047546E">
        <w:rPr>
          <w:color w:val="555555"/>
          <w:sz w:val="22"/>
          <w:szCs w:val="22"/>
        </w:rPr>
        <w:t> </w:t>
      </w:r>
      <w:r w:rsidRPr="0047546E">
        <w:rPr>
          <w:rStyle w:val="a5"/>
          <w:color w:val="555555"/>
          <w:sz w:val="22"/>
          <w:szCs w:val="22"/>
        </w:rPr>
        <w:t>(туфелька)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Всех важней она в загадке,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Хоть и в погребе жила: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Репку вытащить из грядки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Деду с бабкой помогла. </w:t>
      </w:r>
      <w:r w:rsidRPr="0047546E">
        <w:rPr>
          <w:rStyle w:val="a5"/>
          <w:color w:val="555555"/>
          <w:sz w:val="22"/>
          <w:szCs w:val="22"/>
        </w:rPr>
        <w:t>(Мышка из русской народной сказки "Репка ")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Ждали маму с молоком,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А пустили волка в дом.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lastRenderedPageBreak/>
        <w:t>Кто же были эти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Маленькие дети?  (</w:t>
      </w:r>
      <w:r w:rsidRPr="0047546E">
        <w:rPr>
          <w:rStyle w:val="a5"/>
          <w:color w:val="555555"/>
          <w:sz w:val="22"/>
          <w:szCs w:val="22"/>
        </w:rPr>
        <w:t>козлята из сказки «Волк и семеро козлят»)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Возле леса, на опушке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Трое их живет в избушке.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Там три стула и три кружки.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Три кроватки, три подушки.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Угадайте без подсказки,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Кто герои этой сказки? </w:t>
      </w:r>
      <w:r w:rsidRPr="0047546E">
        <w:rPr>
          <w:rStyle w:val="a5"/>
          <w:color w:val="555555"/>
          <w:sz w:val="22"/>
          <w:szCs w:val="22"/>
        </w:rPr>
        <w:t>(Три медведя)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Носик круглый, пятачком,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Им в земле удобно рыться,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Хвостик маленький крючком,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Вместо туфелек - копытца.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Трое их - и до чего же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Братья дружные похожи.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Отгадайте без подсказки,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Кто герои этой сказки? </w:t>
      </w:r>
      <w:r w:rsidRPr="0047546E">
        <w:rPr>
          <w:rStyle w:val="a5"/>
          <w:color w:val="555555"/>
          <w:sz w:val="22"/>
          <w:szCs w:val="22"/>
        </w:rPr>
        <w:t>(Три поросенка)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2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Лечит маленьких детей,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Лечит птичек и зверей,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Сквозь очки свои глядит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Добрый доктор ... </w:t>
      </w:r>
      <w:r w:rsidRPr="0047546E">
        <w:rPr>
          <w:rStyle w:val="a5"/>
          <w:color w:val="555555"/>
          <w:sz w:val="22"/>
          <w:szCs w:val="22"/>
        </w:rPr>
        <w:t>(Айболит).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4"/>
          <w:color w:val="555555"/>
          <w:sz w:val="22"/>
          <w:szCs w:val="22"/>
        </w:rPr>
        <w:t>Дидактическая игра «Чьи это слова?»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5"/>
          <w:color w:val="555555"/>
          <w:sz w:val="22"/>
          <w:szCs w:val="22"/>
        </w:rPr>
        <w:t>Детям предлагается назвать героя сказки, которому принадлежит фраза и название самой сказки.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«Я от дедушки ушел, я от бабушки ушел» (Колобок из сказки «Колобок»)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«Не садись на пенек, не ешь пирожок» (Маша из сказки «Маша и медведь»)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«Печка, матушка, спрячь нас!» (Сестрица из сказки «Гуси-Лебеди»)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« Кто колосок нашел? А кто зерно на мельницу носил? А тесто кто месил? Дрова носил? Печь топил? Пироги кто пёк?     (Петушок из сказки «Колосок»)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«У меня не усы, а усищи, не лапы </w:t>
      </w:r>
      <w:proofErr w:type="spellStart"/>
      <w:r w:rsidRPr="0047546E">
        <w:rPr>
          <w:color w:val="555555"/>
          <w:sz w:val="22"/>
          <w:szCs w:val="22"/>
        </w:rPr>
        <w:t>лпищи</w:t>
      </w:r>
      <w:proofErr w:type="spellEnd"/>
      <w:r w:rsidRPr="0047546E">
        <w:rPr>
          <w:color w:val="555555"/>
          <w:sz w:val="22"/>
          <w:szCs w:val="22"/>
        </w:rPr>
        <w:t xml:space="preserve">, не зубы, а </w:t>
      </w:r>
      <w:proofErr w:type="spellStart"/>
      <w:r w:rsidRPr="0047546E">
        <w:rPr>
          <w:color w:val="555555"/>
          <w:sz w:val="22"/>
          <w:szCs w:val="22"/>
        </w:rPr>
        <w:t>збищи</w:t>
      </w:r>
      <w:proofErr w:type="spellEnd"/>
      <w:r w:rsidRPr="0047546E">
        <w:rPr>
          <w:color w:val="555555"/>
          <w:sz w:val="22"/>
          <w:szCs w:val="22"/>
        </w:rPr>
        <w:t xml:space="preserve"> — я никого не боюсь!»  (Заяц из сказки «Заяц-</w:t>
      </w:r>
      <w:proofErr w:type="spellStart"/>
      <w:r w:rsidRPr="0047546E">
        <w:rPr>
          <w:color w:val="555555"/>
          <w:sz w:val="22"/>
          <w:szCs w:val="22"/>
        </w:rPr>
        <w:t>хваста</w:t>
      </w:r>
      <w:proofErr w:type="spellEnd"/>
      <w:r w:rsidRPr="0047546E">
        <w:rPr>
          <w:color w:val="555555"/>
          <w:sz w:val="22"/>
          <w:szCs w:val="22"/>
        </w:rPr>
        <w:t>»)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«Как выскочу, как выпрыгну – пойдут клочки по закоулочкам!»  (Лиса из сказки «</w:t>
      </w:r>
      <w:proofErr w:type="spellStart"/>
      <w:r w:rsidRPr="0047546E">
        <w:rPr>
          <w:color w:val="555555"/>
          <w:sz w:val="22"/>
          <w:szCs w:val="22"/>
        </w:rPr>
        <w:t>Заюшкина</w:t>
      </w:r>
      <w:proofErr w:type="spellEnd"/>
      <w:r w:rsidRPr="0047546E">
        <w:rPr>
          <w:color w:val="555555"/>
          <w:sz w:val="22"/>
          <w:szCs w:val="22"/>
        </w:rPr>
        <w:t xml:space="preserve"> избушка)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4"/>
          <w:color w:val="555555"/>
          <w:sz w:val="22"/>
          <w:szCs w:val="22"/>
        </w:rPr>
        <w:t>Динамическая пауза «Сказка даст нам отдохнуть»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Сказка даст нам отдохнуть.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Отдохнем -  и снова в путь!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Нам советует Мальвина: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– Станет талия осиной,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Если будем наклоняться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Влево-вправо десять раз.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Вот </w:t>
      </w:r>
      <w:proofErr w:type="spellStart"/>
      <w:r w:rsidRPr="0047546E">
        <w:rPr>
          <w:color w:val="555555"/>
          <w:sz w:val="22"/>
          <w:szCs w:val="22"/>
        </w:rPr>
        <w:t>Дюймовочки</w:t>
      </w:r>
      <w:proofErr w:type="spellEnd"/>
      <w:r w:rsidRPr="0047546E">
        <w:rPr>
          <w:color w:val="555555"/>
          <w:sz w:val="22"/>
          <w:szCs w:val="22"/>
        </w:rPr>
        <w:t xml:space="preserve"> слова: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– Чтоб была спина пряма,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Поднимайтесь на носочки,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Словно тянетесь к цветочкам.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Раз, два, три, четыре, пять.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Красной шапочки совет: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– Если будешь прыгать, бегать,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Проживешь ты много лет.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Раз, два, три, четыре, пять.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lastRenderedPageBreak/>
        <w:t>Повторите-ка опять: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Раз, два, три, четыре, пять.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3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Дала нам сказка отдохнуть!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Отдохнули?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Снова в путь!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5"/>
          <w:color w:val="555555"/>
          <w:sz w:val="22"/>
          <w:szCs w:val="22"/>
        </w:rPr>
        <w:t>(Дети повторяют описываемые движения)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«Край рассказов»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Чем отличается рассказ от сказки? </w:t>
      </w:r>
      <w:r w:rsidRPr="0047546E">
        <w:rPr>
          <w:rStyle w:val="a5"/>
          <w:color w:val="555555"/>
          <w:sz w:val="22"/>
          <w:szCs w:val="22"/>
        </w:rPr>
        <w:t>(Ответы детей)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 рассказах речь идет о том, что было на самом деле.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4"/>
          <w:color w:val="555555"/>
          <w:sz w:val="22"/>
          <w:szCs w:val="22"/>
        </w:rPr>
        <w:t>Дидактическая игра «К какому рассказу иллюстрация»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«Косточка» Л. Толстой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«Кто сказал «</w:t>
      </w:r>
      <w:proofErr w:type="gramStart"/>
      <w:r w:rsidRPr="0047546E">
        <w:rPr>
          <w:color w:val="555555"/>
          <w:sz w:val="22"/>
          <w:szCs w:val="22"/>
        </w:rPr>
        <w:t>мяу</w:t>
      </w:r>
      <w:proofErr w:type="gramEnd"/>
      <w:r w:rsidRPr="0047546E">
        <w:rPr>
          <w:color w:val="555555"/>
          <w:sz w:val="22"/>
          <w:szCs w:val="22"/>
        </w:rPr>
        <w:t xml:space="preserve">»? В. </w:t>
      </w:r>
      <w:proofErr w:type="spellStart"/>
      <w:r w:rsidRPr="0047546E">
        <w:rPr>
          <w:color w:val="555555"/>
          <w:sz w:val="22"/>
          <w:szCs w:val="22"/>
        </w:rPr>
        <w:t>Сутеев</w:t>
      </w:r>
      <w:proofErr w:type="spellEnd"/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«Вместе тесно, а врозь скучно» К. Ушинский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«Как </w:t>
      </w:r>
      <w:proofErr w:type="spellStart"/>
      <w:r w:rsidRPr="0047546E">
        <w:rPr>
          <w:color w:val="555555"/>
          <w:sz w:val="22"/>
          <w:szCs w:val="22"/>
        </w:rPr>
        <w:t>муравьишка</w:t>
      </w:r>
      <w:proofErr w:type="spellEnd"/>
      <w:r w:rsidRPr="0047546E">
        <w:rPr>
          <w:color w:val="555555"/>
          <w:sz w:val="22"/>
          <w:szCs w:val="22"/>
        </w:rPr>
        <w:t xml:space="preserve"> домой спешил» В. Бианки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«</w:t>
      </w:r>
      <w:proofErr w:type="spellStart"/>
      <w:r w:rsidRPr="0047546E">
        <w:rPr>
          <w:color w:val="555555"/>
          <w:sz w:val="22"/>
          <w:szCs w:val="22"/>
        </w:rPr>
        <w:t>Лисичкин</w:t>
      </w:r>
      <w:proofErr w:type="spellEnd"/>
      <w:r w:rsidRPr="0047546E">
        <w:rPr>
          <w:color w:val="555555"/>
          <w:sz w:val="22"/>
          <w:szCs w:val="22"/>
        </w:rPr>
        <w:t xml:space="preserve"> хлеб» М. Пришвин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«Мир стихов»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Чем отличаются стихи от рассказов?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Стихи записывают в столбик. Вот так. </w:t>
      </w:r>
      <w:r w:rsidRPr="0047546E">
        <w:rPr>
          <w:rStyle w:val="a5"/>
          <w:color w:val="555555"/>
          <w:sz w:val="22"/>
          <w:szCs w:val="22"/>
        </w:rPr>
        <w:t>(Показ стихов в книге)</w:t>
      </w:r>
      <w:r w:rsidRPr="0047546E">
        <w:rPr>
          <w:color w:val="555555"/>
          <w:sz w:val="22"/>
          <w:szCs w:val="22"/>
        </w:rPr>
        <w:t> А рассказы записывают в строчку. Вот так. </w:t>
      </w:r>
      <w:r w:rsidRPr="0047546E">
        <w:rPr>
          <w:rStyle w:val="a5"/>
          <w:color w:val="555555"/>
          <w:sz w:val="22"/>
          <w:szCs w:val="22"/>
        </w:rPr>
        <w:t>(Показ прозы в книге). </w:t>
      </w:r>
      <w:r w:rsidRPr="0047546E">
        <w:rPr>
          <w:color w:val="555555"/>
          <w:sz w:val="22"/>
          <w:szCs w:val="22"/>
        </w:rPr>
        <w:t>А еще в стихах некоторые последние слова созвучны.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А потом позвонили </w:t>
      </w:r>
      <w:proofErr w:type="spellStart"/>
      <w:r w:rsidRPr="0047546E">
        <w:rPr>
          <w:color w:val="555555"/>
          <w:sz w:val="22"/>
          <w:szCs w:val="22"/>
        </w:rPr>
        <w:t>зайчатки</w:t>
      </w:r>
      <w:proofErr w:type="spellEnd"/>
      <w:r w:rsidRPr="0047546E">
        <w:rPr>
          <w:color w:val="555555"/>
          <w:sz w:val="22"/>
          <w:szCs w:val="22"/>
        </w:rPr>
        <w:t>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- Нельзя ли прислать перчатки?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 В этих стихах созвучны последние слова – </w:t>
      </w:r>
      <w:proofErr w:type="spellStart"/>
      <w:r w:rsidRPr="0047546E">
        <w:rPr>
          <w:color w:val="555555"/>
          <w:sz w:val="22"/>
          <w:szCs w:val="22"/>
        </w:rPr>
        <w:t>зайчатки</w:t>
      </w:r>
      <w:proofErr w:type="spellEnd"/>
      <w:r w:rsidRPr="0047546E">
        <w:rPr>
          <w:color w:val="555555"/>
          <w:sz w:val="22"/>
          <w:szCs w:val="22"/>
        </w:rPr>
        <w:t xml:space="preserve"> и  перчатки. А какие слова созвучны в следующих стихах?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А потом позвонили мартышки: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- Пришлите, пожалуйста, книжки! </w:t>
      </w:r>
      <w:r w:rsidRPr="0047546E">
        <w:rPr>
          <w:rStyle w:val="a5"/>
          <w:color w:val="555555"/>
          <w:sz w:val="22"/>
          <w:szCs w:val="22"/>
        </w:rPr>
        <w:t>(Ответы детей)</w:t>
      </w:r>
      <w:r w:rsidRPr="0047546E">
        <w:rPr>
          <w:color w:val="555555"/>
          <w:sz w:val="22"/>
          <w:szCs w:val="22"/>
        </w:rPr>
        <w:t> Мартышки и книжки. Вы узнали, из какого произведения эти строчки?</w:t>
      </w:r>
      <w:r w:rsidRPr="0047546E">
        <w:rPr>
          <w:rStyle w:val="a5"/>
          <w:color w:val="555555"/>
          <w:sz w:val="22"/>
          <w:szCs w:val="22"/>
        </w:rPr>
        <w:t> (Ответы детей)</w:t>
      </w:r>
      <w:r w:rsidRPr="0047546E">
        <w:rPr>
          <w:color w:val="555555"/>
          <w:sz w:val="22"/>
          <w:szCs w:val="22"/>
        </w:rPr>
        <w:t> Из стихотворения «Телефон». А кто автор этого стихотворения?</w:t>
      </w:r>
      <w:r w:rsidRPr="0047546E">
        <w:rPr>
          <w:rStyle w:val="a5"/>
          <w:color w:val="555555"/>
          <w:sz w:val="22"/>
          <w:szCs w:val="22"/>
        </w:rPr>
        <w:t> (Ответы детей)</w:t>
      </w:r>
      <w:r w:rsidRPr="0047546E">
        <w:rPr>
          <w:color w:val="555555"/>
          <w:sz w:val="22"/>
          <w:szCs w:val="22"/>
        </w:rPr>
        <w:t>  Корней Иванович Чуковский.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4"/>
          <w:color w:val="555555"/>
          <w:sz w:val="22"/>
          <w:szCs w:val="22"/>
        </w:rPr>
        <w:t>Дидактическая игра «Подскажи словечко»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4"/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Стала девочка котенка спать укладывать.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- Вот тебе под спинку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Мягкую перинку.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Сверху на перинку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Чистую простынку.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4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Вот тебе под ушки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Белые подушки. </w:t>
      </w:r>
      <w:r w:rsidRPr="0047546E">
        <w:rPr>
          <w:rStyle w:val="a5"/>
          <w:color w:val="555555"/>
          <w:sz w:val="22"/>
          <w:szCs w:val="22"/>
        </w:rPr>
        <w:t>(«</w:t>
      </w:r>
      <w:proofErr w:type="gramStart"/>
      <w:r w:rsidRPr="0047546E">
        <w:rPr>
          <w:rStyle w:val="a5"/>
          <w:color w:val="555555"/>
          <w:sz w:val="22"/>
          <w:szCs w:val="22"/>
        </w:rPr>
        <w:t>Усатый-полосатый</w:t>
      </w:r>
      <w:proofErr w:type="gramEnd"/>
      <w:r w:rsidRPr="0047546E">
        <w:rPr>
          <w:rStyle w:val="a5"/>
          <w:color w:val="555555"/>
          <w:sz w:val="22"/>
          <w:szCs w:val="22"/>
        </w:rPr>
        <w:t>» С. Маршак)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Мой веселый, звонкий мяч,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Ты куда помчался вскачь?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Я тебя ладонью хлопал.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Ты скакал и звонко топал.  </w:t>
      </w:r>
      <w:r w:rsidRPr="0047546E">
        <w:rPr>
          <w:rStyle w:val="a5"/>
          <w:color w:val="555555"/>
          <w:sz w:val="22"/>
          <w:szCs w:val="22"/>
        </w:rPr>
        <w:t>(«Мяч» С. Маршак)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Маша варежку надела.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- Ой, куда я пальчик дела?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proofErr w:type="gramStart"/>
      <w:r w:rsidRPr="0047546E">
        <w:rPr>
          <w:color w:val="555555"/>
          <w:sz w:val="22"/>
          <w:szCs w:val="22"/>
        </w:rPr>
        <w:t>Нету</w:t>
      </w:r>
      <w:proofErr w:type="gramEnd"/>
      <w:r w:rsidRPr="0047546E">
        <w:rPr>
          <w:color w:val="555555"/>
          <w:sz w:val="22"/>
          <w:szCs w:val="22"/>
        </w:rPr>
        <w:t xml:space="preserve"> пальчика, пропал,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В свой </w:t>
      </w:r>
      <w:proofErr w:type="gramStart"/>
      <w:r w:rsidRPr="0047546E">
        <w:rPr>
          <w:color w:val="555555"/>
          <w:sz w:val="22"/>
          <w:szCs w:val="22"/>
        </w:rPr>
        <w:t>домишко</w:t>
      </w:r>
      <w:proofErr w:type="gramEnd"/>
      <w:r w:rsidRPr="0047546E">
        <w:rPr>
          <w:color w:val="555555"/>
          <w:sz w:val="22"/>
          <w:szCs w:val="22"/>
        </w:rPr>
        <w:t xml:space="preserve"> не попал!  </w:t>
      </w:r>
      <w:r w:rsidRPr="0047546E">
        <w:rPr>
          <w:rStyle w:val="a5"/>
          <w:color w:val="555555"/>
          <w:sz w:val="22"/>
          <w:szCs w:val="22"/>
        </w:rPr>
        <w:t xml:space="preserve">(«Где мой пальчик» Н. </w:t>
      </w:r>
      <w:proofErr w:type="spellStart"/>
      <w:r w:rsidRPr="0047546E">
        <w:rPr>
          <w:rStyle w:val="a5"/>
          <w:color w:val="555555"/>
          <w:sz w:val="22"/>
          <w:szCs w:val="22"/>
        </w:rPr>
        <w:t>Саконская</w:t>
      </w:r>
      <w:proofErr w:type="spellEnd"/>
      <w:r w:rsidRPr="0047546E">
        <w:rPr>
          <w:rStyle w:val="a5"/>
          <w:color w:val="555555"/>
          <w:sz w:val="22"/>
          <w:szCs w:val="22"/>
        </w:rPr>
        <w:t>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Если бы у елочки были ножки,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Побежала бы она по дорожке.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Заплясала бы она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Вместе с нами,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Застучала бы она  каблучками.  </w:t>
      </w:r>
      <w:r w:rsidRPr="0047546E">
        <w:rPr>
          <w:rStyle w:val="a5"/>
          <w:color w:val="555555"/>
          <w:sz w:val="22"/>
          <w:szCs w:val="22"/>
        </w:rPr>
        <w:t>(«Елка» Е. Трутнева)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lastRenderedPageBreak/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У Танюши дел немало,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У Танюши много дел,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Утром брату помогала –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Он с утра конфеты ел.  </w:t>
      </w:r>
      <w:r w:rsidRPr="0047546E">
        <w:rPr>
          <w:rStyle w:val="a5"/>
          <w:color w:val="555555"/>
          <w:sz w:val="22"/>
          <w:szCs w:val="22"/>
        </w:rPr>
        <w:t xml:space="preserve">(«Помощница» А. </w:t>
      </w:r>
      <w:proofErr w:type="spellStart"/>
      <w:r w:rsidRPr="0047546E">
        <w:rPr>
          <w:rStyle w:val="a5"/>
          <w:color w:val="555555"/>
          <w:sz w:val="22"/>
          <w:szCs w:val="22"/>
        </w:rPr>
        <w:t>Барто</w:t>
      </w:r>
      <w:proofErr w:type="spellEnd"/>
      <w:r w:rsidRPr="0047546E">
        <w:rPr>
          <w:rStyle w:val="a5"/>
          <w:color w:val="555555"/>
          <w:sz w:val="22"/>
          <w:szCs w:val="22"/>
        </w:rPr>
        <w:t>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Мама спит, она устала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Ну и я играть не стала.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Я волчка не завожу,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А уселась и сижу.  </w:t>
      </w:r>
      <w:r w:rsidRPr="0047546E">
        <w:rPr>
          <w:rStyle w:val="a5"/>
          <w:color w:val="555555"/>
          <w:sz w:val="22"/>
          <w:szCs w:val="22"/>
        </w:rPr>
        <w:t>(«Посидим в тишине» Е. Благинина)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Падал снег на порог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Кот лепил себе  пирог.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А пока лепил и пек,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Ручейком пирог утек!  </w:t>
      </w:r>
      <w:r w:rsidRPr="0047546E">
        <w:rPr>
          <w:rStyle w:val="a5"/>
          <w:color w:val="555555"/>
          <w:sz w:val="22"/>
          <w:szCs w:val="22"/>
        </w:rPr>
        <w:t>(«Пирог» П. Воронько)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А потом позвонил медведь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Да как начал, как начал</w:t>
      </w:r>
      <w:proofErr w:type="gramStart"/>
      <w:r w:rsidRPr="0047546E">
        <w:rPr>
          <w:color w:val="555555"/>
          <w:sz w:val="22"/>
          <w:szCs w:val="22"/>
        </w:rPr>
        <w:t xml:space="preserve"> .</w:t>
      </w:r>
      <w:proofErr w:type="gramEnd"/>
      <w:r w:rsidRPr="0047546E">
        <w:rPr>
          <w:color w:val="555555"/>
          <w:sz w:val="22"/>
          <w:szCs w:val="22"/>
        </w:rPr>
        <w:t xml:space="preserve"> реветь. </w:t>
      </w:r>
      <w:r w:rsidRPr="0047546E">
        <w:rPr>
          <w:rStyle w:val="a5"/>
          <w:color w:val="555555"/>
          <w:sz w:val="22"/>
          <w:szCs w:val="22"/>
        </w:rPr>
        <w:t>(«Телефон» К. И. Чуковский)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4"/>
          <w:color w:val="555555"/>
          <w:sz w:val="22"/>
          <w:szCs w:val="22"/>
        </w:rPr>
        <w:t xml:space="preserve">Пальчиковая гимнастика по стихотворению И. </w:t>
      </w:r>
      <w:proofErr w:type="spellStart"/>
      <w:r w:rsidRPr="0047546E">
        <w:rPr>
          <w:rStyle w:val="a4"/>
          <w:color w:val="555555"/>
          <w:sz w:val="22"/>
          <w:szCs w:val="22"/>
        </w:rPr>
        <w:t>Токмаковой</w:t>
      </w:r>
      <w:proofErr w:type="spellEnd"/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4"/>
          <w:color w:val="555555"/>
          <w:sz w:val="22"/>
          <w:szCs w:val="22"/>
        </w:rPr>
        <w:t>«Мы на пальчиках считали»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4"/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Мы на пальчиках считали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И ужасно хохотали: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Разве это пальчики?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Это ж просто мальчики!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5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Вот большой, смешной толстяк,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Любит хвастать просто так.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Как дела? — спроси его.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Он подпрыгнет, крикнет: </w:t>
      </w:r>
      <w:proofErr w:type="gramStart"/>
      <w:r w:rsidRPr="0047546E">
        <w:rPr>
          <w:color w:val="555555"/>
          <w:sz w:val="22"/>
          <w:szCs w:val="22"/>
        </w:rPr>
        <w:t>-В</w:t>
      </w:r>
      <w:proofErr w:type="gramEnd"/>
      <w:r w:rsidRPr="0047546E">
        <w:rPr>
          <w:color w:val="555555"/>
          <w:sz w:val="22"/>
          <w:szCs w:val="22"/>
        </w:rPr>
        <w:t>о!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Указательный </w:t>
      </w:r>
      <w:proofErr w:type="spellStart"/>
      <w:r w:rsidRPr="0047546E">
        <w:rPr>
          <w:color w:val="555555"/>
          <w:sz w:val="22"/>
          <w:szCs w:val="22"/>
        </w:rPr>
        <w:t>поманет</w:t>
      </w:r>
      <w:proofErr w:type="spellEnd"/>
      <w:r w:rsidRPr="0047546E">
        <w:rPr>
          <w:color w:val="555555"/>
          <w:sz w:val="22"/>
          <w:szCs w:val="22"/>
        </w:rPr>
        <w:t>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Погрозит, укажет путь,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А потом в носу застрянет: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Где-то ж надо отдохнуть!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Средний палец – злой мальчишка.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Щелкнет по лбу – будет шишка,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Щелк по шару – лопнет шар,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Щелк – и в обморок комар.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proofErr w:type="gramStart"/>
      <w:r w:rsidRPr="0047546E">
        <w:rPr>
          <w:color w:val="555555"/>
          <w:sz w:val="22"/>
          <w:szCs w:val="22"/>
        </w:rPr>
        <w:t>Безымянный</w:t>
      </w:r>
      <w:proofErr w:type="gramEnd"/>
      <w:r w:rsidRPr="0047546E">
        <w:rPr>
          <w:color w:val="555555"/>
          <w:sz w:val="22"/>
          <w:szCs w:val="22"/>
        </w:rPr>
        <w:t xml:space="preserve"> до утра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Выбирает имена: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Может Петя? Или Вова?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Или Алла Пугачева?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Мальчик-с-пальчик? Карабас?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 xml:space="preserve">Все уж было </w:t>
      </w:r>
      <w:proofErr w:type="spellStart"/>
      <w:r w:rsidRPr="0047546E">
        <w:rPr>
          <w:color w:val="555555"/>
          <w:sz w:val="22"/>
          <w:szCs w:val="22"/>
        </w:rPr>
        <w:t>тыщу</w:t>
      </w:r>
      <w:proofErr w:type="spellEnd"/>
      <w:r w:rsidRPr="0047546E">
        <w:rPr>
          <w:color w:val="555555"/>
          <w:sz w:val="22"/>
          <w:szCs w:val="22"/>
        </w:rPr>
        <w:t xml:space="preserve"> раз!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Надоело, спать пора,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Лучше выберу с утра!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А мизинец – мой любимец!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Поведу его в зверинец,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Эскимо ему куплю–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Очень маленьких люблю!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color w:val="555555"/>
          <w:sz w:val="22"/>
          <w:szCs w:val="22"/>
        </w:rPr>
        <w:t> </w:t>
      </w:r>
    </w:p>
    <w:p w:rsidR="0047546E" w:rsidRPr="0047546E" w:rsidRDefault="0047546E" w:rsidP="0047546E">
      <w:pPr>
        <w:pStyle w:val="a3"/>
        <w:spacing w:before="0" w:beforeAutospacing="0" w:after="0" w:afterAutospacing="0" w:line="100" w:lineRule="atLeast"/>
        <w:rPr>
          <w:color w:val="555555"/>
          <w:sz w:val="22"/>
          <w:szCs w:val="22"/>
        </w:rPr>
      </w:pPr>
      <w:r w:rsidRPr="0047546E">
        <w:rPr>
          <w:rStyle w:val="a5"/>
          <w:color w:val="555555"/>
          <w:sz w:val="22"/>
          <w:szCs w:val="22"/>
        </w:rPr>
        <w:t>Детям предлагается нарисовать на маленьких бумажных кругах разные рожицы и наклеить их сладкой водичкой на пальчики. Можно сходить в «гости»: дотронуться большим пальцем поочередно к остальным пальцам.</w:t>
      </w:r>
    </w:p>
    <w:p w:rsidR="000C3E1A" w:rsidRPr="0047546E" w:rsidRDefault="0047546E" w:rsidP="0047546E">
      <w:pPr>
        <w:spacing w:after="0" w:line="100" w:lineRule="atLeast"/>
        <w:rPr>
          <w:rFonts w:ascii="Times New Roman" w:hAnsi="Times New Roman" w:cs="Times New Roman"/>
        </w:rPr>
      </w:pPr>
    </w:p>
    <w:sectPr w:rsidR="000C3E1A" w:rsidRPr="0047546E" w:rsidSect="0047546E">
      <w:pgSz w:w="11906" w:h="16838"/>
      <w:pgMar w:top="426" w:right="850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46E"/>
    <w:rsid w:val="00046E45"/>
    <w:rsid w:val="0047546E"/>
    <w:rsid w:val="0086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46E"/>
    <w:rPr>
      <w:b/>
      <w:bCs/>
    </w:rPr>
  </w:style>
  <w:style w:type="character" w:styleId="a5">
    <w:name w:val="Emphasis"/>
    <w:basedOn w:val="a0"/>
    <w:uiPriority w:val="20"/>
    <w:qFormat/>
    <w:rsid w:val="0047546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46E"/>
    <w:rPr>
      <w:b/>
      <w:bCs/>
    </w:rPr>
  </w:style>
  <w:style w:type="character" w:styleId="a5">
    <w:name w:val="Emphasis"/>
    <w:basedOn w:val="a0"/>
    <w:uiPriority w:val="20"/>
    <w:qFormat/>
    <w:rsid w:val="004754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5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1014</Words>
  <Characters>5781</Characters>
  <Application>Microsoft Office Word</Application>
  <DocSecurity>0</DocSecurity>
  <Lines>48</Lines>
  <Paragraphs>13</Paragraphs>
  <ScaleCrop>false</ScaleCrop>
  <Company/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1</cp:revision>
  <dcterms:created xsi:type="dcterms:W3CDTF">2015-02-19T08:06:00Z</dcterms:created>
  <dcterms:modified xsi:type="dcterms:W3CDTF">2015-02-19T08:07:00Z</dcterms:modified>
</cp:coreProperties>
</file>