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66B" w:rsidRDefault="00DF066B" w:rsidP="0057724B">
      <w:p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Разработка открытого урока в 7 классе.</w:t>
      </w:r>
    </w:p>
    <w:p w:rsidR="00DF066B" w:rsidRDefault="00DF066B" w:rsidP="0057724B">
      <w:p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Учитель: </w:t>
      </w:r>
      <w:proofErr w:type="spellStart"/>
      <w:r>
        <w:rPr>
          <w:rFonts w:ascii="Cambria" w:hAnsi="Cambria"/>
          <w:sz w:val="24"/>
          <w:szCs w:val="24"/>
        </w:rPr>
        <w:t>Худяева</w:t>
      </w:r>
      <w:proofErr w:type="spellEnd"/>
      <w:r>
        <w:rPr>
          <w:rFonts w:ascii="Cambria" w:hAnsi="Cambria"/>
          <w:sz w:val="24"/>
          <w:szCs w:val="24"/>
        </w:rPr>
        <w:t xml:space="preserve"> Олеся Алексеевна</w:t>
      </w:r>
      <w:bookmarkStart w:id="0" w:name="_GoBack"/>
      <w:bookmarkEnd w:id="0"/>
    </w:p>
    <w:p w:rsidR="00AF4FF1" w:rsidRPr="0096665F" w:rsidRDefault="0057724B" w:rsidP="0057724B">
      <w:pPr>
        <w:spacing w:after="0"/>
        <w:rPr>
          <w:rFonts w:ascii="Cambria" w:hAnsi="Cambria"/>
          <w:sz w:val="24"/>
          <w:szCs w:val="24"/>
        </w:rPr>
      </w:pPr>
      <w:r w:rsidRPr="0096665F">
        <w:rPr>
          <w:rFonts w:ascii="Cambria" w:hAnsi="Cambria"/>
          <w:sz w:val="24"/>
          <w:szCs w:val="24"/>
        </w:rPr>
        <w:t>Тема: Россия в конце 16 в.</w:t>
      </w:r>
    </w:p>
    <w:p w:rsidR="0057724B" w:rsidRPr="0096665F" w:rsidRDefault="0057724B" w:rsidP="0057724B">
      <w:pPr>
        <w:spacing w:after="0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i/>
          <w:iCs/>
          <w:sz w:val="24"/>
          <w:szCs w:val="24"/>
          <w:lang w:bidi="ru-RU"/>
        </w:rPr>
        <w:t>Цели и задачи:</w:t>
      </w:r>
      <w:r w:rsidRPr="0096665F">
        <w:rPr>
          <w:rFonts w:ascii="Cambria" w:hAnsi="Cambria"/>
          <w:sz w:val="24"/>
          <w:szCs w:val="24"/>
          <w:lang w:bidi="ru-RU"/>
        </w:rPr>
        <w:t xml:space="preserve"> </w:t>
      </w:r>
      <w:r w:rsidRPr="0096665F">
        <w:rPr>
          <w:rFonts w:ascii="Cambria" w:hAnsi="Cambria"/>
          <w:bCs/>
          <w:sz w:val="24"/>
          <w:szCs w:val="24"/>
          <w:lang w:bidi="ru-RU"/>
        </w:rPr>
        <w:t>познакомить с внутренней и внешней полити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кой Федора Ивановича и итогами его правления; характеризовать политику Бориса Годунова; рассмотреть торговые и культурные связи Российского государства со странами Западной Европы.</w:t>
      </w:r>
    </w:p>
    <w:p w:rsidR="0034759E" w:rsidRDefault="0034759E" w:rsidP="000B6175">
      <w:pPr>
        <w:spacing w:after="0"/>
        <w:jc w:val="both"/>
        <w:rPr>
          <w:rFonts w:ascii="Cambria" w:hAnsi="Cambria"/>
          <w:bCs/>
          <w:i/>
          <w:iCs/>
          <w:sz w:val="24"/>
          <w:szCs w:val="24"/>
          <w:lang w:bidi="ru-RU"/>
        </w:rPr>
      </w:pPr>
    </w:p>
    <w:p w:rsidR="00C87AC5" w:rsidRPr="0096665F" w:rsidRDefault="0057724B" w:rsidP="000B6175">
      <w:pPr>
        <w:spacing w:after="0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i/>
          <w:iCs/>
          <w:sz w:val="24"/>
          <w:szCs w:val="24"/>
          <w:lang w:bidi="ru-RU"/>
        </w:rPr>
        <w:t>Планируемые результаты: предметные:</w:t>
      </w:r>
      <w:r w:rsidRPr="0096665F">
        <w:rPr>
          <w:rFonts w:ascii="Cambria" w:hAnsi="Cambria"/>
          <w:sz w:val="24"/>
          <w:szCs w:val="24"/>
          <w:lang w:bidi="ru-RU"/>
        </w:rPr>
        <w:t xml:space="preserve"> </w:t>
      </w:r>
      <w:r w:rsidRPr="0096665F">
        <w:rPr>
          <w:rFonts w:ascii="Cambria" w:hAnsi="Cambria"/>
          <w:bCs/>
          <w:sz w:val="24"/>
          <w:szCs w:val="24"/>
          <w:lang w:bidi="ru-RU"/>
        </w:rPr>
        <w:t xml:space="preserve">давать определения понятия </w:t>
      </w:r>
      <w:r w:rsidRPr="0096665F">
        <w:rPr>
          <w:rFonts w:ascii="Cambria" w:hAnsi="Cambria"/>
          <w:bCs/>
          <w:i/>
          <w:iCs/>
          <w:sz w:val="24"/>
          <w:szCs w:val="24"/>
          <w:lang w:bidi="ru-RU"/>
        </w:rPr>
        <w:t>патриарх</w:t>
      </w:r>
      <w:r w:rsidRPr="0096665F">
        <w:rPr>
          <w:rFonts w:ascii="Cambria" w:hAnsi="Cambria"/>
          <w:bCs/>
          <w:sz w:val="24"/>
          <w:szCs w:val="24"/>
          <w:lang w:bidi="ru-RU"/>
        </w:rPr>
        <w:t>; использовать приемы исторического анализа (сопоставление и обобщение фактов, раскрытие причинно-след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ственных связей, целей и результатов деятельности исторических личностей и др.); характеризовать основные внутриполитические и внешнеполитические действия</w:t>
      </w:r>
      <w:r w:rsidR="00C87AC5" w:rsidRPr="0096665F">
        <w:rPr>
          <w:rFonts w:ascii="Cambria" w:hAnsi="Cambria"/>
          <w:bCs/>
          <w:sz w:val="24"/>
          <w:szCs w:val="24"/>
          <w:lang w:bidi="ru-RU"/>
        </w:rPr>
        <w:t xml:space="preserve"> Федора Ивановича; оценивать ит</w:t>
      </w:r>
      <w:r w:rsidRPr="0096665F">
        <w:rPr>
          <w:rFonts w:ascii="Cambria" w:hAnsi="Cambria"/>
          <w:bCs/>
          <w:sz w:val="24"/>
          <w:szCs w:val="24"/>
          <w:lang w:bidi="ru-RU"/>
        </w:rPr>
        <w:t>оги его правления; исследовать и анализировать политику Бо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 xml:space="preserve">риса Годунова; оценивать значение учреждения патриаршества; </w:t>
      </w:r>
      <w:proofErr w:type="gramStart"/>
      <w:r w:rsidRPr="0096665F">
        <w:rPr>
          <w:rFonts w:ascii="Cambria" w:hAnsi="Cambria"/>
          <w:bCs/>
          <w:sz w:val="24"/>
          <w:szCs w:val="24"/>
          <w:lang w:bidi="ru-RU"/>
        </w:rPr>
        <w:t xml:space="preserve">характеризовать изменения в положении крестьянства в конце </w:t>
      </w:r>
      <w:r w:rsidR="00C87AC5" w:rsidRPr="0096665F">
        <w:rPr>
          <w:rFonts w:ascii="Cambria" w:hAnsi="Cambria"/>
          <w:bCs/>
          <w:sz w:val="24"/>
          <w:szCs w:val="24"/>
          <w:lang w:bidi="en-US"/>
        </w:rPr>
        <w:t>16 в.;</w:t>
      </w:r>
      <w:r w:rsidRPr="0096665F">
        <w:rPr>
          <w:rFonts w:ascii="Cambria" w:hAnsi="Cambria"/>
          <w:bCs/>
          <w:sz w:val="24"/>
          <w:szCs w:val="24"/>
          <w:lang w:bidi="ru-RU"/>
        </w:rPr>
        <w:t xml:space="preserve"> осуществлять поиск ин</w:t>
      </w:r>
      <w:r w:rsidR="00C87AC5" w:rsidRPr="0096665F">
        <w:rPr>
          <w:rFonts w:ascii="Cambria" w:hAnsi="Cambria"/>
          <w:bCs/>
          <w:sz w:val="24"/>
          <w:szCs w:val="24"/>
          <w:lang w:bidi="ru-RU"/>
        </w:rPr>
        <w:t>формации в источниках различног</w:t>
      </w:r>
      <w:r w:rsidRPr="0096665F">
        <w:rPr>
          <w:rFonts w:ascii="Cambria" w:hAnsi="Cambria"/>
          <w:bCs/>
          <w:sz w:val="24"/>
          <w:szCs w:val="24"/>
          <w:lang w:bidi="ru-RU"/>
        </w:rPr>
        <w:t xml:space="preserve">о типа и вида; </w:t>
      </w:r>
      <w:proofErr w:type="spellStart"/>
      <w:r w:rsidRPr="0096665F">
        <w:rPr>
          <w:rFonts w:ascii="Cambria" w:hAnsi="Cambria"/>
          <w:bCs/>
          <w:i/>
          <w:iCs/>
          <w:sz w:val="24"/>
          <w:szCs w:val="24"/>
          <w:lang w:bidi="ru-RU"/>
        </w:rPr>
        <w:t>метапредметные</w:t>
      </w:r>
      <w:proofErr w:type="spellEnd"/>
      <w:r w:rsidRPr="0096665F">
        <w:rPr>
          <w:rFonts w:ascii="Cambria" w:hAnsi="Cambria"/>
          <w:bCs/>
          <w:i/>
          <w:iCs/>
          <w:sz w:val="24"/>
          <w:szCs w:val="24"/>
          <w:lang w:bidi="ru-RU"/>
        </w:rPr>
        <w:t xml:space="preserve"> </w:t>
      </w:r>
      <w:r w:rsidRPr="0096665F">
        <w:rPr>
          <w:rFonts w:ascii="Cambria" w:hAnsi="Cambria"/>
          <w:i/>
          <w:iCs/>
          <w:sz w:val="24"/>
          <w:szCs w:val="24"/>
          <w:lang w:bidi="ru-RU"/>
        </w:rPr>
        <w:t>УУД</w:t>
      </w:r>
      <w:r w:rsidRPr="0096665F">
        <w:rPr>
          <w:rFonts w:ascii="Cambria" w:hAnsi="Cambria"/>
          <w:bCs/>
          <w:sz w:val="24"/>
          <w:szCs w:val="24"/>
          <w:lang w:bidi="ru-RU"/>
        </w:rPr>
        <w:t xml:space="preserve">— 1) </w:t>
      </w:r>
      <w:r w:rsidRPr="0096665F">
        <w:rPr>
          <w:rFonts w:ascii="Cambria" w:hAnsi="Cambria"/>
          <w:bCs/>
          <w:i/>
          <w:iCs/>
          <w:sz w:val="24"/>
          <w:szCs w:val="24"/>
          <w:lang w:bidi="ru-RU"/>
        </w:rPr>
        <w:t>коммуникативные:</w:t>
      </w:r>
      <w:r w:rsidRPr="0096665F">
        <w:rPr>
          <w:rFonts w:ascii="Cambria" w:hAnsi="Cambria"/>
          <w:sz w:val="24"/>
          <w:szCs w:val="24"/>
          <w:lang w:bidi="ru-RU"/>
        </w:rPr>
        <w:t xml:space="preserve"> </w:t>
      </w:r>
      <w:r w:rsidRPr="0096665F">
        <w:rPr>
          <w:rFonts w:ascii="Cambria" w:hAnsi="Cambria"/>
          <w:bCs/>
          <w:sz w:val="24"/>
          <w:szCs w:val="24"/>
          <w:lang w:bidi="ru-RU"/>
        </w:rPr>
        <w:t xml:space="preserve">владеть устной и письменной речью, монологической контекстной речью; </w:t>
      </w:r>
      <w:r w:rsidRPr="0096665F">
        <w:rPr>
          <w:rFonts w:ascii="Cambria" w:hAnsi="Cambria"/>
          <w:bCs/>
          <w:i/>
          <w:iCs/>
          <w:sz w:val="24"/>
          <w:szCs w:val="24"/>
          <w:lang w:bidi="ru-RU"/>
        </w:rPr>
        <w:t>2) регулятивные:</w:t>
      </w:r>
      <w:r w:rsidRPr="0096665F">
        <w:rPr>
          <w:rFonts w:ascii="Cambria" w:hAnsi="Cambria"/>
          <w:sz w:val="24"/>
          <w:szCs w:val="24"/>
          <w:lang w:bidi="ru-RU"/>
        </w:rPr>
        <w:t xml:space="preserve"> </w:t>
      </w:r>
      <w:r w:rsidRPr="0096665F">
        <w:rPr>
          <w:rFonts w:ascii="Cambria" w:hAnsi="Cambria"/>
          <w:bCs/>
          <w:sz w:val="24"/>
          <w:szCs w:val="24"/>
          <w:lang w:bidi="ru-RU"/>
        </w:rPr>
        <w:t>выстраивать алгори</w:t>
      </w:r>
      <w:r w:rsidR="00C87AC5" w:rsidRPr="0096665F">
        <w:rPr>
          <w:rFonts w:ascii="Cambria" w:hAnsi="Cambria"/>
          <w:bCs/>
          <w:sz w:val="24"/>
          <w:szCs w:val="24"/>
          <w:lang w:bidi="ru-RU"/>
        </w:rPr>
        <w:t>тм действий; р</w:t>
      </w:r>
      <w:r w:rsidRPr="0096665F">
        <w:rPr>
          <w:rFonts w:ascii="Cambria" w:hAnsi="Cambria"/>
          <w:bCs/>
          <w:sz w:val="24"/>
          <w:szCs w:val="24"/>
          <w:lang w:bidi="ru-RU"/>
        </w:rPr>
        <w:t>аботать по плану, сверять свои действия с целью и, при необ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 xml:space="preserve">ходимости, исправлять ошибки самостоятельно; 3) </w:t>
      </w:r>
      <w:r w:rsidRPr="0096665F">
        <w:rPr>
          <w:rFonts w:ascii="Cambria" w:hAnsi="Cambria"/>
          <w:bCs/>
          <w:i/>
          <w:iCs/>
          <w:sz w:val="24"/>
          <w:szCs w:val="24"/>
          <w:lang w:bidi="ru-RU"/>
        </w:rPr>
        <w:t>познаватель</w:t>
      </w:r>
      <w:r w:rsidRPr="0096665F">
        <w:rPr>
          <w:rFonts w:ascii="Cambria" w:hAnsi="Cambria"/>
          <w:bCs/>
          <w:i/>
          <w:iCs/>
          <w:sz w:val="24"/>
          <w:szCs w:val="24"/>
          <w:lang w:bidi="ru-RU"/>
        </w:rPr>
        <w:softHyphen/>
        <w:t>ные:</w:t>
      </w:r>
      <w:r w:rsidRPr="0096665F">
        <w:rPr>
          <w:rFonts w:ascii="Cambria" w:hAnsi="Cambria"/>
          <w:sz w:val="24"/>
          <w:szCs w:val="24"/>
          <w:lang w:bidi="ru-RU"/>
        </w:rPr>
        <w:t xml:space="preserve"> </w:t>
      </w:r>
      <w:r w:rsidR="000B6175" w:rsidRPr="0096665F">
        <w:rPr>
          <w:rFonts w:ascii="Cambria" w:hAnsi="Cambria"/>
          <w:bCs/>
          <w:sz w:val="24"/>
          <w:szCs w:val="24"/>
          <w:lang w:bidi="ru-RU"/>
        </w:rPr>
        <w:t>владеть общим приемом решения проблемных и творческих за</w:t>
      </w:r>
      <w:r w:rsidR="000B6175" w:rsidRPr="0096665F">
        <w:rPr>
          <w:rFonts w:ascii="Cambria" w:hAnsi="Cambria"/>
          <w:bCs/>
          <w:sz w:val="24"/>
          <w:szCs w:val="24"/>
          <w:lang w:bidi="ru-RU"/>
        </w:rPr>
        <w:softHyphen/>
        <w:t>даний;</w:t>
      </w:r>
      <w:proofErr w:type="gramEnd"/>
      <w:r w:rsidR="000B6175" w:rsidRPr="0096665F">
        <w:rPr>
          <w:rFonts w:ascii="Cambria" w:hAnsi="Cambria"/>
          <w:bCs/>
          <w:sz w:val="24"/>
          <w:szCs w:val="24"/>
          <w:lang w:bidi="ru-RU"/>
        </w:rPr>
        <w:t xml:space="preserve"> </w:t>
      </w:r>
      <w:r w:rsidR="000B6175" w:rsidRPr="0096665F">
        <w:rPr>
          <w:rFonts w:ascii="Cambria" w:hAnsi="Cambria"/>
          <w:bCs/>
          <w:i/>
          <w:iCs/>
          <w:sz w:val="24"/>
          <w:szCs w:val="24"/>
          <w:lang w:bidi="ru-RU"/>
        </w:rPr>
        <w:t>личностные УУД:</w:t>
      </w:r>
      <w:r w:rsidR="000B6175" w:rsidRPr="0096665F">
        <w:rPr>
          <w:rFonts w:ascii="Cambria" w:hAnsi="Cambria"/>
          <w:bCs/>
          <w:sz w:val="24"/>
          <w:szCs w:val="24"/>
          <w:lang w:bidi="ru-RU"/>
        </w:rPr>
        <w:t xml:space="preserve"> формировать и развивать познаватель</w:t>
      </w:r>
      <w:r w:rsidR="000B6175" w:rsidRPr="0096665F">
        <w:rPr>
          <w:rFonts w:ascii="Cambria" w:hAnsi="Cambria"/>
          <w:bCs/>
          <w:sz w:val="24"/>
          <w:szCs w:val="24"/>
          <w:lang w:bidi="ru-RU"/>
        </w:rPr>
        <w:softHyphen/>
        <w:t>ный интерес к изучению истории Росси</w:t>
      </w:r>
      <w:r w:rsidR="00C87AC5" w:rsidRPr="0096665F">
        <w:rPr>
          <w:rFonts w:ascii="Cambria" w:hAnsi="Cambria"/>
          <w:bCs/>
          <w:sz w:val="24"/>
          <w:szCs w:val="24"/>
          <w:lang w:bidi="ru-RU"/>
        </w:rPr>
        <w:t>и, устойчивую мотива</w:t>
      </w:r>
      <w:r w:rsidR="00C87AC5" w:rsidRPr="0096665F">
        <w:rPr>
          <w:rFonts w:ascii="Cambria" w:hAnsi="Cambria"/>
          <w:bCs/>
          <w:sz w:val="24"/>
          <w:szCs w:val="24"/>
          <w:lang w:bidi="ru-RU"/>
        </w:rPr>
        <w:softHyphen/>
        <w:t>цию учения.</w:t>
      </w:r>
      <w:r w:rsidR="000B6175" w:rsidRPr="0096665F">
        <w:rPr>
          <w:rFonts w:ascii="Cambria" w:hAnsi="Cambria"/>
          <w:bCs/>
          <w:sz w:val="24"/>
          <w:szCs w:val="24"/>
          <w:lang w:bidi="ru-RU"/>
        </w:rPr>
        <w:t xml:space="preserve"> </w:t>
      </w:r>
    </w:p>
    <w:p w:rsidR="000B6175" w:rsidRPr="0096665F" w:rsidRDefault="000B6175" w:rsidP="000B6175">
      <w:pPr>
        <w:spacing w:after="0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i/>
          <w:iCs/>
          <w:sz w:val="24"/>
          <w:szCs w:val="24"/>
          <w:lang w:bidi="ru-RU"/>
        </w:rPr>
        <w:t>Оборудование:</w:t>
      </w:r>
      <w:r w:rsidRPr="0096665F">
        <w:rPr>
          <w:rFonts w:ascii="Cambria" w:hAnsi="Cambria"/>
          <w:sz w:val="24"/>
          <w:szCs w:val="24"/>
          <w:lang w:bidi="ru-RU"/>
        </w:rPr>
        <w:t xml:space="preserve"> </w:t>
      </w:r>
      <w:r w:rsidRPr="0096665F">
        <w:rPr>
          <w:rFonts w:ascii="Cambria" w:hAnsi="Cambria"/>
          <w:bCs/>
          <w:sz w:val="24"/>
          <w:szCs w:val="24"/>
          <w:lang w:bidi="ru-RU"/>
        </w:rPr>
        <w:t>учебник, пакет с рабочим материалом для ра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 xml:space="preserve">боты в </w:t>
      </w:r>
      <w:r w:rsidR="0034759E">
        <w:rPr>
          <w:rFonts w:ascii="Cambria" w:hAnsi="Cambria"/>
          <w:bCs/>
          <w:sz w:val="24"/>
          <w:szCs w:val="24"/>
          <w:lang w:bidi="ru-RU"/>
        </w:rPr>
        <w:t>парах</w:t>
      </w:r>
      <w:r w:rsidRPr="0096665F">
        <w:rPr>
          <w:rFonts w:ascii="Cambria" w:hAnsi="Cambria"/>
          <w:bCs/>
          <w:sz w:val="24"/>
          <w:szCs w:val="24"/>
          <w:lang w:bidi="ru-RU"/>
        </w:rPr>
        <w:t>.</w:t>
      </w:r>
    </w:p>
    <w:p w:rsidR="000B6175" w:rsidRPr="0096665F" w:rsidRDefault="000B6175" w:rsidP="000B6175">
      <w:pPr>
        <w:spacing w:after="0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i/>
          <w:iCs/>
          <w:sz w:val="24"/>
          <w:szCs w:val="24"/>
          <w:lang w:bidi="ru-RU"/>
        </w:rPr>
        <w:t>Тип урока:</w:t>
      </w:r>
      <w:r w:rsidRPr="0096665F">
        <w:rPr>
          <w:rFonts w:ascii="Cambria" w:hAnsi="Cambria"/>
          <w:sz w:val="24"/>
          <w:szCs w:val="24"/>
          <w:lang w:bidi="ru-RU"/>
        </w:rPr>
        <w:t xml:space="preserve"> </w:t>
      </w:r>
      <w:r w:rsidRPr="0096665F">
        <w:rPr>
          <w:rFonts w:ascii="Cambria" w:hAnsi="Cambria"/>
          <w:bCs/>
          <w:sz w:val="24"/>
          <w:szCs w:val="24"/>
          <w:lang w:bidi="ru-RU"/>
        </w:rPr>
        <w:t>урок открытия нового знания.</w:t>
      </w:r>
    </w:p>
    <w:p w:rsidR="000B6175" w:rsidRPr="0096665F" w:rsidRDefault="000B6175" w:rsidP="000B6175">
      <w:pPr>
        <w:spacing w:after="0"/>
        <w:jc w:val="both"/>
        <w:rPr>
          <w:rFonts w:ascii="Cambria" w:hAnsi="Cambria"/>
          <w:bCs/>
          <w:sz w:val="24"/>
          <w:szCs w:val="24"/>
          <w:lang w:bidi="ru-RU"/>
        </w:rPr>
      </w:pPr>
      <w:bookmarkStart w:id="1" w:name="bookmark0"/>
      <w:r w:rsidRPr="0096665F">
        <w:rPr>
          <w:rFonts w:ascii="Cambria" w:hAnsi="Cambria"/>
          <w:bCs/>
          <w:sz w:val="24"/>
          <w:szCs w:val="24"/>
          <w:lang w:bidi="ru-RU"/>
        </w:rPr>
        <w:t>Ход урока</w:t>
      </w:r>
      <w:bookmarkEnd w:id="1"/>
    </w:p>
    <w:p w:rsidR="000B6175" w:rsidRPr="001516C0" w:rsidRDefault="00C87AC5" w:rsidP="00C87AC5">
      <w:pPr>
        <w:spacing w:after="0"/>
        <w:jc w:val="both"/>
        <w:rPr>
          <w:rFonts w:ascii="Cambria" w:hAnsi="Cambria"/>
          <w:b/>
          <w:bCs/>
          <w:sz w:val="24"/>
          <w:szCs w:val="24"/>
          <w:lang w:bidi="ru-RU"/>
        </w:rPr>
      </w:pPr>
      <w:r w:rsidRPr="001516C0">
        <w:rPr>
          <w:rFonts w:ascii="Cambria" w:hAnsi="Cambria"/>
          <w:b/>
          <w:bCs/>
          <w:sz w:val="24"/>
          <w:szCs w:val="24"/>
          <w:lang w:bidi="ru-RU"/>
        </w:rPr>
        <w:t>1.</w:t>
      </w:r>
      <w:r w:rsidR="000B6175" w:rsidRPr="001516C0">
        <w:rPr>
          <w:rFonts w:ascii="Cambria" w:hAnsi="Cambria"/>
          <w:b/>
          <w:bCs/>
          <w:sz w:val="24"/>
          <w:szCs w:val="24"/>
          <w:lang w:bidi="ru-RU"/>
        </w:rPr>
        <w:t>Организационный момент</w:t>
      </w:r>
    </w:p>
    <w:p w:rsidR="000B6175" w:rsidRPr="001516C0" w:rsidRDefault="00C87AC5" w:rsidP="00C87AC5">
      <w:pPr>
        <w:spacing w:after="0"/>
        <w:jc w:val="both"/>
        <w:rPr>
          <w:rFonts w:ascii="Cambria" w:hAnsi="Cambria"/>
          <w:b/>
          <w:sz w:val="24"/>
          <w:szCs w:val="24"/>
        </w:rPr>
      </w:pPr>
      <w:r w:rsidRPr="001516C0">
        <w:rPr>
          <w:rFonts w:ascii="Cambria" w:hAnsi="Cambria"/>
          <w:b/>
          <w:sz w:val="24"/>
          <w:szCs w:val="24"/>
          <w:lang w:bidi="ru-RU"/>
        </w:rPr>
        <w:t>2.</w:t>
      </w:r>
      <w:r w:rsidR="000B6175" w:rsidRPr="001516C0">
        <w:rPr>
          <w:rFonts w:ascii="Cambria" w:hAnsi="Cambria"/>
          <w:b/>
          <w:sz w:val="24"/>
          <w:szCs w:val="24"/>
          <w:lang w:bidi="ru-RU"/>
        </w:rPr>
        <w:t>Мотивационно-целевой этап</w:t>
      </w:r>
    </w:p>
    <w:p w:rsidR="0034759E" w:rsidRPr="0034759E" w:rsidRDefault="0034759E" w:rsidP="0034759E">
      <w:pPr>
        <w:jc w:val="both"/>
        <w:rPr>
          <w:rFonts w:ascii="Cambria" w:hAnsi="Cambria"/>
          <w:lang w:bidi="ru-RU"/>
        </w:rPr>
      </w:pPr>
      <w:r>
        <w:rPr>
          <w:rFonts w:ascii="Cambria" w:hAnsi="Cambria"/>
          <w:sz w:val="24"/>
          <w:szCs w:val="24"/>
          <w:lang w:bidi="ru-RU"/>
        </w:rPr>
        <w:lastRenderedPageBreak/>
        <w:t xml:space="preserve">Постановка проблемы: </w:t>
      </w:r>
      <w:r w:rsidRPr="0034759E">
        <w:rPr>
          <w:rFonts w:ascii="Cambria" w:hAnsi="Cambria"/>
          <w:lang w:bidi="ru-RU"/>
        </w:rPr>
        <w:t xml:space="preserve">«Царь </w:t>
      </w:r>
      <w:proofErr w:type="spellStart"/>
      <w:r w:rsidRPr="0034759E">
        <w:rPr>
          <w:rFonts w:ascii="Cambria" w:hAnsi="Cambria"/>
          <w:lang w:bidi="ru-RU"/>
        </w:rPr>
        <w:t>учиниша</w:t>
      </w:r>
      <w:proofErr w:type="spellEnd"/>
      <w:r w:rsidRPr="0034759E">
        <w:rPr>
          <w:rFonts w:ascii="Cambria" w:hAnsi="Cambria"/>
          <w:lang w:bidi="ru-RU"/>
        </w:rPr>
        <w:t xml:space="preserve"> опричнину, и оттого было запустение </w:t>
      </w:r>
      <w:proofErr w:type="spellStart"/>
      <w:r w:rsidRPr="0034759E">
        <w:rPr>
          <w:rFonts w:ascii="Cambria" w:hAnsi="Cambria"/>
          <w:lang w:bidi="ru-RU"/>
        </w:rPr>
        <w:t>велие</w:t>
      </w:r>
      <w:proofErr w:type="spellEnd"/>
      <w:r w:rsidRPr="0034759E">
        <w:rPr>
          <w:rFonts w:ascii="Cambria" w:hAnsi="Cambria"/>
          <w:lang w:bidi="ru-RU"/>
        </w:rPr>
        <w:t xml:space="preserve"> Русской земли», - писал псковский летописец. Попробуйте объяснить, «перевести» слова летописца? </w:t>
      </w:r>
      <w:r>
        <w:rPr>
          <w:rFonts w:ascii="Cambria" w:hAnsi="Cambria"/>
          <w:lang w:bidi="ru-RU"/>
        </w:rPr>
        <w:t>(</w:t>
      </w:r>
      <w:r w:rsidRPr="0034759E">
        <w:rPr>
          <w:rFonts w:ascii="Cambria" w:hAnsi="Cambria"/>
          <w:u w:val="single"/>
          <w:lang w:bidi="ru-RU"/>
        </w:rPr>
        <w:t>слайд 1)</w:t>
      </w:r>
    </w:p>
    <w:p w:rsidR="0034759E" w:rsidRDefault="0034759E" w:rsidP="000B6175">
      <w:pPr>
        <w:spacing w:after="0"/>
        <w:jc w:val="both"/>
        <w:rPr>
          <w:rFonts w:ascii="Cambria" w:hAnsi="Cambria"/>
          <w:sz w:val="24"/>
          <w:szCs w:val="24"/>
          <w:lang w:bidi="ru-RU"/>
        </w:rPr>
      </w:pPr>
    </w:p>
    <w:p w:rsidR="00B77D1F" w:rsidRDefault="000B6175" w:rsidP="00B77D1F">
      <w:pPr>
        <w:spacing w:after="0"/>
        <w:jc w:val="both"/>
        <w:rPr>
          <w:rFonts w:ascii="Cambria" w:hAnsi="Cambria"/>
          <w:sz w:val="24"/>
          <w:szCs w:val="24"/>
          <w:lang w:bidi="ru-RU"/>
        </w:rPr>
      </w:pPr>
      <w:r w:rsidRPr="0096665F">
        <w:rPr>
          <w:rFonts w:ascii="Cambria" w:hAnsi="Cambria"/>
          <w:sz w:val="24"/>
          <w:szCs w:val="24"/>
          <w:lang w:bidi="ru-RU"/>
        </w:rPr>
        <w:t xml:space="preserve">После смерти Ивана IV в 1584 г. на престол взошел его сын - Федор Иванович. </w:t>
      </w:r>
    </w:p>
    <w:p w:rsidR="00B77D1F" w:rsidRPr="0096665F" w:rsidRDefault="00B77D1F" w:rsidP="00B77D1F">
      <w:pPr>
        <w:spacing w:after="0"/>
        <w:jc w:val="both"/>
        <w:rPr>
          <w:rFonts w:ascii="Cambria" w:hAnsi="Cambria"/>
          <w:sz w:val="24"/>
          <w:szCs w:val="24"/>
        </w:rPr>
      </w:pPr>
      <w:r w:rsidRPr="0096665F">
        <w:rPr>
          <w:rFonts w:ascii="Cambria" w:hAnsi="Cambria"/>
          <w:sz w:val="24"/>
          <w:szCs w:val="24"/>
          <w:lang w:bidi="ru-RU"/>
        </w:rPr>
        <w:t>-Как вы думаете, о чем мы будем говорить?</w:t>
      </w:r>
    </w:p>
    <w:p w:rsidR="00B77D1F" w:rsidRPr="0096665F" w:rsidRDefault="00B77D1F" w:rsidP="00B77D1F">
      <w:pPr>
        <w:spacing w:after="0"/>
        <w:jc w:val="both"/>
        <w:rPr>
          <w:rFonts w:ascii="Cambria" w:hAnsi="Cambria"/>
          <w:sz w:val="24"/>
          <w:szCs w:val="24"/>
        </w:rPr>
      </w:pPr>
      <w:r w:rsidRPr="0096665F">
        <w:rPr>
          <w:rFonts w:ascii="Cambria" w:hAnsi="Cambria"/>
          <w:sz w:val="24"/>
          <w:szCs w:val="24"/>
          <w:lang w:bidi="ru-RU"/>
        </w:rPr>
        <w:t>-На какие вопросы нам предстоит ответить?</w:t>
      </w:r>
    </w:p>
    <w:p w:rsidR="00B77D1F" w:rsidRPr="0096665F" w:rsidRDefault="00B77D1F" w:rsidP="00B77D1F">
      <w:pPr>
        <w:spacing w:after="0"/>
        <w:jc w:val="both"/>
        <w:rPr>
          <w:rFonts w:ascii="Cambria" w:hAnsi="Cambria"/>
          <w:sz w:val="24"/>
          <w:szCs w:val="24"/>
        </w:rPr>
      </w:pPr>
      <w:r w:rsidRPr="0096665F">
        <w:rPr>
          <w:rFonts w:ascii="Cambria" w:hAnsi="Cambria"/>
          <w:sz w:val="24"/>
          <w:szCs w:val="24"/>
          <w:lang w:bidi="ru-RU"/>
        </w:rPr>
        <w:t>(Ученики высказывают свои предположения.)</w:t>
      </w:r>
    </w:p>
    <w:p w:rsidR="00B77D1F" w:rsidRPr="0096665F" w:rsidRDefault="00B77D1F" w:rsidP="00B77D1F">
      <w:pPr>
        <w:spacing w:after="0"/>
        <w:jc w:val="both"/>
        <w:rPr>
          <w:rFonts w:ascii="Cambria" w:hAnsi="Cambria"/>
          <w:i/>
          <w:sz w:val="24"/>
          <w:szCs w:val="24"/>
        </w:rPr>
      </w:pPr>
      <w:r w:rsidRPr="0096665F">
        <w:rPr>
          <w:rFonts w:ascii="Cambria" w:hAnsi="Cambria"/>
          <w:i/>
          <w:sz w:val="24"/>
          <w:szCs w:val="24"/>
          <w:lang w:bidi="ru-RU"/>
        </w:rPr>
        <w:t>Проблемный вопрос</w:t>
      </w:r>
      <w:r w:rsidR="00CF0639">
        <w:rPr>
          <w:rFonts w:ascii="Cambria" w:hAnsi="Cambria"/>
          <w:i/>
          <w:sz w:val="24"/>
          <w:szCs w:val="24"/>
          <w:lang w:bidi="ru-RU"/>
        </w:rPr>
        <w:t xml:space="preserve"> </w:t>
      </w:r>
      <w:r w:rsidR="00CF0639" w:rsidRPr="00CF0639">
        <w:rPr>
          <w:rFonts w:ascii="Cambria" w:hAnsi="Cambria"/>
          <w:b/>
          <w:sz w:val="24"/>
          <w:szCs w:val="24"/>
          <w:u w:val="single"/>
          <w:lang w:bidi="ru-RU"/>
        </w:rPr>
        <w:t>слайд</w:t>
      </w:r>
    </w:p>
    <w:p w:rsidR="000B6175" w:rsidRPr="0096665F" w:rsidRDefault="00890717" w:rsidP="000B6175">
      <w:p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  <w:lang w:bidi="ru-RU"/>
        </w:rPr>
        <w:t xml:space="preserve">Какие проблемы в стране предстояло решить Федору </w:t>
      </w:r>
      <w:r w:rsidR="0034759E">
        <w:rPr>
          <w:rFonts w:ascii="Cambria" w:hAnsi="Cambria"/>
          <w:b/>
          <w:sz w:val="24"/>
          <w:szCs w:val="24"/>
          <w:lang w:bidi="ru-RU"/>
        </w:rPr>
        <w:t>Ивановичу?</w:t>
      </w:r>
      <w:r>
        <w:rPr>
          <w:rFonts w:ascii="Cambria" w:hAnsi="Cambria"/>
          <w:b/>
          <w:sz w:val="24"/>
          <w:szCs w:val="24"/>
          <w:lang w:bidi="ru-RU"/>
        </w:rPr>
        <w:t xml:space="preserve"> смогли ли они это сделать? </w:t>
      </w:r>
      <w:r w:rsidR="000B6175" w:rsidRPr="0096665F">
        <w:rPr>
          <w:rFonts w:ascii="Cambria" w:hAnsi="Cambria"/>
          <w:sz w:val="24"/>
          <w:szCs w:val="24"/>
          <w:lang w:bidi="ru-RU"/>
        </w:rPr>
        <w:t>Какие изменения произошли в России в период его царствования? Узнаем об этом на нашем уроке.</w:t>
      </w:r>
    </w:p>
    <w:p w:rsidR="000B6175" w:rsidRPr="0096665F" w:rsidRDefault="000B6175" w:rsidP="000B6175">
      <w:pPr>
        <w:spacing w:after="0"/>
        <w:jc w:val="both"/>
        <w:rPr>
          <w:rFonts w:ascii="Cambria" w:hAnsi="Cambria"/>
          <w:sz w:val="24"/>
          <w:szCs w:val="24"/>
        </w:rPr>
      </w:pPr>
      <w:r w:rsidRPr="0096665F">
        <w:rPr>
          <w:rFonts w:ascii="Cambria" w:hAnsi="Cambria"/>
          <w:sz w:val="24"/>
          <w:szCs w:val="24"/>
          <w:lang w:bidi="ru-RU"/>
        </w:rPr>
        <w:t>Тема урока: «Россия в конце XVI в.».</w:t>
      </w:r>
    </w:p>
    <w:p w:rsidR="000B6175" w:rsidRPr="0096665F" w:rsidRDefault="000B6175" w:rsidP="000B6175">
      <w:pPr>
        <w:spacing w:after="0"/>
        <w:jc w:val="both"/>
        <w:rPr>
          <w:rFonts w:ascii="Cambria" w:hAnsi="Cambria"/>
          <w:sz w:val="24"/>
          <w:szCs w:val="24"/>
        </w:rPr>
      </w:pPr>
      <w:r w:rsidRPr="0096665F">
        <w:rPr>
          <w:rFonts w:ascii="Cambria" w:hAnsi="Cambria"/>
          <w:sz w:val="24"/>
          <w:szCs w:val="24"/>
          <w:lang w:bidi="ru-RU"/>
        </w:rPr>
        <w:t>План урока</w:t>
      </w:r>
    </w:p>
    <w:p w:rsidR="000B6175" w:rsidRPr="0096665F" w:rsidRDefault="00C87AC5" w:rsidP="00C87AC5">
      <w:pPr>
        <w:spacing w:after="0"/>
        <w:jc w:val="both"/>
        <w:rPr>
          <w:rFonts w:ascii="Cambria" w:hAnsi="Cambria"/>
          <w:sz w:val="24"/>
          <w:szCs w:val="24"/>
        </w:rPr>
      </w:pPr>
      <w:r w:rsidRPr="0096665F">
        <w:rPr>
          <w:rFonts w:ascii="Cambria" w:hAnsi="Cambria"/>
          <w:sz w:val="24"/>
          <w:szCs w:val="24"/>
          <w:lang w:bidi="ru-RU"/>
        </w:rPr>
        <w:t>1.</w:t>
      </w:r>
      <w:r w:rsidR="000B6175" w:rsidRPr="0096665F">
        <w:rPr>
          <w:rFonts w:ascii="Cambria" w:hAnsi="Cambria"/>
          <w:sz w:val="24"/>
          <w:szCs w:val="24"/>
          <w:lang w:bidi="ru-RU"/>
        </w:rPr>
        <w:t>Внутренняя политика Федора Ивановича. Учреждение па</w:t>
      </w:r>
      <w:r w:rsidR="000B6175" w:rsidRPr="0096665F">
        <w:rPr>
          <w:rFonts w:ascii="Cambria" w:hAnsi="Cambria"/>
          <w:sz w:val="24"/>
          <w:szCs w:val="24"/>
          <w:lang w:bidi="ru-RU"/>
        </w:rPr>
        <w:softHyphen/>
        <w:t>триаршества.</w:t>
      </w:r>
      <w:r w:rsidR="00B77D1F">
        <w:rPr>
          <w:rFonts w:ascii="Cambria" w:hAnsi="Cambria"/>
          <w:sz w:val="24"/>
          <w:szCs w:val="24"/>
          <w:lang w:bidi="ru-RU"/>
        </w:rPr>
        <w:t xml:space="preserve"> «Урочные лета»</w:t>
      </w:r>
    </w:p>
    <w:p w:rsidR="000B6175" w:rsidRPr="0096665F" w:rsidRDefault="00C87AC5" w:rsidP="00C87AC5">
      <w:pPr>
        <w:spacing w:after="0"/>
        <w:jc w:val="both"/>
        <w:rPr>
          <w:rFonts w:ascii="Cambria" w:hAnsi="Cambria"/>
          <w:sz w:val="24"/>
          <w:szCs w:val="24"/>
        </w:rPr>
      </w:pPr>
      <w:r w:rsidRPr="0096665F">
        <w:rPr>
          <w:rFonts w:ascii="Cambria" w:hAnsi="Cambria"/>
          <w:sz w:val="24"/>
          <w:szCs w:val="24"/>
          <w:lang w:bidi="ru-RU"/>
        </w:rPr>
        <w:t>2.</w:t>
      </w:r>
      <w:r w:rsidR="000B6175" w:rsidRPr="0096665F">
        <w:rPr>
          <w:rFonts w:ascii="Cambria" w:hAnsi="Cambria"/>
          <w:sz w:val="24"/>
          <w:szCs w:val="24"/>
          <w:lang w:bidi="ru-RU"/>
        </w:rPr>
        <w:t>Внешняя политика Федора Ивановича.</w:t>
      </w:r>
    </w:p>
    <w:p w:rsidR="000B6175" w:rsidRPr="0096665F" w:rsidRDefault="00C87AC5" w:rsidP="00C87AC5">
      <w:pPr>
        <w:spacing w:after="0"/>
        <w:jc w:val="both"/>
        <w:rPr>
          <w:rFonts w:ascii="Cambria" w:hAnsi="Cambria"/>
          <w:sz w:val="24"/>
          <w:szCs w:val="24"/>
        </w:rPr>
      </w:pPr>
      <w:r w:rsidRPr="0096665F">
        <w:rPr>
          <w:rFonts w:ascii="Cambria" w:hAnsi="Cambria"/>
          <w:sz w:val="24"/>
          <w:szCs w:val="24"/>
          <w:lang w:bidi="ru-RU"/>
        </w:rPr>
        <w:t>3.</w:t>
      </w:r>
      <w:r w:rsidR="000B6175" w:rsidRPr="0096665F">
        <w:rPr>
          <w:rFonts w:ascii="Cambria" w:hAnsi="Cambria"/>
          <w:sz w:val="24"/>
          <w:szCs w:val="24"/>
          <w:lang w:bidi="ru-RU"/>
        </w:rPr>
        <w:t>Пресечение династии Рюриковичей.</w:t>
      </w:r>
    </w:p>
    <w:p w:rsidR="000B6175" w:rsidRPr="0096665F" w:rsidRDefault="00C87AC5" w:rsidP="00C87AC5">
      <w:pPr>
        <w:spacing w:after="0"/>
        <w:jc w:val="both"/>
        <w:rPr>
          <w:rFonts w:ascii="Cambria" w:hAnsi="Cambria"/>
          <w:sz w:val="24"/>
          <w:szCs w:val="24"/>
        </w:rPr>
      </w:pPr>
      <w:r w:rsidRPr="0096665F">
        <w:rPr>
          <w:rFonts w:ascii="Cambria" w:hAnsi="Cambria"/>
          <w:sz w:val="24"/>
          <w:szCs w:val="24"/>
          <w:lang w:bidi="ru-RU"/>
        </w:rPr>
        <w:t>4.</w:t>
      </w:r>
      <w:r w:rsidR="000B6175" w:rsidRPr="0096665F">
        <w:rPr>
          <w:rFonts w:ascii="Cambria" w:hAnsi="Cambria"/>
          <w:sz w:val="24"/>
          <w:szCs w:val="24"/>
          <w:lang w:bidi="ru-RU"/>
        </w:rPr>
        <w:t>Царь Борис Годунов.</w:t>
      </w:r>
    </w:p>
    <w:p w:rsidR="000B6175" w:rsidRPr="0096665F" w:rsidRDefault="00C87AC5" w:rsidP="00C87AC5">
      <w:pPr>
        <w:spacing w:after="0"/>
        <w:jc w:val="both"/>
        <w:rPr>
          <w:rFonts w:ascii="Cambria" w:hAnsi="Cambria"/>
          <w:sz w:val="24"/>
          <w:szCs w:val="24"/>
        </w:rPr>
      </w:pPr>
      <w:r w:rsidRPr="0096665F">
        <w:rPr>
          <w:rFonts w:ascii="Cambria" w:hAnsi="Cambria"/>
          <w:sz w:val="24"/>
          <w:szCs w:val="24"/>
          <w:lang w:bidi="ru-RU"/>
        </w:rPr>
        <w:t>5.</w:t>
      </w:r>
      <w:r w:rsidR="000B6175" w:rsidRPr="0096665F">
        <w:rPr>
          <w:rFonts w:ascii="Cambria" w:hAnsi="Cambria"/>
          <w:sz w:val="24"/>
          <w:szCs w:val="24"/>
          <w:lang w:bidi="ru-RU"/>
        </w:rPr>
        <w:t>Торговые и культурные связи России со странами Западной Европы.</w:t>
      </w:r>
    </w:p>
    <w:p w:rsidR="000B6175" w:rsidRPr="0096665F" w:rsidRDefault="00C87AC5" w:rsidP="00C87AC5">
      <w:pPr>
        <w:spacing w:after="0"/>
        <w:jc w:val="both"/>
        <w:rPr>
          <w:rFonts w:ascii="Cambria" w:hAnsi="Cambria"/>
          <w:sz w:val="24"/>
          <w:szCs w:val="24"/>
        </w:rPr>
      </w:pPr>
      <w:r w:rsidRPr="0096665F">
        <w:rPr>
          <w:rFonts w:ascii="Cambria" w:hAnsi="Cambria"/>
          <w:sz w:val="24"/>
          <w:szCs w:val="24"/>
          <w:lang w:bidi="ru-RU"/>
        </w:rPr>
        <w:t>-</w:t>
      </w:r>
      <w:r w:rsidR="000B6175" w:rsidRPr="0096665F">
        <w:rPr>
          <w:rFonts w:ascii="Cambria" w:hAnsi="Cambria"/>
          <w:sz w:val="24"/>
          <w:szCs w:val="24"/>
          <w:lang w:bidi="ru-RU"/>
        </w:rPr>
        <w:t>Каковы итоги правления Федора Ивановича и Бориса Го</w:t>
      </w:r>
      <w:r w:rsidR="000B6175" w:rsidRPr="0096665F">
        <w:rPr>
          <w:rFonts w:ascii="Cambria" w:hAnsi="Cambria"/>
          <w:sz w:val="24"/>
          <w:szCs w:val="24"/>
          <w:lang w:bidi="ru-RU"/>
        </w:rPr>
        <w:softHyphen/>
        <w:t>дунова?</w:t>
      </w:r>
    </w:p>
    <w:p w:rsidR="00C87AC5" w:rsidRPr="0096665F" w:rsidRDefault="00C87AC5" w:rsidP="00C87AC5">
      <w:pPr>
        <w:spacing w:after="0"/>
        <w:jc w:val="both"/>
        <w:rPr>
          <w:rFonts w:ascii="Cambria" w:hAnsi="Cambria"/>
          <w:sz w:val="24"/>
          <w:szCs w:val="24"/>
          <w:lang w:bidi="ru-RU"/>
        </w:rPr>
      </w:pPr>
    </w:p>
    <w:p w:rsidR="000B6175" w:rsidRPr="001516C0" w:rsidRDefault="001516C0" w:rsidP="00C87AC5">
      <w:pPr>
        <w:spacing w:after="0"/>
        <w:jc w:val="both"/>
        <w:rPr>
          <w:rFonts w:ascii="Cambria" w:hAnsi="Cambria"/>
          <w:b/>
          <w:sz w:val="24"/>
          <w:szCs w:val="24"/>
          <w:lang w:bidi="ru-RU"/>
        </w:rPr>
      </w:pPr>
      <w:r>
        <w:rPr>
          <w:rFonts w:ascii="Cambria" w:hAnsi="Cambria"/>
          <w:b/>
          <w:sz w:val="24"/>
          <w:szCs w:val="24"/>
          <w:lang w:bidi="ru-RU"/>
        </w:rPr>
        <w:t xml:space="preserve">3. </w:t>
      </w:r>
      <w:r w:rsidR="000B6175" w:rsidRPr="001516C0">
        <w:rPr>
          <w:rFonts w:ascii="Cambria" w:hAnsi="Cambria"/>
          <w:b/>
          <w:sz w:val="24"/>
          <w:szCs w:val="24"/>
          <w:lang w:bidi="ru-RU"/>
        </w:rPr>
        <w:t>Работа по теме урока</w:t>
      </w:r>
    </w:p>
    <w:p w:rsidR="000B6175" w:rsidRPr="0096665F" w:rsidRDefault="000B6175" w:rsidP="000B6175">
      <w:pPr>
        <w:spacing w:after="0"/>
        <w:jc w:val="both"/>
        <w:rPr>
          <w:rFonts w:ascii="Cambria" w:hAnsi="Cambria"/>
          <w:sz w:val="24"/>
          <w:szCs w:val="24"/>
        </w:rPr>
      </w:pPr>
      <w:r w:rsidRPr="0096665F">
        <w:rPr>
          <w:rFonts w:ascii="Cambria" w:hAnsi="Cambria"/>
          <w:sz w:val="24"/>
          <w:szCs w:val="24"/>
          <w:lang w:bidi="ru-RU"/>
        </w:rPr>
        <w:t>1. Внутренняя политика Федора Ивановича. Учреждение па</w:t>
      </w:r>
      <w:r w:rsidRPr="0096665F">
        <w:rPr>
          <w:rFonts w:ascii="Cambria" w:hAnsi="Cambria"/>
          <w:sz w:val="24"/>
          <w:szCs w:val="24"/>
          <w:lang w:bidi="ru-RU"/>
        </w:rPr>
        <w:softHyphen/>
        <w:t>триаршества</w:t>
      </w:r>
      <w:r w:rsidR="00CF0639">
        <w:rPr>
          <w:rFonts w:ascii="Cambria" w:hAnsi="Cambria"/>
          <w:sz w:val="24"/>
          <w:szCs w:val="24"/>
          <w:lang w:bidi="ru-RU"/>
        </w:rPr>
        <w:t xml:space="preserve"> </w:t>
      </w:r>
      <w:r w:rsidR="00CF0639" w:rsidRPr="00CF0639">
        <w:rPr>
          <w:rFonts w:ascii="Cambria" w:hAnsi="Cambria"/>
          <w:b/>
          <w:sz w:val="24"/>
          <w:szCs w:val="24"/>
          <w:u w:val="single"/>
          <w:lang w:bidi="ru-RU"/>
        </w:rPr>
        <w:t>слайд</w:t>
      </w:r>
    </w:p>
    <w:p w:rsidR="001516C0" w:rsidRDefault="000B6175" w:rsidP="000B6175">
      <w:pPr>
        <w:spacing w:after="0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sz w:val="24"/>
          <w:szCs w:val="24"/>
          <w:lang w:bidi="ru-RU"/>
        </w:rPr>
        <w:t xml:space="preserve">19 марта 1584 г. на престол взошел царь Федор Иванович. «Никогда отец и сын, — отмечала современница А.С. Пушкина писательница А.О. </w:t>
      </w:r>
      <w:proofErr w:type="spellStart"/>
      <w:r w:rsidRPr="0096665F">
        <w:rPr>
          <w:rFonts w:ascii="Cambria" w:hAnsi="Cambria"/>
          <w:sz w:val="24"/>
          <w:szCs w:val="24"/>
          <w:lang w:bidi="ru-RU"/>
        </w:rPr>
        <w:t>Ишимова</w:t>
      </w:r>
      <w:proofErr w:type="spellEnd"/>
      <w:r w:rsidRPr="0096665F">
        <w:rPr>
          <w:rFonts w:ascii="Cambria" w:hAnsi="Cambria"/>
          <w:sz w:val="24"/>
          <w:szCs w:val="24"/>
          <w:lang w:bidi="ru-RU"/>
        </w:rPr>
        <w:t xml:space="preserve">, - не имели так мало сходства между </w:t>
      </w:r>
      <w:r w:rsidRPr="0096665F">
        <w:rPr>
          <w:rFonts w:ascii="Cambria" w:hAnsi="Cambria"/>
          <w:bCs/>
          <w:sz w:val="24"/>
          <w:szCs w:val="24"/>
          <w:lang w:bidi="ru-RU"/>
        </w:rPr>
        <w:t>собою, как Иоанн и наследник е</w:t>
      </w:r>
      <w:r w:rsidR="00C87AC5" w:rsidRPr="0096665F">
        <w:rPr>
          <w:rFonts w:ascii="Cambria" w:hAnsi="Cambria"/>
          <w:bCs/>
          <w:sz w:val="24"/>
          <w:szCs w:val="24"/>
          <w:lang w:bidi="ru-RU"/>
        </w:rPr>
        <w:t>го: никогда после такого гневно</w:t>
      </w:r>
      <w:r w:rsidRPr="0096665F">
        <w:rPr>
          <w:rFonts w:ascii="Cambria" w:hAnsi="Cambria"/>
          <w:bCs/>
          <w:sz w:val="24"/>
          <w:szCs w:val="24"/>
          <w:lang w:bidi="ru-RU"/>
        </w:rPr>
        <w:t xml:space="preserve">го, жестокого, могущественного государя не было такого кроткого и слабого. </w:t>
      </w:r>
    </w:p>
    <w:p w:rsidR="001516C0" w:rsidRDefault="001516C0" w:rsidP="000B6175">
      <w:pPr>
        <w:spacing w:after="0"/>
        <w:jc w:val="both"/>
        <w:rPr>
          <w:rFonts w:ascii="Cambria" w:hAnsi="Cambria"/>
          <w:bCs/>
          <w:sz w:val="24"/>
          <w:szCs w:val="24"/>
          <w:lang w:bidi="ru-RU"/>
        </w:rPr>
      </w:pPr>
    </w:p>
    <w:p w:rsidR="001516C0" w:rsidRDefault="001516C0" w:rsidP="000B6175">
      <w:pPr>
        <w:spacing w:after="0"/>
        <w:jc w:val="both"/>
        <w:rPr>
          <w:rFonts w:ascii="Cambria" w:hAnsi="Cambria"/>
          <w:bCs/>
          <w:sz w:val="24"/>
          <w:szCs w:val="24"/>
          <w:lang w:bidi="ru-RU"/>
        </w:rPr>
      </w:pPr>
      <w:r>
        <w:rPr>
          <w:rFonts w:ascii="Cambria" w:hAnsi="Cambria"/>
          <w:bCs/>
          <w:sz w:val="24"/>
          <w:szCs w:val="24"/>
          <w:lang w:bidi="ru-RU"/>
        </w:rPr>
        <w:t>Характеристика личности Федора Ивановича</w:t>
      </w:r>
    </w:p>
    <w:p w:rsidR="000B6175" w:rsidRPr="0096665F" w:rsidRDefault="000B6175" w:rsidP="000B6175">
      <w:pPr>
        <w:spacing w:after="0"/>
        <w:jc w:val="both"/>
        <w:rPr>
          <w:rFonts w:ascii="Cambria" w:hAnsi="Cambria"/>
          <w:bCs/>
          <w:sz w:val="24"/>
          <w:szCs w:val="24"/>
          <w:lang w:bidi="ru-RU"/>
        </w:rPr>
      </w:pPr>
      <w:proofErr w:type="gramStart"/>
      <w:r w:rsidRPr="0096665F">
        <w:rPr>
          <w:rFonts w:ascii="Cambria" w:hAnsi="Cambria"/>
          <w:bCs/>
          <w:sz w:val="24"/>
          <w:szCs w:val="24"/>
          <w:lang w:bidi="ru-RU"/>
        </w:rPr>
        <w:lastRenderedPageBreak/>
        <w:t>Федор от природы был робок, застенчив и чрезвычайно набожен: одна мысль согрешить в чем-нибудь перед Богом была так ужасна для него, что с самого начала своего царствования, чувствуя слабые способности свои и боясь от того дурно испол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нить великие обязанности государя и тем прогневить Бога, сми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ренный царь отказался от занятий делами государственности».</w:t>
      </w:r>
      <w:proofErr w:type="gramEnd"/>
    </w:p>
    <w:p w:rsidR="000B6175" w:rsidRPr="0096665F" w:rsidRDefault="000B6175" w:rsidP="000B6175">
      <w:pPr>
        <w:spacing w:after="0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— Изучив дополнительный материал, охарактеризуйте лич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ность царя Федора Ивановича.</w:t>
      </w:r>
    </w:p>
    <w:p w:rsidR="000B6175" w:rsidRPr="0096665F" w:rsidRDefault="000B6175" w:rsidP="00C87AC5">
      <w:pPr>
        <w:spacing w:after="0"/>
        <w:jc w:val="center"/>
        <w:rPr>
          <w:rFonts w:ascii="Cambria" w:hAnsi="Cambria"/>
          <w:bCs/>
          <w:i/>
          <w:sz w:val="24"/>
          <w:szCs w:val="24"/>
          <w:lang w:bidi="ru-RU"/>
        </w:rPr>
      </w:pPr>
      <w:r w:rsidRPr="0096665F">
        <w:rPr>
          <w:rFonts w:ascii="Cambria" w:hAnsi="Cambria"/>
          <w:bCs/>
          <w:i/>
          <w:sz w:val="24"/>
          <w:szCs w:val="24"/>
          <w:lang w:bidi="ru-RU"/>
        </w:rPr>
        <w:t>Дополнительный материал</w:t>
      </w:r>
    </w:p>
    <w:p w:rsidR="000B6175" w:rsidRPr="0096665F" w:rsidRDefault="000B6175" w:rsidP="000B6175">
      <w:pPr>
        <w:spacing w:after="0"/>
        <w:jc w:val="both"/>
        <w:rPr>
          <w:rFonts w:ascii="Cambria" w:hAnsi="Cambria"/>
          <w:bCs/>
          <w:i/>
          <w:sz w:val="24"/>
          <w:szCs w:val="24"/>
          <w:lang w:bidi="ru-RU"/>
        </w:rPr>
      </w:pPr>
      <w:r w:rsidRPr="0096665F">
        <w:rPr>
          <w:rFonts w:ascii="Cambria" w:hAnsi="Cambria"/>
          <w:bCs/>
          <w:i/>
          <w:sz w:val="24"/>
          <w:szCs w:val="24"/>
          <w:lang w:bidi="ru-RU"/>
        </w:rPr>
        <w:t>Современники о царе Федоре Ивановиче</w:t>
      </w:r>
    </w:p>
    <w:p w:rsidR="000B6175" w:rsidRPr="0096665F" w:rsidRDefault="000B6175" w:rsidP="000B6175">
      <w:pPr>
        <w:spacing w:after="0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 xml:space="preserve">Царь мал ростом, довольно худощав, с тихим, даже подобострастным голосом, с простодушным лицом, ум имеет скудный или, как я </w:t>
      </w:r>
      <w:proofErr w:type="gramStart"/>
      <w:r w:rsidRPr="0096665F">
        <w:rPr>
          <w:rFonts w:ascii="Cambria" w:hAnsi="Cambria"/>
          <w:bCs/>
          <w:sz w:val="24"/>
          <w:szCs w:val="24"/>
          <w:lang w:bidi="ru-RU"/>
        </w:rPr>
        <w:t>слыхал</w:t>
      </w:r>
      <w:proofErr w:type="gramEnd"/>
      <w:r w:rsidRPr="0096665F">
        <w:rPr>
          <w:rFonts w:ascii="Cambria" w:hAnsi="Cambria"/>
          <w:bCs/>
          <w:sz w:val="24"/>
          <w:szCs w:val="24"/>
          <w:lang w:bidi="ru-RU"/>
        </w:rPr>
        <w:t xml:space="preserve"> от других и заметил сам, не имеет никакого, ибо сидя на престоле во вре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мя приема, не переставал улыбаться, любуясь то на свой скипетр, то на державу.</w:t>
      </w:r>
      <w:r w:rsidR="00C87AC5" w:rsidRPr="0096665F">
        <w:rPr>
          <w:rFonts w:ascii="Cambria" w:hAnsi="Cambria"/>
          <w:bCs/>
          <w:i/>
          <w:iCs/>
          <w:sz w:val="24"/>
          <w:szCs w:val="24"/>
          <w:lang w:bidi="ru-RU"/>
        </w:rPr>
        <w:t xml:space="preserve">                </w:t>
      </w:r>
      <w:r w:rsidR="0096665F">
        <w:rPr>
          <w:rFonts w:ascii="Cambria" w:hAnsi="Cambria"/>
          <w:bCs/>
          <w:i/>
          <w:iCs/>
          <w:sz w:val="24"/>
          <w:szCs w:val="24"/>
          <w:lang w:bidi="ru-RU"/>
        </w:rPr>
        <w:t xml:space="preserve">              </w:t>
      </w:r>
      <w:r w:rsidR="00C87AC5" w:rsidRPr="0096665F">
        <w:rPr>
          <w:rFonts w:ascii="Cambria" w:hAnsi="Cambria"/>
          <w:bCs/>
          <w:i/>
          <w:iCs/>
          <w:sz w:val="24"/>
          <w:szCs w:val="24"/>
          <w:lang w:bidi="ru-RU"/>
        </w:rPr>
        <w:t xml:space="preserve"> </w:t>
      </w:r>
      <w:r w:rsidRPr="0096665F">
        <w:rPr>
          <w:rFonts w:ascii="Cambria" w:hAnsi="Cambria"/>
          <w:bCs/>
          <w:i/>
          <w:iCs/>
          <w:sz w:val="24"/>
          <w:szCs w:val="24"/>
          <w:lang w:bidi="ru-RU"/>
        </w:rPr>
        <w:t>(</w:t>
      </w:r>
      <w:proofErr w:type="spellStart"/>
      <w:r w:rsidRPr="0096665F">
        <w:rPr>
          <w:rFonts w:ascii="Cambria" w:hAnsi="Cambria"/>
          <w:bCs/>
          <w:i/>
          <w:iCs/>
          <w:sz w:val="24"/>
          <w:szCs w:val="24"/>
          <w:lang w:bidi="ru-RU"/>
        </w:rPr>
        <w:t>Сапега</w:t>
      </w:r>
      <w:proofErr w:type="spellEnd"/>
      <w:r w:rsidR="00C87AC5" w:rsidRPr="0096665F">
        <w:rPr>
          <w:rFonts w:ascii="Cambria" w:hAnsi="Cambria"/>
          <w:bCs/>
          <w:i/>
          <w:iCs/>
          <w:sz w:val="24"/>
          <w:szCs w:val="24"/>
          <w:lang w:bidi="ru-RU"/>
        </w:rPr>
        <w:t xml:space="preserve"> </w:t>
      </w:r>
      <w:r w:rsidRPr="0096665F">
        <w:rPr>
          <w:rFonts w:ascii="Cambria" w:hAnsi="Cambria"/>
          <w:bCs/>
          <w:i/>
          <w:iCs/>
          <w:sz w:val="24"/>
          <w:szCs w:val="24"/>
          <w:lang w:bidi="ru-RU"/>
        </w:rPr>
        <w:t>Л.,</w:t>
      </w:r>
      <w:r w:rsidRPr="0096665F">
        <w:rPr>
          <w:rFonts w:ascii="Cambria" w:hAnsi="Cambria"/>
          <w:bCs/>
          <w:sz w:val="24"/>
          <w:szCs w:val="24"/>
          <w:lang w:bidi="ru-RU"/>
        </w:rPr>
        <w:t xml:space="preserve"> польский посол)</w:t>
      </w:r>
    </w:p>
    <w:p w:rsidR="000B6175" w:rsidRPr="0096665F" w:rsidRDefault="000B6175" w:rsidP="000B6175">
      <w:pPr>
        <w:spacing w:after="0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Царь Федор от природы был почти лишен рассудка, находил удо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вольствие только в духовных предметах, часто бегал по церквам, трезво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 xml:space="preserve">нил в колокола и слушал обедню. </w:t>
      </w:r>
      <w:proofErr w:type="gramStart"/>
      <w:r w:rsidRPr="0096665F">
        <w:rPr>
          <w:rFonts w:ascii="Cambria" w:hAnsi="Cambria"/>
          <w:bCs/>
          <w:sz w:val="24"/>
          <w:szCs w:val="24"/>
          <w:lang w:bidi="ru-RU"/>
        </w:rPr>
        <w:t>Отец горько упрекал его за это, говоря, что он больше похож на пон</w:t>
      </w:r>
      <w:r w:rsidR="0096665F">
        <w:rPr>
          <w:rFonts w:ascii="Cambria" w:hAnsi="Cambria"/>
          <w:bCs/>
          <w:sz w:val="24"/>
          <w:szCs w:val="24"/>
          <w:lang w:bidi="ru-RU"/>
        </w:rPr>
        <w:t>омарского, чем на царского сына.</w:t>
      </w:r>
      <w:proofErr w:type="gramEnd"/>
      <w:r w:rsidR="0096665F">
        <w:rPr>
          <w:rFonts w:ascii="Cambria" w:hAnsi="Cambria"/>
          <w:bCs/>
          <w:sz w:val="24"/>
          <w:szCs w:val="24"/>
          <w:lang w:bidi="ru-RU"/>
        </w:rPr>
        <w:t xml:space="preserve">                                                </w:t>
      </w:r>
      <w:r w:rsidR="00C87AC5" w:rsidRPr="0096665F">
        <w:rPr>
          <w:rFonts w:ascii="Cambria" w:hAnsi="Cambria"/>
          <w:bCs/>
          <w:i/>
          <w:iCs/>
          <w:sz w:val="24"/>
          <w:szCs w:val="24"/>
          <w:lang w:bidi="ru-RU"/>
        </w:rPr>
        <w:t xml:space="preserve"> </w:t>
      </w:r>
      <w:r w:rsidRPr="0096665F">
        <w:rPr>
          <w:rFonts w:ascii="Cambria" w:hAnsi="Cambria"/>
          <w:bCs/>
          <w:i/>
          <w:iCs/>
          <w:sz w:val="24"/>
          <w:szCs w:val="24"/>
          <w:lang w:bidi="ru-RU"/>
        </w:rPr>
        <w:t>(</w:t>
      </w:r>
      <w:proofErr w:type="spellStart"/>
      <w:r w:rsidRPr="0096665F">
        <w:rPr>
          <w:rFonts w:ascii="Cambria" w:hAnsi="Cambria"/>
          <w:bCs/>
          <w:i/>
          <w:iCs/>
          <w:sz w:val="24"/>
          <w:szCs w:val="24"/>
          <w:lang w:bidi="ru-RU"/>
        </w:rPr>
        <w:t>Ерлезунда</w:t>
      </w:r>
      <w:proofErr w:type="spellEnd"/>
      <w:r w:rsidRPr="0096665F">
        <w:rPr>
          <w:rFonts w:ascii="Cambria" w:hAnsi="Cambria"/>
          <w:bCs/>
          <w:i/>
          <w:iCs/>
          <w:sz w:val="24"/>
          <w:szCs w:val="24"/>
          <w:lang w:bidi="ru-RU"/>
        </w:rPr>
        <w:t xml:space="preserve"> де П</w:t>
      </w:r>
      <w:r w:rsidRPr="0096665F">
        <w:rPr>
          <w:rFonts w:ascii="Cambria" w:hAnsi="Cambria"/>
          <w:bCs/>
          <w:sz w:val="24"/>
          <w:szCs w:val="24"/>
          <w:lang w:bidi="ru-RU"/>
        </w:rPr>
        <w:t>., шведский дипломат)</w:t>
      </w:r>
    </w:p>
    <w:p w:rsidR="000B6175" w:rsidRPr="0096665F" w:rsidRDefault="000B6175" w:rsidP="000B6175">
      <w:pPr>
        <w:spacing w:after="0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 xml:space="preserve">Федор небольшого роста, приземист, </w:t>
      </w:r>
      <w:proofErr w:type="spellStart"/>
      <w:r w:rsidRPr="0096665F">
        <w:rPr>
          <w:rFonts w:ascii="Cambria" w:hAnsi="Cambria"/>
          <w:bCs/>
          <w:sz w:val="24"/>
          <w:szCs w:val="24"/>
          <w:lang w:bidi="ru-RU"/>
        </w:rPr>
        <w:t>опухл</w:t>
      </w:r>
      <w:proofErr w:type="spellEnd"/>
      <w:r w:rsidRPr="0096665F">
        <w:rPr>
          <w:rFonts w:ascii="Cambria" w:hAnsi="Cambria"/>
          <w:bCs/>
          <w:sz w:val="24"/>
          <w:szCs w:val="24"/>
          <w:lang w:bidi="ru-RU"/>
        </w:rPr>
        <w:t>, нос у него ястребиный, походка нетвердая. Он прост и слабоумен, но очень тих и</w:t>
      </w:r>
      <w:r w:rsidR="00500907" w:rsidRPr="0096665F">
        <w:rPr>
          <w:rFonts w:ascii="Cambria" w:hAnsi="Cambria"/>
          <w:bCs/>
          <w:sz w:val="24"/>
          <w:szCs w:val="24"/>
          <w:lang w:bidi="ru-RU"/>
        </w:rPr>
        <w:t xml:space="preserve"> милостив и чрезвычайно набожен.</w:t>
      </w:r>
      <w:r w:rsidR="0096665F">
        <w:rPr>
          <w:rFonts w:ascii="Cambria" w:hAnsi="Cambria"/>
          <w:bCs/>
          <w:i/>
          <w:iCs/>
          <w:sz w:val="24"/>
          <w:szCs w:val="24"/>
          <w:lang w:bidi="ru-RU"/>
        </w:rPr>
        <w:t xml:space="preserve">                     </w:t>
      </w:r>
      <w:r w:rsidR="00C87AC5" w:rsidRPr="0096665F">
        <w:rPr>
          <w:rFonts w:ascii="Cambria" w:hAnsi="Cambria"/>
          <w:bCs/>
          <w:i/>
          <w:iCs/>
          <w:sz w:val="24"/>
          <w:szCs w:val="24"/>
          <w:lang w:bidi="ru-RU"/>
        </w:rPr>
        <w:t xml:space="preserve"> </w:t>
      </w:r>
      <w:r w:rsidRPr="0096665F">
        <w:rPr>
          <w:rFonts w:ascii="Cambria" w:hAnsi="Cambria"/>
          <w:bCs/>
          <w:i/>
          <w:iCs/>
          <w:sz w:val="24"/>
          <w:szCs w:val="24"/>
          <w:lang w:bidi="ru-RU"/>
        </w:rPr>
        <w:t>(</w:t>
      </w:r>
      <w:proofErr w:type="spellStart"/>
      <w:r w:rsidRPr="0096665F">
        <w:rPr>
          <w:rFonts w:ascii="Cambria" w:hAnsi="Cambria"/>
          <w:bCs/>
          <w:i/>
          <w:iCs/>
          <w:sz w:val="24"/>
          <w:szCs w:val="24"/>
          <w:lang w:bidi="ru-RU"/>
        </w:rPr>
        <w:t>Флетчер</w:t>
      </w:r>
      <w:proofErr w:type="spellEnd"/>
      <w:proofErr w:type="gramStart"/>
      <w:r w:rsidRPr="0096665F">
        <w:rPr>
          <w:rFonts w:ascii="Cambria" w:hAnsi="Cambria"/>
          <w:bCs/>
          <w:i/>
          <w:iCs/>
          <w:sz w:val="24"/>
          <w:szCs w:val="24"/>
          <w:lang w:bidi="ru-RU"/>
        </w:rPr>
        <w:t xml:space="preserve"> Д</w:t>
      </w:r>
      <w:proofErr w:type="gramEnd"/>
      <w:r w:rsidRPr="0096665F">
        <w:rPr>
          <w:rFonts w:ascii="Cambria" w:hAnsi="Cambria"/>
          <w:bCs/>
          <w:i/>
          <w:iCs/>
          <w:sz w:val="24"/>
          <w:szCs w:val="24"/>
          <w:lang w:bidi="ru-RU"/>
        </w:rPr>
        <w:t>ж.,</w:t>
      </w:r>
      <w:r w:rsidRPr="0096665F">
        <w:rPr>
          <w:rFonts w:ascii="Cambria" w:hAnsi="Cambria"/>
          <w:bCs/>
          <w:sz w:val="24"/>
          <w:szCs w:val="24"/>
          <w:lang w:bidi="ru-RU"/>
        </w:rPr>
        <w:t xml:space="preserve"> английский дипломат)</w:t>
      </w:r>
    </w:p>
    <w:p w:rsidR="000B6175" w:rsidRPr="0096665F" w:rsidRDefault="000B6175" w:rsidP="000B6175">
      <w:pPr>
        <w:spacing w:after="0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По мнению советского историка К.В. Базилевича, все харак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теристики царя Федора «сходятся в общей точке зрения, что царь этот был совершенно не способен к государственным делам. Не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большого роста, со слабыми ногами, которые с трудом держали тяжелый корпус, с вечно бессмысленной улыбкой на одутловатом лице, царь Федор производил на современников впечатление сла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боумного человека».</w:t>
      </w:r>
    </w:p>
    <w:p w:rsidR="004E5531" w:rsidRDefault="004E5531" w:rsidP="004E5531">
      <w:pPr>
        <w:spacing w:after="0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(Проверка выполнения задания.)</w:t>
      </w:r>
    </w:p>
    <w:p w:rsidR="005F47EE" w:rsidRPr="00CF0639" w:rsidRDefault="006C1846" w:rsidP="00CF0639">
      <w:pPr>
        <w:numPr>
          <w:ilvl w:val="0"/>
          <w:numId w:val="38"/>
        </w:numPr>
        <w:spacing w:after="0"/>
        <w:jc w:val="both"/>
        <w:rPr>
          <w:rFonts w:ascii="Cambria" w:hAnsi="Cambria"/>
          <w:bCs/>
          <w:sz w:val="24"/>
          <w:szCs w:val="24"/>
          <w:u w:val="single"/>
          <w:lang w:bidi="ru-RU"/>
        </w:rPr>
      </w:pPr>
      <w:r w:rsidRPr="00CF0639">
        <w:rPr>
          <w:rFonts w:ascii="Cambria" w:hAnsi="Cambria"/>
          <w:bCs/>
          <w:sz w:val="24"/>
          <w:szCs w:val="24"/>
          <w:u w:val="single"/>
          <w:lang w:bidi="ru-RU"/>
        </w:rPr>
        <w:t>Даже исполнение ритуальных обязанностей для Федор</w:t>
      </w:r>
      <w:proofErr w:type="gramStart"/>
      <w:r w:rsidRPr="00CF0639">
        <w:rPr>
          <w:rFonts w:ascii="Cambria" w:hAnsi="Cambria"/>
          <w:bCs/>
          <w:sz w:val="24"/>
          <w:szCs w:val="24"/>
          <w:u w:val="single"/>
          <w:lang w:bidi="ru-RU"/>
        </w:rPr>
        <w:t>а Иоа</w:t>
      </w:r>
      <w:proofErr w:type="gramEnd"/>
      <w:r w:rsidRPr="00CF0639">
        <w:rPr>
          <w:rFonts w:ascii="Cambria" w:hAnsi="Cambria"/>
          <w:bCs/>
          <w:sz w:val="24"/>
          <w:szCs w:val="24"/>
          <w:u w:val="single"/>
          <w:lang w:bidi="ru-RU"/>
        </w:rPr>
        <w:t xml:space="preserve">нновича было непосильным. Во время коронации </w:t>
      </w:r>
      <w:r w:rsidRPr="00CF0639">
        <w:rPr>
          <w:rFonts w:ascii="Cambria" w:hAnsi="Cambria"/>
          <w:b/>
          <w:bCs/>
          <w:sz w:val="24"/>
          <w:szCs w:val="24"/>
          <w:u w:val="single"/>
          <w:lang w:bidi="ru-RU"/>
        </w:rPr>
        <w:t xml:space="preserve">31 мая </w:t>
      </w:r>
      <w:r w:rsidRPr="00CF0639">
        <w:rPr>
          <w:rFonts w:ascii="Cambria" w:hAnsi="Cambria"/>
          <w:b/>
          <w:bCs/>
          <w:sz w:val="24"/>
          <w:szCs w:val="24"/>
          <w:u w:val="single"/>
          <w:lang w:bidi="ru-RU"/>
        </w:rPr>
        <w:lastRenderedPageBreak/>
        <w:t xml:space="preserve">1584 </w:t>
      </w:r>
      <w:r w:rsidRPr="00CF0639">
        <w:rPr>
          <w:rFonts w:ascii="Cambria" w:hAnsi="Cambria"/>
          <w:bCs/>
          <w:sz w:val="24"/>
          <w:szCs w:val="24"/>
          <w:u w:val="single"/>
          <w:lang w:bidi="ru-RU"/>
        </w:rPr>
        <w:t xml:space="preserve">года в Успенском соборе Московского Кремля Федор, не дождавшись окончания церемонии, отдал шапку Мономаха боярину князю Мстиславскому, а тяжелую золотую "державу" - Борису Федоровичу Годунову. </w:t>
      </w:r>
      <w:r w:rsidRPr="00CF0639">
        <w:rPr>
          <w:rFonts w:ascii="Cambria" w:hAnsi="Cambria"/>
          <w:b/>
          <w:bCs/>
          <w:sz w:val="24"/>
          <w:szCs w:val="24"/>
          <w:u w:val="single"/>
          <w:lang w:bidi="ru-RU"/>
        </w:rPr>
        <w:t>Это событие потрясло всех присутствующих</w:t>
      </w:r>
    </w:p>
    <w:p w:rsidR="00CF0639" w:rsidRPr="00CF0639" w:rsidRDefault="00CF0639" w:rsidP="00CF0639">
      <w:pPr>
        <w:pStyle w:val="a3"/>
        <w:numPr>
          <w:ilvl w:val="0"/>
          <w:numId w:val="38"/>
        </w:numPr>
        <w:spacing w:after="0"/>
        <w:jc w:val="both"/>
        <w:rPr>
          <w:rFonts w:ascii="Cambria" w:hAnsi="Cambria"/>
          <w:b/>
          <w:bCs/>
          <w:sz w:val="24"/>
          <w:szCs w:val="24"/>
          <w:lang w:bidi="ru-RU"/>
        </w:rPr>
      </w:pPr>
      <w:r w:rsidRPr="00CF0639">
        <w:rPr>
          <w:rFonts w:ascii="Cambria" w:hAnsi="Cambria"/>
          <w:b/>
          <w:bCs/>
          <w:sz w:val="24"/>
          <w:szCs w:val="24"/>
          <w:lang w:bidi="ru-RU"/>
        </w:rPr>
        <w:t>Мог ли  Федор самостоятельно управлять государством? Почему?</w:t>
      </w:r>
    </w:p>
    <w:p w:rsidR="00CF0639" w:rsidRPr="0096665F" w:rsidRDefault="00CF0639" w:rsidP="004E5531">
      <w:pPr>
        <w:spacing w:after="0"/>
        <w:jc w:val="both"/>
        <w:rPr>
          <w:rFonts w:ascii="Cambria" w:hAnsi="Cambria"/>
          <w:bCs/>
          <w:sz w:val="24"/>
          <w:szCs w:val="24"/>
          <w:lang w:bidi="ru-RU"/>
        </w:rPr>
      </w:pPr>
    </w:p>
    <w:p w:rsidR="000B6175" w:rsidRPr="00CF0639" w:rsidRDefault="000B6175" w:rsidP="000B6175">
      <w:pPr>
        <w:spacing w:after="0"/>
        <w:jc w:val="both"/>
        <w:rPr>
          <w:rFonts w:ascii="Cambria" w:hAnsi="Cambria"/>
          <w:bCs/>
          <w:sz w:val="24"/>
          <w:szCs w:val="24"/>
          <w:u w:val="single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Иван Грозный понимал, в какие руки он передает власть. Оставляя престол Федору, он поручил государство заботам ближ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них бояр. Молодого царя опекал совет знати. В совет входили зем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ские бояре — Иван Петрович Шуйский, Иван Федорович Мсти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 xml:space="preserve">славский, Никита Романович Захарьин-Юрьев — </w:t>
      </w:r>
      <w:r w:rsidRPr="00CF0639">
        <w:rPr>
          <w:rFonts w:ascii="Cambria" w:hAnsi="Cambria"/>
          <w:bCs/>
          <w:sz w:val="24"/>
          <w:szCs w:val="24"/>
          <w:u w:val="single"/>
          <w:lang w:bidi="ru-RU"/>
        </w:rPr>
        <w:t>и Бо</w:t>
      </w:r>
      <w:r w:rsidR="00C87AC5" w:rsidRPr="00CF0639">
        <w:rPr>
          <w:rFonts w:ascii="Cambria" w:hAnsi="Cambria"/>
          <w:bCs/>
          <w:sz w:val="24"/>
          <w:szCs w:val="24"/>
          <w:u w:val="single"/>
          <w:lang w:bidi="ru-RU"/>
        </w:rPr>
        <w:t>рис Годунов</w:t>
      </w:r>
      <w:r w:rsidRPr="00CF0639">
        <w:rPr>
          <w:rFonts w:ascii="Cambria" w:hAnsi="Cambria"/>
          <w:bCs/>
          <w:sz w:val="24"/>
          <w:szCs w:val="24"/>
          <w:u w:val="single"/>
          <w:lang w:bidi="ru-RU"/>
        </w:rPr>
        <w:t>, брат жены царя Ирины.</w:t>
      </w:r>
      <w:r w:rsidR="00CF0639" w:rsidRPr="00CF0639">
        <w:rPr>
          <w:rFonts w:ascii="Cambria" w:hAnsi="Cambria"/>
          <w:bCs/>
          <w:sz w:val="24"/>
          <w:szCs w:val="24"/>
          <w:u w:val="single"/>
          <w:lang w:bidi="ru-RU"/>
        </w:rPr>
        <w:t xml:space="preserve"> </w:t>
      </w:r>
    </w:p>
    <w:p w:rsidR="00C87AC5" w:rsidRPr="0096665F" w:rsidRDefault="00C87AC5" w:rsidP="000B6175">
      <w:pPr>
        <w:spacing w:after="0"/>
        <w:jc w:val="both"/>
        <w:rPr>
          <w:rFonts w:ascii="Cambria" w:hAnsi="Cambria"/>
          <w:bCs/>
          <w:sz w:val="24"/>
          <w:szCs w:val="24"/>
          <w:lang w:bidi="ru-RU"/>
        </w:rPr>
      </w:pPr>
    </w:p>
    <w:p w:rsidR="009227E3" w:rsidRDefault="00C87AC5" w:rsidP="000B6175">
      <w:pPr>
        <w:spacing w:after="0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 xml:space="preserve"> </w:t>
      </w:r>
      <w:r w:rsidR="000B6175" w:rsidRPr="0096665F">
        <w:rPr>
          <w:rFonts w:ascii="Cambria" w:hAnsi="Cambria"/>
          <w:bCs/>
          <w:sz w:val="24"/>
          <w:szCs w:val="24"/>
          <w:lang w:bidi="ru-RU"/>
        </w:rPr>
        <w:t xml:space="preserve">Коллективная работа с п. 1 § 11 учебника </w:t>
      </w:r>
    </w:p>
    <w:p w:rsidR="000B6175" w:rsidRPr="00997EC4" w:rsidRDefault="009227E3" w:rsidP="00997EC4">
      <w:pPr>
        <w:pStyle w:val="a3"/>
        <w:numPr>
          <w:ilvl w:val="0"/>
          <w:numId w:val="39"/>
        </w:numPr>
        <w:spacing w:after="0"/>
        <w:jc w:val="both"/>
        <w:rPr>
          <w:rFonts w:ascii="Cambria" w:hAnsi="Cambria"/>
          <w:bCs/>
          <w:i/>
          <w:iCs/>
          <w:sz w:val="24"/>
          <w:szCs w:val="24"/>
          <w:lang w:bidi="ru-RU"/>
        </w:rPr>
      </w:pPr>
      <w:r w:rsidRPr="00997EC4">
        <w:rPr>
          <w:rFonts w:ascii="Cambria" w:hAnsi="Cambria"/>
          <w:bCs/>
          <w:i/>
          <w:iCs/>
          <w:sz w:val="24"/>
          <w:szCs w:val="24"/>
          <w:lang w:bidi="ru-RU"/>
        </w:rPr>
        <w:t xml:space="preserve">Найдите </w:t>
      </w:r>
      <w:r w:rsidR="00BF5EC3" w:rsidRPr="00997EC4">
        <w:rPr>
          <w:rFonts w:ascii="Cambria" w:hAnsi="Cambria"/>
          <w:bCs/>
          <w:i/>
          <w:iCs/>
          <w:sz w:val="24"/>
          <w:szCs w:val="24"/>
          <w:lang w:bidi="ru-RU"/>
        </w:rPr>
        <w:t>задачи внутренней политики</w:t>
      </w:r>
      <w:r w:rsidRPr="00997EC4">
        <w:rPr>
          <w:rFonts w:ascii="Cambria" w:hAnsi="Cambria"/>
          <w:bCs/>
          <w:i/>
          <w:iCs/>
          <w:sz w:val="24"/>
          <w:szCs w:val="24"/>
          <w:lang w:bidi="ru-RU"/>
        </w:rPr>
        <w:t xml:space="preserve"> Федора Ивановича </w:t>
      </w:r>
    </w:p>
    <w:p w:rsidR="009227E3" w:rsidRPr="0096665F" w:rsidRDefault="009227E3" w:rsidP="009227E3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Основные задачи внутренней политики:</w:t>
      </w:r>
    </w:p>
    <w:p w:rsidR="009227E3" w:rsidRPr="0096665F" w:rsidRDefault="009227E3" w:rsidP="009227E3">
      <w:pPr>
        <w:numPr>
          <w:ilvl w:val="0"/>
          <w:numId w:val="18"/>
        </w:num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преодоление хозяйственной разрухи и восстановление эко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номики;</w:t>
      </w:r>
    </w:p>
    <w:p w:rsidR="009227E3" w:rsidRPr="0096665F" w:rsidRDefault="009227E3" w:rsidP="009227E3">
      <w:pPr>
        <w:numPr>
          <w:ilvl w:val="0"/>
          <w:numId w:val="18"/>
        </w:num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сплочение верхушки общества/учредив опричнину, Иван 4 фактически натравил одну часть дворян и бояр на другую/</w:t>
      </w:r>
    </w:p>
    <w:p w:rsidR="00997EC4" w:rsidRDefault="00997EC4" w:rsidP="009227E3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</w:p>
    <w:p w:rsidR="00BF5EC3" w:rsidRPr="0096665F" w:rsidRDefault="00997EC4" w:rsidP="00BF5EC3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>
        <w:rPr>
          <w:rFonts w:ascii="Cambria" w:hAnsi="Cambria"/>
          <w:bCs/>
          <w:sz w:val="24"/>
          <w:szCs w:val="24"/>
          <w:lang w:bidi="ru-RU"/>
        </w:rPr>
        <w:t>2.  Работа с документами</w:t>
      </w:r>
    </w:p>
    <w:p w:rsidR="00BF5EC3" w:rsidRPr="00997EC4" w:rsidRDefault="00BF5EC3" w:rsidP="00BF5EC3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1) указ о заповедных летах стал действовать постоянно;</w:t>
      </w:r>
      <w:r w:rsidR="00997EC4" w:rsidRPr="00997EC4">
        <w:rPr>
          <w:rFonts w:ascii="Arial" w:hAnsi="Arial" w:cs="Arial"/>
          <w:b/>
          <w:bCs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 w:rsidR="00997EC4" w:rsidRPr="00997EC4">
        <w:rPr>
          <w:rFonts w:ascii="Arial" w:hAnsi="Arial" w:cs="Arial"/>
          <w:b/>
          <w:bCs/>
          <w:sz w:val="21"/>
          <w:szCs w:val="21"/>
          <w:shd w:val="clear" w:color="auto" w:fill="FFFFFF"/>
        </w:rPr>
        <w:t>Запове́дные</w:t>
      </w:r>
      <w:proofErr w:type="spellEnd"/>
      <w:proofErr w:type="gramEnd"/>
      <w:r w:rsidR="00997EC4" w:rsidRPr="00997EC4">
        <w:rPr>
          <w:rFonts w:ascii="Arial" w:hAnsi="Arial" w:cs="Arial"/>
          <w:b/>
          <w:bCs/>
          <w:sz w:val="21"/>
          <w:szCs w:val="21"/>
          <w:shd w:val="clear" w:color="auto" w:fill="FFFFFF"/>
        </w:rPr>
        <w:t xml:space="preserve"> </w:t>
      </w:r>
      <w:proofErr w:type="spellStart"/>
      <w:r w:rsidR="00997EC4" w:rsidRPr="00997EC4">
        <w:rPr>
          <w:rFonts w:ascii="Arial" w:hAnsi="Arial" w:cs="Arial"/>
          <w:b/>
          <w:bCs/>
          <w:sz w:val="21"/>
          <w:szCs w:val="21"/>
          <w:shd w:val="clear" w:color="auto" w:fill="FFFFFF"/>
        </w:rPr>
        <w:t>ле́та</w:t>
      </w:r>
      <w:proofErr w:type="spellEnd"/>
      <w:r w:rsidR="00997EC4" w:rsidRPr="00997EC4">
        <w:rPr>
          <w:rFonts w:ascii="Arial" w:hAnsi="Arial" w:cs="Arial"/>
          <w:sz w:val="21"/>
          <w:szCs w:val="21"/>
          <w:shd w:val="clear" w:color="auto" w:fill="FFFFFF"/>
        </w:rPr>
        <w:t> (также </w:t>
      </w:r>
      <w:r w:rsidR="00997EC4" w:rsidRPr="00997EC4">
        <w:rPr>
          <w:rFonts w:ascii="Arial" w:hAnsi="Arial" w:cs="Arial"/>
          <w:b/>
          <w:bCs/>
          <w:sz w:val="21"/>
          <w:szCs w:val="21"/>
          <w:shd w:val="clear" w:color="auto" w:fill="FFFFFF"/>
        </w:rPr>
        <w:t>заповедные годы</w:t>
      </w:r>
      <w:r w:rsidR="00997EC4" w:rsidRPr="00997EC4">
        <w:rPr>
          <w:rFonts w:ascii="Arial" w:hAnsi="Arial" w:cs="Arial"/>
          <w:sz w:val="21"/>
          <w:szCs w:val="21"/>
          <w:shd w:val="clear" w:color="auto" w:fill="FFFFFF"/>
        </w:rPr>
        <w:t>, от «</w:t>
      </w:r>
      <w:hyperlink r:id="rId8" w:tooltip="Заповедь" w:history="1">
        <w:r w:rsidR="00997EC4" w:rsidRPr="00997EC4">
          <w:rPr>
            <w:rStyle w:val="ab"/>
            <w:rFonts w:ascii="Arial" w:hAnsi="Arial" w:cs="Arial"/>
            <w:color w:val="auto"/>
            <w:sz w:val="21"/>
            <w:szCs w:val="21"/>
            <w:shd w:val="clear" w:color="auto" w:fill="FFFFFF"/>
          </w:rPr>
          <w:t>заповедь</w:t>
        </w:r>
      </w:hyperlink>
      <w:r w:rsidR="00997EC4" w:rsidRPr="00997EC4">
        <w:rPr>
          <w:rFonts w:ascii="Arial" w:hAnsi="Arial" w:cs="Arial"/>
          <w:sz w:val="21"/>
          <w:szCs w:val="21"/>
          <w:shd w:val="clear" w:color="auto" w:fill="FFFFFF"/>
        </w:rPr>
        <w:t>» — повеление, запрет) — годы, в течение которых в некоторых районах </w:t>
      </w:r>
      <w:hyperlink r:id="rId9" w:tooltip="Русское государство" w:history="1">
        <w:r w:rsidR="00997EC4" w:rsidRPr="00997EC4">
          <w:rPr>
            <w:rStyle w:val="ab"/>
            <w:rFonts w:ascii="Arial" w:hAnsi="Arial" w:cs="Arial"/>
            <w:color w:val="auto"/>
            <w:sz w:val="21"/>
            <w:szCs w:val="21"/>
            <w:shd w:val="clear" w:color="auto" w:fill="FFFFFF"/>
          </w:rPr>
          <w:t>Русского государства</w:t>
        </w:r>
      </w:hyperlink>
      <w:r w:rsidR="00997EC4" w:rsidRPr="00997EC4">
        <w:rPr>
          <w:rFonts w:ascii="Arial" w:hAnsi="Arial" w:cs="Arial"/>
          <w:sz w:val="21"/>
          <w:szCs w:val="21"/>
          <w:shd w:val="clear" w:color="auto" w:fill="FFFFFF"/>
        </w:rPr>
        <w:t> запрещался </w:t>
      </w:r>
      <w:hyperlink r:id="rId10" w:tooltip="Выход крестьянский" w:history="1">
        <w:r w:rsidR="00997EC4" w:rsidRPr="00997EC4">
          <w:rPr>
            <w:rStyle w:val="ab"/>
            <w:rFonts w:ascii="Arial" w:hAnsi="Arial" w:cs="Arial"/>
            <w:color w:val="auto"/>
            <w:sz w:val="21"/>
            <w:szCs w:val="21"/>
            <w:shd w:val="clear" w:color="auto" w:fill="FFFFFF"/>
          </w:rPr>
          <w:t>крестьянский выход</w:t>
        </w:r>
      </w:hyperlink>
      <w:r w:rsidR="00997EC4" w:rsidRPr="00997EC4">
        <w:rPr>
          <w:rFonts w:ascii="Arial" w:hAnsi="Arial" w:cs="Arial"/>
          <w:sz w:val="21"/>
          <w:szCs w:val="21"/>
          <w:shd w:val="clear" w:color="auto" w:fill="FFFFFF"/>
        </w:rPr>
        <w:t> в осенний </w:t>
      </w:r>
      <w:hyperlink r:id="rId11" w:tooltip="Егорий зимний" w:history="1">
        <w:r w:rsidR="00997EC4" w:rsidRPr="00997EC4">
          <w:rPr>
            <w:rStyle w:val="ab"/>
            <w:rFonts w:ascii="Arial" w:hAnsi="Arial" w:cs="Arial"/>
            <w:color w:val="auto"/>
            <w:sz w:val="21"/>
            <w:szCs w:val="21"/>
            <w:shd w:val="clear" w:color="auto" w:fill="FFFFFF"/>
          </w:rPr>
          <w:t>Юрьев день</w:t>
        </w:r>
      </w:hyperlink>
      <w:r w:rsidR="00997EC4" w:rsidRPr="00997EC4">
        <w:rPr>
          <w:rFonts w:ascii="Arial" w:hAnsi="Arial" w:cs="Arial"/>
          <w:sz w:val="21"/>
          <w:szCs w:val="21"/>
          <w:shd w:val="clear" w:color="auto" w:fill="FFFFFF"/>
        </w:rPr>
        <w:t> (предусмотренный ст. 57 </w:t>
      </w:r>
      <w:hyperlink r:id="rId12" w:tooltip="Судебник 1497 года" w:history="1">
        <w:r w:rsidR="00997EC4" w:rsidRPr="00997EC4">
          <w:rPr>
            <w:rStyle w:val="ab"/>
            <w:rFonts w:ascii="Arial" w:hAnsi="Arial" w:cs="Arial"/>
            <w:color w:val="auto"/>
            <w:sz w:val="21"/>
            <w:szCs w:val="21"/>
            <w:shd w:val="clear" w:color="auto" w:fill="FFFFFF"/>
          </w:rPr>
          <w:t>Судебника 1497 года</w:t>
        </w:r>
      </w:hyperlink>
      <w:r w:rsidR="00997EC4" w:rsidRPr="00997EC4">
        <w:rPr>
          <w:rFonts w:ascii="Arial" w:hAnsi="Arial" w:cs="Arial"/>
          <w:sz w:val="21"/>
          <w:szCs w:val="21"/>
          <w:shd w:val="clear" w:color="auto" w:fill="FFFFFF"/>
        </w:rPr>
        <w:t>). Ограничения стали появляться с </w:t>
      </w:r>
      <w:hyperlink r:id="rId13" w:tooltip="1581 год" w:history="1">
        <w:r w:rsidR="00997EC4" w:rsidRPr="00997EC4">
          <w:rPr>
            <w:rStyle w:val="ab"/>
            <w:rFonts w:ascii="Arial" w:hAnsi="Arial" w:cs="Arial"/>
            <w:color w:val="auto"/>
            <w:sz w:val="21"/>
            <w:szCs w:val="21"/>
            <w:shd w:val="clear" w:color="auto" w:fill="FFFFFF"/>
          </w:rPr>
          <w:t>1581 года</w:t>
        </w:r>
      </w:hyperlink>
      <w:r w:rsidR="00997EC4" w:rsidRPr="00997EC4">
        <w:rPr>
          <w:rFonts w:ascii="Arial" w:hAnsi="Arial" w:cs="Arial"/>
          <w:sz w:val="21"/>
          <w:szCs w:val="21"/>
          <w:shd w:val="clear" w:color="auto" w:fill="FFFFFF"/>
        </w:rPr>
        <w:t>, когда правительство </w:t>
      </w:r>
      <w:hyperlink r:id="rId14" w:tooltip="Иван Грозный" w:history="1">
        <w:r w:rsidR="00997EC4" w:rsidRPr="00997EC4">
          <w:rPr>
            <w:rStyle w:val="ab"/>
            <w:rFonts w:ascii="Arial" w:hAnsi="Arial" w:cs="Arial"/>
            <w:color w:val="auto"/>
            <w:sz w:val="21"/>
            <w:szCs w:val="21"/>
            <w:shd w:val="clear" w:color="auto" w:fill="FFFFFF"/>
          </w:rPr>
          <w:t>Ивана Грозного</w:t>
        </w:r>
      </w:hyperlink>
      <w:r w:rsidR="00997EC4" w:rsidRPr="00997EC4">
        <w:rPr>
          <w:rFonts w:ascii="Arial" w:hAnsi="Arial" w:cs="Arial"/>
          <w:sz w:val="21"/>
          <w:szCs w:val="21"/>
          <w:shd w:val="clear" w:color="auto" w:fill="FFFFFF"/>
        </w:rPr>
        <w:t xml:space="preserve"> занялось всеобщей переписью земель с целью </w:t>
      </w:r>
      <w:proofErr w:type="gramStart"/>
      <w:r w:rsidR="00997EC4" w:rsidRPr="00997EC4">
        <w:rPr>
          <w:rFonts w:ascii="Arial" w:hAnsi="Arial" w:cs="Arial"/>
          <w:sz w:val="21"/>
          <w:szCs w:val="21"/>
          <w:shd w:val="clear" w:color="auto" w:fill="FFFFFF"/>
        </w:rPr>
        <w:t>определения масштабов упадка хозяйства страны</w:t>
      </w:r>
      <w:proofErr w:type="gramEnd"/>
      <w:r w:rsidR="00997EC4" w:rsidRPr="00997EC4">
        <w:rPr>
          <w:rFonts w:ascii="Arial" w:hAnsi="Arial" w:cs="Arial"/>
          <w:sz w:val="21"/>
          <w:szCs w:val="21"/>
          <w:shd w:val="clear" w:color="auto" w:fill="FFFFFF"/>
        </w:rPr>
        <w:t xml:space="preserve"> в </w:t>
      </w:r>
      <w:hyperlink r:id="rId15" w:tooltip="1570-е" w:history="1">
        <w:r w:rsidR="00997EC4" w:rsidRPr="00997EC4">
          <w:rPr>
            <w:rStyle w:val="ab"/>
            <w:rFonts w:ascii="Arial" w:hAnsi="Arial" w:cs="Arial"/>
            <w:color w:val="auto"/>
            <w:sz w:val="21"/>
            <w:szCs w:val="21"/>
            <w:shd w:val="clear" w:color="auto" w:fill="FFFFFF"/>
          </w:rPr>
          <w:t>1570</w:t>
        </w:r>
      </w:hyperlink>
      <w:r w:rsidR="00997EC4" w:rsidRPr="00997EC4">
        <w:rPr>
          <w:rFonts w:ascii="Arial" w:hAnsi="Arial" w:cs="Arial"/>
          <w:sz w:val="21"/>
          <w:szCs w:val="21"/>
          <w:shd w:val="clear" w:color="auto" w:fill="FFFFFF"/>
        </w:rPr>
        <w:t>—</w:t>
      </w:r>
      <w:hyperlink r:id="rId16" w:tooltip="1580-е" w:history="1">
        <w:r w:rsidR="00997EC4" w:rsidRPr="00997EC4">
          <w:rPr>
            <w:rStyle w:val="ab"/>
            <w:rFonts w:ascii="Arial" w:hAnsi="Arial" w:cs="Arial"/>
            <w:color w:val="auto"/>
            <w:sz w:val="21"/>
            <w:szCs w:val="21"/>
            <w:shd w:val="clear" w:color="auto" w:fill="FFFFFF"/>
          </w:rPr>
          <w:t>1580-е</w:t>
        </w:r>
      </w:hyperlink>
      <w:r w:rsidR="00997EC4" w:rsidRPr="00997EC4">
        <w:rPr>
          <w:rFonts w:ascii="Arial" w:hAnsi="Arial" w:cs="Arial"/>
          <w:sz w:val="21"/>
          <w:szCs w:val="21"/>
          <w:shd w:val="clear" w:color="auto" w:fill="FFFFFF"/>
        </w:rPr>
        <w:t> годы.</w:t>
      </w:r>
    </w:p>
    <w:p w:rsidR="00BF5EC3" w:rsidRPr="0096665F" w:rsidRDefault="00BF5EC3" w:rsidP="00BF5EC3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2) издан указ об урочных летах (1597 г.); учебник, стр. 94</w:t>
      </w:r>
    </w:p>
    <w:p w:rsidR="00BF5EC3" w:rsidRPr="0096665F" w:rsidRDefault="00BF5EC3" w:rsidP="00BF5EC3">
      <w:pPr>
        <w:spacing w:after="0" w:line="240" w:lineRule="auto"/>
        <w:jc w:val="both"/>
        <w:rPr>
          <w:rFonts w:ascii="Cambria" w:hAnsi="Cambria"/>
          <w:bCs/>
          <w:i/>
          <w:sz w:val="24"/>
          <w:szCs w:val="24"/>
          <w:lang w:bidi="ru-RU"/>
        </w:rPr>
      </w:pPr>
      <w:r w:rsidRPr="0096665F">
        <w:rPr>
          <w:rFonts w:ascii="Cambria" w:hAnsi="Cambria"/>
          <w:bCs/>
          <w:i/>
          <w:sz w:val="24"/>
          <w:szCs w:val="24"/>
          <w:lang w:bidi="ru-RU"/>
        </w:rPr>
        <w:t>Изучаем документы</w:t>
      </w:r>
    </w:p>
    <w:p w:rsidR="00BF5EC3" w:rsidRPr="0096665F" w:rsidRDefault="00BF5EC3" w:rsidP="00BF5EC3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 xml:space="preserve">Лета 7106-го [1597 г.] ноября в 24 день царь и великий князь Фёдор Иванович </w:t>
      </w:r>
      <w:proofErr w:type="spellStart"/>
      <w:r w:rsidRPr="0096665F">
        <w:rPr>
          <w:rFonts w:ascii="Cambria" w:hAnsi="Cambria"/>
          <w:bCs/>
          <w:sz w:val="24"/>
          <w:szCs w:val="24"/>
          <w:lang w:bidi="ru-RU"/>
        </w:rPr>
        <w:t>всеа</w:t>
      </w:r>
      <w:proofErr w:type="spellEnd"/>
      <w:r w:rsidRPr="0096665F">
        <w:rPr>
          <w:rFonts w:ascii="Cambria" w:hAnsi="Cambria"/>
          <w:bCs/>
          <w:sz w:val="24"/>
          <w:szCs w:val="24"/>
          <w:lang w:bidi="ru-RU"/>
        </w:rPr>
        <w:t xml:space="preserve"> </w:t>
      </w:r>
      <w:proofErr w:type="spellStart"/>
      <w:r w:rsidRPr="0096665F">
        <w:rPr>
          <w:rFonts w:ascii="Cambria" w:hAnsi="Cambria"/>
          <w:bCs/>
          <w:sz w:val="24"/>
          <w:szCs w:val="24"/>
          <w:lang w:bidi="ru-RU"/>
        </w:rPr>
        <w:t>Русии</w:t>
      </w:r>
      <w:proofErr w:type="spellEnd"/>
      <w:r w:rsidRPr="0096665F">
        <w:rPr>
          <w:rFonts w:ascii="Cambria" w:hAnsi="Cambria"/>
          <w:bCs/>
          <w:sz w:val="24"/>
          <w:szCs w:val="24"/>
          <w:lang w:bidi="ru-RU"/>
        </w:rPr>
        <w:t xml:space="preserve"> указал. Которые крестьяне из-за бояр, и из-за дворян, и из-за приказных людей, и из-за детей боярских, и из-за </w:t>
      </w:r>
      <w:r w:rsidRPr="0096665F">
        <w:rPr>
          <w:rFonts w:ascii="Cambria" w:hAnsi="Cambria"/>
          <w:bCs/>
          <w:sz w:val="24"/>
          <w:szCs w:val="24"/>
          <w:lang w:bidi="ru-RU"/>
        </w:rPr>
        <w:lastRenderedPageBreak/>
        <w:t xml:space="preserve">всяких людей, </w:t>
      </w:r>
      <w:proofErr w:type="spellStart"/>
      <w:r w:rsidRPr="0096665F">
        <w:rPr>
          <w:rFonts w:ascii="Cambria" w:hAnsi="Cambria"/>
          <w:bCs/>
          <w:sz w:val="24"/>
          <w:szCs w:val="24"/>
          <w:lang w:bidi="ru-RU"/>
        </w:rPr>
        <w:t>ис</w:t>
      </w:r>
      <w:proofErr w:type="spellEnd"/>
      <w:r w:rsidRPr="0096665F">
        <w:rPr>
          <w:rFonts w:ascii="Cambria" w:hAnsi="Cambria"/>
          <w:bCs/>
          <w:sz w:val="24"/>
          <w:szCs w:val="24"/>
          <w:lang w:bidi="ru-RU"/>
        </w:rPr>
        <w:t xml:space="preserve"> </w:t>
      </w:r>
      <w:proofErr w:type="spellStart"/>
      <w:r w:rsidRPr="0096665F">
        <w:rPr>
          <w:rFonts w:ascii="Cambria" w:hAnsi="Cambria"/>
          <w:bCs/>
          <w:sz w:val="24"/>
          <w:szCs w:val="24"/>
          <w:lang w:bidi="ru-RU"/>
        </w:rPr>
        <w:t>поместей</w:t>
      </w:r>
      <w:proofErr w:type="spellEnd"/>
      <w:r w:rsidRPr="0096665F">
        <w:rPr>
          <w:rFonts w:ascii="Cambria" w:hAnsi="Cambria"/>
          <w:bCs/>
          <w:sz w:val="24"/>
          <w:szCs w:val="24"/>
          <w:lang w:bidi="ru-RU"/>
        </w:rPr>
        <w:t xml:space="preserve">, и из вотчин... выбежали до нынешнего 106-го году за пять лет, — и на тех беглых крестьян... </w:t>
      </w:r>
      <w:proofErr w:type="spellStart"/>
      <w:r w:rsidRPr="0096665F">
        <w:rPr>
          <w:rFonts w:ascii="Cambria" w:hAnsi="Cambria"/>
          <w:bCs/>
          <w:sz w:val="24"/>
          <w:szCs w:val="24"/>
          <w:lang w:bidi="ru-RU"/>
        </w:rPr>
        <w:t>сыскивати</w:t>
      </w:r>
      <w:proofErr w:type="spellEnd"/>
      <w:r w:rsidRPr="0096665F">
        <w:rPr>
          <w:rFonts w:ascii="Cambria" w:hAnsi="Cambria"/>
          <w:bCs/>
          <w:sz w:val="24"/>
          <w:szCs w:val="24"/>
          <w:lang w:bidi="ru-RU"/>
        </w:rPr>
        <w:t xml:space="preserve"> накрепко всякими сыски. А по суду и по сыску тех крестьян беглых з жёнами и з детьми и со всеми их животы </w:t>
      </w:r>
      <w:proofErr w:type="spellStart"/>
      <w:r w:rsidRPr="0096665F">
        <w:rPr>
          <w:rFonts w:ascii="Cambria" w:hAnsi="Cambria"/>
          <w:bCs/>
          <w:sz w:val="24"/>
          <w:szCs w:val="24"/>
          <w:lang w:bidi="ru-RU"/>
        </w:rPr>
        <w:t>возити</w:t>
      </w:r>
      <w:proofErr w:type="spellEnd"/>
      <w:r w:rsidRPr="0096665F">
        <w:rPr>
          <w:rFonts w:ascii="Cambria" w:hAnsi="Cambria"/>
          <w:bCs/>
          <w:sz w:val="24"/>
          <w:szCs w:val="24"/>
          <w:lang w:bidi="ru-RU"/>
        </w:rPr>
        <w:t xml:space="preserve"> их назад, </w:t>
      </w:r>
      <w:proofErr w:type="spellStart"/>
      <w:r w:rsidRPr="0096665F">
        <w:rPr>
          <w:rFonts w:ascii="Cambria" w:hAnsi="Cambria"/>
          <w:bCs/>
          <w:sz w:val="24"/>
          <w:szCs w:val="24"/>
          <w:lang w:bidi="ru-RU"/>
        </w:rPr>
        <w:t>ще</w:t>
      </w:r>
      <w:proofErr w:type="spellEnd"/>
      <w:r w:rsidRPr="0096665F">
        <w:rPr>
          <w:rFonts w:ascii="Cambria" w:hAnsi="Cambria"/>
          <w:bCs/>
          <w:sz w:val="24"/>
          <w:szCs w:val="24"/>
          <w:lang w:bidi="ru-RU"/>
        </w:rPr>
        <w:t xml:space="preserve"> </w:t>
      </w:r>
      <w:proofErr w:type="spellStart"/>
      <w:r w:rsidRPr="0096665F">
        <w:rPr>
          <w:rFonts w:ascii="Cambria" w:hAnsi="Cambria"/>
          <w:bCs/>
          <w:sz w:val="24"/>
          <w:szCs w:val="24"/>
          <w:lang w:bidi="ru-RU"/>
        </w:rPr>
        <w:t>хто</w:t>
      </w:r>
      <w:proofErr w:type="spellEnd"/>
      <w:r w:rsidRPr="0096665F">
        <w:rPr>
          <w:rFonts w:ascii="Cambria" w:hAnsi="Cambria"/>
          <w:bCs/>
          <w:sz w:val="24"/>
          <w:szCs w:val="24"/>
          <w:lang w:bidi="ru-RU"/>
        </w:rPr>
        <w:t xml:space="preserve"> жил.</w:t>
      </w:r>
    </w:p>
    <w:p w:rsidR="00BF5EC3" w:rsidRPr="0096665F" w:rsidRDefault="00BF5EC3" w:rsidP="00BF5EC3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1.</w:t>
      </w:r>
      <w:r w:rsidR="00500907" w:rsidRPr="0096665F">
        <w:rPr>
          <w:rFonts w:ascii="Cambria" w:hAnsi="Cambria"/>
          <w:bCs/>
          <w:sz w:val="24"/>
          <w:szCs w:val="24"/>
          <w:lang w:bidi="ru-RU"/>
        </w:rPr>
        <w:t>Как вы оцениваете этот указ? 2</w:t>
      </w:r>
      <w:r w:rsidRPr="0096665F">
        <w:rPr>
          <w:rFonts w:ascii="Cambria" w:hAnsi="Cambria"/>
          <w:bCs/>
          <w:sz w:val="24"/>
          <w:szCs w:val="24"/>
          <w:lang w:bidi="ru-RU"/>
        </w:rPr>
        <w:t>. Если крестьянин сбежал от хозяина в 1591 г., подлежал ли он сыску?</w:t>
      </w:r>
    </w:p>
    <w:p w:rsidR="00BF5EC3" w:rsidRPr="0096665F" w:rsidRDefault="00500907" w:rsidP="00500907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3)</w:t>
      </w:r>
      <w:r w:rsidRPr="0096665F">
        <w:rPr>
          <w:rFonts w:ascii="Cambria" w:hAnsi="Cambria"/>
          <w:color w:val="000000"/>
          <w:sz w:val="24"/>
          <w:szCs w:val="24"/>
          <w:lang w:eastAsia="ru-RU" w:bidi="ru-RU"/>
        </w:rPr>
        <w:t xml:space="preserve"> </w:t>
      </w:r>
      <w:r w:rsidRPr="0096665F">
        <w:rPr>
          <w:rFonts w:ascii="Cambria" w:hAnsi="Cambria"/>
          <w:bCs/>
          <w:sz w:val="24"/>
          <w:szCs w:val="24"/>
          <w:lang w:bidi="ru-RU"/>
        </w:rPr>
        <w:t xml:space="preserve">учреждение в России патриаршества. В 1589 г. глава русского православного духовенства переменил сан митрополита на высший сан патриарха. Тем самым Русская православная церковь стала самостоятельной и независимой </w:t>
      </w:r>
      <w:proofErr w:type="gramStart"/>
      <w:r w:rsidRPr="0096665F">
        <w:rPr>
          <w:rFonts w:ascii="Cambria" w:hAnsi="Cambria"/>
          <w:bCs/>
          <w:sz w:val="24"/>
          <w:szCs w:val="24"/>
          <w:lang w:bidi="ru-RU"/>
        </w:rPr>
        <w:t>от</w:t>
      </w:r>
      <w:proofErr w:type="gramEnd"/>
      <w:r w:rsidRPr="0096665F">
        <w:rPr>
          <w:rFonts w:ascii="Cambria" w:hAnsi="Cambria"/>
          <w:bCs/>
          <w:sz w:val="24"/>
          <w:szCs w:val="24"/>
          <w:lang w:bidi="ru-RU"/>
        </w:rPr>
        <w:t xml:space="preserve"> грече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ской. Первым патриархом Московским и всея Руси стал московский митрополит Иов.</w:t>
      </w:r>
    </w:p>
    <w:p w:rsidR="000B6175" w:rsidRPr="0096665F" w:rsidRDefault="000B6175" w:rsidP="00997EC4">
      <w:pPr>
        <w:pStyle w:val="a3"/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Итоги внутренней политики:</w:t>
      </w:r>
    </w:p>
    <w:p w:rsidR="000B6175" w:rsidRPr="0096665F" w:rsidRDefault="00500907" w:rsidP="00500907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1)</w:t>
      </w:r>
      <w:r w:rsidR="000B6175" w:rsidRPr="0096665F">
        <w:rPr>
          <w:rFonts w:ascii="Cambria" w:hAnsi="Cambria"/>
          <w:bCs/>
          <w:sz w:val="24"/>
          <w:szCs w:val="24"/>
          <w:lang w:bidi="ru-RU"/>
        </w:rPr>
        <w:t>усиление закрепощения крестьян:</w:t>
      </w:r>
    </w:p>
    <w:p w:rsidR="000B6175" w:rsidRPr="0096665F" w:rsidRDefault="00500907" w:rsidP="00500907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2)</w:t>
      </w:r>
      <w:r w:rsidR="000B6175" w:rsidRPr="0096665F">
        <w:rPr>
          <w:rFonts w:ascii="Cambria" w:hAnsi="Cambria"/>
          <w:bCs/>
          <w:sz w:val="24"/>
          <w:szCs w:val="24"/>
          <w:lang w:bidi="ru-RU"/>
        </w:rPr>
        <w:t>укрепление поместного и вотчинного хозяйств;</w:t>
      </w:r>
    </w:p>
    <w:p w:rsidR="000B6175" w:rsidRPr="0096665F" w:rsidRDefault="00500907" w:rsidP="00500907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3)</w:t>
      </w:r>
      <w:r w:rsidR="000B6175" w:rsidRPr="0096665F">
        <w:rPr>
          <w:rFonts w:ascii="Cambria" w:hAnsi="Cambria"/>
          <w:bCs/>
          <w:sz w:val="24"/>
          <w:szCs w:val="24"/>
          <w:lang w:bidi="ru-RU"/>
        </w:rPr>
        <w:t>укрепление влияния Русской православной церкви как внутри страны, так и за рубежом в результате учреждения патриаршества в 1589 г.</w:t>
      </w:r>
    </w:p>
    <w:p w:rsidR="00500907" w:rsidRPr="0096665F" w:rsidRDefault="00500907" w:rsidP="000B6175">
      <w:pPr>
        <w:spacing w:after="0"/>
        <w:jc w:val="both"/>
        <w:rPr>
          <w:rFonts w:ascii="Cambria" w:hAnsi="Cambria"/>
          <w:b/>
          <w:bCs/>
          <w:sz w:val="24"/>
          <w:szCs w:val="24"/>
          <w:lang w:bidi="ru-RU"/>
        </w:rPr>
      </w:pPr>
    </w:p>
    <w:p w:rsidR="00500907" w:rsidRPr="0096665F" w:rsidRDefault="000B6175" w:rsidP="00500907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2. Внешняя политика Федора Ивановича</w:t>
      </w:r>
      <w:proofErr w:type="gramStart"/>
      <w:r w:rsidRPr="0096665F">
        <w:rPr>
          <w:rFonts w:ascii="Cambria" w:hAnsi="Cambria"/>
          <w:b/>
          <w:bCs/>
          <w:sz w:val="24"/>
          <w:szCs w:val="24"/>
          <w:lang w:bidi="ru-RU"/>
        </w:rPr>
        <w:t xml:space="preserve"> </w:t>
      </w:r>
      <w:r w:rsidR="00C9173F">
        <w:rPr>
          <w:rFonts w:ascii="Cambria" w:hAnsi="Cambria"/>
          <w:b/>
          <w:bCs/>
          <w:sz w:val="24"/>
          <w:szCs w:val="24"/>
          <w:lang w:bidi="ru-RU"/>
        </w:rPr>
        <w:t>Н</w:t>
      </w:r>
      <w:proofErr w:type="gramEnd"/>
      <w:r w:rsidR="00C9173F">
        <w:rPr>
          <w:rFonts w:ascii="Cambria" w:hAnsi="Cambria"/>
          <w:b/>
          <w:bCs/>
          <w:sz w:val="24"/>
          <w:szCs w:val="24"/>
          <w:lang w:bidi="ru-RU"/>
        </w:rPr>
        <w:t xml:space="preserve">а основе текста учебника назовите </w:t>
      </w:r>
      <w:r w:rsidR="00FB79BE">
        <w:rPr>
          <w:rFonts w:ascii="Cambria" w:hAnsi="Cambria"/>
          <w:b/>
          <w:bCs/>
          <w:sz w:val="24"/>
          <w:szCs w:val="24"/>
          <w:lang w:bidi="ru-RU"/>
        </w:rPr>
        <w:t xml:space="preserve">значение </w:t>
      </w:r>
      <w:r w:rsidR="00C9173F">
        <w:rPr>
          <w:rFonts w:ascii="Cambria" w:hAnsi="Cambria"/>
          <w:b/>
          <w:bCs/>
          <w:sz w:val="24"/>
          <w:szCs w:val="24"/>
          <w:lang w:bidi="ru-RU"/>
        </w:rPr>
        <w:t>основны</w:t>
      </w:r>
      <w:r w:rsidR="00FB79BE">
        <w:rPr>
          <w:rFonts w:ascii="Cambria" w:hAnsi="Cambria"/>
          <w:b/>
          <w:bCs/>
          <w:sz w:val="24"/>
          <w:szCs w:val="24"/>
          <w:lang w:bidi="ru-RU"/>
        </w:rPr>
        <w:t>х</w:t>
      </w:r>
      <w:r w:rsidR="00C9173F">
        <w:rPr>
          <w:rFonts w:ascii="Cambria" w:hAnsi="Cambria"/>
          <w:b/>
          <w:bCs/>
          <w:sz w:val="24"/>
          <w:szCs w:val="24"/>
          <w:lang w:bidi="ru-RU"/>
        </w:rPr>
        <w:t xml:space="preserve"> </w:t>
      </w:r>
      <w:proofErr w:type="spellStart"/>
      <w:r w:rsidR="00C9173F">
        <w:rPr>
          <w:rFonts w:ascii="Cambria" w:hAnsi="Cambria"/>
          <w:b/>
          <w:bCs/>
          <w:sz w:val="24"/>
          <w:szCs w:val="24"/>
          <w:lang w:bidi="ru-RU"/>
        </w:rPr>
        <w:t>событи</w:t>
      </w:r>
      <w:r w:rsidR="00FB79BE">
        <w:rPr>
          <w:rFonts w:ascii="Cambria" w:hAnsi="Cambria"/>
          <w:b/>
          <w:bCs/>
          <w:sz w:val="24"/>
          <w:szCs w:val="24"/>
          <w:lang w:bidi="ru-RU"/>
        </w:rPr>
        <w:t>й</w:t>
      </w:r>
      <w:r w:rsidR="00C9173F">
        <w:rPr>
          <w:rFonts w:ascii="Cambria" w:hAnsi="Cambria"/>
          <w:b/>
          <w:bCs/>
          <w:sz w:val="24"/>
          <w:szCs w:val="24"/>
          <w:lang w:bidi="ru-RU"/>
        </w:rPr>
        <w:t>я</w:t>
      </w:r>
      <w:proofErr w:type="spellEnd"/>
      <w:r w:rsidR="00C9173F">
        <w:rPr>
          <w:rFonts w:ascii="Cambria" w:hAnsi="Cambria"/>
          <w:b/>
          <w:bCs/>
          <w:sz w:val="24"/>
          <w:szCs w:val="24"/>
          <w:lang w:bidi="ru-RU"/>
        </w:rPr>
        <w:t xml:space="preserve"> внешней политики</w:t>
      </w:r>
    </w:p>
    <w:p w:rsidR="000B6175" w:rsidRPr="0096665F" w:rsidRDefault="00500907" w:rsidP="00500907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Итоги внеш</w:t>
      </w:r>
      <w:r w:rsidR="000B6175" w:rsidRPr="0096665F">
        <w:rPr>
          <w:rFonts w:ascii="Cambria" w:hAnsi="Cambria"/>
          <w:bCs/>
          <w:sz w:val="24"/>
          <w:szCs w:val="24"/>
          <w:lang w:bidi="ru-RU"/>
        </w:rPr>
        <w:t>ней политики:</w:t>
      </w:r>
    </w:p>
    <w:p w:rsidR="000B6175" w:rsidRPr="0096665F" w:rsidRDefault="00500907" w:rsidP="00500907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1)</w:t>
      </w:r>
      <w:r w:rsidR="000B6175" w:rsidRPr="0096665F">
        <w:rPr>
          <w:rFonts w:ascii="Cambria" w:hAnsi="Cambria"/>
          <w:bCs/>
          <w:sz w:val="24"/>
          <w:szCs w:val="24"/>
          <w:lang w:bidi="ru-RU"/>
        </w:rPr>
        <w:t xml:space="preserve">продление перемирия с Речью </w:t>
      </w:r>
      <w:proofErr w:type="spellStart"/>
      <w:r w:rsidR="000B6175" w:rsidRPr="0096665F">
        <w:rPr>
          <w:rFonts w:ascii="Cambria" w:hAnsi="Cambria"/>
          <w:bCs/>
          <w:sz w:val="24"/>
          <w:szCs w:val="24"/>
          <w:lang w:bidi="ru-RU"/>
        </w:rPr>
        <w:t>Посполитой</w:t>
      </w:r>
      <w:proofErr w:type="spellEnd"/>
      <w:r w:rsidR="000B6175" w:rsidRPr="0096665F">
        <w:rPr>
          <w:rFonts w:ascii="Cambria" w:hAnsi="Cambria"/>
          <w:bCs/>
          <w:sz w:val="24"/>
          <w:szCs w:val="24"/>
          <w:lang w:bidi="ru-RU"/>
        </w:rPr>
        <w:t xml:space="preserve"> до 1602 г.;</w:t>
      </w:r>
      <w:r w:rsidRPr="0096665F">
        <w:rPr>
          <w:rFonts w:ascii="Cambria" w:hAnsi="Cambria"/>
          <w:bCs/>
          <w:sz w:val="24"/>
          <w:szCs w:val="24"/>
          <w:lang w:bidi="ru-RU"/>
        </w:rPr>
        <w:t xml:space="preserve"> Это позволило собрать силы для борьбы со Швецией, ставшей главной соперницей России в борьбе за Прибалтику</w:t>
      </w:r>
    </w:p>
    <w:p w:rsidR="00500907" w:rsidRPr="0096665F" w:rsidRDefault="00500907" w:rsidP="00500907">
      <w:pPr>
        <w:spacing w:after="0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2)</w:t>
      </w:r>
      <w:r w:rsidRPr="0096665F">
        <w:rPr>
          <w:rFonts w:ascii="Cambria" w:hAnsi="Cambria"/>
          <w:bCs/>
          <w:i/>
          <w:iCs/>
          <w:sz w:val="24"/>
          <w:szCs w:val="24"/>
          <w:lang w:bidi="ru-RU"/>
        </w:rPr>
        <w:t xml:space="preserve"> Русско-шведская война</w:t>
      </w:r>
      <w:r w:rsidRPr="0096665F">
        <w:rPr>
          <w:rFonts w:ascii="Cambria" w:hAnsi="Cambria"/>
          <w:bCs/>
          <w:sz w:val="24"/>
          <w:szCs w:val="24"/>
          <w:lang w:bidi="ru-RU"/>
        </w:rPr>
        <w:t xml:space="preserve"> 1590—1593 гг. была успеш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 xml:space="preserve">ной для Российского государства. По </w:t>
      </w:r>
      <w:proofErr w:type="spellStart"/>
      <w:r w:rsidRPr="0096665F">
        <w:rPr>
          <w:rFonts w:ascii="Cambria" w:hAnsi="Cambria"/>
          <w:bCs/>
          <w:i/>
          <w:iCs/>
          <w:sz w:val="24"/>
          <w:szCs w:val="24"/>
          <w:lang w:bidi="ru-RU"/>
        </w:rPr>
        <w:t>Тявзинскому</w:t>
      </w:r>
      <w:proofErr w:type="spellEnd"/>
      <w:r w:rsidRPr="0096665F">
        <w:rPr>
          <w:rFonts w:ascii="Cambria" w:hAnsi="Cambria"/>
          <w:bCs/>
          <w:i/>
          <w:iCs/>
          <w:sz w:val="24"/>
          <w:szCs w:val="24"/>
          <w:lang w:bidi="ru-RU"/>
        </w:rPr>
        <w:t xml:space="preserve"> мирному договору</w:t>
      </w:r>
      <w:r w:rsidRPr="0096665F">
        <w:rPr>
          <w:rFonts w:ascii="Cambria" w:hAnsi="Cambria"/>
          <w:bCs/>
          <w:sz w:val="24"/>
          <w:szCs w:val="24"/>
          <w:lang w:bidi="ru-RU"/>
        </w:rPr>
        <w:t xml:space="preserve"> (1595) России были возвращены захваченные шведами во время Ливонской войны города Ивангород, Ям, Копорье, </w:t>
      </w:r>
      <w:proofErr w:type="spellStart"/>
      <w:r w:rsidRPr="0096665F">
        <w:rPr>
          <w:rFonts w:ascii="Cambria" w:hAnsi="Cambria"/>
          <w:bCs/>
          <w:sz w:val="24"/>
          <w:szCs w:val="24"/>
          <w:lang w:bidi="ru-RU"/>
        </w:rPr>
        <w:t>Корела</w:t>
      </w:r>
      <w:proofErr w:type="spellEnd"/>
      <w:r w:rsidRPr="0096665F">
        <w:rPr>
          <w:rFonts w:ascii="Cambria" w:hAnsi="Cambria"/>
          <w:bCs/>
          <w:sz w:val="24"/>
          <w:szCs w:val="24"/>
          <w:lang w:bidi="ru-RU"/>
        </w:rPr>
        <w:t>. И хотя Нарва осталась у шведов, Россия частично восстановила утраченные на Балтике позиции.</w:t>
      </w:r>
    </w:p>
    <w:p w:rsidR="000B6175" w:rsidRPr="0096665F" w:rsidRDefault="00500907" w:rsidP="00500907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3)</w:t>
      </w:r>
      <w:r w:rsidR="000B6175" w:rsidRPr="0096665F">
        <w:rPr>
          <w:rFonts w:ascii="Cambria" w:hAnsi="Cambria"/>
          <w:bCs/>
          <w:sz w:val="24"/>
          <w:szCs w:val="24"/>
          <w:lang w:bidi="ru-RU"/>
        </w:rPr>
        <w:t xml:space="preserve">освоение </w:t>
      </w:r>
      <w:proofErr w:type="spellStart"/>
      <w:r w:rsidR="000B6175" w:rsidRPr="0096665F">
        <w:rPr>
          <w:rFonts w:ascii="Cambria" w:hAnsi="Cambria"/>
          <w:bCs/>
          <w:sz w:val="24"/>
          <w:szCs w:val="24"/>
          <w:lang w:bidi="ru-RU"/>
        </w:rPr>
        <w:t>Приуралья</w:t>
      </w:r>
      <w:proofErr w:type="spellEnd"/>
      <w:r w:rsidR="000B6175" w:rsidRPr="0096665F">
        <w:rPr>
          <w:rFonts w:ascii="Cambria" w:hAnsi="Cambria"/>
          <w:bCs/>
          <w:sz w:val="24"/>
          <w:szCs w:val="24"/>
          <w:lang w:bidi="ru-RU"/>
        </w:rPr>
        <w:t xml:space="preserve">, вхождение Западной Сибири </w:t>
      </w:r>
      <w:r w:rsidRPr="0096665F">
        <w:rPr>
          <w:rFonts w:ascii="Cambria" w:hAnsi="Cambria"/>
          <w:bCs/>
          <w:sz w:val="24"/>
          <w:szCs w:val="24"/>
          <w:lang w:bidi="ru-RU"/>
        </w:rPr>
        <w:t xml:space="preserve">в 1598 г. </w:t>
      </w:r>
      <w:r w:rsidR="000B6175" w:rsidRPr="0096665F">
        <w:rPr>
          <w:rFonts w:ascii="Cambria" w:hAnsi="Cambria"/>
          <w:bCs/>
          <w:sz w:val="24"/>
          <w:szCs w:val="24"/>
          <w:lang w:bidi="ru-RU"/>
        </w:rPr>
        <w:t>в состав России;</w:t>
      </w:r>
    </w:p>
    <w:p w:rsidR="000B6175" w:rsidRPr="0096665F" w:rsidRDefault="00500907" w:rsidP="00500907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4)</w:t>
      </w:r>
      <w:r w:rsidR="000B6175" w:rsidRPr="0096665F">
        <w:rPr>
          <w:rFonts w:ascii="Cambria" w:hAnsi="Cambria"/>
          <w:bCs/>
          <w:sz w:val="24"/>
          <w:szCs w:val="24"/>
          <w:lang w:bidi="ru-RU"/>
        </w:rPr>
        <w:t>укрепление си</w:t>
      </w:r>
      <w:r w:rsidRPr="0096665F">
        <w:rPr>
          <w:rFonts w:ascii="Cambria" w:hAnsi="Cambria"/>
          <w:bCs/>
          <w:sz w:val="24"/>
          <w:szCs w:val="24"/>
          <w:lang w:bidi="ru-RU"/>
        </w:rPr>
        <w:t>стемы обороны на южных границах, что по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зволило успешно отражать набеги крымских татар</w:t>
      </w:r>
    </w:p>
    <w:p w:rsidR="00500907" w:rsidRPr="0096665F" w:rsidRDefault="00500907" w:rsidP="00500907">
      <w:pPr>
        <w:spacing w:after="0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lastRenderedPageBreak/>
        <w:t>5)</w:t>
      </w:r>
      <w:r w:rsidR="000B6175" w:rsidRPr="0096665F">
        <w:rPr>
          <w:rFonts w:ascii="Cambria" w:hAnsi="Cambria"/>
          <w:bCs/>
          <w:sz w:val="24"/>
          <w:szCs w:val="24"/>
          <w:lang w:bidi="ru-RU"/>
        </w:rPr>
        <w:t>усиление российского влияния на Кавказе;</w:t>
      </w:r>
      <w:r w:rsidRPr="0096665F">
        <w:rPr>
          <w:rFonts w:ascii="Cambria" w:hAnsi="Cambria"/>
          <w:bCs/>
          <w:sz w:val="24"/>
          <w:szCs w:val="24"/>
          <w:lang w:bidi="ru-RU"/>
        </w:rPr>
        <w:t xml:space="preserve"> Царь Кахетии Александр II в 1587 г. выразил желание перейти под рус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ское покровительство.</w:t>
      </w:r>
    </w:p>
    <w:p w:rsidR="000B6175" w:rsidRPr="0096665F" w:rsidRDefault="00500907" w:rsidP="00500907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6)</w:t>
      </w:r>
      <w:r w:rsidR="000B6175" w:rsidRPr="0096665F">
        <w:rPr>
          <w:rFonts w:ascii="Cambria" w:hAnsi="Cambria"/>
          <w:bCs/>
          <w:sz w:val="24"/>
          <w:szCs w:val="24"/>
          <w:lang w:bidi="ru-RU"/>
        </w:rPr>
        <w:t>расширение внешнеторговых связей через Архангельск с Европой и по Волге с Востоком.</w:t>
      </w:r>
    </w:p>
    <w:p w:rsidR="00500907" w:rsidRPr="0096665F" w:rsidRDefault="00500907" w:rsidP="00500907">
      <w:pPr>
        <w:spacing w:after="0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Россия постепенно восстанавливала свой международный авторитет.</w:t>
      </w:r>
    </w:p>
    <w:p w:rsidR="000B6175" w:rsidRPr="0096665F" w:rsidRDefault="000B6175" w:rsidP="000B6175">
      <w:pPr>
        <w:spacing w:after="0"/>
        <w:jc w:val="both"/>
        <w:rPr>
          <w:rFonts w:ascii="Cambria" w:hAnsi="Cambria"/>
          <w:bCs/>
          <w:sz w:val="24"/>
          <w:szCs w:val="24"/>
          <w:lang w:bidi="ru-RU"/>
        </w:rPr>
      </w:pPr>
      <w:r w:rsidRPr="00FB79BE">
        <w:rPr>
          <w:rFonts w:ascii="Cambria" w:hAnsi="Cambria"/>
          <w:bCs/>
          <w:i/>
          <w:iCs/>
          <w:sz w:val="24"/>
          <w:szCs w:val="24"/>
          <w:u w:val="single"/>
          <w:lang w:bidi="ru-RU"/>
        </w:rPr>
        <w:t>Вывод.</w:t>
      </w:r>
      <w:r w:rsidRPr="0096665F">
        <w:rPr>
          <w:rFonts w:ascii="Cambria" w:hAnsi="Cambria"/>
          <w:bCs/>
          <w:sz w:val="24"/>
          <w:szCs w:val="24"/>
          <w:lang w:bidi="ru-RU"/>
        </w:rPr>
        <w:t xml:space="preserve"> В период царствования Федора Ивановича Россия до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билась значительных успехов во внешней политике.</w:t>
      </w:r>
    </w:p>
    <w:p w:rsidR="000B6175" w:rsidRPr="0096665F" w:rsidRDefault="000B6175" w:rsidP="000B6175">
      <w:pPr>
        <w:spacing w:after="0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Историк С.М. Соловьев полагал, что «для большинства, и большинства огромного, царствование Федора было временем счастливым, временем отдохновения».</w:t>
      </w:r>
    </w:p>
    <w:p w:rsidR="0030241A" w:rsidRPr="0096665F" w:rsidRDefault="0030241A" w:rsidP="000B6175">
      <w:pPr>
        <w:spacing w:after="0"/>
        <w:jc w:val="both"/>
        <w:rPr>
          <w:rFonts w:ascii="Cambria" w:hAnsi="Cambria"/>
          <w:bCs/>
          <w:sz w:val="24"/>
          <w:szCs w:val="24"/>
          <w:lang w:bidi="ru-RU"/>
        </w:rPr>
      </w:pPr>
    </w:p>
    <w:p w:rsidR="000B6175" w:rsidRPr="0096665F" w:rsidRDefault="000B6175" w:rsidP="0030241A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3. Пресечение династии Рюриковичей</w:t>
      </w:r>
    </w:p>
    <w:p w:rsidR="000B6175" w:rsidRPr="0096665F" w:rsidRDefault="000B6175" w:rsidP="0030241A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Федор Иванович умер в январе 1598 г., прожив немногим бо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лее 40 лет. Царь Федор не имел детей. После его смерти власть должна была перейти к самому младшему сыну Ивана IV - Дмитрию. Ца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ревич жил в Угличе вместе с матерью Марией Нагой — последней женой Ивана IV - и многочисленной родней. Однако в 1591 г. Дмитрий погиб.</w:t>
      </w:r>
    </w:p>
    <w:p w:rsidR="000B6175" w:rsidRPr="0096665F" w:rsidRDefault="000B6175" w:rsidP="0030241A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— Изучив дополнительный материал, ответьте на вопрос.</w:t>
      </w:r>
    </w:p>
    <w:p w:rsidR="000B6175" w:rsidRPr="0096665F" w:rsidRDefault="000B6175" w:rsidP="0030241A">
      <w:pPr>
        <w:spacing w:after="0" w:line="240" w:lineRule="auto"/>
        <w:jc w:val="center"/>
        <w:rPr>
          <w:rFonts w:ascii="Cambria" w:hAnsi="Cambria"/>
          <w:bCs/>
          <w:i/>
          <w:sz w:val="24"/>
          <w:szCs w:val="24"/>
          <w:lang w:bidi="ru-RU"/>
        </w:rPr>
      </w:pPr>
      <w:r w:rsidRPr="0096665F">
        <w:rPr>
          <w:rFonts w:ascii="Cambria" w:hAnsi="Cambria"/>
          <w:bCs/>
          <w:i/>
          <w:sz w:val="24"/>
          <w:szCs w:val="24"/>
          <w:lang w:bidi="ru-RU"/>
        </w:rPr>
        <w:t>Дополнительный материал</w:t>
      </w:r>
    </w:p>
    <w:p w:rsidR="000B6175" w:rsidRPr="0096665F" w:rsidRDefault="000B6175" w:rsidP="0030241A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i/>
          <w:iCs/>
          <w:sz w:val="24"/>
          <w:szCs w:val="24"/>
          <w:lang w:bidi="ru-RU"/>
        </w:rPr>
        <w:t>Версия первая.</w:t>
      </w:r>
      <w:r w:rsidRPr="0096665F">
        <w:rPr>
          <w:rFonts w:ascii="Cambria" w:hAnsi="Cambria"/>
          <w:bCs/>
          <w:sz w:val="24"/>
          <w:szCs w:val="24"/>
          <w:lang w:bidi="ru-RU"/>
        </w:rPr>
        <w:t xml:space="preserve"> Царевич был убит по приказу Бориса Годунова или его ближайшего окружения.</w:t>
      </w:r>
    </w:p>
    <w:p w:rsidR="000B6175" w:rsidRPr="0096665F" w:rsidRDefault="000B6175" w:rsidP="0030241A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Иностранцы (</w:t>
      </w:r>
      <w:proofErr w:type="spellStart"/>
      <w:r w:rsidRPr="0096665F">
        <w:rPr>
          <w:rFonts w:ascii="Cambria" w:hAnsi="Cambria"/>
          <w:bCs/>
          <w:sz w:val="24"/>
          <w:szCs w:val="24"/>
          <w:lang w:bidi="ru-RU"/>
        </w:rPr>
        <w:t>Флетчер</w:t>
      </w:r>
      <w:proofErr w:type="spellEnd"/>
      <w:r w:rsidRPr="0096665F">
        <w:rPr>
          <w:rFonts w:ascii="Cambria" w:hAnsi="Cambria"/>
          <w:bCs/>
          <w:sz w:val="24"/>
          <w:szCs w:val="24"/>
          <w:lang w:bidi="ru-RU"/>
        </w:rPr>
        <w:t xml:space="preserve">, </w:t>
      </w:r>
      <w:proofErr w:type="spellStart"/>
      <w:r w:rsidRPr="0096665F">
        <w:rPr>
          <w:rFonts w:ascii="Cambria" w:hAnsi="Cambria"/>
          <w:bCs/>
          <w:sz w:val="24"/>
          <w:szCs w:val="24"/>
          <w:lang w:bidi="ru-RU"/>
        </w:rPr>
        <w:t>Буссов</w:t>
      </w:r>
      <w:proofErr w:type="spellEnd"/>
      <w:r w:rsidRPr="0096665F">
        <w:rPr>
          <w:rFonts w:ascii="Cambria" w:hAnsi="Cambria"/>
          <w:bCs/>
          <w:sz w:val="24"/>
          <w:szCs w:val="24"/>
          <w:lang w:bidi="ru-RU"/>
        </w:rPr>
        <w:t xml:space="preserve">) сообщают, что Дмитрий характером похож на отца: жесток и любит смотреть на мучения животных. Рядом с такой характеристикой </w:t>
      </w:r>
      <w:proofErr w:type="spellStart"/>
      <w:r w:rsidRPr="0096665F">
        <w:rPr>
          <w:rFonts w:ascii="Cambria" w:hAnsi="Cambria"/>
          <w:bCs/>
          <w:sz w:val="24"/>
          <w:szCs w:val="24"/>
          <w:lang w:bidi="ru-RU"/>
        </w:rPr>
        <w:t>Буссов</w:t>
      </w:r>
      <w:proofErr w:type="spellEnd"/>
      <w:r w:rsidRPr="0096665F">
        <w:rPr>
          <w:rFonts w:ascii="Cambria" w:hAnsi="Cambria"/>
          <w:bCs/>
          <w:sz w:val="24"/>
          <w:szCs w:val="24"/>
          <w:lang w:bidi="ru-RU"/>
        </w:rPr>
        <w:t xml:space="preserve"> сообщает рассказ о том, что Дмитрий сделал однажды из снега чучела, называл их именами знатнейших мо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сковских вельмож, затем саблей сшибал им головы, приговаривая, что так он будет поступать со своими врагами — бояр</w:t>
      </w:r>
      <w:r w:rsidR="0030241A" w:rsidRPr="0096665F">
        <w:rPr>
          <w:rFonts w:ascii="Cambria" w:hAnsi="Cambria"/>
          <w:bCs/>
          <w:sz w:val="24"/>
          <w:szCs w:val="24"/>
          <w:lang w:bidi="ru-RU"/>
        </w:rPr>
        <w:t>ами. И русский писатель</w:t>
      </w:r>
      <w:r w:rsidRPr="0096665F">
        <w:rPr>
          <w:rFonts w:ascii="Cambria" w:hAnsi="Cambria"/>
          <w:bCs/>
          <w:sz w:val="24"/>
          <w:szCs w:val="24"/>
          <w:lang w:bidi="ru-RU"/>
        </w:rPr>
        <w:t xml:space="preserve"> Палицын пишет, что в Москву часто доносили о Дмитрии, будто он враждебно и нелепо относится к бо</w:t>
      </w:r>
      <w:r w:rsidR="0030241A" w:rsidRPr="0096665F">
        <w:rPr>
          <w:rFonts w:ascii="Cambria" w:hAnsi="Cambria"/>
          <w:bCs/>
          <w:sz w:val="24"/>
          <w:szCs w:val="24"/>
          <w:lang w:bidi="ru-RU"/>
        </w:rPr>
        <w:t xml:space="preserve">ярам </w:t>
      </w:r>
      <w:proofErr w:type="gramStart"/>
      <w:r w:rsidRPr="0096665F">
        <w:rPr>
          <w:rFonts w:ascii="Cambria" w:hAnsi="Cambria"/>
          <w:bCs/>
          <w:sz w:val="24"/>
          <w:szCs w:val="24"/>
          <w:lang w:bidi="ru-RU"/>
        </w:rPr>
        <w:t>и</w:t>
      </w:r>
      <w:proofErr w:type="gramEnd"/>
      <w:r w:rsidRPr="0096665F">
        <w:rPr>
          <w:rFonts w:ascii="Cambria" w:hAnsi="Cambria"/>
          <w:bCs/>
          <w:sz w:val="24"/>
          <w:szCs w:val="24"/>
          <w:lang w:bidi="ru-RU"/>
        </w:rPr>
        <w:t xml:space="preserve"> особенно к Борису Годунову. Палицын объясняет такое настрое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 xml:space="preserve">ние царевича тем, что он был «смущаем </w:t>
      </w:r>
      <w:proofErr w:type="gramStart"/>
      <w:r w:rsidRPr="0096665F">
        <w:rPr>
          <w:rFonts w:ascii="Cambria" w:hAnsi="Cambria"/>
          <w:bCs/>
          <w:sz w:val="24"/>
          <w:szCs w:val="24"/>
          <w:lang w:bidi="ru-RU"/>
        </w:rPr>
        <w:t>ближними</w:t>
      </w:r>
      <w:proofErr w:type="gramEnd"/>
      <w:r w:rsidRPr="0096665F">
        <w:rPr>
          <w:rFonts w:ascii="Cambria" w:hAnsi="Cambria"/>
          <w:bCs/>
          <w:sz w:val="24"/>
          <w:szCs w:val="24"/>
          <w:lang w:bidi="ru-RU"/>
        </w:rPr>
        <w:t xml:space="preserve"> своими». И действи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тельно, если мальчик высказывал такие мысли, то очевидно, что сам он их выдумать не мог, а внушались они окружающими его. Ясно также, что и бояре, слыша о настрое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 xml:space="preserve">нии </w:t>
      </w:r>
      <w:r w:rsidRPr="0096665F">
        <w:rPr>
          <w:rFonts w:ascii="Cambria" w:hAnsi="Cambria"/>
          <w:bCs/>
          <w:sz w:val="24"/>
          <w:szCs w:val="24"/>
          <w:lang w:bidi="ru-RU"/>
        </w:rPr>
        <w:lastRenderedPageBreak/>
        <w:t>Дмитрия, который считался наследником престола, могли опасаться, что взрослый Дмитрий напомнит им о временах отца своего, и могли желать его смерти, как говорят иностранцы. Таким образом, немногие показания современников с ясностью вскрывают нам взаимные отноше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ния Углича и Москвы. В Угличе ненавидят московских бояр, а в Москве получаются из Углича</w:t>
      </w:r>
      <w:r w:rsidR="0030241A" w:rsidRPr="0096665F">
        <w:rPr>
          <w:rFonts w:ascii="Cambria" w:hAnsi="Cambria"/>
          <w:bCs/>
          <w:sz w:val="24"/>
          <w:szCs w:val="24"/>
          <w:lang w:bidi="ru-RU"/>
        </w:rPr>
        <w:t xml:space="preserve"> доносы и опасаются Нагих. </w:t>
      </w:r>
    </w:p>
    <w:p w:rsidR="0030241A" w:rsidRPr="0096665F" w:rsidRDefault="0030241A" w:rsidP="0030241A">
      <w:pPr>
        <w:spacing w:after="0" w:line="240" w:lineRule="auto"/>
        <w:jc w:val="both"/>
        <w:rPr>
          <w:rFonts w:ascii="Cambria" w:hAnsi="Cambria"/>
          <w:bCs/>
          <w:i/>
          <w:iCs/>
          <w:sz w:val="24"/>
          <w:szCs w:val="24"/>
          <w:lang w:bidi="ru-RU"/>
        </w:rPr>
      </w:pPr>
    </w:p>
    <w:p w:rsidR="000B6175" w:rsidRPr="0096665F" w:rsidRDefault="000B6175" w:rsidP="0030241A">
      <w:pPr>
        <w:spacing w:after="0" w:line="240" w:lineRule="auto"/>
        <w:jc w:val="both"/>
        <w:rPr>
          <w:rFonts w:ascii="Cambria" w:hAnsi="Cambria"/>
          <w:bCs/>
          <w:i/>
          <w:iCs/>
          <w:sz w:val="24"/>
          <w:szCs w:val="24"/>
          <w:lang w:bidi="ru-RU"/>
        </w:rPr>
      </w:pPr>
      <w:r w:rsidRPr="0096665F">
        <w:rPr>
          <w:rFonts w:ascii="Cambria" w:hAnsi="Cambria"/>
          <w:bCs/>
          <w:i/>
          <w:iCs/>
          <w:sz w:val="24"/>
          <w:szCs w:val="24"/>
          <w:lang w:bidi="ru-RU"/>
        </w:rPr>
        <w:t>Версия вторая - официальная.</w:t>
      </w:r>
      <w:r w:rsidRPr="0096665F">
        <w:rPr>
          <w:rFonts w:ascii="Cambria" w:hAnsi="Cambria"/>
          <w:bCs/>
          <w:sz w:val="24"/>
          <w:szCs w:val="24"/>
          <w:lang w:bidi="ru-RU"/>
        </w:rPr>
        <w:t xml:space="preserve"> Нечаянное самоубийство.</w:t>
      </w:r>
    </w:p>
    <w:p w:rsidR="000B6175" w:rsidRPr="0096665F" w:rsidRDefault="000B6175" w:rsidP="0030241A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Царевич Дмитрий давно страдал эпилепсией. 12 мая, незадолго до трагического события, припадок повторился. 14 мая Дмитрию стало лучше, мать взяла его с собой в церковь, а вернувшись, велела погулять во дворе. В субботу 15 мая царица опять ходила с сыном к обедне, а потом отпустила гулять во внутренний дворик дворца. С царевичем были мам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 xml:space="preserve">ка Василиса </w:t>
      </w:r>
      <w:proofErr w:type="spellStart"/>
      <w:r w:rsidRPr="0096665F">
        <w:rPr>
          <w:rFonts w:ascii="Cambria" w:hAnsi="Cambria"/>
          <w:bCs/>
          <w:sz w:val="24"/>
          <w:szCs w:val="24"/>
          <w:lang w:bidi="ru-RU"/>
        </w:rPr>
        <w:t>Волохова</w:t>
      </w:r>
      <w:proofErr w:type="spellEnd"/>
      <w:r w:rsidRPr="0096665F">
        <w:rPr>
          <w:rFonts w:ascii="Cambria" w:hAnsi="Cambria"/>
          <w:bCs/>
          <w:sz w:val="24"/>
          <w:szCs w:val="24"/>
          <w:lang w:bidi="ru-RU"/>
        </w:rPr>
        <w:t>, кормилица Арина Тучкова, постельница Марья Колобова и четверо сверстников Дмитрия, сыновья кормилицы и по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 xml:space="preserve">стельницы Петруша Колобов, Иван </w:t>
      </w:r>
      <w:proofErr w:type="spellStart"/>
      <w:r w:rsidRPr="0096665F">
        <w:rPr>
          <w:rFonts w:ascii="Cambria" w:hAnsi="Cambria"/>
          <w:bCs/>
          <w:sz w:val="24"/>
          <w:szCs w:val="24"/>
          <w:lang w:bidi="ru-RU"/>
        </w:rPr>
        <w:t>Красенский</w:t>
      </w:r>
      <w:proofErr w:type="spellEnd"/>
      <w:r w:rsidRPr="0096665F">
        <w:rPr>
          <w:rFonts w:ascii="Cambria" w:hAnsi="Cambria"/>
          <w:bCs/>
          <w:sz w:val="24"/>
          <w:szCs w:val="24"/>
          <w:lang w:bidi="ru-RU"/>
        </w:rPr>
        <w:t xml:space="preserve"> и Гриша Козловский. Дети играли </w:t>
      </w:r>
      <w:proofErr w:type="gramStart"/>
      <w:r w:rsidRPr="0096665F">
        <w:rPr>
          <w:rFonts w:ascii="Cambria" w:hAnsi="Cambria"/>
          <w:bCs/>
          <w:sz w:val="24"/>
          <w:szCs w:val="24"/>
          <w:lang w:bidi="ru-RU"/>
        </w:rPr>
        <w:t>в</w:t>
      </w:r>
      <w:proofErr w:type="gramEnd"/>
      <w:r w:rsidRPr="0096665F">
        <w:rPr>
          <w:rFonts w:ascii="Cambria" w:hAnsi="Cambria"/>
          <w:bCs/>
          <w:sz w:val="24"/>
          <w:szCs w:val="24"/>
          <w:lang w:bidi="ru-RU"/>
        </w:rPr>
        <w:t xml:space="preserve"> </w:t>
      </w:r>
      <w:proofErr w:type="gramStart"/>
      <w:r w:rsidRPr="0096665F">
        <w:rPr>
          <w:rFonts w:ascii="Cambria" w:hAnsi="Cambria"/>
          <w:bCs/>
          <w:sz w:val="24"/>
          <w:szCs w:val="24"/>
          <w:lang w:bidi="ru-RU"/>
        </w:rPr>
        <w:t>тычку</w:t>
      </w:r>
      <w:proofErr w:type="gramEnd"/>
      <w:r w:rsidRPr="0096665F">
        <w:rPr>
          <w:rFonts w:ascii="Cambria" w:hAnsi="Cambria"/>
          <w:bCs/>
          <w:sz w:val="24"/>
          <w:szCs w:val="24"/>
          <w:lang w:bidi="ru-RU"/>
        </w:rPr>
        <w:t xml:space="preserve"> — игру, в которой нужно было попасть заостренным железным стержнем (или перочинным ножом) в кольцо или несколько колец, лежащих на земле. Во время игры у царевича начался очередной припадок эпилепсии, он случайно ударил себя этим стержнем в горло и умер на руках у кормилицы.</w:t>
      </w:r>
    </w:p>
    <w:p w:rsidR="000B6175" w:rsidRPr="0096665F" w:rsidRDefault="000B6175" w:rsidP="0030241A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 xml:space="preserve">17 мая в Углич из Москвы была прислана следственная комиссия, состоявшая из следующих лиц: князя В. Шуйского, окольничего Андрея </w:t>
      </w:r>
      <w:proofErr w:type="spellStart"/>
      <w:r w:rsidRPr="0096665F">
        <w:rPr>
          <w:rFonts w:ascii="Cambria" w:hAnsi="Cambria"/>
          <w:bCs/>
          <w:sz w:val="24"/>
          <w:szCs w:val="24"/>
          <w:lang w:bidi="ru-RU"/>
        </w:rPr>
        <w:t>Клешнина</w:t>
      </w:r>
      <w:proofErr w:type="spellEnd"/>
      <w:r w:rsidRPr="0096665F">
        <w:rPr>
          <w:rFonts w:ascii="Cambria" w:hAnsi="Cambria"/>
          <w:bCs/>
          <w:sz w:val="24"/>
          <w:szCs w:val="24"/>
          <w:lang w:bidi="ru-RU"/>
        </w:rPr>
        <w:t xml:space="preserve">, дьяка </w:t>
      </w:r>
      <w:proofErr w:type="spellStart"/>
      <w:r w:rsidRPr="0096665F">
        <w:rPr>
          <w:rFonts w:ascii="Cambria" w:hAnsi="Cambria"/>
          <w:bCs/>
          <w:sz w:val="24"/>
          <w:szCs w:val="24"/>
          <w:lang w:bidi="ru-RU"/>
        </w:rPr>
        <w:t>Вылузгина</w:t>
      </w:r>
      <w:proofErr w:type="spellEnd"/>
      <w:r w:rsidRPr="0096665F">
        <w:rPr>
          <w:rFonts w:ascii="Cambria" w:hAnsi="Cambria"/>
          <w:bCs/>
          <w:sz w:val="24"/>
          <w:szCs w:val="24"/>
          <w:lang w:bidi="ru-RU"/>
        </w:rPr>
        <w:t xml:space="preserve"> и </w:t>
      </w:r>
      <w:proofErr w:type="spellStart"/>
      <w:r w:rsidRPr="0096665F">
        <w:rPr>
          <w:rFonts w:ascii="Cambria" w:hAnsi="Cambria"/>
          <w:bCs/>
          <w:sz w:val="24"/>
          <w:szCs w:val="24"/>
          <w:lang w:bidi="ru-RU"/>
        </w:rPr>
        <w:t>Крутицкого</w:t>
      </w:r>
      <w:proofErr w:type="spellEnd"/>
      <w:r w:rsidRPr="0096665F">
        <w:rPr>
          <w:rFonts w:ascii="Cambria" w:hAnsi="Cambria"/>
          <w:bCs/>
          <w:sz w:val="24"/>
          <w:szCs w:val="24"/>
          <w:lang w:bidi="ru-RU"/>
        </w:rPr>
        <w:t xml:space="preserve"> митрополита </w:t>
      </w:r>
      <w:proofErr w:type="spellStart"/>
      <w:r w:rsidRPr="0096665F">
        <w:rPr>
          <w:rFonts w:ascii="Cambria" w:hAnsi="Cambria"/>
          <w:bCs/>
          <w:sz w:val="24"/>
          <w:szCs w:val="24"/>
          <w:lang w:bidi="ru-RU"/>
        </w:rPr>
        <w:t>Геласия</w:t>
      </w:r>
      <w:proofErr w:type="spellEnd"/>
      <w:r w:rsidRPr="0096665F">
        <w:rPr>
          <w:rFonts w:ascii="Cambria" w:hAnsi="Cambria"/>
          <w:bCs/>
          <w:sz w:val="24"/>
          <w:szCs w:val="24"/>
          <w:lang w:bidi="ru-RU"/>
        </w:rPr>
        <w:t>. Ко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миссия заключила, что: 1) царевич сам себя зарезал в припадке падучей</w:t>
      </w:r>
      <w:r w:rsidR="0030241A" w:rsidRPr="0096665F">
        <w:rPr>
          <w:rFonts w:ascii="Cambria" w:hAnsi="Cambria"/>
          <w:bCs/>
          <w:sz w:val="24"/>
          <w:szCs w:val="24"/>
          <w:lang w:bidi="ru-RU"/>
        </w:rPr>
        <w:t xml:space="preserve"> </w:t>
      </w:r>
      <w:r w:rsidRPr="0096665F">
        <w:rPr>
          <w:rFonts w:ascii="Cambria" w:hAnsi="Cambria"/>
          <w:bCs/>
          <w:sz w:val="24"/>
          <w:szCs w:val="24"/>
          <w:lang w:bidi="ru-RU"/>
        </w:rPr>
        <w:t xml:space="preserve">болезни в то время, когда играл ножом </w:t>
      </w:r>
      <w:proofErr w:type="gramStart"/>
      <w:r w:rsidRPr="0096665F">
        <w:rPr>
          <w:rFonts w:ascii="Cambria" w:hAnsi="Cambria"/>
          <w:bCs/>
          <w:sz w:val="24"/>
          <w:szCs w:val="24"/>
          <w:lang w:bidi="ru-RU"/>
        </w:rPr>
        <w:t>в</w:t>
      </w:r>
      <w:proofErr w:type="gramEnd"/>
      <w:r w:rsidRPr="0096665F">
        <w:rPr>
          <w:rFonts w:ascii="Cambria" w:hAnsi="Cambria"/>
          <w:bCs/>
          <w:sz w:val="24"/>
          <w:szCs w:val="24"/>
          <w:lang w:bidi="ru-RU"/>
        </w:rPr>
        <w:t xml:space="preserve"> </w:t>
      </w:r>
      <w:proofErr w:type="gramStart"/>
      <w:r w:rsidRPr="0096665F">
        <w:rPr>
          <w:rFonts w:ascii="Cambria" w:hAnsi="Cambria"/>
          <w:bCs/>
          <w:sz w:val="24"/>
          <w:szCs w:val="24"/>
          <w:lang w:bidi="ru-RU"/>
        </w:rPr>
        <w:t>тычку</w:t>
      </w:r>
      <w:proofErr w:type="gramEnd"/>
      <w:r w:rsidRPr="0096665F">
        <w:rPr>
          <w:rFonts w:ascii="Cambria" w:hAnsi="Cambria"/>
          <w:bCs/>
          <w:sz w:val="24"/>
          <w:szCs w:val="24"/>
          <w:lang w:bidi="ru-RU"/>
        </w:rPr>
        <w:t xml:space="preserve"> вместе со своими свер</w:t>
      </w:r>
      <w:r w:rsidR="00DC6704" w:rsidRPr="0096665F">
        <w:rPr>
          <w:rFonts w:ascii="Cambria" w:hAnsi="Cambria"/>
          <w:bCs/>
          <w:sz w:val="24"/>
          <w:szCs w:val="24"/>
          <w:lang w:bidi="ru-RU"/>
        </w:rPr>
        <w:t>ст</w:t>
      </w:r>
      <w:r w:rsidRPr="0096665F">
        <w:rPr>
          <w:rFonts w:ascii="Cambria" w:hAnsi="Cambria"/>
          <w:bCs/>
          <w:sz w:val="24"/>
          <w:szCs w:val="24"/>
          <w:lang w:bidi="ru-RU"/>
        </w:rPr>
        <w:t>никами; 2) Нагие без всякого основания побудили народ к напрасному убийству невинных лиц.</w:t>
      </w:r>
    </w:p>
    <w:p w:rsidR="000B6175" w:rsidRPr="0096665F" w:rsidRDefault="000B6175" w:rsidP="0030241A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i/>
          <w:iCs/>
          <w:sz w:val="24"/>
          <w:szCs w:val="24"/>
          <w:lang w:bidi="ru-RU"/>
        </w:rPr>
        <w:t>Версия третья.</w:t>
      </w:r>
      <w:r w:rsidRPr="0096665F">
        <w:rPr>
          <w:rFonts w:ascii="Cambria" w:hAnsi="Cambria"/>
          <w:bCs/>
          <w:sz w:val="24"/>
          <w:szCs w:val="24"/>
          <w:lang w:bidi="ru-RU"/>
        </w:rPr>
        <w:t xml:space="preserve"> В Угличе был убит другой мальчик, а царевич Дми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трий остался жив.</w:t>
      </w:r>
    </w:p>
    <w:p w:rsidR="000B6175" w:rsidRPr="0096665F" w:rsidRDefault="000B6175" w:rsidP="0030241A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Когда началось Смутное время, эта версия стала прикрытием для множества самозванцев.</w:t>
      </w:r>
    </w:p>
    <w:p w:rsidR="000B6175" w:rsidRPr="0096665F" w:rsidRDefault="000B6175" w:rsidP="0030241A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Вопрос по текстам</w:t>
      </w:r>
    </w:p>
    <w:p w:rsidR="000B6175" w:rsidRPr="0096665F" w:rsidRDefault="000B6175" w:rsidP="0030241A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i/>
          <w:iCs/>
          <w:sz w:val="24"/>
          <w:szCs w:val="24"/>
          <w:lang w:bidi="ru-RU"/>
        </w:rPr>
        <w:t>—</w:t>
      </w:r>
      <w:r w:rsidRPr="0096665F">
        <w:rPr>
          <w:rFonts w:ascii="Cambria" w:hAnsi="Cambria"/>
          <w:bCs/>
          <w:sz w:val="24"/>
          <w:szCs w:val="24"/>
          <w:lang w:bidi="ru-RU"/>
        </w:rPr>
        <w:t xml:space="preserve"> Какая из этих версий представляется вам наиболее правдо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подобной?</w:t>
      </w:r>
    </w:p>
    <w:p w:rsidR="000B6175" w:rsidRPr="0096665F" w:rsidRDefault="000B6175" w:rsidP="0030241A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proofErr w:type="gramStart"/>
      <w:r w:rsidRPr="0096665F">
        <w:rPr>
          <w:rFonts w:ascii="Cambria" w:hAnsi="Cambria"/>
          <w:bCs/>
          <w:sz w:val="24"/>
          <w:szCs w:val="24"/>
          <w:lang w:bidi="ru-RU"/>
        </w:rPr>
        <w:t>(Ответы учеников.</w:t>
      </w:r>
      <w:proofErr w:type="gramEnd"/>
      <w:r w:rsidRPr="0096665F">
        <w:rPr>
          <w:rFonts w:ascii="Cambria" w:hAnsi="Cambria"/>
          <w:bCs/>
          <w:sz w:val="24"/>
          <w:szCs w:val="24"/>
          <w:lang w:bidi="ru-RU"/>
        </w:rPr>
        <w:t xml:space="preserve"> </w:t>
      </w:r>
      <w:proofErr w:type="gramStart"/>
      <w:r w:rsidRPr="0096665F">
        <w:rPr>
          <w:rFonts w:ascii="Cambria" w:hAnsi="Cambria"/>
          <w:bCs/>
          <w:sz w:val="24"/>
          <w:szCs w:val="24"/>
          <w:lang w:bidi="ru-RU"/>
        </w:rPr>
        <w:t>Возможно проведение мини-дискуссии.)</w:t>
      </w:r>
      <w:proofErr w:type="gramEnd"/>
    </w:p>
    <w:p w:rsidR="000B6175" w:rsidRPr="000F257C" w:rsidRDefault="000B6175" w:rsidP="0030241A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  <w:lang w:bidi="ru-RU"/>
        </w:rPr>
      </w:pPr>
      <w:r w:rsidRPr="000F257C">
        <w:rPr>
          <w:rFonts w:ascii="Cambria" w:hAnsi="Cambria"/>
          <w:b/>
          <w:bCs/>
          <w:sz w:val="24"/>
          <w:szCs w:val="24"/>
          <w:lang w:bidi="ru-RU"/>
        </w:rPr>
        <w:lastRenderedPageBreak/>
        <w:t>Царевич Дмитрий был последним представителем династии Рюриковичей. Со смертью Федора Ивановича пресеклась 700-лет</w:t>
      </w:r>
      <w:r w:rsidRPr="000F257C">
        <w:rPr>
          <w:rFonts w:ascii="Cambria" w:hAnsi="Cambria"/>
          <w:b/>
          <w:bCs/>
          <w:sz w:val="24"/>
          <w:szCs w:val="24"/>
          <w:lang w:bidi="ru-RU"/>
        </w:rPr>
        <w:softHyphen/>
        <w:t>няя династия, кончилась целая эпоха, когда на престоле находи</w:t>
      </w:r>
      <w:r w:rsidRPr="000F257C">
        <w:rPr>
          <w:rFonts w:ascii="Cambria" w:hAnsi="Cambria"/>
          <w:b/>
          <w:bCs/>
          <w:sz w:val="24"/>
          <w:szCs w:val="24"/>
          <w:lang w:bidi="ru-RU"/>
        </w:rPr>
        <w:softHyphen/>
        <w:t>лись «прирожденные государи».</w:t>
      </w:r>
    </w:p>
    <w:p w:rsidR="000B6175" w:rsidRPr="0096665F" w:rsidRDefault="000B6175" w:rsidP="0030241A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</w:p>
    <w:p w:rsidR="000B6175" w:rsidRPr="00FB79BE" w:rsidRDefault="000B6175" w:rsidP="0030241A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 xml:space="preserve">4. </w:t>
      </w:r>
      <w:r w:rsidRPr="00FB79BE">
        <w:rPr>
          <w:rFonts w:ascii="Cambria" w:hAnsi="Cambria"/>
          <w:b/>
          <w:bCs/>
          <w:sz w:val="24"/>
          <w:szCs w:val="24"/>
          <w:lang w:bidi="ru-RU"/>
        </w:rPr>
        <w:t>Царь Борис Годунов</w:t>
      </w:r>
    </w:p>
    <w:p w:rsidR="00FB79BE" w:rsidRDefault="00FB79BE" w:rsidP="0030241A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  <w:lang w:bidi="ru-RU"/>
        </w:rPr>
      </w:pPr>
      <w:r w:rsidRPr="00FB79BE">
        <w:rPr>
          <w:rFonts w:ascii="Cambria" w:hAnsi="Cambria"/>
          <w:b/>
          <w:bCs/>
          <w:sz w:val="24"/>
          <w:szCs w:val="24"/>
          <w:lang w:bidi="ru-RU"/>
        </w:rPr>
        <w:t>Смотрим фильм о Борисе Годунове</w:t>
      </w:r>
    </w:p>
    <w:p w:rsidR="00FB79BE" w:rsidRPr="00FB79BE" w:rsidRDefault="00FB79BE" w:rsidP="0030241A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  <w:lang w:bidi="ru-RU"/>
        </w:rPr>
      </w:pPr>
      <w:r>
        <w:rPr>
          <w:rFonts w:ascii="Cambria" w:hAnsi="Cambria"/>
          <w:b/>
          <w:bCs/>
          <w:sz w:val="24"/>
          <w:szCs w:val="24"/>
          <w:lang w:bidi="ru-RU"/>
        </w:rPr>
        <w:t>Охарактеризовать политику нового царя</w:t>
      </w:r>
    </w:p>
    <w:p w:rsidR="000B6175" w:rsidRPr="0096665F" w:rsidRDefault="000B6175" w:rsidP="0030241A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Когда страна осталась без царя, то Боярская дума в присут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ствии патриарха Иова и епископов присягнула на верность жене Федора Ивановича — Ирине, которой он перед смертью «пере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дал скипетр царства». Но она отказалась от власти и постриглась в монахини.</w:t>
      </w:r>
    </w:p>
    <w:p w:rsidR="000B6175" w:rsidRPr="0096665F" w:rsidRDefault="00DC6704" w:rsidP="00DC6704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 xml:space="preserve">17 февраля 1598 г. </w:t>
      </w:r>
      <w:r w:rsidR="000B6175" w:rsidRPr="0096665F">
        <w:rPr>
          <w:rFonts w:ascii="Cambria" w:hAnsi="Cambria"/>
          <w:bCs/>
          <w:sz w:val="24"/>
          <w:szCs w:val="24"/>
          <w:lang w:bidi="ru-RU"/>
        </w:rPr>
        <w:t>впервые на Земском соборе был избран царь. Рассматривались три кандидатуры: Борис Годунов — фактический правитель в последнее десятилетие царствования царя Федора, князь Федор Мстиславский — старший член Бояр</w:t>
      </w:r>
      <w:r w:rsidR="000B6175" w:rsidRPr="0096665F">
        <w:rPr>
          <w:rFonts w:ascii="Cambria" w:hAnsi="Cambria"/>
          <w:bCs/>
          <w:sz w:val="24"/>
          <w:szCs w:val="24"/>
          <w:lang w:bidi="ru-RU"/>
        </w:rPr>
        <w:softHyphen/>
        <w:t>ской думы, боярин Федор Никитич Романов.</w:t>
      </w:r>
    </w:p>
    <w:p w:rsidR="000B6175" w:rsidRPr="0096665F" w:rsidRDefault="000B6175" w:rsidP="00DC6704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</w:p>
    <w:p w:rsidR="000B6175" w:rsidRPr="0096665F" w:rsidRDefault="000B6175" w:rsidP="00DC6704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Все кандидаты могли заявлять об определенной степени род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ства с покойным царем Федором. Бабушка князя Мстиславского приходилась двоюродной сестрой царю Ивану IV. Боярин Рома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нов был двоюродным братом царя Федора. Борис Годунов был шурином царя - братом царицы Ирины - и считался опытным и одаренным правителем.</w:t>
      </w:r>
    </w:p>
    <w:p w:rsidR="000B6175" w:rsidRPr="0096665F" w:rsidRDefault="000B6175" w:rsidP="00DC6704">
      <w:pPr>
        <w:spacing w:after="0" w:line="240" w:lineRule="auto"/>
        <w:ind w:firstLine="567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 xml:space="preserve">Ни за кого из кандидатов официально не голосовали. </w:t>
      </w:r>
    </w:p>
    <w:p w:rsidR="000B6175" w:rsidRPr="0096665F" w:rsidRDefault="000B6175" w:rsidP="00DC6704">
      <w:pPr>
        <w:spacing w:after="0" w:line="240" w:lineRule="auto"/>
        <w:jc w:val="both"/>
        <w:rPr>
          <w:rFonts w:ascii="Cambria" w:eastAsia="Microsoft Sans Serif" w:hAnsi="Cambria" w:cs="Microsoft Sans Serif"/>
          <w:color w:val="000000"/>
          <w:sz w:val="24"/>
          <w:szCs w:val="24"/>
          <w:lang w:eastAsia="ru-RU"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Когда патриарх Иов обнаружил, что подавляющее большинство высту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пает за Бориса Годунова, он убедил остальных принять Бориса</w:t>
      </w:r>
      <w:r w:rsidR="00DC6704" w:rsidRPr="0096665F">
        <w:rPr>
          <w:rFonts w:ascii="Cambria" w:hAnsi="Cambria"/>
          <w:bCs/>
          <w:sz w:val="24"/>
          <w:szCs w:val="24"/>
          <w:lang w:bidi="ru-RU"/>
        </w:rPr>
        <w:t xml:space="preserve"> </w:t>
      </w:r>
      <w:r w:rsidRPr="0096665F">
        <w:rPr>
          <w:rFonts w:ascii="Cambria" w:eastAsia="Microsoft Sans Serif" w:hAnsi="Cambria" w:cs="Microsoft Sans Serif"/>
          <w:color w:val="000000"/>
          <w:sz w:val="24"/>
          <w:szCs w:val="24"/>
          <w:lang w:eastAsia="ru-RU" w:bidi="ru-RU"/>
        </w:rPr>
        <w:t>в качестве царя, чтобы добиться единогласного голосования.</w:t>
      </w:r>
    </w:p>
    <w:p w:rsidR="000B6175" w:rsidRPr="0096665F" w:rsidRDefault="000B6175" w:rsidP="00DC6704">
      <w:pPr>
        <w:spacing w:after="0" w:line="240" w:lineRule="auto"/>
        <w:ind w:firstLine="567"/>
        <w:jc w:val="both"/>
        <w:rPr>
          <w:rFonts w:ascii="Cambria" w:hAnsi="Cambria"/>
          <w:sz w:val="24"/>
          <w:szCs w:val="24"/>
          <w:lang w:bidi="ru-RU"/>
        </w:rPr>
      </w:pPr>
      <w:r w:rsidRPr="0096665F">
        <w:rPr>
          <w:rFonts w:ascii="Cambria" w:hAnsi="Cambria"/>
          <w:sz w:val="24"/>
          <w:szCs w:val="24"/>
          <w:lang w:bidi="ru-RU"/>
        </w:rPr>
        <w:t>Когда Бориса известили об избра</w:t>
      </w:r>
      <w:r w:rsidR="00DC6704" w:rsidRPr="0096665F">
        <w:rPr>
          <w:rFonts w:ascii="Cambria" w:hAnsi="Cambria"/>
          <w:sz w:val="24"/>
          <w:szCs w:val="24"/>
          <w:lang w:bidi="ru-RU"/>
        </w:rPr>
        <w:t>нии, он отказался от престола.</w:t>
      </w:r>
      <w:r w:rsidRPr="0096665F">
        <w:rPr>
          <w:rFonts w:ascii="Cambria" w:hAnsi="Cambria"/>
          <w:sz w:val="24"/>
          <w:szCs w:val="24"/>
          <w:lang w:bidi="ru-RU"/>
        </w:rPr>
        <w:t xml:space="preserve"> Видимо ему хотелось получить особые гарантии того, что его </w:t>
      </w:r>
      <w:r w:rsidR="00DC6704" w:rsidRPr="0096665F">
        <w:rPr>
          <w:rFonts w:ascii="Cambria" w:hAnsi="Cambria"/>
          <w:sz w:val="24"/>
          <w:szCs w:val="24"/>
          <w:lang w:bidi="ru-RU"/>
        </w:rPr>
        <w:t>не</w:t>
      </w:r>
      <w:r w:rsidRPr="0096665F">
        <w:rPr>
          <w:rFonts w:ascii="Cambria" w:hAnsi="Cambria"/>
          <w:sz w:val="24"/>
          <w:szCs w:val="24"/>
          <w:lang w:bidi="ru-RU"/>
        </w:rPr>
        <w:t xml:space="preserve"> только избрали новым государем, но и признали как основате</w:t>
      </w:r>
      <w:r w:rsidRPr="0096665F">
        <w:rPr>
          <w:rFonts w:ascii="Cambria" w:hAnsi="Cambria"/>
          <w:sz w:val="24"/>
          <w:szCs w:val="24"/>
          <w:lang w:bidi="ru-RU"/>
        </w:rPr>
        <w:softHyphen/>
        <w:t xml:space="preserve">ля новой династии. </w:t>
      </w:r>
    </w:p>
    <w:p w:rsidR="000B6175" w:rsidRPr="0096665F" w:rsidRDefault="000B6175" w:rsidP="00DC6704">
      <w:pPr>
        <w:spacing w:after="0" w:line="240" w:lineRule="auto"/>
        <w:jc w:val="both"/>
        <w:rPr>
          <w:rFonts w:ascii="Cambria" w:hAnsi="Cambria"/>
          <w:sz w:val="24"/>
          <w:szCs w:val="24"/>
          <w:lang w:bidi="ru-RU"/>
        </w:rPr>
      </w:pPr>
      <w:r w:rsidRPr="0096665F">
        <w:rPr>
          <w:rFonts w:ascii="Cambria" w:hAnsi="Cambria"/>
          <w:sz w:val="24"/>
          <w:szCs w:val="24"/>
          <w:lang w:bidi="ru-RU"/>
        </w:rPr>
        <w:t>18 февраля патриарх Иов созвал новое заседание выборного Собора. На нем было решено считать изменником каждого, ко</w:t>
      </w:r>
      <w:r w:rsidRPr="0096665F">
        <w:rPr>
          <w:rFonts w:ascii="Cambria" w:hAnsi="Cambria"/>
          <w:sz w:val="24"/>
          <w:szCs w:val="24"/>
          <w:lang w:bidi="ru-RU"/>
        </w:rPr>
        <w:softHyphen/>
        <w:t>торый признает своим государем любого другого человека, кро</w:t>
      </w:r>
      <w:r w:rsidRPr="0096665F">
        <w:rPr>
          <w:rFonts w:ascii="Cambria" w:hAnsi="Cambria"/>
          <w:sz w:val="24"/>
          <w:szCs w:val="24"/>
          <w:lang w:bidi="ru-RU"/>
        </w:rPr>
        <w:softHyphen/>
        <w:t>ме Бориса, его сына Федора и их потомков. Кроме того, Собор одобрил предложение патриарха членам</w:t>
      </w:r>
      <w:r w:rsidR="00DC6704" w:rsidRPr="0096665F">
        <w:rPr>
          <w:rFonts w:ascii="Cambria" w:hAnsi="Cambria"/>
          <w:sz w:val="24"/>
          <w:szCs w:val="24"/>
          <w:lang w:bidi="ru-RU"/>
        </w:rPr>
        <w:t xml:space="preserve"> Собора</w:t>
      </w:r>
      <w:r w:rsidRPr="0096665F">
        <w:rPr>
          <w:rFonts w:ascii="Cambria" w:hAnsi="Cambria"/>
          <w:sz w:val="24"/>
          <w:szCs w:val="24"/>
          <w:lang w:bidi="ru-RU"/>
        </w:rPr>
        <w:t xml:space="preserve"> пойти в понедельник, 20 </w:t>
      </w:r>
      <w:r w:rsidRPr="0096665F">
        <w:rPr>
          <w:rFonts w:ascii="Cambria" w:hAnsi="Cambria"/>
          <w:sz w:val="24"/>
          <w:szCs w:val="24"/>
          <w:lang w:bidi="ru-RU"/>
        </w:rPr>
        <w:lastRenderedPageBreak/>
        <w:t>февраля процессией в Новодевичий монастырь, чтобы просить царицу Ирину (в монашестве Александру) убедить брата принять престол. Александра дала согласие просить брата взойти на престол, и он удовлетворил ее просьбу.</w:t>
      </w:r>
    </w:p>
    <w:p w:rsidR="00DC6704" w:rsidRPr="0096665F" w:rsidRDefault="00DC6704" w:rsidP="00DC6704">
      <w:pPr>
        <w:spacing w:after="0" w:line="240" w:lineRule="auto"/>
        <w:jc w:val="both"/>
        <w:rPr>
          <w:rFonts w:ascii="Cambria" w:hAnsi="Cambria"/>
          <w:sz w:val="24"/>
          <w:szCs w:val="24"/>
          <w:lang w:bidi="ru-RU"/>
        </w:rPr>
      </w:pPr>
    </w:p>
    <w:p w:rsidR="000B6175" w:rsidRPr="0096665F" w:rsidRDefault="000B6175" w:rsidP="00DC6704">
      <w:pPr>
        <w:spacing w:after="0" w:line="240" w:lineRule="auto"/>
        <w:jc w:val="both"/>
        <w:rPr>
          <w:rFonts w:ascii="Cambria" w:hAnsi="Cambria"/>
          <w:sz w:val="24"/>
          <w:szCs w:val="24"/>
          <w:lang w:bidi="ru-RU"/>
        </w:rPr>
      </w:pPr>
      <w:r w:rsidRPr="0096665F">
        <w:rPr>
          <w:rFonts w:ascii="Cambria" w:hAnsi="Cambria"/>
          <w:sz w:val="24"/>
          <w:szCs w:val="24"/>
          <w:lang w:bidi="ru-RU"/>
        </w:rPr>
        <w:t>- Работая с п. 5</w:t>
      </w:r>
      <w:r w:rsidR="00DC6704" w:rsidRPr="0096665F">
        <w:rPr>
          <w:rFonts w:ascii="Cambria" w:hAnsi="Cambria"/>
          <w:sz w:val="24"/>
          <w:szCs w:val="24"/>
          <w:lang w:bidi="ru-RU"/>
        </w:rPr>
        <w:t>,6</w:t>
      </w:r>
      <w:r w:rsidRPr="0096665F">
        <w:rPr>
          <w:rFonts w:ascii="Cambria" w:hAnsi="Cambria"/>
          <w:sz w:val="24"/>
          <w:szCs w:val="24"/>
          <w:lang w:bidi="ru-RU"/>
        </w:rPr>
        <w:t xml:space="preserve"> § 11 учебника и дополнительным материалом, охарактеризуйте нового царя.</w:t>
      </w:r>
    </w:p>
    <w:p w:rsidR="000B6175" w:rsidRPr="0096665F" w:rsidRDefault="000B6175" w:rsidP="00DC6704">
      <w:pPr>
        <w:spacing w:after="0" w:line="240" w:lineRule="auto"/>
        <w:jc w:val="center"/>
        <w:rPr>
          <w:rFonts w:ascii="Cambria" w:hAnsi="Cambria"/>
          <w:i/>
          <w:sz w:val="24"/>
          <w:szCs w:val="24"/>
          <w:lang w:bidi="ru-RU"/>
        </w:rPr>
      </w:pPr>
      <w:r w:rsidRPr="0096665F">
        <w:rPr>
          <w:rFonts w:ascii="Cambria" w:hAnsi="Cambria"/>
          <w:i/>
          <w:sz w:val="24"/>
          <w:szCs w:val="24"/>
          <w:lang w:bidi="ru-RU"/>
        </w:rPr>
        <w:t>Дополнительный материал</w:t>
      </w:r>
    </w:p>
    <w:p w:rsidR="000B6175" w:rsidRPr="0096665F" w:rsidRDefault="000B6175" w:rsidP="00DC6704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Род Годунова был не из первосте</w:t>
      </w:r>
      <w:r w:rsidR="00DC6704" w:rsidRPr="0096665F">
        <w:rPr>
          <w:rFonts w:ascii="Cambria" w:hAnsi="Cambria"/>
          <w:bCs/>
          <w:sz w:val="24"/>
          <w:szCs w:val="24"/>
          <w:lang w:bidi="ru-RU"/>
        </w:rPr>
        <w:t>пенных родов и выдвинулся</w:t>
      </w:r>
      <w:r w:rsidRPr="0096665F">
        <w:rPr>
          <w:rFonts w:ascii="Cambria" w:hAnsi="Cambria"/>
          <w:bCs/>
          <w:sz w:val="24"/>
          <w:szCs w:val="24"/>
          <w:lang w:bidi="ru-RU"/>
        </w:rPr>
        <w:t xml:space="preserve"> случайно только в</w:t>
      </w:r>
      <w:r w:rsidR="00DC6704" w:rsidRPr="0096665F">
        <w:rPr>
          <w:rFonts w:ascii="Cambria" w:hAnsi="Cambria"/>
          <w:bCs/>
          <w:sz w:val="24"/>
          <w:szCs w:val="24"/>
          <w:lang w:bidi="ru-RU"/>
        </w:rPr>
        <w:t xml:space="preserve"> XVI в</w:t>
      </w:r>
      <w:r w:rsidRPr="0096665F">
        <w:rPr>
          <w:rFonts w:ascii="Cambria" w:hAnsi="Cambria"/>
          <w:bCs/>
          <w:sz w:val="24"/>
          <w:szCs w:val="24"/>
          <w:lang w:bidi="ru-RU"/>
        </w:rPr>
        <w:t>. Предок Годуновых, татарин Мурза-Чет в XIV в. на службу к московскому князю. Как его потомки успели выдвинуться из массы подобной им второстепенной знати, неизвестно. Пользуясь постоянным расположением Грозного царя, Борис участвовал в его оп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ричнине. Но и в Александровской слободе держал он себя с большим тактом; народная память никогда не связывала имени Бориса с подви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гами опричнины. &lt;.-..&gt;</w:t>
      </w:r>
    </w:p>
    <w:p w:rsidR="00DC6704" w:rsidRPr="0096665F" w:rsidRDefault="000B6175" w:rsidP="00DC6704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Собор стал на сторону патриарха, потому что предложенный патри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архом Борис Годунов в глазах русского общества имел определенн</w:t>
      </w:r>
      <w:r w:rsidR="00DC6704" w:rsidRPr="0096665F">
        <w:rPr>
          <w:rFonts w:ascii="Cambria" w:hAnsi="Cambria"/>
          <w:bCs/>
          <w:sz w:val="24"/>
          <w:szCs w:val="24"/>
          <w:lang w:bidi="ru-RU"/>
        </w:rPr>
        <w:t>ую репутацию хорошего правителя.</w:t>
      </w:r>
      <w:r w:rsidRPr="0096665F">
        <w:rPr>
          <w:rFonts w:ascii="Cambria" w:hAnsi="Cambria"/>
          <w:bCs/>
          <w:sz w:val="24"/>
          <w:szCs w:val="24"/>
          <w:lang w:bidi="ru-RU"/>
        </w:rPr>
        <w:t xml:space="preserve"> </w:t>
      </w:r>
    </w:p>
    <w:p w:rsidR="000B6175" w:rsidRPr="0096665F" w:rsidRDefault="000B6175" w:rsidP="00DC6704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Во внутренней политике Бориса, когда вы читаете о ней показания русских и иностранных современников, вы раньше всего заметите один мотив, одну крайне гуманную черту. Это, выражаясь языком того време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ни, «защита вдов и сирот», забота «о нищих», широкая благотворитель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ность во время голода и пожаров. &lt;...&gt; Кроме разнообразных льгот, он облегчал и даже освобождал от податей многие местности на три, на пять и более лет.</w:t>
      </w:r>
    </w:p>
    <w:p w:rsidR="000B6175" w:rsidRPr="0096665F" w:rsidRDefault="000B6175" w:rsidP="00DC6704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:rsidR="000B6175" w:rsidRPr="0096665F" w:rsidRDefault="00DC6704" w:rsidP="00DC6704">
      <w:pPr>
        <w:spacing w:after="0" w:line="240" w:lineRule="auto"/>
        <w:jc w:val="both"/>
        <w:rPr>
          <w:rFonts w:ascii="Cambria" w:hAnsi="Cambria"/>
          <w:sz w:val="24"/>
          <w:szCs w:val="24"/>
          <w:lang w:bidi="ru-RU"/>
        </w:rPr>
      </w:pPr>
      <w:r w:rsidRPr="0096665F">
        <w:rPr>
          <w:rFonts w:ascii="Cambria" w:hAnsi="Cambria"/>
          <w:sz w:val="24"/>
          <w:szCs w:val="24"/>
          <w:lang w:bidi="ru-RU"/>
        </w:rPr>
        <w:t xml:space="preserve">Страшная </w:t>
      </w:r>
      <w:r w:rsidR="000B6175" w:rsidRPr="0096665F">
        <w:rPr>
          <w:rFonts w:ascii="Cambria" w:hAnsi="Cambria"/>
          <w:sz w:val="24"/>
          <w:szCs w:val="24"/>
          <w:lang w:bidi="ru-RU"/>
        </w:rPr>
        <w:t xml:space="preserve">школа Грозного, которую прошел </w:t>
      </w:r>
      <w:proofErr w:type="gramStart"/>
      <w:r w:rsidR="000B6175" w:rsidRPr="0096665F">
        <w:rPr>
          <w:rFonts w:ascii="Cambria" w:hAnsi="Cambria"/>
          <w:sz w:val="24"/>
          <w:szCs w:val="24"/>
          <w:lang w:bidi="ru-RU"/>
        </w:rPr>
        <w:t>Годунов</w:t>
      </w:r>
      <w:proofErr w:type="gramEnd"/>
      <w:r w:rsidR="000B6175" w:rsidRPr="0096665F">
        <w:rPr>
          <w:rFonts w:ascii="Cambria" w:hAnsi="Cambria"/>
          <w:sz w:val="24"/>
          <w:szCs w:val="24"/>
          <w:lang w:bidi="ru-RU"/>
        </w:rPr>
        <w:t xml:space="preserve"> положила на него неизгладимый печальный отпечаток. Чуя глухой ропот бояр, Борис принял меры, чтобы оградить себя от их козней: </w:t>
      </w:r>
      <w:r w:rsidRPr="0096665F">
        <w:rPr>
          <w:rFonts w:ascii="Cambria" w:hAnsi="Cambria"/>
          <w:sz w:val="24"/>
          <w:szCs w:val="24"/>
          <w:lang w:bidi="ru-RU"/>
        </w:rPr>
        <w:t>с</w:t>
      </w:r>
      <w:r w:rsidR="000B6175" w:rsidRPr="0096665F">
        <w:rPr>
          <w:rFonts w:ascii="Cambria" w:hAnsi="Cambria"/>
          <w:sz w:val="24"/>
          <w:szCs w:val="24"/>
          <w:lang w:bidi="ru-RU"/>
        </w:rPr>
        <w:t xml:space="preserve"> особенным озлоблением</w:t>
      </w:r>
      <w:r w:rsidRPr="0096665F">
        <w:rPr>
          <w:rFonts w:ascii="Cambria" w:hAnsi="Cambria"/>
          <w:sz w:val="24"/>
          <w:szCs w:val="24"/>
          <w:lang w:bidi="ru-RU"/>
        </w:rPr>
        <w:t xml:space="preserve"> накинулся Борис на</w:t>
      </w:r>
      <w:r w:rsidR="000B6175" w:rsidRPr="0096665F">
        <w:rPr>
          <w:rFonts w:ascii="Cambria" w:hAnsi="Cambria"/>
          <w:sz w:val="24"/>
          <w:szCs w:val="24"/>
          <w:lang w:bidi="ru-RU"/>
        </w:rPr>
        <w:t xml:space="preserve"> боярский кружок с Романовыми во главе, в ко</w:t>
      </w:r>
      <w:r w:rsidR="000B6175" w:rsidRPr="0096665F">
        <w:rPr>
          <w:rFonts w:ascii="Cambria" w:hAnsi="Cambria"/>
          <w:sz w:val="24"/>
          <w:szCs w:val="24"/>
          <w:lang w:bidi="ru-RU"/>
        </w:rPr>
        <w:softHyphen/>
        <w:t>торых, как в двоюродных братьях царя Федора, видел своих недобро</w:t>
      </w:r>
      <w:r w:rsidR="000B6175" w:rsidRPr="0096665F">
        <w:rPr>
          <w:rFonts w:ascii="Cambria" w:hAnsi="Cambria"/>
          <w:sz w:val="24"/>
          <w:szCs w:val="24"/>
          <w:lang w:bidi="ru-RU"/>
        </w:rPr>
        <w:softHyphen/>
        <w:t>желателей и соперников. Пятерых Никитичей, их родных и приятелей с женами, детьми, сестрами, племянниками разбросали по отдаленным углам государства, а старшего Никитича, будущего патриарха Филарета, при этом еще и постригли, как и жену его.</w:t>
      </w:r>
    </w:p>
    <w:p w:rsidR="000B6175" w:rsidRPr="0096665F" w:rsidRDefault="00DC6704" w:rsidP="000B6175">
      <w:pPr>
        <w:spacing w:after="0"/>
        <w:jc w:val="both"/>
        <w:rPr>
          <w:rFonts w:ascii="Cambria" w:hAnsi="Cambria"/>
          <w:sz w:val="24"/>
          <w:szCs w:val="24"/>
          <w:lang w:bidi="ru-RU"/>
        </w:rPr>
      </w:pPr>
      <w:r w:rsidRPr="0096665F">
        <w:rPr>
          <w:rFonts w:ascii="Cambria" w:hAnsi="Cambria"/>
          <w:i/>
          <w:iCs/>
          <w:sz w:val="24"/>
          <w:szCs w:val="24"/>
          <w:lang w:bidi="ru-RU"/>
        </w:rPr>
        <w:lastRenderedPageBreak/>
        <w:t xml:space="preserve">                                                                                     </w:t>
      </w:r>
      <w:proofErr w:type="gramStart"/>
      <w:r w:rsidR="000B6175" w:rsidRPr="0096665F">
        <w:rPr>
          <w:rFonts w:ascii="Cambria" w:hAnsi="Cambria"/>
          <w:i/>
          <w:iCs/>
          <w:sz w:val="24"/>
          <w:szCs w:val="24"/>
          <w:lang w:bidi="ru-RU"/>
        </w:rPr>
        <w:t>(Ключевский В.О.</w:t>
      </w:r>
      <w:r w:rsidR="000B6175" w:rsidRPr="0096665F">
        <w:rPr>
          <w:rFonts w:ascii="Cambria" w:hAnsi="Cambria"/>
          <w:sz w:val="24"/>
          <w:szCs w:val="24"/>
          <w:lang w:bidi="ru-RU"/>
        </w:rPr>
        <w:t xml:space="preserve"> Русская история.</w:t>
      </w:r>
      <w:proofErr w:type="gramEnd"/>
    </w:p>
    <w:p w:rsidR="00DC6704" w:rsidRPr="0096665F" w:rsidRDefault="000B6175" w:rsidP="00DC6704">
      <w:pPr>
        <w:spacing w:after="0" w:line="240" w:lineRule="auto"/>
        <w:jc w:val="both"/>
        <w:rPr>
          <w:rFonts w:ascii="Cambria" w:hAnsi="Cambria"/>
          <w:sz w:val="24"/>
          <w:szCs w:val="24"/>
          <w:lang w:bidi="ru-RU"/>
        </w:rPr>
      </w:pPr>
      <w:r w:rsidRPr="0096665F">
        <w:rPr>
          <w:rFonts w:ascii="Cambria" w:hAnsi="Cambria"/>
          <w:sz w:val="24"/>
          <w:szCs w:val="24"/>
          <w:lang w:bidi="ru-RU"/>
        </w:rPr>
        <w:t xml:space="preserve">Начало царствования [Годунова] было отмечено неслыханными послаблениями. Освободили крестьян от податей на один год, купцов от пошлин на два года, иноверцев от уплаты ясака на один год. Служилым людям выдали годовое жалованье. </w:t>
      </w:r>
    </w:p>
    <w:p w:rsidR="000B6175" w:rsidRPr="0096665F" w:rsidRDefault="000B6175" w:rsidP="00DC6704">
      <w:pPr>
        <w:spacing w:after="0" w:line="240" w:lineRule="auto"/>
        <w:jc w:val="both"/>
        <w:rPr>
          <w:rFonts w:ascii="Cambria" w:hAnsi="Cambria"/>
          <w:sz w:val="24"/>
          <w:szCs w:val="24"/>
          <w:lang w:bidi="ru-RU"/>
        </w:rPr>
      </w:pPr>
      <w:r w:rsidRPr="0096665F">
        <w:rPr>
          <w:rFonts w:ascii="Cambria" w:hAnsi="Cambria"/>
          <w:sz w:val="24"/>
          <w:szCs w:val="24"/>
          <w:lang w:bidi="ru-RU"/>
        </w:rPr>
        <w:t>Сделал он многое и предполагал сделать еще больше. Например, завести школы и даже устроить университет. Вообще, мысль о том, что России необходимо приобщиться к европей</w:t>
      </w:r>
      <w:r w:rsidR="008B49B3" w:rsidRPr="0096665F">
        <w:rPr>
          <w:rFonts w:ascii="Cambria" w:hAnsi="Cambria"/>
          <w:sz w:val="24"/>
          <w:szCs w:val="24"/>
          <w:lang w:bidi="ru-RU"/>
        </w:rPr>
        <w:t>ской культуре, впервые</w:t>
      </w:r>
      <w:r w:rsidRPr="0096665F">
        <w:rPr>
          <w:rFonts w:ascii="Cambria" w:hAnsi="Cambria"/>
          <w:sz w:val="24"/>
          <w:szCs w:val="24"/>
          <w:lang w:bidi="ru-RU"/>
        </w:rPr>
        <w:t xml:space="preserve"> яви</w:t>
      </w:r>
      <w:r w:rsidRPr="0096665F">
        <w:rPr>
          <w:rFonts w:ascii="Cambria" w:hAnsi="Cambria"/>
          <w:sz w:val="24"/>
          <w:szCs w:val="24"/>
          <w:lang w:bidi="ru-RU"/>
        </w:rPr>
        <w:softHyphen/>
        <w:t xml:space="preserve">лась </w:t>
      </w:r>
      <w:r w:rsidR="008B49B3" w:rsidRPr="0096665F">
        <w:rPr>
          <w:rFonts w:ascii="Cambria" w:hAnsi="Cambria"/>
          <w:sz w:val="24"/>
          <w:szCs w:val="24"/>
          <w:lang w:bidi="ru-RU"/>
        </w:rPr>
        <w:t>в царствование Годунова</w:t>
      </w:r>
      <w:r w:rsidRPr="0096665F">
        <w:rPr>
          <w:rFonts w:ascii="Cambria" w:hAnsi="Cambria"/>
          <w:sz w:val="24"/>
          <w:szCs w:val="24"/>
          <w:lang w:bidi="ru-RU"/>
        </w:rPr>
        <w:t>. Он первым из русских правителей посылал юношей получить образование за границу, старался привлечь к себе образованных иноземцев и ученых.</w:t>
      </w:r>
    </w:p>
    <w:p w:rsidR="000B6175" w:rsidRPr="0096665F" w:rsidRDefault="000B6175" w:rsidP="00DC6704">
      <w:pPr>
        <w:spacing w:after="0" w:line="240" w:lineRule="auto"/>
        <w:jc w:val="both"/>
        <w:rPr>
          <w:rFonts w:ascii="Cambria" w:hAnsi="Cambria"/>
          <w:sz w:val="24"/>
          <w:szCs w:val="24"/>
          <w:lang w:bidi="ru-RU"/>
        </w:rPr>
      </w:pPr>
      <w:r w:rsidRPr="0096665F">
        <w:rPr>
          <w:rFonts w:ascii="Cambria" w:hAnsi="Cambria"/>
          <w:sz w:val="24"/>
          <w:szCs w:val="24"/>
          <w:lang w:bidi="ru-RU"/>
        </w:rPr>
        <w:t>Судя по всему, Годунов вполне мог оставить о себе память как о бле</w:t>
      </w:r>
      <w:r w:rsidRPr="0096665F">
        <w:rPr>
          <w:rFonts w:ascii="Cambria" w:hAnsi="Cambria"/>
          <w:sz w:val="24"/>
          <w:szCs w:val="24"/>
          <w:lang w:bidi="ru-RU"/>
        </w:rPr>
        <w:softHyphen/>
        <w:t>стящем правителе, но этого не получилось. И беда здесь была даже не в том, что вторая половина его короткого царствования омрачилась неурожаями, мором и смутами. Главное несчастье Годунова заключалось в том, что его так и не восприняли как Богом данного царя. Его не боялись, как раньше Ивана Грозного, его не любили, как позже Михаила Романова. &lt;...&gt;</w:t>
      </w:r>
    </w:p>
    <w:p w:rsidR="000B6175" w:rsidRPr="0096665F" w:rsidRDefault="008B49B3" w:rsidP="00DC6704">
      <w:pPr>
        <w:spacing w:after="0" w:line="240" w:lineRule="auto"/>
        <w:jc w:val="both"/>
        <w:rPr>
          <w:rFonts w:ascii="Cambria" w:hAnsi="Cambria"/>
          <w:sz w:val="24"/>
          <w:szCs w:val="24"/>
          <w:lang w:bidi="ru-RU"/>
        </w:rPr>
      </w:pPr>
      <w:r w:rsidRPr="0096665F">
        <w:rPr>
          <w:rFonts w:ascii="Cambria" w:hAnsi="Cambria"/>
          <w:i/>
          <w:iCs/>
          <w:sz w:val="24"/>
          <w:szCs w:val="24"/>
          <w:lang w:bidi="ru-RU"/>
        </w:rPr>
        <w:t xml:space="preserve">                                                                          </w:t>
      </w:r>
      <w:r w:rsidR="000B6175" w:rsidRPr="0096665F">
        <w:rPr>
          <w:rFonts w:ascii="Cambria" w:hAnsi="Cambria"/>
          <w:i/>
          <w:iCs/>
          <w:sz w:val="24"/>
          <w:szCs w:val="24"/>
          <w:lang w:bidi="ru-RU"/>
        </w:rPr>
        <w:t>(Рыжов К.</w:t>
      </w:r>
      <w:r w:rsidRPr="0096665F">
        <w:rPr>
          <w:rFonts w:ascii="Cambria" w:hAnsi="Cambria"/>
          <w:sz w:val="24"/>
          <w:szCs w:val="24"/>
          <w:lang w:bidi="ru-RU"/>
        </w:rPr>
        <w:t xml:space="preserve"> Все монархи мира</w:t>
      </w:r>
      <w:r w:rsidR="000B6175" w:rsidRPr="0096665F">
        <w:rPr>
          <w:rFonts w:ascii="Cambria" w:hAnsi="Cambria"/>
          <w:sz w:val="24"/>
          <w:szCs w:val="24"/>
          <w:lang w:bidi="ru-RU"/>
        </w:rPr>
        <w:t>)</w:t>
      </w:r>
    </w:p>
    <w:p w:rsidR="008B49B3" w:rsidRPr="0096665F" w:rsidRDefault="008B49B3" w:rsidP="008B49B3">
      <w:pPr>
        <w:spacing w:after="0" w:line="240" w:lineRule="auto"/>
        <w:jc w:val="both"/>
        <w:rPr>
          <w:rFonts w:ascii="Cambria" w:hAnsi="Cambria"/>
          <w:sz w:val="24"/>
          <w:szCs w:val="24"/>
          <w:lang w:bidi="ru-RU"/>
        </w:rPr>
      </w:pPr>
      <w:r w:rsidRPr="0096665F">
        <w:rPr>
          <w:rFonts w:ascii="Cambria" w:hAnsi="Cambria"/>
          <w:sz w:val="24"/>
          <w:szCs w:val="24"/>
          <w:lang w:bidi="ru-RU"/>
        </w:rPr>
        <w:t xml:space="preserve">Борис Годунов осознавал необходимость развития торговых и культурных связей России со странами Западной Европы. </w:t>
      </w:r>
    </w:p>
    <w:p w:rsidR="008B49B3" w:rsidRPr="0096665F" w:rsidRDefault="008B49B3" w:rsidP="008B49B3">
      <w:pPr>
        <w:spacing w:after="0" w:line="240" w:lineRule="auto"/>
        <w:jc w:val="both"/>
        <w:rPr>
          <w:rFonts w:ascii="Cambria" w:hAnsi="Cambria"/>
          <w:sz w:val="24"/>
          <w:szCs w:val="24"/>
          <w:lang w:bidi="ru-RU"/>
        </w:rPr>
      </w:pPr>
      <w:r w:rsidRPr="0096665F">
        <w:rPr>
          <w:rFonts w:ascii="Cambria" w:hAnsi="Cambria"/>
          <w:sz w:val="24"/>
          <w:szCs w:val="24"/>
          <w:lang w:bidi="ru-RU"/>
        </w:rPr>
        <w:t>1)Он предоставил дополнитель</w:t>
      </w:r>
      <w:r w:rsidRPr="0096665F">
        <w:rPr>
          <w:rFonts w:ascii="Cambria" w:hAnsi="Cambria"/>
          <w:sz w:val="24"/>
          <w:szCs w:val="24"/>
          <w:lang w:bidi="ru-RU"/>
        </w:rPr>
        <w:softHyphen/>
        <w:t xml:space="preserve">ные льготы английским купцам. </w:t>
      </w:r>
    </w:p>
    <w:p w:rsidR="008B49B3" w:rsidRPr="0096665F" w:rsidRDefault="008B49B3" w:rsidP="008B49B3">
      <w:pPr>
        <w:spacing w:after="0" w:line="240" w:lineRule="auto"/>
        <w:jc w:val="both"/>
        <w:rPr>
          <w:rFonts w:ascii="Cambria" w:hAnsi="Cambria"/>
          <w:sz w:val="24"/>
          <w:szCs w:val="24"/>
          <w:lang w:bidi="ru-RU"/>
        </w:rPr>
      </w:pPr>
      <w:r w:rsidRPr="0096665F">
        <w:rPr>
          <w:rFonts w:ascii="Cambria" w:hAnsi="Cambria"/>
          <w:sz w:val="24"/>
          <w:szCs w:val="24"/>
          <w:lang w:bidi="ru-RU"/>
        </w:rPr>
        <w:t>2)главное внимание царь уделял торговле с Ганзейским союзом, рассчитывая через него наладить морское сообщение с Европой. В 1603 г. царской грамотой крупнейшему ганзейскому горо</w:t>
      </w:r>
      <w:r w:rsidRPr="0096665F">
        <w:rPr>
          <w:rFonts w:ascii="Cambria" w:hAnsi="Cambria"/>
          <w:sz w:val="24"/>
          <w:szCs w:val="24"/>
          <w:lang w:bidi="ru-RU"/>
        </w:rPr>
        <w:softHyphen/>
        <w:t>ду Любеку было предоставлено право свободной и беспошлинной торговли в России. Эта грамота разрешала кораблям немецких купцов заходить в Ар</w:t>
      </w:r>
      <w:r w:rsidRPr="0096665F">
        <w:rPr>
          <w:rFonts w:ascii="Cambria" w:hAnsi="Cambria"/>
          <w:sz w:val="24"/>
          <w:szCs w:val="24"/>
          <w:lang w:bidi="ru-RU"/>
        </w:rPr>
        <w:softHyphen/>
        <w:t>хангельск без таможенного досмотра. Немецкие купцы вольны были объяв</w:t>
      </w:r>
      <w:r w:rsidRPr="0096665F">
        <w:rPr>
          <w:rFonts w:ascii="Cambria" w:hAnsi="Cambria"/>
          <w:sz w:val="24"/>
          <w:szCs w:val="24"/>
          <w:lang w:bidi="ru-RU"/>
        </w:rPr>
        <w:softHyphen/>
      </w:r>
      <w:r w:rsidRPr="0096665F">
        <w:rPr>
          <w:rFonts w:ascii="Cambria" w:hAnsi="Cambria"/>
          <w:bCs/>
          <w:sz w:val="24"/>
          <w:szCs w:val="24"/>
          <w:lang w:bidi="ru-RU"/>
        </w:rPr>
        <w:t>лять</w:t>
      </w:r>
      <w:r w:rsidRPr="0096665F">
        <w:rPr>
          <w:rFonts w:ascii="Cambria" w:hAnsi="Cambria"/>
          <w:b/>
          <w:bCs/>
          <w:sz w:val="24"/>
          <w:szCs w:val="24"/>
          <w:lang w:bidi="ru-RU"/>
        </w:rPr>
        <w:t xml:space="preserve"> </w:t>
      </w:r>
      <w:r w:rsidRPr="0096665F">
        <w:rPr>
          <w:rFonts w:ascii="Cambria" w:hAnsi="Cambria"/>
          <w:sz w:val="24"/>
          <w:szCs w:val="24"/>
          <w:lang w:bidi="ru-RU"/>
        </w:rPr>
        <w:t>цену на свой товар, также они могли свободно приезжать в Москву, Новгород, Псков, Ивангород и иметь в этих городах гостиные дворы. В слу</w:t>
      </w:r>
      <w:r w:rsidRPr="0096665F">
        <w:rPr>
          <w:rFonts w:ascii="Cambria" w:hAnsi="Cambria"/>
          <w:sz w:val="24"/>
          <w:szCs w:val="24"/>
          <w:lang w:bidi="ru-RU"/>
        </w:rPr>
        <w:softHyphen/>
        <w:t>чае возникновения каких-либо недоразумений немецкие купцы имели право посылать жалобы в Москву лично государю.</w:t>
      </w:r>
    </w:p>
    <w:p w:rsidR="008B49B3" w:rsidRPr="0096665F" w:rsidRDefault="008B49B3" w:rsidP="008B49B3">
      <w:pPr>
        <w:spacing w:after="0" w:line="240" w:lineRule="auto"/>
        <w:jc w:val="both"/>
        <w:rPr>
          <w:rFonts w:ascii="Cambria" w:hAnsi="Cambria"/>
          <w:sz w:val="24"/>
          <w:szCs w:val="24"/>
          <w:lang w:bidi="ru-RU"/>
        </w:rPr>
      </w:pPr>
      <w:r w:rsidRPr="0096665F">
        <w:rPr>
          <w:rFonts w:ascii="Cambria" w:hAnsi="Cambria"/>
          <w:sz w:val="24"/>
          <w:szCs w:val="24"/>
          <w:lang w:bidi="ru-RU"/>
        </w:rPr>
        <w:t>Развитие торговли со странами Европы способствовало знакомству Рос</w:t>
      </w:r>
      <w:r w:rsidRPr="0096665F">
        <w:rPr>
          <w:rFonts w:ascii="Cambria" w:hAnsi="Cambria"/>
          <w:sz w:val="24"/>
          <w:szCs w:val="24"/>
          <w:lang w:bidi="ru-RU"/>
        </w:rPr>
        <w:softHyphen/>
        <w:t>сии с достижениями западноевропейской науки, техники и культуры.</w:t>
      </w:r>
    </w:p>
    <w:p w:rsidR="000B6175" w:rsidRPr="0096665F" w:rsidRDefault="008B49B3" w:rsidP="008B49B3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3)</w:t>
      </w:r>
      <w:r w:rsidR="000B6175" w:rsidRPr="0096665F">
        <w:rPr>
          <w:rFonts w:ascii="Cambria" w:hAnsi="Cambria"/>
          <w:bCs/>
          <w:sz w:val="24"/>
          <w:szCs w:val="24"/>
          <w:lang w:bidi="ru-RU"/>
        </w:rPr>
        <w:t>развитие культуры:</w:t>
      </w:r>
    </w:p>
    <w:p w:rsidR="000B6175" w:rsidRPr="0096665F" w:rsidRDefault="008B49B3" w:rsidP="008B49B3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lastRenderedPageBreak/>
        <w:t>-</w:t>
      </w:r>
      <w:r w:rsidR="000B6175" w:rsidRPr="0096665F">
        <w:rPr>
          <w:rFonts w:ascii="Cambria" w:hAnsi="Cambria"/>
          <w:bCs/>
          <w:sz w:val="24"/>
          <w:szCs w:val="24"/>
          <w:lang w:bidi="ru-RU"/>
        </w:rPr>
        <w:t>обучение дворянских детей за границей;</w:t>
      </w:r>
    </w:p>
    <w:p w:rsidR="000B6175" w:rsidRPr="0096665F" w:rsidRDefault="008B49B3" w:rsidP="008B49B3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-</w:t>
      </w:r>
      <w:r w:rsidR="000B6175" w:rsidRPr="0096665F">
        <w:rPr>
          <w:rFonts w:ascii="Cambria" w:hAnsi="Cambria"/>
          <w:bCs/>
          <w:sz w:val="24"/>
          <w:szCs w:val="24"/>
          <w:lang w:bidi="ru-RU"/>
        </w:rPr>
        <w:t>проекты открытия школ и университета в Москве;</w:t>
      </w:r>
    </w:p>
    <w:p w:rsidR="000B6175" w:rsidRPr="0096665F" w:rsidRDefault="008B49B3" w:rsidP="008B49B3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-</w:t>
      </w:r>
      <w:r w:rsidR="000B6175" w:rsidRPr="0096665F">
        <w:rPr>
          <w:rFonts w:ascii="Cambria" w:hAnsi="Cambria"/>
          <w:bCs/>
          <w:sz w:val="24"/>
          <w:szCs w:val="24"/>
          <w:lang w:bidi="ru-RU"/>
        </w:rPr>
        <w:t>приглашение в Россию иностранных ученых и специалистов.</w:t>
      </w:r>
    </w:p>
    <w:p w:rsidR="008B49B3" w:rsidRPr="0096665F" w:rsidRDefault="008B49B3" w:rsidP="008B49B3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</w:p>
    <w:p w:rsidR="000B6175" w:rsidRPr="0096665F" w:rsidRDefault="000B6175" w:rsidP="008B49B3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Подведение итогов урока</w:t>
      </w:r>
    </w:p>
    <w:p w:rsidR="008B49B3" w:rsidRPr="0096665F" w:rsidRDefault="008B49B3" w:rsidP="008B49B3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</w:p>
    <w:p w:rsidR="000B6175" w:rsidRPr="0096665F" w:rsidRDefault="000B6175" w:rsidP="008B49B3">
      <w:pPr>
        <w:spacing w:after="0" w:line="240" w:lineRule="auto"/>
        <w:jc w:val="both"/>
        <w:rPr>
          <w:rFonts w:ascii="Cambria" w:hAnsi="Cambria"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i/>
          <w:sz w:val="24"/>
          <w:szCs w:val="24"/>
          <w:lang w:bidi="ru-RU"/>
        </w:rPr>
        <w:t>Выпол</w:t>
      </w:r>
      <w:r w:rsidR="008B49B3" w:rsidRPr="0096665F">
        <w:rPr>
          <w:rFonts w:ascii="Cambria" w:hAnsi="Cambria"/>
          <w:bCs/>
          <w:i/>
          <w:sz w:val="24"/>
          <w:szCs w:val="24"/>
          <w:lang w:bidi="ru-RU"/>
        </w:rPr>
        <w:t>нить задание 3</w:t>
      </w:r>
      <w:r w:rsidRPr="0096665F">
        <w:rPr>
          <w:rFonts w:ascii="Cambria" w:hAnsi="Cambria"/>
          <w:bCs/>
          <w:sz w:val="24"/>
          <w:szCs w:val="24"/>
          <w:lang w:bidi="ru-RU"/>
        </w:rPr>
        <w:t xml:space="preserve"> рубрики «Думаем, сравниваем, раз</w:t>
      </w:r>
      <w:r w:rsidRPr="0096665F">
        <w:rPr>
          <w:rFonts w:ascii="Cambria" w:hAnsi="Cambria"/>
          <w:bCs/>
          <w:sz w:val="24"/>
          <w:szCs w:val="24"/>
          <w:lang w:bidi="ru-RU"/>
        </w:rPr>
        <w:softHyphen/>
        <w:t>мышляем» на с. 95 учебника.</w:t>
      </w:r>
    </w:p>
    <w:p w:rsidR="0096665F" w:rsidRDefault="008B49B3" w:rsidP="008513BF">
      <w:pPr>
        <w:spacing w:after="0" w:line="240" w:lineRule="auto"/>
        <w:jc w:val="both"/>
        <w:rPr>
          <w:rFonts w:ascii="Cambria" w:hAnsi="Cambria"/>
          <w:b/>
          <w:bCs/>
          <w:sz w:val="24"/>
          <w:szCs w:val="24"/>
          <w:lang w:bidi="ru-RU"/>
        </w:rPr>
      </w:pPr>
      <w:r w:rsidRPr="0096665F">
        <w:rPr>
          <w:rFonts w:ascii="Cambria" w:hAnsi="Cambria"/>
          <w:bCs/>
          <w:sz w:val="24"/>
          <w:szCs w:val="24"/>
          <w:lang w:bidi="ru-RU"/>
        </w:rPr>
        <w:t>Удалось ли Борису Годунову стать успешным правителем? Назовите основные направления его деятельности во внутренней и внешней политике. Сделайте вывод.</w:t>
      </w:r>
    </w:p>
    <w:sectPr w:rsidR="0096665F" w:rsidSect="00AF4FF1"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C80" w:rsidRDefault="00266C80">
      <w:pPr>
        <w:spacing w:after="0" w:line="240" w:lineRule="auto"/>
      </w:pPr>
      <w:r>
        <w:separator/>
      </w:r>
    </w:p>
  </w:endnote>
  <w:endnote w:type="continuationSeparator" w:id="0">
    <w:p w:rsidR="00266C80" w:rsidRDefault="00266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C80" w:rsidRDefault="00266C80">
      <w:pPr>
        <w:spacing w:after="0" w:line="240" w:lineRule="auto"/>
      </w:pPr>
      <w:r>
        <w:separator/>
      </w:r>
    </w:p>
  </w:footnote>
  <w:footnote w:type="continuationSeparator" w:id="0">
    <w:p w:rsidR="00266C80" w:rsidRDefault="00266C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E05BC"/>
    <w:multiLevelType w:val="multilevel"/>
    <w:tmpl w:val="75E2E6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7F0384"/>
    <w:multiLevelType w:val="multilevel"/>
    <w:tmpl w:val="1D42ACFE"/>
    <w:lvl w:ilvl="0">
      <w:start w:val="1"/>
      <w:numFmt w:val="bullet"/>
      <w:lvlText w:val="-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5F772D"/>
    <w:multiLevelType w:val="multilevel"/>
    <w:tmpl w:val="8F0C5DD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325B2C"/>
    <w:multiLevelType w:val="multilevel"/>
    <w:tmpl w:val="DAE2B2E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DCB47A8"/>
    <w:multiLevelType w:val="hybridMultilevel"/>
    <w:tmpl w:val="894CB93E"/>
    <w:lvl w:ilvl="0" w:tplc="2C4817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428B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94C8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1EE0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D206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8A0B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7EE2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EECB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CE45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0DFA6835"/>
    <w:multiLevelType w:val="multilevel"/>
    <w:tmpl w:val="ED7417F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1B156AA"/>
    <w:multiLevelType w:val="multilevel"/>
    <w:tmpl w:val="DC121F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3CE7664"/>
    <w:multiLevelType w:val="multilevel"/>
    <w:tmpl w:val="6FD475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8220595"/>
    <w:multiLevelType w:val="multilevel"/>
    <w:tmpl w:val="8D78BC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B2048E9"/>
    <w:multiLevelType w:val="multilevel"/>
    <w:tmpl w:val="9904BEB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1433D9C"/>
    <w:multiLevelType w:val="multilevel"/>
    <w:tmpl w:val="B316CC4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21B0C01"/>
    <w:multiLevelType w:val="multilevel"/>
    <w:tmpl w:val="8D3000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43B272E"/>
    <w:multiLevelType w:val="multilevel"/>
    <w:tmpl w:val="9E5CBD3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48363AE"/>
    <w:multiLevelType w:val="multilevel"/>
    <w:tmpl w:val="9F9EF8C4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82A0FF8"/>
    <w:multiLevelType w:val="multilevel"/>
    <w:tmpl w:val="92622E8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C3C3236"/>
    <w:multiLevelType w:val="multilevel"/>
    <w:tmpl w:val="10DE64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C404D38"/>
    <w:multiLevelType w:val="hybridMultilevel"/>
    <w:tmpl w:val="11BE1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5C65FA"/>
    <w:multiLevelType w:val="multilevel"/>
    <w:tmpl w:val="F0487F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9024D1C"/>
    <w:multiLevelType w:val="multilevel"/>
    <w:tmpl w:val="ED766C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9EE1A61"/>
    <w:multiLevelType w:val="multilevel"/>
    <w:tmpl w:val="8056E0F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A631547"/>
    <w:multiLevelType w:val="multilevel"/>
    <w:tmpl w:val="0F6E44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C164882"/>
    <w:multiLevelType w:val="multilevel"/>
    <w:tmpl w:val="D8E8C4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1CD1956"/>
    <w:multiLevelType w:val="multilevel"/>
    <w:tmpl w:val="370C30B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0423B86"/>
    <w:multiLevelType w:val="multilevel"/>
    <w:tmpl w:val="9ACAA3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0A87C53"/>
    <w:multiLevelType w:val="multilevel"/>
    <w:tmpl w:val="BD04BB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61D648E"/>
    <w:multiLevelType w:val="multilevel"/>
    <w:tmpl w:val="A9C0AAE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E0E0DC5"/>
    <w:multiLevelType w:val="multilevel"/>
    <w:tmpl w:val="CC2E9E08"/>
    <w:lvl w:ilvl="0">
      <w:start w:val="1"/>
      <w:numFmt w:val="upperLetter"/>
      <w:lvlText w:val="%1."/>
      <w:lvlJc w:val="left"/>
      <w:rPr>
        <w:rFonts w:ascii="Microsoft Sans Serif" w:eastAsia="Microsoft Sans Serif" w:hAnsi="Microsoft Sans Serif" w:cs="Microsoft Sans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05C7680"/>
    <w:multiLevelType w:val="multilevel"/>
    <w:tmpl w:val="9912AD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0F60B0E"/>
    <w:multiLevelType w:val="multilevel"/>
    <w:tmpl w:val="A6243D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4AF46E6"/>
    <w:multiLevelType w:val="multilevel"/>
    <w:tmpl w:val="38E6373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63833C7"/>
    <w:multiLevelType w:val="multilevel"/>
    <w:tmpl w:val="4C782CB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65F2672"/>
    <w:multiLevelType w:val="multilevel"/>
    <w:tmpl w:val="53FC76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6E06BF4"/>
    <w:multiLevelType w:val="multilevel"/>
    <w:tmpl w:val="9AECE2F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98B4CEF"/>
    <w:multiLevelType w:val="hybridMultilevel"/>
    <w:tmpl w:val="81AAF950"/>
    <w:lvl w:ilvl="0" w:tplc="8814C6F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D87AA0"/>
    <w:multiLevelType w:val="multilevel"/>
    <w:tmpl w:val="325AEC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29930D4"/>
    <w:multiLevelType w:val="multilevel"/>
    <w:tmpl w:val="BD6EAA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56912EF"/>
    <w:multiLevelType w:val="multilevel"/>
    <w:tmpl w:val="3118F2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5C30377"/>
    <w:multiLevelType w:val="multilevel"/>
    <w:tmpl w:val="293A20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8B16632"/>
    <w:multiLevelType w:val="multilevel"/>
    <w:tmpl w:val="B01A6114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38"/>
  </w:num>
  <w:num w:numId="3">
    <w:abstractNumId w:val="11"/>
  </w:num>
  <w:num w:numId="4">
    <w:abstractNumId w:val="18"/>
  </w:num>
  <w:num w:numId="5">
    <w:abstractNumId w:val="20"/>
  </w:num>
  <w:num w:numId="6">
    <w:abstractNumId w:val="10"/>
  </w:num>
  <w:num w:numId="7">
    <w:abstractNumId w:val="36"/>
  </w:num>
  <w:num w:numId="8">
    <w:abstractNumId w:val="26"/>
  </w:num>
  <w:num w:numId="9">
    <w:abstractNumId w:val="34"/>
  </w:num>
  <w:num w:numId="10">
    <w:abstractNumId w:val="0"/>
  </w:num>
  <w:num w:numId="11">
    <w:abstractNumId w:val="7"/>
  </w:num>
  <w:num w:numId="12">
    <w:abstractNumId w:val="12"/>
  </w:num>
  <w:num w:numId="13">
    <w:abstractNumId w:val="24"/>
  </w:num>
  <w:num w:numId="14">
    <w:abstractNumId w:val="5"/>
  </w:num>
  <w:num w:numId="15">
    <w:abstractNumId w:val="3"/>
  </w:num>
  <w:num w:numId="16">
    <w:abstractNumId w:val="37"/>
  </w:num>
  <w:num w:numId="17">
    <w:abstractNumId w:val="35"/>
  </w:num>
  <w:num w:numId="18">
    <w:abstractNumId w:val="28"/>
  </w:num>
  <w:num w:numId="19">
    <w:abstractNumId w:val="27"/>
  </w:num>
  <w:num w:numId="20">
    <w:abstractNumId w:val="9"/>
  </w:num>
  <w:num w:numId="21">
    <w:abstractNumId w:val="31"/>
  </w:num>
  <w:num w:numId="22">
    <w:abstractNumId w:val="29"/>
  </w:num>
  <w:num w:numId="23">
    <w:abstractNumId w:val="15"/>
  </w:num>
  <w:num w:numId="24">
    <w:abstractNumId w:val="30"/>
  </w:num>
  <w:num w:numId="25">
    <w:abstractNumId w:val="23"/>
  </w:num>
  <w:num w:numId="26">
    <w:abstractNumId w:val="32"/>
  </w:num>
  <w:num w:numId="27">
    <w:abstractNumId w:val="6"/>
  </w:num>
  <w:num w:numId="28">
    <w:abstractNumId w:val="2"/>
  </w:num>
  <w:num w:numId="29">
    <w:abstractNumId w:val="25"/>
  </w:num>
  <w:num w:numId="30">
    <w:abstractNumId w:val="17"/>
  </w:num>
  <w:num w:numId="31">
    <w:abstractNumId w:val="19"/>
  </w:num>
  <w:num w:numId="32">
    <w:abstractNumId w:val="22"/>
  </w:num>
  <w:num w:numId="33">
    <w:abstractNumId w:val="13"/>
  </w:num>
  <w:num w:numId="34">
    <w:abstractNumId w:val="1"/>
  </w:num>
  <w:num w:numId="35">
    <w:abstractNumId w:val="14"/>
  </w:num>
  <w:num w:numId="36">
    <w:abstractNumId w:val="8"/>
  </w:num>
  <w:num w:numId="37">
    <w:abstractNumId w:val="33"/>
  </w:num>
  <w:num w:numId="38">
    <w:abstractNumId w:val="4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FF1"/>
    <w:rsid w:val="000B6175"/>
    <w:rsid w:val="000F257C"/>
    <w:rsid w:val="001516C0"/>
    <w:rsid w:val="001D636E"/>
    <w:rsid w:val="00217D01"/>
    <w:rsid w:val="00266C80"/>
    <w:rsid w:val="0028617F"/>
    <w:rsid w:val="002B5FE0"/>
    <w:rsid w:val="002F0DC2"/>
    <w:rsid w:val="0030241A"/>
    <w:rsid w:val="0031065F"/>
    <w:rsid w:val="0034759E"/>
    <w:rsid w:val="003713BD"/>
    <w:rsid w:val="0047008C"/>
    <w:rsid w:val="004E5531"/>
    <w:rsid w:val="00500907"/>
    <w:rsid w:val="00517973"/>
    <w:rsid w:val="0057724B"/>
    <w:rsid w:val="005F47EE"/>
    <w:rsid w:val="00635466"/>
    <w:rsid w:val="006B514A"/>
    <w:rsid w:val="006C1846"/>
    <w:rsid w:val="007025B4"/>
    <w:rsid w:val="007045F7"/>
    <w:rsid w:val="007B381A"/>
    <w:rsid w:val="007C439B"/>
    <w:rsid w:val="008513BF"/>
    <w:rsid w:val="00854733"/>
    <w:rsid w:val="00880118"/>
    <w:rsid w:val="00890717"/>
    <w:rsid w:val="008B49B3"/>
    <w:rsid w:val="009227E3"/>
    <w:rsid w:val="0096665F"/>
    <w:rsid w:val="00997EC4"/>
    <w:rsid w:val="009A4544"/>
    <w:rsid w:val="009B2246"/>
    <w:rsid w:val="00A20392"/>
    <w:rsid w:val="00A56358"/>
    <w:rsid w:val="00AB6528"/>
    <w:rsid w:val="00AB6A74"/>
    <w:rsid w:val="00AF4FF1"/>
    <w:rsid w:val="00B33EE2"/>
    <w:rsid w:val="00B77D1F"/>
    <w:rsid w:val="00BF5EC3"/>
    <w:rsid w:val="00C14DB1"/>
    <w:rsid w:val="00C34F1B"/>
    <w:rsid w:val="00C87AC5"/>
    <w:rsid w:val="00C9173F"/>
    <w:rsid w:val="00CF0639"/>
    <w:rsid w:val="00DC6704"/>
    <w:rsid w:val="00DE2CDF"/>
    <w:rsid w:val="00DF066B"/>
    <w:rsid w:val="00E12F0C"/>
    <w:rsid w:val="00E9455F"/>
    <w:rsid w:val="00FB1500"/>
    <w:rsid w:val="00FB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AF4F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0">
    <w:name w:val="Основной текст (2) + Полужирный;Курсив"/>
    <w:basedOn w:val="2"/>
    <w:rsid w:val="00AF4F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05pt">
    <w:name w:val="Основной текст (2) + 10;5 pt"/>
    <w:basedOn w:val="2"/>
    <w:rsid w:val="00AF4F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7pt">
    <w:name w:val="Основной текст (2) + 17 pt"/>
    <w:basedOn w:val="2"/>
    <w:rsid w:val="00AF4F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en-US" w:eastAsia="en-US" w:bidi="en-US"/>
    </w:rPr>
  </w:style>
  <w:style w:type="character" w:customStyle="1" w:styleId="21">
    <w:name w:val="Основной текст (2) + Курсив"/>
    <w:basedOn w:val="2"/>
    <w:rsid w:val="00AF4F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2">
    <w:name w:val="Основной текст (2)"/>
    <w:basedOn w:val="2"/>
    <w:rsid w:val="00AF4F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Arial9pt">
    <w:name w:val="Основной текст (2) + Arial;9 pt;Полужирный"/>
    <w:basedOn w:val="2"/>
    <w:rsid w:val="00AF4FF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"/>
    <w:rsid w:val="00AF4F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AF4FF1"/>
    <w:rPr>
      <w:rFonts w:ascii="Franklin Gothic Demi" w:eastAsia="Franklin Gothic Demi" w:hAnsi="Franklin Gothic Demi" w:cs="Franklin Gothic Demi"/>
      <w:sz w:val="20"/>
      <w:szCs w:val="20"/>
      <w:shd w:val="clear" w:color="auto" w:fill="FFFFFF"/>
    </w:rPr>
  </w:style>
  <w:style w:type="character" w:customStyle="1" w:styleId="210pt">
    <w:name w:val="Основной текст (2) + 10 pt;Не полужирный"/>
    <w:basedOn w:val="2"/>
    <w:rsid w:val="00AF4F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AF4FF1"/>
    <w:rPr>
      <w:rFonts w:ascii="Times New Roman" w:eastAsia="Times New Roman" w:hAnsi="Times New Roman" w:cs="Times New Roman"/>
      <w:b/>
      <w:bCs/>
      <w:i/>
      <w:iCs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F4FF1"/>
    <w:pPr>
      <w:widowControl w:val="0"/>
      <w:shd w:val="clear" w:color="auto" w:fill="FFFFFF"/>
      <w:spacing w:after="0" w:line="0" w:lineRule="atLeast"/>
    </w:pPr>
    <w:rPr>
      <w:rFonts w:ascii="Franklin Gothic Demi" w:eastAsia="Franklin Gothic Demi" w:hAnsi="Franklin Gothic Demi" w:cs="Franklin Gothic Demi"/>
      <w:sz w:val="20"/>
      <w:szCs w:val="20"/>
    </w:rPr>
  </w:style>
  <w:style w:type="paragraph" w:customStyle="1" w:styleId="40">
    <w:name w:val="Основной текст (4)"/>
    <w:basedOn w:val="a"/>
    <w:link w:val="4"/>
    <w:rsid w:val="00AF4FF1"/>
    <w:pPr>
      <w:widowControl w:val="0"/>
      <w:shd w:val="clear" w:color="auto" w:fill="FFFFFF"/>
      <w:spacing w:after="0" w:line="226" w:lineRule="exact"/>
      <w:ind w:firstLine="380"/>
      <w:jc w:val="both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character" w:customStyle="1" w:styleId="5">
    <w:name w:val="Основной текст (5)_"/>
    <w:basedOn w:val="a0"/>
    <w:link w:val="50"/>
    <w:rsid w:val="00AF4FF1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AF4FF1"/>
    <w:pPr>
      <w:widowControl w:val="0"/>
      <w:shd w:val="clear" w:color="auto" w:fill="FFFFFF"/>
      <w:spacing w:after="0" w:line="221" w:lineRule="exact"/>
      <w:ind w:firstLine="380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3115pt">
    <w:name w:val="Основной текст (3) + 11;5 pt;Курсив"/>
    <w:basedOn w:val="3"/>
    <w:rsid w:val="00AF4F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12">
    <w:name w:val="Заголовок №1 (2)_"/>
    <w:basedOn w:val="a0"/>
    <w:link w:val="120"/>
    <w:rsid w:val="00AF4FF1"/>
    <w:rPr>
      <w:b/>
      <w:bCs/>
      <w:spacing w:val="30"/>
      <w:sz w:val="20"/>
      <w:szCs w:val="20"/>
      <w:shd w:val="clear" w:color="auto" w:fill="FFFFFF"/>
    </w:rPr>
  </w:style>
  <w:style w:type="character" w:customStyle="1" w:styleId="39pt">
    <w:name w:val="Основной текст (3) + 9 pt;Не полужирный"/>
    <w:basedOn w:val="3"/>
    <w:rsid w:val="00AF4F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1">
    <w:name w:val="Заголовок №1_"/>
    <w:basedOn w:val="a0"/>
    <w:link w:val="10"/>
    <w:rsid w:val="00AF4FF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95pt">
    <w:name w:val="Заголовок №1 + 9;5 pt"/>
    <w:basedOn w:val="1"/>
    <w:rsid w:val="00AF4FF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AF4FF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61">
    <w:name w:val="Основной текст (6) + Не полужирный"/>
    <w:basedOn w:val="6"/>
    <w:rsid w:val="00AF4FF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AF4F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120">
    <w:name w:val="Заголовок №1 (2)"/>
    <w:basedOn w:val="a"/>
    <w:link w:val="12"/>
    <w:rsid w:val="00AF4FF1"/>
    <w:pPr>
      <w:widowControl w:val="0"/>
      <w:shd w:val="clear" w:color="auto" w:fill="FFFFFF"/>
      <w:spacing w:before="60" w:after="60" w:line="0" w:lineRule="atLeast"/>
      <w:jc w:val="center"/>
      <w:outlineLvl w:val="0"/>
    </w:pPr>
    <w:rPr>
      <w:b/>
      <w:bCs/>
      <w:spacing w:val="30"/>
      <w:sz w:val="20"/>
      <w:szCs w:val="20"/>
    </w:rPr>
  </w:style>
  <w:style w:type="paragraph" w:customStyle="1" w:styleId="10">
    <w:name w:val="Заголовок №1"/>
    <w:basedOn w:val="a"/>
    <w:link w:val="1"/>
    <w:rsid w:val="00AF4FF1"/>
    <w:pPr>
      <w:widowControl w:val="0"/>
      <w:shd w:val="clear" w:color="auto" w:fill="FFFFFF"/>
      <w:spacing w:after="0" w:line="226" w:lineRule="exact"/>
      <w:ind w:firstLine="440"/>
      <w:jc w:val="both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60">
    <w:name w:val="Основной текст (6)"/>
    <w:basedOn w:val="a"/>
    <w:link w:val="6"/>
    <w:rsid w:val="00AF4FF1"/>
    <w:pPr>
      <w:widowControl w:val="0"/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2Exact">
    <w:name w:val="Основной текст (2) Exact"/>
    <w:basedOn w:val="a0"/>
    <w:rsid w:val="00AF4F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6Exact">
    <w:name w:val="Основной текст (6) Exact"/>
    <w:basedOn w:val="a0"/>
    <w:rsid w:val="00AF4FF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7Exact">
    <w:name w:val="Основной текст (7) Exact"/>
    <w:basedOn w:val="a0"/>
    <w:link w:val="7"/>
    <w:rsid w:val="00AF4FF1"/>
    <w:rPr>
      <w:rFonts w:ascii="Times New Roman" w:eastAsia="Times New Roman" w:hAnsi="Times New Roman" w:cs="Times New Roman"/>
      <w:spacing w:val="10"/>
      <w:sz w:val="17"/>
      <w:szCs w:val="17"/>
      <w:shd w:val="clear" w:color="auto" w:fill="FFFFFF"/>
    </w:rPr>
  </w:style>
  <w:style w:type="character" w:customStyle="1" w:styleId="8Exact">
    <w:name w:val="Основной текст (8) Exact"/>
    <w:basedOn w:val="a0"/>
    <w:link w:val="8"/>
    <w:rsid w:val="00AF4FF1"/>
    <w:rPr>
      <w:rFonts w:ascii="Trebuchet MS" w:eastAsia="Trebuchet MS" w:hAnsi="Trebuchet MS" w:cs="Trebuchet MS"/>
      <w:sz w:val="14"/>
      <w:szCs w:val="14"/>
      <w:shd w:val="clear" w:color="auto" w:fill="FFFFFF"/>
    </w:rPr>
  </w:style>
  <w:style w:type="character" w:customStyle="1" w:styleId="875ptExact">
    <w:name w:val="Основной текст (8) + 7;5 pt;Полужирный Exact"/>
    <w:basedOn w:val="8Exact"/>
    <w:rsid w:val="00AF4FF1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9Exact">
    <w:name w:val="Основной текст (9) Exact"/>
    <w:basedOn w:val="a0"/>
    <w:link w:val="9"/>
    <w:rsid w:val="00AF4FF1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99ptExact">
    <w:name w:val="Основной текст (9) + 9 pt;Не полужирный Exact"/>
    <w:basedOn w:val="9Exact"/>
    <w:rsid w:val="00AF4FF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95pt120">
    <w:name w:val="Основной текст (2) + 9;5 pt;Полужирный;Масштаб 120%"/>
    <w:basedOn w:val="2"/>
    <w:rsid w:val="00AF4F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20"/>
      <w:position w:val="0"/>
      <w:sz w:val="19"/>
      <w:szCs w:val="19"/>
      <w:u w:val="none"/>
      <w:lang w:val="ru-RU" w:eastAsia="ru-RU" w:bidi="ru-RU"/>
    </w:rPr>
  </w:style>
  <w:style w:type="character" w:customStyle="1" w:styleId="285pt">
    <w:name w:val="Основной текст (2) + 8;5 pt;Полужирный"/>
    <w:basedOn w:val="2"/>
    <w:rsid w:val="00AF4F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95pt0">
    <w:name w:val="Основной текст (2) + 9;5 pt;Курсив"/>
    <w:basedOn w:val="2"/>
    <w:rsid w:val="00AF4F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1">
    <w:name w:val="Основной текст (2) + 9;5 pt"/>
    <w:basedOn w:val="2"/>
    <w:rsid w:val="00AF4F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TrebuchetMS8pt">
    <w:name w:val="Основной текст (2) + Trebuchet MS;8 pt"/>
    <w:basedOn w:val="2"/>
    <w:rsid w:val="00AF4FF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AF4FF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AF4FF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10"/>
      <w:sz w:val="17"/>
      <w:szCs w:val="17"/>
    </w:rPr>
  </w:style>
  <w:style w:type="paragraph" w:customStyle="1" w:styleId="8">
    <w:name w:val="Основной текст (8)"/>
    <w:basedOn w:val="a"/>
    <w:link w:val="8Exact"/>
    <w:rsid w:val="00AF4FF1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sz w:val="14"/>
      <w:szCs w:val="14"/>
    </w:rPr>
  </w:style>
  <w:style w:type="paragraph" w:customStyle="1" w:styleId="9">
    <w:name w:val="Основной текст (9)"/>
    <w:basedOn w:val="a"/>
    <w:link w:val="9Exact"/>
    <w:rsid w:val="00AF4FF1"/>
    <w:pPr>
      <w:widowControl w:val="0"/>
      <w:shd w:val="clear" w:color="auto" w:fill="FFFFFF"/>
      <w:spacing w:after="0" w:line="197" w:lineRule="exact"/>
      <w:jc w:val="both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101">
    <w:name w:val="Основной текст (10)"/>
    <w:basedOn w:val="a"/>
    <w:link w:val="100"/>
    <w:rsid w:val="00AF4FF1"/>
    <w:pPr>
      <w:widowControl w:val="0"/>
      <w:shd w:val="clear" w:color="auto" w:fill="FFFFFF"/>
      <w:spacing w:after="0" w:line="240" w:lineRule="exact"/>
      <w:ind w:firstLine="380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39pt0">
    <w:name w:val="Основной текст (3) + 9 pt"/>
    <w:basedOn w:val="3"/>
    <w:rsid w:val="00AF4F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"/>
    <w:basedOn w:val="2"/>
    <w:rsid w:val="00AF4F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Constantia85pt">
    <w:name w:val="Основной текст (3) + Constantia;8;5 pt"/>
    <w:basedOn w:val="3"/>
    <w:rsid w:val="00AF4FF1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310pt">
    <w:name w:val="Основной текст (3) + 10 pt;Курсив"/>
    <w:basedOn w:val="3"/>
    <w:rsid w:val="00AF4F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paragraph" w:styleId="a3">
    <w:name w:val="List Paragraph"/>
    <w:basedOn w:val="a"/>
    <w:uiPriority w:val="34"/>
    <w:qFormat/>
    <w:rsid w:val="007B381A"/>
    <w:pPr>
      <w:ind w:left="720"/>
      <w:contextualSpacing/>
    </w:pPr>
  </w:style>
  <w:style w:type="character" w:customStyle="1" w:styleId="32pt">
    <w:name w:val="Основной текст (3) + Интервал 2 pt"/>
    <w:basedOn w:val="3"/>
    <w:rsid w:val="00E12F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0"/>
    <w:link w:val="25"/>
    <w:rsid w:val="00E12F0C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21pt">
    <w:name w:val="Заголовок №2 + Интервал 1 pt"/>
    <w:basedOn w:val="24"/>
    <w:rsid w:val="00E12F0C"/>
    <w:rPr>
      <w:rFonts w:ascii="Arial" w:eastAsia="Arial" w:hAnsi="Arial" w:cs="Arial"/>
      <w:b/>
      <w:bCs/>
      <w:color w:val="000000"/>
      <w:spacing w:val="3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a4">
    <w:name w:val="Подпись к таблице_"/>
    <w:basedOn w:val="a0"/>
    <w:link w:val="a5"/>
    <w:rsid w:val="00E12F0C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28pt">
    <w:name w:val="Основной текст (2) + 8 pt"/>
    <w:basedOn w:val="2"/>
    <w:rsid w:val="00E12F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9pt0">
    <w:name w:val="Основной текст (2) + 9 pt"/>
    <w:basedOn w:val="2"/>
    <w:rsid w:val="00E12F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25">
    <w:name w:val="Заголовок №2"/>
    <w:basedOn w:val="a"/>
    <w:link w:val="24"/>
    <w:rsid w:val="00E12F0C"/>
    <w:pPr>
      <w:widowControl w:val="0"/>
      <w:shd w:val="clear" w:color="auto" w:fill="FFFFFF"/>
      <w:spacing w:after="60" w:line="0" w:lineRule="atLeast"/>
      <w:jc w:val="center"/>
      <w:outlineLvl w:val="1"/>
    </w:pPr>
    <w:rPr>
      <w:rFonts w:ascii="Arial" w:eastAsia="Arial" w:hAnsi="Arial" w:cs="Arial"/>
      <w:b/>
      <w:bCs/>
      <w:sz w:val="19"/>
      <w:szCs w:val="19"/>
    </w:rPr>
  </w:style>
  <w:style w:type="paragraph" w:customStyle="1" w:styleId="a5">
    <w:name w:val="Подпись к таблице"/>
    <w:basedOn w:val="a"/>
    <w:link w:val="a4"/>
    <w:rsid w:val="00E12F0C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Exact">
    <w:name w:val="Подпись к картинке Exact"/>
    <w:basedOn w:val="a0"/>
    <w:link w:val="a6"/>
    <w:rsid w:val="009B224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Exact0">
    <w:name w:val="Подпись к картинке + Малые прописные Exact"/>
    <w:basedOn w:val="Exact"/>
    <w:rsid w:val="009B2246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6">
    <w:name w:val="Подпись к картинке"/>
    <w:basedOn w:val="a"/>
    <w:link w:val="Exact"/>
    <w:rsid w:val="009B224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A203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20392"/>
    <w:rPr>
      <w:rFonts w:ascii="Segoe UI" w:hAnsi="Segoe UI" w:cs="Segoe UI"/>
      <w:sz w:val="18"/>
      <w:szCs w:val="18"/>
    </w:rPr>
  </w:style>
  <w:style w:type="character" w:customStyle="1" w:styleId="FranklinGothicBook8ptExact">
    <w:name w:val="Подпись к картинке + Franklin Gothic Book;8 pt;Курсив Exact"/>
    <w:basedOn w:val="Exact"/>
    <w:rsid w:val="0028617F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0pt">
    <w:name w:val="Основной текст (2) + Курсив;Интервал 0 pt"/>
    <w:basedOn w:val="2"/>
    <w:rsid w:val="0028617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6">
    <w:name w:val="Основной текст (2) + Не полужирный"/>
    <w:basedOn w:val="2"/>
    <w:rsid w:val="0028617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table" w:styleId="a9">
    <w:name w:val="Table Grid"/>
    <w:basedOn w:val="a1"/>
    <w:uiPriority w:val="39"/>
    <w:rsid w:val="00702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act1">
    <w:name w:val="Подпись к картинке + Не курсив Exact"/>
    <w:basedOn w:val="Exact"/>
    <w:rsid w:val="00B33EE2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paragraph" w:styleId="aa">
    <w:name w:val="Normal (Web)"/>
    <w:basedOn w:val="a"/>
    <w:uiPriority w:val="99"/>
    <w:semiHidden/>
    <w:unhideWhenUsed/>
    <w:rsid w:val="00347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997E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AF4F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0">
    <w:name w:val="Основной текст (2) + Полужирный;Курсив"/>
    <w:basedOn w:val="2"/>
    <w:rsid w:val="00AF4F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05pt">
    <w:name w:val="Основной текст (2) + 10;5 pt"/>
    <w:basedOn w:val="2"/>
    <w:rsid w:val="00AF4F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7pt">
    <w:name w:val="Основной текст (2) + 17 pt"/>
    <w:basedOn w:val="2"/>
    <w:rsid w:val="00AF4F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en-US" w:eastAsia="en-US" w:bidi="en-US"/>
    </w:rPr>
  </w:style>
  <w:style w:type="character" w:customStyle="1" w:styleId="21">
    <w:name w:val="Основной текст (2) + Курсив"/>
    <w:basedOn w:val="2"/>
    <w:rsid w:val="00AF4F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2">
    <w:name w:val="Основной текст (2)"/>
    <w:basedOn w:val="2"/>
    <w:rsid w:val="00AF4F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Arial9pt">
    <w:name w:val="Основной текст (2) + Arial;9 pt;Полужирный"/>
    <w:basedOn w:val="2"/>
    <w:rsid w:val="00AF4FF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"/>
    <w:rsid w:val="00AF4F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AF4FF1"/>
    <w:rPr>
      <w:rFonts w:ascii="Franklin Gothic Demi" w:eastAsia="Franklin Gothic Demi" w:hAnsi="Franklin Gothic Demi" w:cs="Franklin Gothic Demi"/>
      <w:sz w:val="20"/>
      <w:szCs w:val="20"/>
      <w:shd w:val="clear" w:color="auto" w:fill="FFFFFF"/>
    </w:rPr>
  </w:style>
  <w:style w:type="character" w:customStyle="1" w:styleId="210pt">
    <w:name w:val="Основной текст (2) + 10 pt;Не полужирный"/>
    <w:basedOn w:val="2"/>
    <w:rsid w:val="00AF4F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AF4FF1"/>
    <w:rPr>
      <w:rFonts w:ascii="Times New Roman" w:eastAsia="Times New Roman" w:hAnsi="Times New Roman" w:cs="Times New Roman"/>
      <w:b/>
      <w:bCs/>
      <w:i/>
      <w:iCs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F4FF1"/>
    <w:pPr>
      <w:widowControl w:val="0"/>
      <w:shd w:val="clear" w:color="auto" w:fill="FFFFFF"/>
      <w:spacing w:after="0" w:line="0" w:lineRule="atLeast"/>
    </w:pPr>
    <w:rPr>
      <w:rFonts w:ascii="Franklin Gothic Demi" w:eastAsia="Franklin Gothic Demi" w:hAnsi="Franklin Gothic Demi" w:cs="Franklin Gothic Demi"/>
      <w:sz w:val="20"/>
      <w:szCs w:val="20"/>
    </w:rPr>
  </w:style>
  <w:style w:type="paragraph" w:customStyle="1" w:styleId="40">
    <w:name w:val="Основной текст (4)"/>
    <w:basedOn w:val="a"/>
    <w:link w:val="4"/>
    <w:rsid w:val="00AF4FF1"/>
    <w:pPr>
      <w:widowControl w:val="0"/>
      <w:shd w:val="clear" w:color="auto" w:fill="FFFFFF"/>
      <w:spacing w:after="0" w:line="226" w:lineRule="exact"/>
      <w:ind w:firstLine="380"/>
      <w:jc w:val="both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character" w:customStyle="1" w:styleId="5">
    <w:name w:val="Основной текст (5)_"/>
    <w:basedOn w:val="a0"/>
    <w:link w:val="50"/>
    <w:rsid w:val="00AF4FF1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AF4FF1"/>
    <w:pPr>
      <w:widowControl w:val="0"/>
      <w:shd w:val="clear" w:color="auto" w:fill="FFFFFF"/>
      <w:spacing w:after="0" w:line="221" w:lineRule="exact"/>
      <w:ind w:firstLine="380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3115pt">
    <w:name w:val="Основной текст (3) + 11;5 pt;Курсив"/>
    <w:basedOn w:val="3"/>
    <w:rsid w:val="00AF4F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12">
    <w:name w:val="Заголовок №1 (2)_"/>
    <w:basedOn w:val="a0"/>
    <w:link w:val="120"/>
    <w:rsid w:val="00AF4FF1"/>
    <w:rPr>
      <w:b/>
      <w:bCs/>
      <w:spacing w:val="30"/>
      <w:sz w:val="20"/>
      <w:szCs w:val="20"/>
      <w:shd w:val="clear" w:color="auto" w:fill="FFFFFF"/>
    </w:rPr>
  </w:style>
  <w:style w:type="character" w:customStyle="1" w:styleId="39pt">
    <w:name w:val="Основной текст (3) + 9 pt;Не полужирный"/>
    <w:basedOn w:val="3"/>
    <w:rsid w:val="00AF4F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1">
    <w:name w:val="Заголовок №1_"/>
    <w:basedOn w:val="a0"/>
    <w:link w:val="10"/>
    <w:rsid w:val="00AF4FF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95pt">
    <w:name w:val="Заголовок №1 + 9;5 pt"/>
    <w:basedOn w:val="1"/>
    <w:rsid w:val="00AF4FF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AF4FF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61">
    <w:name w:val="Основной текст (6) + Не полужирный"/>
    <w:basedOn w:val="6"/>
    <w:rsid w:val="00AF4FF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AF4F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120">
    <w:name w:val="Заголовок №1 (2)"/>
    <w:basedOn w:val="a"/>
    <w:link w:val="12"/>
    <w:rsid w:val="00AF4FF1"/>
    <w:pPr>
      <w:widowControl w:val="0"/>
      <w:shd w:val="clear" w:color="auto" w:fill="FFFFFF"/>
      <w:spacing w:before="60" w:after="60" w:line="0" w:lineRule="atLeast"/>
      <w:jc w:val="center"/>
      <w:outlineLvl w:val="0"/>
    </w:pPr>
    <w:rPr>
      <w:b/>
      <w:bCs/>
      <w:spacing w:val="30"/>
      <w:sz w:val="20"/>
      <w:szCs w:val="20"/>
    </w:rPr>
  </w:style>
  <w:style w:type="paragraph" w:customStyle="1" w:styleId="10">
    <w:name w:val="Заголовок №1"/>
    <w:basedOn w:val="a"/>
    <w:link w:val="1"/>
    <w:rsid w:val="00AF4FF1"/>
    <w:pPr>
      <w:widowControl w:val="0"/>
      <w:shd w:val="clear" w:color="auto" w:fill="FFFFFF"/>
      <w:spacing w:after="0" w:line="226" w:lineRule="exact"/>
      <w:ind w:firstLine="440"/>
      <w:jc w:val="both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60">
    <w:name w:val="Основной текст (6)"/>
    <w:basedOn w:val="a"/>
    <w:link w:val="6"/>
    <w:rsid w:val="00AF4FF1"/>
    <w:pPr>
      <w:widowControl w:val="0"/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2Exact">
    <w:name w:val="Основной текст (2) Exact"/>
    <w:basedOn w:val="a0"/>
    <w:rsid w:val="00AF4F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6Exact">
    <w:name w:val="Основной текст (6) Exact"/>
    <w:basedOn w:val="a0"/>
    <w:rsid w:val="00AF4FF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7Exact">
    <w:name w:val="Основной текст (7) Exact"/>
    <w:basedOn w:val="a0"/>
    <w:link w:val="7"/>
    <w:rsid w:val="00AF4FF1"/>
    <w:rPr>
      <w:rFonts w:ascii="Times New Roman" w:eastAsia="Times New Roman" w:hAnsi="Times New Roman" w:cs="Times New Roman"/>
      <w:spacing w:val="10"/>
      <w:sz w:val="17"/>
      <w:szCs w:val="17"/>
      <w:shd w:val="clear" w:color="auto" w:fill="FFFFFF"/>
    </w:rPr>
  </w:style>
  <w:style w:type="character" w:customStyle="1" w:styleId="8Exact">
    <w:name w:val="Основной текст (8) Exact"/>
    <w:basedOn w:val="a0"/>
    <w:link w:val="8"/>
    <w:rsid w:val="00AF4FF1"/>
    <w:rPr>
      <w:rFonts w:ascii="Trebuchet MS" w:eastAsia="Trebuchet MS" w:hAnsi="Trebuchet MS" w:cs="Trebuchet MS"/>
      <w:sz w:val="14"/>
      <w:szCs w:val="14"/>
      <w:shd w:val="clear" w:color="auto" w:fill="FFFFFF"/>
    </w:rPr>
  </w:style>
  <w:style w:type="character" w:customStyle="1" w:styleId="875ptExact">
    <w:name w:val="Основной текст (8) + 7;5 pt;Полужирный Exact"/>
    <w:basedOn w:val="8Exact"/>
    <w:rsid w:val="00AF4FF1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9Exact">
    <w:name w:val="Основной текст (9) Exact"/>
    <w:basedOn w:val="a0"/>
    <w:link w:val="9"/>
    <w:rsid w:val="00AF4FF1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99ptExact">
    <w:name w:val="Основной текст (9) + 9 pt;Не полужирный Exact"/>
    <w:basedOn w:val="9Exact"/>
    <w:rsid w:val="00AF4FF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95pt120">
    <w:name w:val="Основной текст (2) + 9;5 pt;Полужирный;Масштаб 120%"/>
    <w:basedOn w:val="2"/>
    <w:rsid w:val="00AF4F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20"/>
      <w:position w:val="0"/>
      <w:sz w:val="19"/>
      <w:szCs w:val="19"/>
      <w:u w:val="none"/>
      <w:lang w:val="ru-RU" w:eastAsia="ru-RU" w:bidi="ru-RU"/>
    </w:rPr>
  </w:style>
  <w:style w:type="character" w:customStyle="1" w:styleId="285pt">
    <w:name w:val="Основной текст (2) + 8;5 pt;Полужирный"/>
    <w:basedOn w:val="2"/>
    <w:rsid w:val="00AF4F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95pt0">
    <w:name w:val="Основной текст (2) + 9;5 pt;Курсив"/>
    <w:basedOn w:val="2"/>
    <w:rsid w:val="00AF4F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1">
    <w:name w:val="Основной текст (2) + 9;5 pt"/>
    <w:basedOn w:val="2"/>
    <w:rsid w:val="00AF4F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TrebuchetMS8pt">
    <w:name w:val="Основной текст (2) + Trebuchet MS;8 pt"/>
    <w:basedOn w:val="2"/>
    <w:rsid w:val="00AF4FF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AF4FF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AF4FF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10"/>
      <w:sz w:val="17"/>
      <w:szCs w:val="17"/>
    </w:rPr>
  </w:style>
  <w:style w:type="paragraph" w:customStyle="1" w:styleId="8">
    <w:name w:val="Основной текст (8)"/>
    <w:basedOn w:val="a"/>
    <w:link w:val="8Exact"/>
    <w:rsid w:val="00AF4FF1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sz w:val="14"/>
      <w:szCs w:val="14"/>
    </w:rPr>
  </w:style>
  <w:style w:type="paragraph" w:customStyle="1" w:styleId="9">
    <w:name w:val="Основной текст (9)"/>
    <w:basedOn w:val="a"/>
    <w:link w:val="9Exact"/>
    <w:rsid w:val="00AF4FF1"/>
    <w:pPr>
      <w:widowControl w:val="0"/>
      <w:shd w:val="clear" w:color="auto" w:fill="FFFFFF"/>
      <w:spacing w:after="0" w:line="197" w:lineRule="exact"/>
      <w:jc w:val="both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101">
    <w:name w:val="Основной текст (10)"/>
    <w:basedOn w:val="a"/>
    <w:link w:val="100"/>
    <w:rsid w:val="00AF4FF1"/>
    <w:pPr>
      <w:widowControl w:val="0"/>
      <w:shd w:val="clear" w:color="auto" w:fill="FFFFFF"/>
      <w:spacing w:after="0" w:line="240" w:lineRule="exact"/>
      <w:ind w:firstLine="380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39pt0">
    <w:name w:val="Основной текст (3) + 9 pt"/>
    <w:basedOn w:val="3"/>
    <w:rsid w:val="00AF4F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"/>
    <w:basedOn w:val="2"/>
    <w:rsid w:val="00AF4F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Constantia85pt">
    <w:name w:val="Основной текст (3) + Constantia;8;5 pt"/>
    <w:basedOn w:val="3"/>
    <w:rsid w:val="00AF4FF1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310pt">
    <w:name w:val="Основной текст (3) + 10 pt;Курсив"/>
    <w:basedOn w:val="3"/>
    <w:rsid w:val="00AF4F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paragraph" w:styleId="a3">
    <w:name w:val="List Paragraph"/>
    <w:basedOn w:val="a"/>
    <w:uiPriority w:val="34"/>
    <w:qFormat/>
    <w:rsid w:val="007B381A"/>
    <w:pPr>
      <w:ind w:left="720"/>
      <w:contextualSpacing/>
    </w:pPr>
  </w:style>
  <w:style w:type="character" w:customStyle="1" w:styleId="32pt">
    <w:name w:val="Основной текст (3) + Интервал 2 pt"/>
    <w:basedOn w:val="3"/>
    <w:rsid w:val="00E12F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0"/>
    <w:link w:val="25"/>
    <w:rsid w:val="00E12F0C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21pt">
    <w:name w:val="Заголовок №2 + Интервал 1 pt"/>
    <w:basedOn w:val="24"/>
    <w:rsid w:val="00E12F0C"/>
    <w:rPr>
      <w:rFonts w:ascii="Arial" w:eastAsia="Arial" w:hAnsi="Arial" w:cs="Arial"/>
      <w:b/>
      <w:bCs/>
      <w:color w:val="000000"/>
      <w:spacing w:val="3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a4">
    <w:name w:val="Подпись к таблице_"/>
    <w:basedOn w:val="a0"/>
    <w:link w:val="a5"/>
    <w:rsid w:val="00E12F0C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28pt">
    <w:name w:val="Основной текст (2) + 8 pt"/>
    <w:basedOn w:val="2"/>
    <w:rsid w:val="00E12F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9pt0">
    <w:name w:val="Основной текст (2) + 9 pt"/>
    <w:basedOn w:val="2"/>
    <w:rsid w:val="00E12F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25">
    <w:name w:val="Заголовок №2"/>
    <w:basedOn w:val="a"/>
    <w:link w:val="24"/>
    <w:rsid w:val="00E12F0C"/>
    <w:pPr>
      <w:widowControl w:val="0"/>
      <w:shd w:val="clear" w:color="auto" w:fill="FFFFFF"/>
      <w:spacing w:after="60" w:line="0" w:lineRule="atLeast"/>
      <w:jc w:val="center"/>
      <w:outlineLvl w:val="1"/>
    </w:pPr>
    <w:rPr>
      <w:rFonts w:ascii="Arial" w:eastAsia="Arial" w:hAnsi="Arial" w:cs="Arial"/>
      <w:b/>
      <w:bCs/>
      <w:sz w:val="19"/>
      <w:szCs w:val="19"/>
    </w:rPr>
  </w:style>
  <w:style w:type="paragraph" w:customStyle="1" w:styleId="a5">
    <w:name w:val="Подпись к таблице"/>
    <w:basedOn w:val="a"/>
    <w:link w:val="a4"/>
    <w:rsid w:val="00E12F0C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Exact">
    <w:name w:val="Подпись к картинке Exact"/>
    <w:basedOn w:val="a0"/>
    <w:link w:val="a6"/>
    <w:rsid w:val="009B224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Exact0">
    <w:name w:val="Подпись к картинке + Малые прописные Exact"/>
    <w:basedOn w:val="Exact"/>
    <w:rsid w:val="009B2246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6">
    <w:name w:val="Подпись к картинке"/>
    <w:basedOn w:val="a"/>
    <w:link w:val="Exact"/>
    <w:rsid w:val="009B224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A203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20392"/>
    <w:rPr>
      <w:rFonts w:ascii="Segoe UI" w:hAnsi="Segoe UI" w:cs="Segoe UI"/>
      <w:sz w:val="18"/>
      <w:szCs w:val="18"/>
    </w:rPr>
  </w:style>
  <w:style w:type="character" w:customStyle="1" w:styleId="FranklinGothicBook8ptExact">
    <w:name w:val="Подпись к картинке + Franklin Gothic Book;8 pt;Курсив Exact"/>
    <w:basedOn w:val="Exact"/>
    <w:rsid w:val="0028617F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0pt">
    <w:name w:val="Основной текст (2) + Курсив;Интервал 0 pt"/>
    <w:basedOn w:val="2"/>
    <w:rsid w:val="0028617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6">
    <w:name w:val="Основной текст (2) + Не полужирный"/>
    <w:basedOn w:val="2"/>
    <w:rsid w:val="0028617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table" w:styleId="a9">
    <w:name w:val="Table Grid"/>
    <w:basedOn w:val="a1"/>
    <w:uiPriority w:val="39"/>
    <w:rsid w:val="00702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act1">
    <w:name w:val="Подпись к картинке + Не курсив Exact"/>
    <w:basedOn w:val="Exact"/>
    <w:rsid w:val="00B33EE2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paragraph" w:styleId="aa">
    <w:name w:val="Normal (Web)"/>
    <w:basedOn w:val="a"/>
    <w:uiPriority w:val="99"/>
    <w:semiHidden/>
    <w:unhideWhenUsed/>
    <w:rsid w:val="00347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997E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6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105434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7%D0%B0%D0%BF%D0%BE%D0%B2%D0%B5%D0%B4%D1%8C" TargetMode="External"/><Relationship Id="rId13" Type="http://schemas.openxmlformats.org/officeDocument/2006/relationships/hyperlink" Target="https://ru.wikipedia.org/wiki/1581_%D0%B3%D0%BE%D0%B4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A1%D1%83%D0%B4%D0%B5%D0%B1%D0%BD%D0%B8%D0%BA_1497_%D0%B3%D0%BE%D0%B4%D0%B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ru.wikipedia.org/wiki/1580-%D0%B5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5%D0%B3%D0%BE%D1%80%D0%B8%D0%B9_%D0%B7%D0%B8%D0%BC%D0%BD%D0%B8%D0%B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1570-%D0%B5" TargetMode="External"/><Relationship Id="rId10" Type="http://schemas.openxmlformats.org/officeDocument/2006/relationships/hyperlink" Target="https://ru.wikipedia.org/wiki/%D0%92%D1%8B%D1%85%D0%BE%D0%B4_%D0%BA%D1%80%D0%B5%D1%81%D1%82%D1%8C%D1%8F%D0%BD%D1%81%D0%BA%D0%B8%D0%B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0%D1%83%D1%81%D1%81%D0%BA%D0%BE%D0%B5_%D0%B3%D0%BE%D1%81%D1%83%D0%B4%D0%B0%D1%80%D1%81%D1%82%D0%B2%D0%BE" TargetMode="External"/><Relationship Id="rId14" Type="http://schemas.openxmlformats.org/officeDocument/2006/relationships/hyperlink" Target="https://ru.wikipedia.org/wiki/%D0%98%D0%B2%D0%B0%D0%BD_%D0%93%D1%80%D0%BE%D0%B7%D0%BD%D1%8B%D0%B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6</Pages>
  <Words>2940</Words>
  <Characters>16759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Пользователь</cp:lastModifiedBy>
  <cp:revision>16</cp:revision>
  <cp:lastPrinted>2019-03-04T16:57:00Z</cp:lastPrinted>
  <dcterms:created xsi:type="dcterms:W3CDTF">2017-10-14T12:35:00Z</dcterms:created>
  <dcterms:modified xsi:type="dcterms:W3CDTF">2019-11-18T13:10:00Z</dcterms:modified>
</cp:coreProperties>
</file>