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CF1" w:rsidRPr="001857F6" w:rsidRDefault="00243CF1" w:rsidP="00243CF1">
      <w:pPr>
        <w:spacing w:after="0"/>
        <w:rPr>
          <w:rFonts w:ascii="Times New Roman" w:hAnsi="Times New Roman"/>
          <w:b/>
          <w:sz w:val="28"/>
          <w:szCs w:val="28"/>
        </w:rPr>
      </w:pPr>
      <w:r w:rsidRPr="001857F6">
        <w:rPr>
          <w:rFonts w:ascii="Times New Roman" w:hAnsi="Times New Roman"/>
          <w:b/>
          <w:sz w:val="28"/>
          <w:szCs w:val="28"/>
        </w:rPr>
        <w:t>(1</w:t>
      </w:r>
      <w:r>
        <w:rPr>
          <w:rFonts w:ascii="Times New Roman" w:hAnsi="Times New Roman"/>
          <w:b/>
          <w:sz w:val="28"/>
          <w:szCs w:val="28"/>
        </w:rPr>
        <w:t>4.2</w:t>
      </w:r>
      <w:r w:rsidRPr="001857F6">
        <w:rPr>
          <w:rFonts w:ascii="Times New Roman" w:hAnsi="Times New Roman"/>
          <w:b/>
          <w:sz w:val="28"/>
          <w:szCs w:val="28"/>
        </w:rPr>
        <w:t>0 – 18.00)</w:t>
      </w:r>
    </w:p>
    <w:p w:rsidR="00243CF1" w:rsidRPr="001857F6" w:rsidRDefault="00243CF1" w:rsidP="00243CF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14.2</w:t>
      </w:r>
      <w:r w:rsidRPr="001857F6">
        <w:rPr>
          <w:rFonts w:ascii="Times New Roman" w:hAnsi="Times New Roman"/>
          <w:b/>
          <w:sz w:val="28"/>
          <w:szCs w:val="28"/>
        </w:rPr>
        <w:t xml:space="preserve">0 </w:t>
      </w:r>
      <w:r w:rsidRPr="001857F6">
        <w:rPr>
          <w:rFonts w:ascii="Times New Roman" w:hAnsi="Times New Roman"/>
        </w:rPr>
        <w:t>Смотрим режимные моменты.</w:t>
      </w:r>
    </w:p>
    <w:p w:rsidR="00243CF1" w:rsidRPr="001857F6" w:rsidRDefault="00243CF1" w:rsidP="00243CF1">
      <w:pPr>
        <w:spacing w:after="0"/>
        <w:rPr>
          <w:rFonts w:ascii="Times New Roman" w:hAnsi="Times New Roman"/>
          <w:b/>
        </w:rPr>
      </w:pPr>
    </w:p>
    <w:tbl>
      <w:tblPr>
        <w:tblW w:w="9336" w:type="dxa"/>
        <w:tblLook w:val="04A0" w:firstRow="1" w:lastRow="0" w:firstColumn="1" w:lastColumn="0" w:noHBand="0" w:noVBand="1"/>
      </w:tblPr>
      <w:tblGrid>
        <w:gridCol w:w="9336"/>
      </w:tblGrid>
      <w:tr w:rsidR="00243CF1" w:rsidRPr="001857F6" w:rsidTr="00F33443">
        <w:trPr>
          <w:trHeight w:val="7580"/>
        </w:trPr>
        <w:tc>
          <w:tcPr>
            <w:tcW w:w="9336" w:type="dxa"/>
          </w:tcPr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b/>
              </w:rPr>
            </w:pPr>
            <w:r w:rsidRPr="001857F6">
              <w:rPr>
                <w:rFonts w:ascii="Times New Roman" w:hAnsi="Times New Roman"/>
                <w:b/>
              </w:rPr>
              <w:t>16.00-17.</w:t>
            </w:r>
            <w:r>
              <w:rPr>
                <w:rFonts w:ascii="Times New Roman" w:hAnsi="Times New Roman"/>
                <w:b/>
              </w:rPr>
              <w:t>30</w:t>
            </w:r>
            <w:r w:rsidRPr="001857F6">
              <w:rPr>
                <w:rFonts w:ascii="Times New Roman" w:hAnsi="Times New Roman"/>
                <w:b/>
              </w:rPr>
              <w:t xml:space="preserve"> Самоподготовка.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i/>
              </w:rPr>
            </w:pPr>
            <w:r w:rsidRPr="001857F6">
              <w:rPr>
                <w:rFonts w:ascii="Times New Roman" w:hAnsi="Times New Roman"/>
                <w:i/>
              </w:rPr>
              <w:t>Самоподготовка.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Цель: систематизировать знания учащихся по изучаемым предметам.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Задачи: - закрепление ранее полученных знаний;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 xml:space="preserve">               - коррекция памяти, внимания, речи: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 xml:space="preserve">               - воспитание аккуратности, умения работать самостоятельно.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Оборудование: карточки, наглядный материал для коррекции.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Ход самоподготовки.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  <w:lang w:val="en-US"/>
              </w:rPr>
              <w:t>I</w:t>
            </w:r>
            <w:r w:rsidRPr="001857F6">
              <w:rPr>
                <w:rFonts w:ascii="Times New Roman" w:hAnsi="Times New Roman"/>
              </w:rPr>
              <w:t>.Орг. момент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Психологический настрой.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Регламент.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II. Выполнение домашней работы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III. Общий итог самоподготовки.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i/>
              </w:rPr>
            </w:pP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1857F6">
              <w:rPr>
                <w:rFonts w:ascii="Times New Roman" w:hAnsi="Times New Roman"/>
                <w:b/>
              </w:rPr>
              <w:t>. Русский язык.</w:t>
            </w:r>
          </w:p>
          <w:p w:rsidR="00243CF1" w:rsidRPr="000F1026" w:rsidRDefault="00243CF1" w:rsidP="00243CF1">
            <w:pPr>
              <w:spacing w:after="0"/>
              <w:rPr>
                <w:rFonts w:ascii="Times New Roman" w:hAnsi="Times New Roman"/>
                <w:bCs/>
              </w:rPr>
            </w:pPr>
            <w:r w:rsidRPr="000F1026">
              <w:rPr>
                <w:rFonts w:ascii="Times New Roman" w:hAnsi="Times New Roman"/>
                <w:bCs/>
              </w:rPr>
              <w:t>Какую тему проходили?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Мин. Коррекции.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изученному правилу.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Закрепление материала.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 домашнего упражнения.</w:t>
            </w:r>
          </w:p>
          <w:p w:rsidR="00243CF1" w:rsidRPr="001857F6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работа.</w:t>
            </w:r>
          </w:p>
          <w:p w:rsidR="00243CF1" w:rsidRPr="001857F6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Индивидуальная помощь.</w:t>
            </w:r>
            <w:r w:rsidRPr="001857F6">
              <w:rPr>
                <w:rFonts w:ascii="Times New Roman" w:hAnsi="Times New Roman"/>
                <w:b/>
              </w:rPr>
              <w:t xml:space="preserve"> </w:t>
            </w:r>
          </w:p>
          <w:p w:rsidR="00243CF1" w:rsidRPr="001857F6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 xml:space="preserve">Подведение итога. 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  <w:i/>
              </w:rPr>
            </w:pPr>
            <w:bookmarkStart w:id="0" w:name="_Hlk20819691"/>
            <w:r w:rsidRPr="001857F6">
              <w:rPr>
                <w:rFonts w:ascii="Times New Roman" w:hAnsi="Times New Roman"/>
                <w:i/>
              </w:rPr>
              <w:t>Физкультминутка (пальчиковая).</w:t>
            </w:r>
          </w:p>
          <w:bookmarkEnd w:id="0"/>
          <w:p w:rsidR="00243CF1" w:rsidRDefault="00243CF1" w:rsidP="00F33443">
            <w:pPr>
              <w:spacing w:after="0"/>
              <w:rPr>
                <w:rFonts w:ascii="Times New Roman" w:hAnsi="Times New Roman"/>
                <w:i/>
              </w:rPr>
            </w:pP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1857F6">
              <w:rPr>
                <w:rFonts w:ascii="Times New Roman" w:hAnsi="Times New Roman"/>
                <w:b/>
              </w:rPr>
              <w:t>.Математика.</w:t>
            </w:r>
          </w:p>
          <w:p w:rsidR="00243CF1" w:rsidRPr="000F1026" w:rsidRDefault="00243CF1" w:rsidP="00243CF1">
            <w:pPr>
              <w:spacing w:after="0"/>
              <w:rPr>
                <w:rFonts w:ascii="Times New Roman" w:hAnsi="Times New Roman"/>
                <w:bCs/>
              </w:rPr>
            </w:pPr>
            <w:r w:rsidRPr="000F1026">
              <w:rPr>
                <w:rFonts w:ascii="Times New Roman" w:hAnsi="Times New Roman"/>
                <w:bCs/>
              </w:rPr>
              <w:t>Какую тему проходили?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Мин. Коррекции.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Тренируем память, логическое мышление.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изученному правилу.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Закрепление материала.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Разбор домашнего </w:t>
            </w:r>
            <w:r>
              <w:rPr>
                <w:rFonts w:ascii="Times New Roman" w:hAnsi="Times New Roman"/>
              </w:rPr>
              <w:t>задания</w:t>
            </w:r>
            <w:r>
              <w:rPr>
                <w:rFonts w:ascii="Times New Roman" w:hAnsi="Times New Roman"/>
              </w:rPr>
              <w:t>.</w:t>
            </w:r>
          </w:p>
          <w:p w:rsidR="00243CF1" w:rsidRPr="001857F6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Индивидуальная помощь.</w:t>
            </w:r>
          </w:p>
          <w:p w:rsidR="00243CF1" w:rsidRPr="00243CF1" w:rsidRDefault="00243CF1" w:rsidP="00243CF1">
            <w:pPr>
              <w:spacing w:after="0"/>
              <w:rPr>
                <w:rFonts w:ascii="Times New Roman" w:hAnsi="Times New Roman"/>
                <w:bCs/>
              </w:rPr>
            </w:pPr>
            <w:r w:rsidRPr="00243CF1">
              <w:rPr>
                <w:rFonts w:ascii="Times New Roman" w:hAnsi="Times New Roman"/>
                <w:bCs/>
              </w:rPr>
              <w:t xml:space="preserve">Индивидуальное обучение: </w:t>
            </w:r>
            <w:proofErr w:type="spellStart"/>
            <w:r w:rsidRPr="00243CF1">
              <w:rPr>
                <w:rFonts w:ascii="Times New Roman" w:hAnsi="Times New Roman"/>
                <w:bCs/>
              </w:rPr>
              <w:t>Буземский</w:t>
            </w:r>
            <w:proofErr w:type="spellEnd"/>
            <w:r w:rsidRPr="00243CF1">
              <w:rPr>
                <w:rFonts w:ascii="Times New Roman" w:hAnsi="Times New Roman"/>
                <w:bCs/>
              </w:rPr>
              <w:t xml:space="preserve"> В. (по образцу в тетради).</w:t>
            </w:r>
            <w:r w:rsidRPr="00243CF1">
              <w:rPr>
                <w:rFonts w:ascii="Times New Roman" w:hAnsi="Times New Roman"/>
                <w:bCs/>
              </w:rPr>
              <w:t xml:space="preserve"> 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243CF1">
              <w:rPr>
                <w:rFonts w:ascii="Times New Roman" w:hAnsi="Times New Roman"/>
                <w:b/>
                <w:bCs/>
                <w:lang w:val="en-US"/>
              </w:rPr>
              <w:t>III</w:t>
            </w:r>
            <w:r w:rsidRPr="00243CF1"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 w:rsidRPr="00243CF1">
              <w:rPr>
                <w:rFonts w:ascii="Times New Roman" w:hAnsi="Times New Roman"/>
                <w:b/>
                <w:bCs/>
              </w:rPr>
              <w:t>В</w:t>
            </w:r>
            <w:r w:rsidRPr="001857F6">
              <w:rPr>
                <w:rFonts w:ascii="Times New Roman" w:hAnsi="Times New Roman"/>
              </w:rPr>
              <w:t xml:space="preserve">  Решение</w:t>
            </w:r>
            <w:proofErr w:type="gramEnd"/>
            <w:r w:rsidRPr="001857F6">
              <w:rPr>
                <w:rFonts w:ascii="Times New Roman" w:hAnsi="Times New Roman"/>
              </w:rPr>
              <w:t xml:space="preserve"> упрощенных примеров.</w:t>
            </w:r>
          </w:p>
          <w:p w:rsidR="00243CF1" w:rsidRDefault="00243CF1" w:rsidP="00F33443">
            <w:pPr>
              <w:spacing w:after="0"/>
              <w:rPr>
                <w:rFonts w:ascii="Times New Roman" w:hAnsi="Times New Roman"/>
                <w:i/>
              </w:rPr>
            </w:pPr>
            <w:r w:rsidRPr="001857F6">
              <w:rPr>
                <w:rFonts w:ascii="Times New Roman" w:hAnsi="Times New Roman"/>
              </w:rPr>
              <w:t xml:space="preserve">Подведение итога. 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  <w:i/>
              </w:rPr>
            </w:pPr>
            <w:r w:rsidRPr="001857F6">
              <w:rPr>
                <w:rFonts w:ascii="Times New Roman" w:hAnsi="Times New Roman"/>
                <w:i/>
              </w:rPr>
              <w:t>Физкультминутка (</w:t>
            </w:r>
            <w:r>
              <w:rPr>
                <w:rFonts w:ascii="Times New Roman" w:hAnsi="Times New Roman"/>
                <w:i/>
              </w:rPr>
              <w:t>для глаз</w:t>
            </w:r>
            <w:r w:rsidRPr="001857F6">
              <w:rPr>
                <w:rFonts w:ascii="Times New Roman" w:hAnsi="Times New Roman"/>
                <w:i/>
              </w:rPr>
              <w:t>).</w:t>
            </w:r>
          </w:p>
          <w:p w:rsidR="00243CF1" w:rsidRDefault="00243CF1" w:rsidP="00F33443">
            <w:pPr>
              <w:spacing w:after="0"/>
              <w:rPr>
                <w:rFonts w:ascii="Times New Roman" w:hAnsi="Times New Roman"/>
              </w:rPr>
            </w:pPr>
          </w:p>
          <w:p w:rsidR="00243CF1" w:rsidRPr="00F61CC4" w:rsidRDefault="00243CF1" w:rsidP="00243CF1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F61CC4">
              <w:rPr>
                <w:rFonts w:ascii="Times New Roman" w:hAnsi="Times New Roman"/>
                <w:b/>
              </w:rPr>
              <w:t>Литературное чтение.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Какое произведение проходили?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Мин. коррекции.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Словарная работа.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 xml:space="preserve">Разминка: </w:t>
            </w:r>
            <w:r w:rsidRPr="00D93E94">
              <w:rPr>
                <w:rFonts w:ascii="Times New Roman" w:hAnsi="Times New Roman"/>
                <w:i/>
              </w:rPr>
              <w:t>дыхательные упражнения.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Повторение изученного материала: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по цепочке.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lastRenderedPageBreak/>
              <w:t>Самостоятельное чтение.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 xml:space="preserve">Индивидуальное обучение: </w:t>
            </w:r>
            <w:r>
              <w:rPr>
                <w:rFonts w:ascii="Times New Roman" w:hAnsi="Times New Roman"/>
              </w:rPr>
              <w:t xml:space="preserve">Солодухин Д. 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Отве</w:t>
            </w:r>
            <w:r>
              <w:rPr>
                <w:rFonts w:ascii="Times New Roman" w:hAnsi="Times New Roman"/>
              </w:rPr>
              <w:t>ты</w:t>
            </w:r>
            <w:r w:rsidRPr="00D93E94">
              <w:rPr>
                <w:rFonts w:ascii="Times New Roman" w:hAnsi="Times New Roman"/>
              </w:rPr>
              <w:t xml:space="preserve"> на вопросы.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Подведение итога.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  <w:i/>
              </w:rPr>
            </w:pPr>
            <w:r w:rsidRPr="001857F6">
              <w:rPr>
                <w:rFonts w:ascii="Times New Roman" w:hAnsi="Times New Roman"/>
                <w:i/>
              </w:rPr>
              <w:t>Физкультминутка (</w:t>
            </w:r>
            <w:r>
              <w:rPr>
                <w:rFonts w:ascii="Times New Roman" w:hAnsi="Times New Roman"/>
                <w:i/>
              </w:rPr>
              <w:t>общеукрепляющая</w:t>
            </w:r>
            <w:r w:rsidRPr="001857F6">
              <w:rPr>
                <w:rFonts w:ascii="Times New Roman" w:hAnsi="Times New Roman"/>
                <w:i/>
              </w:rPr>
              <w:t>).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  <w:i/>
              </w:rPr>
            </w:pPr>
          </w:p>
          <w:p w:rsidR="00243CF1" w:rsidRDefault="00243CF1" w:rsidP="00243CF1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bookmarkStart w:id="1" w:name="_GoBack"/>
            <w:bookmarkEnd w:id="1"/>
            <w:r>
              <w:rPr>
                <w:rFonts w:ascii="Times New Roman" w:hAnsi="Times New Roman"/>
                <w:b/>
              </w:rPr>
              <w:t>. География</w:t>
            </w:r>
            <w:r w:rsidRPr="00D93E94">
              <w:rPr>
                <w:rFonts w:ascii="Times New Roman" w:hAnsi="Times New Roman"/>
                <w:b/>
              </w:rPr>
              <w:t>.</w:t>
            </w:r>
          </w:p>
          <w:p w:rsidR="00243CF1" w:rsidRPr="002C7208" w:rsidRDefault="00243CF1" w:rsidP="00243CF1">
            <w:pPr>
              <w:spacing w:after="0"/>
              <w:rPr>
                <w:rFonts w:ascii="Times New Roman" w:hAnsi="Times New Roman"/>
                <w:bCs/>
              </w:rPr>
            </w:pPr>
            <w:r w:rsidRPr="002C7208">
              <w:rPr>
                <w:rFonts w:ascii="Times New Roman" w:hAnsi="Times New Roman"/>
                <w:bCs/>
              </w:rPr>
              <w:t>Какую тему проходили?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Мин. Коррекции</w:t>
            </w:r>
            <w:r>
              <w:rPr>
                <w:rFonts w:ascii="Times New Roman" w:hAnsi="Times New Roman"/>
              </w:rPr>
              <w:t>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Словарная работа.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Повторение изученного материала: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по цепочке.</w:t>
            </w:r>
          </w:p>
          <w:p w:rsidR="00243CF1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географической карте.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на вопросы.</w:t>
            </w:r>
          </w:p>
          <w:p w:rsidR="00243CF1" w:rsidRPr="00D93E94" w:rsidRDefault="00243CF1" w:rsidP="00243CF1">
            <w:pPr>
              <w:spacing w:after="0"/>
              <w:rPr>
                <w:rFonts w:ascii="Times New Roman" w:hAnsi="Times New Roman"/>
              </w:rPr>
            </w:pPr>
            <w:r w:rsidRPr="00D93E94">
              <w:rPr>
                <w:rFonts w:ascii="Times New Roman" w:hAnsi="Times New Roman"/>
              </w:rPr>
              <w:t>Подведение итога</w:t>
            </w:r>
            <w:r>
              <w:rPr>
                <w:rFonts w:ascii="Times New Roman" w:hAnsi="Times New Roman"/>
              </w:rPr>
              <w:t>.</w:t>
            </w:r>
          </w:p>
          <w:p w:rsidR="00243CF1" w:rsidRPr="009A7811" w:rsidRDefault="00243CF1" w:rsidP="00243CF1">
            <w:pPr>
              <w:spacing w:after="0"/>
              <w:rPr>
                <w:rFonts w:ascii="Times New Roman" w:hAnsi="Times New Roman"/>
              </w:rPr>
            </w:pP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III. Общий итог самоподготовки.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  <w:r w:rsidRPr="001857F6">
              <w:rPr>
                <w:rFonts w:ascii="Times New Roman" w:hAnsi="Times New Roman"/>
              </w:rPr>
              <w:t>Отмечаю тех, кто работал самостоятельно. О результатах выполнения поставленных задач. Хвалю всех за старание. Наводим порядок на рабочем месте.</w:t>
            </w:r>
          </w:p>
          <w:p w:rsidR="00243CF1" w:rsidRPr="001857F6" w:rsidRDefault="00243CF1" w:rsidP="00F33443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E2316E" w:rsidRDefault="00E2316E"/>
    <w:sectPr w:rsidR="00E2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E3191"/>
    <w:multiLevelType w:val="hybridMultilevel"/>
    <w:tmpl w:val="EE3AA7E2"/>
    <w:lvl w:ilvl="0" w:tplc="1D8E3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E9485F"/>
    <w:multiLevelType w:val="hybridMultilevel"/>
    <w:tmpl w:val="A57A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F1"/>
    <w:rsid w:val="00243CF1"/>
    <w:rsid w:val="00C113E3"/>
    <w:rsid w:val="00E2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52E2"/>
  <w15:chartTrackingRefBased/>
  <w15:docId w15:val="{ED674532-90EE-4C2E-9ED2-490209B7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CF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2019-10-01T07:56:00Z</dcterms:created>
  <dcterms:modified xsi:type="dcterms:W3CDTF">2019-10-01T08:07:00Z</dcterms:modified>
</cp:coreProperties>
</file>