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1E1" w:rsidRPr="00E351E1" w:rsidRDefault="00E351E1" w:rsidP="00BF5433">
      <w:pPr>
        <w:pStyle w:val="1"/>
        <w:spacing w:before="109" w:after="109" w:line="353" w:lineRule="atLeast"/>
        <w:ind w:firstLine="142"/>
        <w:jc w:val="center"/>
        <w:rPr>
          <w:rFonts w:ascii="inherit" w:hAnsi="inherit"/>
          <w:color w:val="199043"/>
        </w:rPr>
      </w:pPr>
      <w:r w:rsidRPr="00E351E1">
        <w:rPr>
          <w:rFonts w:ascii="inherit" w:hAnsi="inherit"/>
          <w:color w:val="199043"/>
        </w:rPr>
        <w:t>Внеклассное мероприятие для 6 класса "Правовой турнир"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8"/>
          <w:sz w:val="28"/>
          <w:szCs w:val="28"/>
        </w:rPr>
        <w:t>Цель:</w:t>
      </w:r>
      <w:r w:rsidRPr="00E351E1">
        <w:rPr>
          <w:rStyle w:val="apple-converted-space"/>
          <w:rFonts w:eastAsiaTheme="majorEastAsia"/>
          <w:sz w:val="28"/>
          <w:szCs w:val="28"/>
        </w:rPr>
        <w:t> </w:t>
      </w:r>
      <w:r w:rsidRPr="00E351E1">
        <w:rPr>
          <w:sz w:val="28"/>
          <w:szCs w:val="28"/>
        </w:rPr>
        <w:t>формирование правовой культуры учащихся через ознакомление с основными правами и свободами человека, обобщение начальных правовых знаний у несовершеннолетних.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8"/>
          <w:sz w:val="28"/>
          <w:szCs w:val="28"/>
        </w:rPr>
        <w:t>Задачи: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Дать возможность почувствовать себя гражданами своей страны;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 помощью литературных героев познакомить с правами и обязанностями;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Способствовать формированию собственного достоинства, осознанию своих прав, свобод и обязанностей;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Помочь детям осознать, что нет прав без обязанностей, нет обязанностей без прав;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Развивать умение называть свои права и анализировать поступки других;</w:t>
      </w:r>
    </w:p>
    <w:p w:rsidR="00E351E1" w:rsidRPr="00E351E1" w:rsidRDefault="00E351E1" w:rsidP="00E351E1">
      <w:pPr>
        <w:numPr>
          <w:ilvl w:val="0"/>
          <w:numId w:val="1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Воспитывать уважение к другим людям, чувство коллективизма и ответственности.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8"/>
          <w:sz w:val="28"/>
          <w:szCs w:val="28"/>
        </w:rPr>
        <w:t>Форма проведения:</w:t>
      </w:r>
      <w:r w:rsidRPr="00E351E1">
        <w:rPr>
          <w:rStyle w:val="apple-converted-space"/>
          <w:rFonts w:eastAsiaTheme="majorEastAsia"/>
          <w:sz w:val="28"/>
          <w:szCs w:val="28"/>
        </w:rPr>
        <w:t> </w:t>
      </w:r>
      <w:r w:rsidRPr="00E351E1">
        <w:rPr>
          <w:sz w:val="28"/>
          <w:szCs w:val="28"/>
        </w:rPr>
        <w:t>данное мероприятие проводится в виде игры по станциям в нескольких помещениях. Игра состоит из 9 станций-этапов. На каждом этапе команда набирает баллы, которые записываются в «Маршрутный лист» (</w:t>
      </w:r>
      <w:hyperlink r:id="rId6" w:history="1"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1</w:t>
        </w:r>
      </w:hyperlink>
      <w:r w:rsidRPr="00E351E1">
        <w:rPr>
          <w:sz w:val="28"/>
          <w:szCs w:val="28"/>
        </w:rPr>
        <w:t>). Побеждает та команда, которая наберет в сумме большее количество баллов (максимальное количество – 120 баллов).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8"/>
          <w:sz w:val="28"/>
          <w:szCs w:val="28"/>
        </w:rPr>
        <w:t>Оборудование:</w:t>
      </w:r>
      <w:r w:rsidRPr="00E351E1">
        <w:rPr>
          <w:rStyle w:val="apple-converted-space"/>
          <w:rFonts w:eastAsiaTheme="majorEastAsia"/>
          <w:sz w:val="28"/>
          <w:szCs w:val="28"/>
        </w:rPr>
        <w:t> </w:t>
      </w:r>
      <w:r w:rsidRPr="00E351E1">
        <w:rPr>
          <w:sz w:val="28"/>
          <w:szCs w:val="28"/>
        </w:rPr>
        <w:t>компьютер, бланки и карточки с заданиями, маршрутные листы.</w:t>
      </w:r>
    </w:p>
    <w:p w:rsidR="00E351E1" w:rsidRPr="00E351E1" w:rsidRDefault="00E351E1" w:rsidP="00E351E1">
      <w:pPr>
        <w:pStyle w:val="2"/>
        <w:spacing w:before="109" w:after="109" w:line="299" w:lineRule="atLeast"/>
        <w:jc w:val="center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Ход мероприятия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1 станция «СОБЕРИ ПОСЛОВИЦУ»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 пословицы делятся на части, командам необходимо соединить части пословиц)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Не воровством добывают деньги, а трудом.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Легко воровать, да тяжело отвечать.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Хоть с умом воровать, а беды не миновать.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Незнанием закона никто не отговаривайся!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Шила в мешке не утаишь.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Каков грех, такова и расплата.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Один раз украл, а навек вором стал.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Знает кошка, чье мясо съела.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proofErr w:type="spellStart"/>
      <w:r w:rsidRPr="00E351E1">
        <w:rPr>
          <w:sz w:val="28"/>
          <w:szCs w:val="28"/>
        </w:rPr>
        <w:t>Дуракам</w:t>
      </w:r>
      <w:proofErr w:type="spellEnd"/>
      <w:r w:rsidRPr="00E351E1">
        <w:rPr>
          <w:sz w:val="28"/>
          <w:szCs w:val="28"/>
        </w:rPr>
        <w:t xml:space="preserve"> закон не писан.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Меч правосудия не имеет ножен.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За худые слова летит и голова</w:t>
      </w:r>
    </w:p>
    <w:p w:rsidR="00E351E1" w:rsidRPr="00E351E1" w:rsidRDefault="00E351E1" w:rsidP="00E351E1">
      <w:pPr>
        <w:numPr>
          <w:ilvl w:val="0"/>
          <w:numId w:val="2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Права влекут за собой и обязанности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lastRenderedPageBreak/>
        <w:t>2 станция «ПЕСЕННАЯ»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>(командам дается прослушать несколько песен, необходимо определить о каком праве поется в песне.</w:t>
      </w:r>
      <w:proofErr w:type="gramEnd"/>
      <w:r w:rsidRPr="00E351E1">
        <w:rPr>
          <w:rStyle w:val="apple-converted-space"/>
          <w:rFonts w:eastAsiaTheme="majorEastAsia"/>
          <w:sz w:val="28"/>
          <w:szCs w:val="28"/>
        </w:rPr>
        <w:t> </w:t>
      </w:r>
      <w:hyperlink r:id="rId7" w:history="1">
        <w:proofErr w:type="gramStart"/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2</w:t>
        </w:r>
      </w:hyperlink>
      <w:r w:rsidRPr="00E351E1">
        <w:rPr>
          <w:rStyle w:val="a9"/>
          <w:rFonts w:eastAsiaTheme="majorEastAsia"/>
          <w:sz w:val="28"/>
          <w:szCs w:val="28"/>
        </w:rPr>
        <w:t>).</w:t>
      </w:r>
      <w:proofErr w:type="gramEnd"/>
    </w:p>
    <w:p w:rsidR="00E351E1" w:rsidRPr="00E351E1" w:rsidRDefault="00E351E1" w:rsidP="00E351E1">
      <w:pPr>
        <w:numPr>
          <w:ilvl w:val="0"/>
          <w:numId w:val="3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«Песня </w:t>
      </w:r>
      <w:proofErr w:type="spellStart"/>
      <w:r w:rsidRPr="00E351E1">
        <w:rPr>
          <w:sz w:val="28"/>
          <w:szCs w:val="28"/>
        </w:rPr>
        <w:t>бременских</w:t>
      </w:r>
      <w:proofErr w:type="spellEnd"/>
      <w:r w:rsidRPr="00E351E1">
        <w:rPr>
          <w:sz w:val="28"/>
          <w:szCs w:val="28"/>
        </w:rPr>
        <w:t xml:space="preserve"> музыкантов» –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Право на свободу передвижения. Право на свободу мирных собраний.</w:t>
      </w:r>
    </w:p>
    <w:p w:rsidR="00E351E1" w:rsidRPr="00E351E1" w:rsidRDefault="00E351E1" w:rsidP="00E351E1">
      <w:pPr>
        <w:numPr>
          <w:ilvl w:val="0"/>
          <w:numId w:val="3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«Чему учат в школе» –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Право на образование.</w:t>
      </w:r>
    </w:p>
    <w:p w:rsidR="00E351E1" w:rsidRPr="00E351E1" w:rsidRDefault="00E351E1" w:rsidP="00E351E1">
      <w:pPr>
        <w:numPr>
          <w:ilvl w:val="0"/>
          <w:numId w:val="3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«Песенка мамонтенка» –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Право на то, чтобы ребенок не разлучался со своими родителями вопреки желанию. Право жить и воспитываться родителями.</w:t>
      </w:r>
    </w:p>
    <w:p w:rsidR="00E351E1" w:rsidRPr="00E351E1" w:rsidRDefault="00E351E1" w:rsidP="00E351E1">
      <w:pPr>
        <w:numPr>
          <w:ilvl w:val="0"/>
          <w:numId w:val="3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«</w:t>
      </w:r>
      <w:proofErr w:type="spellStart"/>
      <w:r w:rsidRPr="00E351E1">
        <w:rPr>
          <w:sz w:val="28"/>
          <w:szCs w:val="28"/>
        </w:rPr>
        <w:t>Чунга-Чанга</w:t>
      </w:r>
      <w:proofErr w:type="spellEnd"/>
      <w:r w:rsidRPr="00E351E1">
        <w:rPr>
          <w:sz w:val="28"/>
          <w:szCs w:val="28"/>
        </w:rPr>
        <w:t>» –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Право на отдых. Право пользоваться благами.</w:t>
      </w:r>
    </w:p>
    <w:p w:rsidR="00E351E1" w:rsidRPr="00E351E1" w:rsidRDefault="00E351E1" w:rsidP="00E351E1">
      <w:pPr>
        <w:numPr>
          <w:ilvl w:val="0"/>
          <w:numId w:val="3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«В каждом маленьком ребенке» –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Право на всестороннее развитие.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3 станция «ПРАВОВАЯ»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(назвать какое право нарушено в каждой сказке)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Какое право нарушила ведьма в отношении </w:t>
      </w:r>
      <w:proofErr w:type="spellStart"/>
      <w:r w:rsidRPr="00E351E1">
        <w:rPr>
          <w:sz w:val="28"/>
          <w:szCs w:val="28"/>
        </w:rPr>
        <w:t>Аленушки</w:t>
      </w:r>
      <w:proofErr w:type="spellEnd"/>
      <w:r w:rsidRPr="00E351E1">
        <w:rPr>
          <w:sz w:val="28"/>
          <w:szCs w:val="28"/>
        </w:rPr>
        <w:t xml:space="preserve"> в сказке «Сестрица </w:t>
      </w:r>
      <w:proofErr w:type="spellStart"/>
      <w:r w:rsidRPr="00E351E1">
        <w:rPr>
          <w:sz w:val="28"/>
          <w:szCs w:val="28"/>
        </w:rPr>
        <w:t>Аленушка</w:t>
      </w:r>
      <w:proofErr w:type="spellEnd"/>
      <w:r w:rsidRPr="00E351E1">
        <w:rPr>
          <w:sz w:val="28"/>
          <w:szCs w:val="28"/>
        </w:rPr>
        <w:t xml:space="preserve"> и братец Иванушка»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жизнь)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Какое право зайца защитил петух в сказке «</w:t>
      </w:r>
      <w:proofErr w:type="spellStart"/>
      <w:r w:rsidRPr="00E351E1">
        <w:rPr>
          <w:sz w:val="28"/>
          <w:szCs w:val="28"/>
        </w:rPr>
        <w:t>Заюшкина</w:t>
      </w:r>
      <w:proofErr w:type="spellEnd"/>
      <w:r w:rsidRPr="00E351E1">
        <w:rPr>
          <w:sz w:val="28"/>
          <w:szCs w:val="28"/>
        </w:rPr>
        <w:t xml:space="preserve"> избушка</w:t>
      </w:r>
      <w:proofErr w:type="gramStart"/>
      <w:r w:rsidRPr="00E351E1">
        <w:rPr>
          <w:sz w:val="28"/>
          <w:szCs w:val="28"/>
        </w:rPr>
        <w:t>»</w:t>
      </w:r>
      <w:r w:rsidRPr="00E351E1">
        <w:rPr>
          <w:rStyle w:val="a9"/>
          <w:sz w:val="28"/>
          <w:szCs w:val="28"/>
        </w:rPr>
        <w:t>(</w:t>
      </w:r>
      <w:proofErr w:type="gramEnd"/>
      <w:r w:rsidRPr="00E351E1">
        <w:rPr>
          <w:rStyle w:val="a9"/>
          <w:sz w:val="28"/>
          <w:szCs w:val="28"/>
        </w:rPr>
        <w:t>Право на жилье)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Каким своим правом воспользовалась лягушка в сказке «Лягушка-путешественница»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свободу передвижений)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При помощи Папы Карло, каким правом воспользовался Буратино в сказке «Золотой ключик»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образование)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Какое право Золушки нарушала мачеха, заставляя ее работать день и ночь, и не разрешая играть и развлекаться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отдых и досуг)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Каким правом может воспользоваться </w:t>
      </w:r>
      <w:proofErr w:type="spellStart"/>
      <w:r w:rsidRPr="00E351E1">
        <w:rPr>
          <w:sz w:val="28"/>
          <w:szCs w:val="28"/>
        </w:rPr>
        <w:t>Маугли</w:t>
      </w:r>
      <w:proofErr w:type="spellEnd"/>
      <w:r w:rsidRPr="00E351E1">
        <w:rPr>
          <w:sz w:val="28"/>
          <w:szCs w:val="28"/>
        </w:rPr>
        <w:t xml:space="preserve">, </w:t>
      </w:r>
      <w:proofErr w:type="gramStart"/>
      <w:r w:rsidRPr="00E351E1">
        <w:rPr>
          <w:sz w:val="28"/>
          <w:szCs w:val="28"/>
        </w:rPr>
        <w:t>живущий</w:t>
      </w:r>
      <w:proofErr w:type="gramEnd"/>
      <w:r w:rsidRPr="00E351E1">
        <w:rPr>
          <w:sz w:val="28"/>
          <w:szCs w:val="28"/>
        </w:rPr>
        <w:t xml:space="preserve"> в лесу вместе с дикими зверями?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быть ребенком до 18 лет и иметь права как все дети)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Опекун всемирно известного Гарри </w:t>
      </w:r>
      <w:proofErr w:type="spellStart"/>
      <w:r w:rsidRPr="00E351E1">
        <w:rPr>
          <w:sz w:val="28"/>
          <w:szCs w:val="28"/>
        </w:rPr>
        <w:t>Потера</w:t>
      </w:r>
      <w:proofErr w:type="spellEnd"/>
      <w:r w:rsidRPr="00E351E1">
        <w:rPr>
          <w:sz w:val="28"/>
          <w:szCs w:val="28"/>
        </w:rPr>
        <w:t xml:space="preserve"> перехватывает и читает письма, адресованные мальчику. Какое право мальчика он нарушает</w:t>
      </w:r>
      <w:proofErr w:type="gramStart"/>
      <w:r w:rsidRPr="00E351E1">
        <w:rPr>
          <w:sz w:val="28"/>
          <w:szCs w:val="28"/>
        </w:rPr>
        <w:t>?</w:t>
      </w:r>
      <w:r w:rsidRPr="00E351E1">
        <w:rPr>
          <w:rStyle w:val="a9"/>
          <w:sz w:val="28"/>
          <w:szCs w:val="28"/>
        </w:rPr>
        <w:t>(</w:t>
      </w:r>
      <w:proofErr w:type="gramEnd"/>
      <w:r w:rsidRPr="00E351E1">
        <w:rPr>
          <w:rStyle w:val="a9"/>
          <w:sz w:val="28"/>
          <w:szCs w:val="28"/>
        </w:rPr>
        <w:t>Право на личную жизнь, тайну корреспонденции)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Баба-яга уносит братца Иванушку от сестрицы </w:t>
      </w:r>
      <w:proofErr w:type="spellStart"/>
      <w:r w:rsidRPr="00E351E1">
        <w:rPr>
          <w:sz w:val="28"/>
          <w:szCs w:val="28"/>
        </w:rPr>
        <w:t>Аленушки</w:t>
      </w:r>
      <w:proofErr w:type="spellEnd"/>
      <w:r w:rsidRPr="00E351E1">
        <w:rPr>
          <w:sz w:val="28"/>
          <w:szCs w:val="28"/>
        </w:rPr>
        <w:t xml:space="preserve"> за тридевять земель в тридесятое царство.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защиту от незаконного перемещения)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Какое право нарушил медведь в сказке, собравшись жить на крыш</w:t>
      </w:r>
      <w:proofErr w:type="gramStart"/>
      <w:r w:rsidRPr="00E351E1">
        <w:rPr>
          <w:sz w:val="28"/>
          <w:szCs w:val="28"/>
        </w:rPr>
        <w:t>е</w:t>
      </w:r>
      <w:r w:rsidRPr="00E351E1">
        <w:rPr>
          <w:rStyle w:val="a9"/>
          <w:sz w:val="28"/>
          <w:szCs w:val="28"/>
        </w:rPr>
        <w:t>(</w:t>
      </w:r>
      <w:proofErr w:type="gramEnd"/>
      <w:r w:rsidRPr="00E351E1">
        <w:rPr>
          <w:rStyle w:val="a9"/>
          <w:sz w:val="28"/>
          <w:szCs w:val="28"/>
        </w:rPr>
        <w:t>Право на неприкосновенность жилища)</w:t>
      </w:r>
    </w:p>
    <w:p w:rsidR="00E351E1" w:rsidRPr="00E351E1" w:rsidRDefault="00E351E1" w:rsidP="00E351E1">
      <w:pPr>
        <w:numPr>
          <w:ilvl w:val="0"/>
          <w:numId w:val="4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 xml:space="preserve">Какое право нарушил Синьор Помидор, упрятав </w:t>
      </w:r>
      <w:proofErr w:type="spellStart"/>
      <w:r w:rsidRPr="00E351E1">
        <w:rPr>
          <w:sz w:val="28"/>
          <w:szCs w:val="28"/>
        </w:rPr>
        <w:t>Чипполино</w:t>
      </w:r>
      <w:proofErr w:type="spellEnd"/>
      <w:r w:rsidRPr="00E351E1">
        <w:rPr>
          <w:sz w:val="28"/>
          <w:szCs w:val="28"/>
        </w:rPr>
        <w:t xml:space="preserve"> за решетку?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 на свободу и презумпцию невиновности)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4 станция «</w:t>
      </w:r>
      <w:proofErr w:type="gramStart"/>
      <w:r w:rsidRPr="00E351E1">
        <w:rPr>
          <w:rStyle w:val="a8"/>
          <w:rFonts w:ascii="inherit" w:hAnsi="inherit"/>
          <w:color w:val="199043"/>
          <w:sz w:val="28"/>
          <w:szCs w:val="28"/>
        </w:rPr>
        <w:t>ВЕРНО-НЕВЕРНО</w:t>
      </w:r>
      <w:proofErr w:type="gramEnd"/>
      <w:r w:rsidRPr="00E351E1">
        <w:rPr>
          <w:rStyle w:val="a8"/>
          <w:rFonts w:ascii="inherit" w:hAnsi="inherit"/>
          <w:color w:val="199043"/>
          <w:sz w:val="28"/>
          <w:szCs w:val="28"/>
        </w:rPr>
        <w:t>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 xml:space="preserve">(из предложенных высказываний выбрать правильные и </w:t>
      </w:r>
      <w:proofErr w:type="spellStart"/>
      <w:r w:rsidRPr="00E351E1">
        <w:rPr>
          <w:rStyle w:val="a9"/>
          <w:rFonts w:eastAsiaTheme="majorEastAsia"/>
          <w:sz w:val="28"/>
          <w:szCs w:val="28"/>
        </w:rPr>
        <w:t>неправильные.</w:t>
      </w:r>
      <w:proofErr w:type="gramEnd"/>
      <w:r w:rsidR="00220E61" w:rsidRPr="00E351E1">
        <w:rPr>
          <w:sz w:val="28"/>
          <w:szCs w:val="28"/>
        </w:rPr>
        <w:fldChar w:fldCharType="begin"/>
      </w:r>
      <w:r w:rsidRPr="00E351E1">
        <w:rPr>
          <w:sz w:val="28"/>
          <w:szCs w:val="28"/>
        </w:rPr>
        <w:instrText xml:space="preserve"> HYPERLINK "http://festival.1september.ru/articles/637666/pril3.docx" </w:instrText>
      </w:r>
      <w:r w:rsidR="00220E61" w:rsidRPr="00E351E1">
        <w:rPr>
          <w:sz w:val="28"/>
          <w:szCs w:val="28"/>
        </w:rPr>
        <w:fldChar w:fldCharType="separate"/>
      </w:r>
      <w:proofErr w:type="gramStart"/>
      <w:r w:rsidRPr="00E351E1">
        <w:rPr>
          <w:rStyle w:val="a3"/>
          <w:rFonts w:eastAsiaTheme="majorEastAsia"/>
          <w:b/>
          <w:bCs/>
          <w:color w:val="008738"/>
          <w:sz w:val="28"/>
          <w:szCs w:val="28"/>
        </w:rPr>
        <w:t>Приложение</w:t>
      </w:r>
      <w:proofErr w:type="spellEnd"/>
      <w:r w:rsidRPr="00E351E1">
        <w:rPr>
          <w:rStyle w:val="a3"/>
          <w:rFonts w:eastAsiaTheme="majorEastAsia"/>
          <w:b/>
          <w:bCs/>
          <w:color w:val="008738"/>
          <w:sz w:val="28"/>
          <w:szCs w:val="28"/>
        </w:rPr>
        <w:t xml:space="preserve"> 3</w:t>
      </w:r>
      <w:r w:rsidR="00220E61" w:rsidRPr="00E351E1">
        <w:rPr>
          <w:sz w:val="28"/>
          <w:szCs w:val="28"/>
        </w:rPr>
        <w:fldChar w:fldCharType="end"/>
      </w:r>
      <w:r w:rsidRPr="00E351E1">
        <w:rPr>
          <w:rStyle w:val="a9"/>
          <w:rFonts w:eastAsiaTheme="majorEastAsia"/>
          <w:sz w:val="28"/>
          <w:szCs w:val="28"/>
        </w:rPr>
        <w:t>)</w:t>
      </w:r>
      <w:proofErr w:type="gramEnd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036"/>
        <w:gridCol w:w="4835"/>
      </w:tblGrid>
      <w:tr w:rsidR="00E351E1" w:rsidRPr="00E351E1" w:rsidTr="00E351E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1E1" w:rsidRPr="00E351E1" w:rsidRDefault="00E351E1">
            <w:pPr>
              <w:rPr>
                <w:sz w:val="28"/>
                <w:szCs w:val="28"/>
              </w:rPr>
            </w:pPr>
            <w:r w:rsidRPr="00E351E1">
              <w:rPr>
                <w:sz w:val="28"/>
                <w:szCs w:val="28"/>
              </w:rPr>
              <w:lastRenderedPageBreak/>
              <w:t>правильно</w:t>
            </w:r>
            <w:r w:rsidRPr="00E351E1">
              <w:rPr>
                <w:rStyle w:val="apple-converted-space"/>
                <w:sz w:val="28"/>
                <w:szCs w:val="28"/>
              </w:rPr>
              <w:t> </w:t>
            </w:r>
            <w:r w:rsidRPr="00E351E1">
              <w:rPr>
                <w:sz w:val="28"/>
                <w:szCs w:val="28"/>
              </w:rPr>
              <w:br/>
              <w:t>1, 2, 5, 7, 8, 11, 13, 14, 17, 19, 20, 23, 25, 26, 29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1E1" w:rsidRPr="00E351E1" w:rsidRDefault="00E351E1">
            <w:pPr>
              <w:rPr>
                <w:sz w:val="28"/>
                <w:szCs w:val="28"/>
              </w:rPr>
            </w:pPr>
            <w:r w:rsidRPr="00E351E1">
              <w:rPr>
                <w:sz w:val="28"/>
                <w:szCs w:val="28"/>
              </w:rPr>
              <w:t>неправильно</w:t>
            </w:r>
            <w:r w:rsidRPr="00E351E1">
              <w:rPr>
                <w:rStyle w:val="apple-converted-space"/>
                <w:sz w:val="28"/>
                <w:szCs w:val="28"/>
              </w:rPr>
              <w:t> </w:t>
            </w:r>
            <w:r w:rsidRPr="00E351E1">
              <w:rPr>
                <w:sz w:val="28"/>
                <w:szCs w:val="28"/>
              </w:rPr>
              <w:br/>
              <w:t>3,4, 6, 9, 10, 12, 15,16, 18,21,22,24,27,28,30</w:t>
            </w:r>
          </w:p>
        </w:tc>
      </w:tr>
    </w:tbl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5 станция «СЛОВЕСНАЯ»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(из предложенного слова составить как можно больше других слов)</w:t>
      </w:r>
    </w:p>
    <w:p w:rsidR="00E351E1" w:rsidRPr="00E351E1" w:rsidRDefault="00E351E1" w:rsidP="00E351E1">
      <w:pPr>
        <w:numPr>
          <w:ilvl w:val="0"/>
          <w:numId w:val="5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ПРАВОНАРУШЕНИЕ</w:t>
      </w:r>
    </w:p>
    <w:p w:rsidR="00E351E1" w:rsidRPr="00E351E1" w:rsidRDefault="00E351E1" w:rsidP="00E351E1">
      <w:pPr>
        <w:numPr>
          <w:ilvl w:val="0"/>
          <w:numId w:val="5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ОТВЕТСТВЕННОСТЬ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6 станция «АНАГРАММЫ»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(из предложенных анаграмм составить слова)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НОКЕВНИЦЯ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(конвенция)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ГОУСАРДТСОВ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(государство)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ИЖЗНЬ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(жизнь)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РБОАЗОАВИНЕ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(образование)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КЗАОН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(закон)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ЕТУПЕЛРИНЕПС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(преступление)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АВНАШЕПОРИНЕРУ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(правонарушение)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СТУЦИКОНЯИТ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(конституция)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СКОКДЕ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(кодекс)</w:t>
      </w:r>
    </w:p>
    <w:p w:rsidR="00E351E1" w:rsidRPr="00E351E1" w:rsidRDefault="00E351E1" w:rsidP="00E351E1">
      <w:pPr>
        <w:numPr>
          <w:ilvl w:val="0"/>
          <w:numId w:val="6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СТЕВТНСТЕОНВОТЬ</w:t>
      </w:r>
      <w:r w:rsidRPr="00E351E1">
        <w:rPr>
          <w:rStyle w:val="apple-converted-space"/>
          <w:sz w:val="28"/>
          <w:szCs w:val="28"/>
        </w:rPr>
        <w:t> </w:t>
      </w:r>
      <w:r w:rsidRPr="00E351E1">
        <w:rPr>
          <w:rStyle w:val="a9"/>
          <w:sz w:val="28"/>
          <w:szCs w:val="28"/>
        </w:rPr>
        <w:t>(ответственность)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Style w:val="a8"/>
          <w:rFonts w:ascii="inherit" w:hAnsi="inherit"/>
          <w:b/>
          <w:bCs/>
          <w:color w:val="199043"/>
          <w:sz w:val="28"/>
          <w:szCs w:val="28"/>
        </w:rPr>
      </w:pPr>
    </w:p>
    <w:p w:rsidR="00E351E1" w:rsidRPr="00E351E1" w:rsidRDefault="00E351E1" w:rsidP="00E351E1">
      <w:pPr>
        <w:pStyle w:val="3"/>
        <w:spacing w:before="109" w:after="109" w:line="231" w:lineRule="atLeast"/>
        <w:rPr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7 станция «ПРАВА И ОБЯЗАННОСТИ»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(распределить права и обязанности школьников)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Бесплатное образование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Активность в приобретении знаний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Уважать мнение всех учащихся и учителей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Удобное рабочее место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Посещать школу в предназначенное для этого время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Защита личной собственности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Посещение школьных мероприятий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Не пропускать учебные занятия без уважительной причины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Вести себя корректно на переменах и на уроках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Деловое сотрудничество с учителем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Соблюдать ПДД, ППБ, а также технику безопасности</w:t>
      </w:r>
    </w:p>
    <w:p w:rsidR="00E351E1" w:rsidRPr="00E351E1" w:rsidRDefault="00E351E1" w:rsidP="00E351E1">
      <w:pPr>
        <w:numPr>
          <w:ilvl w:val="0"/>
          <w:numId w:val="7"/>
        </w:numPr>
        <w:spacing w:before="100" w:beforeAutospacing="1" w:after="100" w:afterAutospacing="1" w:line="217" w:lineRule="atLeast"/>
        <w:ind w:left="340"/>
        <w:rPr>
          <w:sz w:val="28"/>
          <w:szCs w:val="28"/>
        </w:rPr>
      </w:pPr>
      <w:r w:rsidRPr="00E351E1">
        <w:rPr>
          <w:sz w:val="28"/>
          <w:szCs w:val="28"/>
        </w:rPr>
        <w:t>Беречь школьное имущество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rStyle w:val="a9"/>
          <w:rFonts w:eastAsiaTheme="majorEastAsia"/>
          <w:sz w:val="28"/>
          <w:szCs w:val="28"/>
        </w:rPr>
        <w:t>(Права: 1; 2; 4; 6; 7; 10 Обязанности: 3; 5; 8; 9; 11; 12)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lastRenderedPageBreak/>
        <w:t>8 станция «ДЕТЕКТИВ»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>(по описанию назвать главного героя сказки.</w:t>
      </w:r>
      <w:proofErr w:type="gramEnd"/>
      <w:r w:rsidRPr="00E351E1">
        <w:rPr>
          <w:rStyle w:val="apple-converted-space"/>
          <w:rFonts w:eastAsiaTheme="majorEastAsia"/>
          <w:sz w:val="28"/>
          <w:szCs w:val="28"/>
        </w:rPr>
        <w:t> </w:t>
      </w:r>
      <w:hyperlink r:id="rId8" w:history="1">
        <w:proofErr w:type="gramStart"/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4</w:t>
        </w:r>
      </w:hyperlink>
      <w:r w:rsidRPr="00E351E1">
        <w:rPr>
          <w:rStyle w:val="a9"/>
          <w:rFonts w:eastAsiaTheme="majorEastAsia"/>
          <w:sz w:val="28"/>
          <w:szCs w:val="28"/>
        </w:rPr>
        <w:t>)</w:t>
      </w:r>
      <w:proofErr w:type="gramEnd"/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sz w:val="28"/>
          <w:szCs w:val="28"/>
        </w:rPr>
        <w:t>1 – козленочек; 2 – колобок; 3 – Кощей Бессмертный; 4 – лиса; 5 – Буратино; 6 – Спящая красавица; 7 – Золушка; 8 – Мальчик-с-пальчик; 9 – заяц; 10 – Красная шапочка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9 станция «ЮРИДИЧЕСКАЯ КОНСУЛЬТАЦИЯ»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>(по описанию правонарушения назвать сказку.</w:t>
      </w:r>
      <w:proofErr w:type="gramEnd"/>
      <w:r w:rsidRPr="00E351E1">
        <w:rPr>
          <w:rStyle w:val="apple-converted-space"/>
          <w:rFonts w:eastAsiaTheme="majorEastAsia"/>
          <w:sz w:val="28"/>
          <w:szCs w:val="28"/>
        </w:rPr>
        <w:t> </w:t>
      </w:r>
      <w:hyperlink r:id="rId9" w:history="1">
        <w:proofErr w:type="gramStart"/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5</w:t>
        </w:r>
      </w:hyperlink>
      <w:r w:rsidRPr="00E351E1">
        <w:rPr>
          <w:rStyle w:val="a9"/>
          <w:rFonts w:eastAsiaTheme="majorEastAsia"/>
          <w:sz w:val="28"/>
          <w:szCs w:val="28"/>
        </w:rPr>
        <w:t>)</w:t>
      </w:r>
      <w:proofErr w:type="gramEnd"/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sz w:val="28"/>
          <w:szCs w:val="28"/>
        </w:rPr>
        <w:t>1 – «Красная шапочка»; 2 – «Сказка о мертвой царевне и семи богатырях»; 3 – «Волк и семеро козлят»; 4 – «Колобок»; 5 – «</w:t>
      </w:r>
      <w:proofErr w:type="spellStart"/>
      <w:r w:rsidRPr="00E351E1">
        <w:rPr>
          <w:sz w:val="28"/>
          <w:szCs w:val="28"/>
        </w:rPr>
        <w:t>Дюймовочка</w:t>
      </w:r>
      <w:proofErr w:type="spellEnd"/>
      <w:r w:rsidRPr="00E351E1">
        <w:rPr>
          <w:sz w:val="28"/>
          <w:szCs w:val="28"/>
        </w:rPr>
        <w:t>»; 6 – «Кощей Бессмертный»; 7 – «Царевна-лягушка», «Василиса Прекрасная»; 8 – «Гуси-лебеди»; 9 – «Заячья избушка»; 10 – «Сказка о рыбаке и рыбке»; 11 – «Сказка о рыбаке и рыбке»; 12 – «Курочка Ряба».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8 станция «ДЕТЕКТИВ»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>(по описанию назвать главного героя сказки.</w:t>
      </w:r>
      <w:proofErr w:type="gramEnd"/>
      <w:r w:rsidRPr="00E351E1">
        <w:rPr>
          <w:rStyle w:val="apple-converted-space"/>
          <w:rFonts w:eastAsiaTheme="majorEastAsia"/>
          <w:sz w:val="28"/>
          <w:szCs w:val="28"/>
        </w:rPr>
        <w:t> </w:t>
      </w:r>
      <w:hyperlink r:id="rId10" w:history="1">
        <w:proofErr w:type="gramStart"/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4</w:t>
        </w:r>
      </w:hyperlink>
      <w:r w:rsidRPr="00E351E1">
        <w:rPr>
          <w:rStyle w:val="a9"/>
          <w:rFonts w:eastAsiaTheme="majorEastAsia"/>
          <w:sz w:val="28"/>
          <w:szCs w:val="28"/>
        </w:rPr>
        <w:t>)</w:t>
      </w:r>
      <w:proofErr w:type="gramEnd"/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sz w:val="28"/>
          <w:szCs w:val="28"/>
        </w:rPr>
        <w:t>1 – козленочек; 2 – колобок; 3 – Кощей Бессмертный; 4 – лиса; 5 – Буратино; 6 – Спящая красавица; 7 – Золушка; 8 – Мальчик-с-пальчик; 9 – заяц; 10 – Красная шапочка</w:t>
      </w:r>
    </w:p>
    <w:p w:rsidR="00E351E1" w:rsidRPr="00E351E1" w:rsidRDefault="00E351E1" w:rsidP="00E351E1">
      <w:pPr>
        <w:pStyle w:val="3"/>
        <w:spacing w:before="109" w:after="109" w:line="231" w:lineRule="atLeast"/>
        <w:rPr>
          <w:rFonts w:ascii="inherit" w:hAnsi="inherit"/>
          <w:color w:val="199043"/>
          <w:sz w:val="28"/>
          <w:szCs w:val="28"/>
        </w:rPr>
      </w:pPr>
      <w:r w:rsidRPr="00E351E1">
        <w:rPr>
          <w:rStyle w:val="a8"/>
          <w:rFonts w:ascii="inherit" w:hAnsi="inherit"/>
          <w:color w:val="199043"/>
          <w:sz w:val="28"/>
          <w:szCs w:val="28"/>
        </w:rPr>
        <w:t>9 станция «ЮРИДИЧЕСКАЯ КОНСУЛЬТАЦИЯ»</w:t>
      </w:r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proofErr w:type="gramStart"/>
      <w:r w:rsidRPr="00E351E1">
        <w:rPr>
          <w:rStyle w:val="a9"/>
          <w:rFonts w:eastAsiaTheme="majorEastAsia"/>
          <w:sz w:val="28"/>
          <w:szCs w:val="28"/>
        </w:rPr>
        <w:t>(по описанию правонарушения назвать сказку.</w:t>
      </w:r>
      <w:proofErr w:type="gramEnd"/>
      <w:r w:rsidRPr="00E351E1">
        <w:rPr>
          <w:rStyle w:val="apple-converted-space"/>
          <w:rFonts w:eastAsiaTheme="majorEastAsia"/>
          <w:sz w:val="28"/>
          <w:szCs w:val="28"/>
        </w:rPr>
        <w:t> </w:t>
      </w:r>
      <w:hyperlink r:id="rId11" w:history="1">
        <w:proofErr w:type="gramStart"/>
        <w:r w:rsidRPr="00E351E1">
          <w:rPr>
            <w:rStyle w:val="a3"/>
            <w:rFonts w:eastAsiaTheme="majorEastAsia"/>
            <w:b/>
            <w:bCs/>
            <w:color w:val="008738"/>
            <w:sz w:val="28"/>
            <w:szCs w:val="28"/>
          </w:rPr>
          <w:t>Приложение 5</w:t>
        </w:r>
      </w:hyperlink>
      <w:r w:rsidRPr="00E351E1">
        <w:rPr>
          <w:rStyle w:val="a9"/>
          <w:rFonts w:eastAsiaTheme="majorEastAsia"/>
          <w:sz w:val="28"/>
          <w:szCs w:val="28"/>
        </w:rPr>
        <w:t>)</w:t>
      </w:r>
      <w:proofErr w:type="gramEnd"/>
    </w:p>
    <w:p w:rsidR="00E351E1" w:rsidRPr="00E351E1" w:rsidRDefault="00E351E1" w:rsidP="00E351E1">
      <w:pPr>
        <w:pStyle w:val="a4"/>
        <w:spacing w:before="0" w:beforeAutospacing="0" w:after="109" w:afterAutospacing="0"/>
        <w:rPr>
          <w:sz w:val="28"/>
          <w:szCs w:val="28"/>
        </w:rPr>
      </w:pPr>
      <w:r w:rsidRPr="00E351E1">
        <w:rPr>
          <w:sz w:val="28"/>
          <w:szCs w:val="28"/>
        </w:rPr>
        <w:t>1 – «Красная шапочка»; 2 – «Сказка о мертвой царевне и семи богатырях»; 3 – «Волк и семеро козлят»; 4 – «Колобок»; 5 – «</w:t>
      </w:r>
      <w:proofErr w:type="spellStart"/>
      <w:r w:rsidRPr="00E351E1">
        <w:rPr>
          <w:sz w:val="28"/>
          <w:szCs w:val="28"/>
        </w:rPr>
        <w:t>Дюймовочка</w:t>
      </w:r>
      <w:proofErr w:type="spellEnd"/>
      <w:r w:rsidRPr="00E351E1">
        <w:rPr>
          <w:sz w:val="28"/>
          <w:szCs w:val="28"/>
        </w:rPr>
        <w:t>»; 6 – «Кощей Бессмертный»; 7 – «Царевна-лягушка», «Василиса Прекрасная»; 8 – «Гуси-лебеди»; 9 – «Заячья избушка»; 10 – «Сказка о рыбаке и рыбке»; 11 – «Сказка о рыбаке и рыбке»; 12 – «Курочка Ряба».</w:t>
      </w: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Default="00E351E1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1846EB" w:rsidRPr="00E351E1" w:rsidRDefault="001846EB" w:rsidP="00E351E1">
      <w:pPr>
        <w:spacing w:after="0" w:line="240" w:lineRule="auto"/>
        <w:jc w:val="right"/>
        <w:rPr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b/>
          <w:sz w:val="28"/>
          <w:szCs w:val="28"/>
        </w:rPr>
        <w:t>Маршрутный лист</w:t>
      </w:r>
    </w:p>
    <w:p w:rsidR="00E351E1" w:rsidRPr="00E351E1" w:rsidRDefault="00E351E1" w:rsidP="00E3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510"/>
        <w:gridCol w:w="2776"/>
        <w:gridCol w:w="3144"/>
      </w:tblGrid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  <w:proofErr w:type="gramStart"/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proofErr w:type="gramEnd"/>
            <w:r w:rsidRPr="00E351E1">
              <w:rPr>
                <w:rFonts w:ascii="Times New Roman" w:hAnsi="Times New Roman" w:cs="Times New Roman"/>
                <w:sz w:val="28"/>
                <w:szCs w:val="28"/>
              </w:rPr>
              <w:t xml:space="preserve"> на станции</w:t>
            </w: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Собери пословицу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Песенная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Правовая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Верно-неверно</w:t>
            </w:r>
            <w:proofErr w:type="gramEnd"/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Словесная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Анаграммы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Права и обязанности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Детектив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E1" w:rsidRPr="00E351E1" w:rsidTr="00E351E1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1E1">
              <w:rPr>
                <w:rFonts w:ascii="Times New Roman" w:hAnsi="Times New Roman" w:cs="Times New Roman"/>
                <w:sz w:val="28"/>
                <w:szCs w:val="28"/>
              </w:rPr>
              <w:t>Юридическая консультация</w:t>
            </w:r>
          </w:p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1E1" w:rsidRPr="00E351E1" w:rsidRDefault="00E3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51E1" w:rsidRPr="00E351E1" w:rsidRDefault="00E351E1" w:rsidP="00E3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sz w:val="28"/>
          <w:szCs w:val="28"/>
        </w:rPr>
        <w:t>Приложение 3</w:t>
      </w:r>
    </w:p>
    <w:p w:rsidR="00E351E1" w:rsidRPr="00E351E1" w:rsidRDefault="00E351E1" w:rsidP="00E351E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1E1" w:rsidRPr="00E351E1" w:rsidRDefault="00E351E1" w:rsidP="00E3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b/>
          <w:sz w:val="28"/>
          <w:szCs w:val="28"/>
        </w:rPr>
        <w:t xml:space="preserve">Из предложенных утверждений, выбрать те которые являются правильными </w:t>
      </w:r>
    </w:p>
    <w:p w:rsidR="00E351E1" w:rsidRPr="00E351E1" w:rsidRDefault="00E351E1" w:rsidP="00E3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73" w:type="dxa"/>
        <w:tblInd w:w="-1026" w:type="dxa"/>
        <w:tblLook w:val="04A0"/>
      </w:tblPr>
      <w:tblGrid>
        <w:gridCol w:w="4512"/>
        <w:gridCol w:w="280"/>
        <w:gridCol w:w="5981"/>
      </w:tblGrid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на все, что изложено в Конвенции прав ребенка, независимо от богатства его родителей, цвета кожи, религиозных, политических и иных убеждений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на достойное образование, на  достойное медицинское обслуживание, на достойное жилье, питание и развлечения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На все, что изложено в Конвенц</w:t>
            </w: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ии ОО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>Н могут рассчитывать только: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9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отличники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9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дети с темным цветом кожи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9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дети, которые любят молоко с пенками</w:t>
            </w:r>
          </w:p>
          <w:p w:rsidR="00E351E1" w:rsidRPr="00E351E1" w:rsidRDefault="00E351E1">
            <w:pPr>
              <w:pStyle w:val="a5"/>
              <w:ind w:left="142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на достойное медицинское обслуживание имеют право только дети врачей; на достойное жилище – дети строителей; на хорошее питание – дети поваров, на полноценное образование – дети учителей.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 его родители имеют право на особую заботу государства по охране их здоровья</w:t>
            </w:r>
          </w:p>
          <w:p w:rsidR="00E351E1" w:rsidRPr="00E351E1" w:rsidRDefault="00E351E1">
            <w:pPr>
              <w:pStyle w:val="a5"/>
              <w:ind w:left="142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Государство должно заботиться о здоровых людях. Все остальные должны лечить себя сами.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с физическими или психическими недостатками имеет право на заботу, а также специальное образование и медицинский уход.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на любовь и внимание окружающих его людей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Ребенок с физическими или психическими недостатками должен заботиться о себе сам.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Каждого ребенка нужно любить и выполнять все его желания. А сам ребенок не обязан ни о ком заботиться.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 xml:space="preserve">Каждый ребенок со дня </w:t>
            </w:r>
            <w:r w:rsidRPr="00E351E1">
              <w:rPr>
                <w:rFonts w:ascii="Times New Roman" w:hAnsi="Times New Roman"/>
                <w:sz w:val="28"/>
                <w:szCs w:val="28"/>
              </w:rPr>
              <w:lastRenderedPageBreak/>
              <w:t>своего рождения имеет право быть гражданином своей страны и право на собственное имя.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 xml:space="preserve">Все дети рождаются </w:t>
            </w: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одинаковыми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351E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поэтому давать имена им не надо. Дети должны обращаться </w:t>
            </w: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друг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 xml:space="preserve"> другу по кличкам или прозвищам. Гражданство, как не имеющее никакого значения отменяется.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lastRenderedPageBreak/>
              <w:t>Ни один малолетний ребенок не может быть разлучен со своими родителями, кроме исключительных случаев.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на бесплатное и обязательное образование в средней школе.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Ребенка нужно разлучать с родителями, если они: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10"/>
              </w:numPr>
              <w:ind w:left="284" w:right="34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запрещают ему круглосуточно смотреть телевизор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10"/>
              </w:numPr>
              <w:ind w:left="284" w:right="34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регулярно проверяют дневник</w:t>
            </w:r>
          </w:p>
          <w:p w:rsidR="00E351E1" w:rsidRPr="00E351E1" w:rsidRDefault="00E351E1" w:rsidP="00F94195">
            <w:pPr>
              <w:pStyle w:val="a5"/>
              <w:numPr>
                <w:ilvl w:val="0"/>
                <w:numId w:val="10"/>
              </w:numPr>
              <w:ind w:left="284" w:right="34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заставляют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 xml:space="preserve"> есть кашу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на бесплатное и обязательное образование только по телевизору. Обязательными учебными предметами являются только музыка и физкультура.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В тех случаях, когда ребенок по каким-то причинам лишается семьи, он имеет право на особую заботу со стороны государства.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Всех детей, лишившихся семьи, должен усыновить Президент страны.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Образование, игры и развлечения должны помочь ребенку стать культурным человеком. Об этом должны заботиться государство и в первую очередь родители ребенка.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имеет право при любых обстоятельствах получить защиту и помощь в первую очередь.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Образование, игры и развлечения должны помочь вырасти ребенку здоровым и сильным. Культурным быть не обязательно.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Каждый ребенок первым прибежавший к месту получения защиты и помощи, первым их получает. Все остальные получают по подзатыльнику.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Ни один ребенок не может быть продан или куплен.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 xml:space="preserve">Ни один ребенок не может быть куплен или продан, но может быть заменен на более </w:t>
            </w:r>
            <w:proofErr w:type="gramStart"/>
            <w:r w:rsidRPr="00E351E1">
              <w:rPr>
                <w:rFonts w:ascii="Times New Roman" w:hAnsi="Times New Roman"/>
                <w:sz w:val="28"/>
                <w:szCs w:val="28"/>
              </w:rPr>
              <w:t>послушного</w:t>
            </w:r>
            <w:proofErr w:type="gramEnd"/>
            <w:r w:rsidRPr="00E351E1">
              <w:rPr>
                <w:rFonts w:ascii="Times New Roman" w:hAnsi="Times New Roman"/>
                <w:sz w:val="28"/>
                <w:szCs w:val="28"/>
              </w:rPr>
              <w:t xml:space="preserve"> и вежливого.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Ребенок ни в коем случае не должен заниматься непосильным для его возраста трудом и привлекаться к работе и занятиям, вредным для его здоровья, умственного и физического развития.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В каждом ребенке должно воспитываться чувство дружбы и взаимопонимания между всеми народами Земли.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 xml:space="preserve">Ребенок ни в коем случае не должен помогать родителям по хозяйству, в уборке квартиры, на своем столе и т.д., так как это непосильный для его возраста </w:t>
            </w:r>
            <w:r w:rsidRPr="00E351E1">
              <w:rPr>
                <w:rFonts w:ascii="Times New Roman" w:hAnsi="Times New Roman"/>
                <w:sz w:val="28"/>
                <w:szCs w:val="28"/>
              </w:rPr>
              <w:lastRenderedPageBreak/>
              <w:t>труд. Чтение интересных и полезных книг, выполнение домашнего задания являются вредными для здоровья, умственного и физического развития ребенка.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В каждом ребенке должно воспитываться чувство дружбы и взаимопонимания в отношении знакомых ему народов. А с незнакомыми народами нужно драться.</w:t>
            </w:r>
          </w:p>
        </w:tc>
      </w:tr>
      <w:tr w:rsidR="00E351E1" w:rsidRPr="00E351E1" w:rsidTr="00E351E1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0" w:right="34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lastRenderedPageBreak/>
              <w:t>В каждом ребенке необходимо воспитывать сознание, что его энергия и способности должны служить всем людям.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51E1" w:rsidRPr="00E351E1" w:rsidRDefault="00E351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1E1" w:rsidRPr="00E351E1" w:rsidRDefault="00E351E1" w:rsidP="00F94195">
            <w:pPr>
              <w:pStyle w:val="a5"/>
              <w:numPr>
                <w:ilvl w:val="0"/>
                <w:numId w:val="8"/>
              </w:numPr>
              <w:ind w:left="34" w:right="142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E1">
              <w:rPr>
                <w:rFonts w:ascii="Times New Roman" w:hAnsi="Times New Roman"/>
                <w:sz w:val="28"/>
                <w:szCs w:val="28"/>
              </w:rPr>
              <w:t>В каждом ребенке должно воспитываться сознание того, что его энергия и способности должны служить только ему.</w:t>
            </w:r>
          </w:p>
        </w:tc>
      </w:tr>
    </w:tbl>
    <w:p w:rsidR="00E351E1" w:rsidRPr="00E351E1" w:rsidRDefault="00E351E1" w:rsidP="00E35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40"/>
        <w:jc w:val="right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sz w:val="28"/>
          <w:szCs w:val="28"/>
        </w:rPr>
        <w:t>Приложение 4</w:t>
      </w:r>
    </w:p>
    <w:p w:rsidR="00E351E1" w:rsidRPr="00E351E1" w:rsidRDefault="00E351E1" w:rsidP="00E351E1">
      <w:pPr>
        <w:ind w:right="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1E1" w:rsidRPr="00E351E1" w:rsidRDefault="00E351E1" w:rsidP="00E351E1">
      <w:pPr>
        <w:ind w:right="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1E1">
        <w:rPr>
          <w:rFonts w:ascii="Times New Roman" w:hAnsi="Times New Roman" w:cs="Times New Roman"/>
          <w:b/>
          <w:sz w:val="28"/>
          <w:szCs w:val="28"/>
        </w:rPr>
        <w:t>По описанию назвать героя сказки</w:t>
      </w:r>
    </w:p>
    <w:p w:rsidR="00E351E1" w:rsidRPr="00E351E1" w:rsidRDefault="00E351E1" w:rsidP="00E351E1">
      <w:pPr>
        <w:ind w:right="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lastRenderedPageBreak/>
        <w:t>Герой этой сказки содержится в неволе. Он потерял сестру, на его жизнь покушалась ведьма, нарушая его право на личную неприкосновенность и жизнь.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69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Он имел право на свободное передвижение в пределах станы, свободу мысли и совести, право на защиту от посягательства на честь и репутацию, но, в итоге, лиса нарушила его право на личную неприкосновенность и жизнь.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69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4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Этот герой многих русских сказок постоянно нарушал права других персонажей: покушался на их жизнь, содержал в рабстве, подвергал жестокому обращению, посягал на неприкосновенность жилища, вмешивался в личную жизнь других героев.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74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8" w:lineRule="exact"/>
        <w:ind w:left="20" w:right="40" w:hanging="729"/>
        <w:rPr>
          <w:sz w:val="28"/>
          <w:szCs w:val="28"/>
        </w:rPr>
      </w:pPr>
      <w:r w:rsidRPr="00E351E1">
        <w:rPr>
          <w:sz w:val="28"/>
          <w:szCs w:val="28"/>
        </w:rPr>
        <w:t>Эта героиня русских сказок очень хитра и плутовата. Нарушая права других героев, она очень часто попадала сама в неприятные ситуации, в которых ее жизнь была в опасности.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78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8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Ему очень не везло в жизни: сначала он был собственностью одного человека, затем стал сыном другого. Разбойники не раз нарушали личную неприкосновенность этого героя, право на жизнь и свободу, попытались завладеть его имуществом, а вот правом на образование он сам не воспользовался.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78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4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Эта девушка имела право на брак, но ее разлучили с женихом. Поскольку она была очень красива, злая женщина нарушила ее право на жизнь и свободу, право на защиту от посягательств. Но настойчивость жениха привела сказку к счастливому концу.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74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8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Она родилась в знатной семье, но старшие сестры жестоко с ней обращались, нарушали ее права, заставляли ее прислуживать им (т.е. рабство подневольный труд). Воспользовавшись своим правом на создание семьи, девушка была счастлива.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</w:tabs>
        <w:spacing w:line="278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</w:tabs>
        <w:spacing w:line="278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 xml:space="preserve">Несмотря на то, что этот мальчик никому в жизни не сделал зла, его родители жестоко обошлись с ним, нарушив его право на семью и на неприкосновенность жилища. Оставшись один, он подвергся нападению, жестокому обращению, попал в рабство к людоеду. 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  <w:tab w:val="left" w:pos="932"/>
        </w:tabs>
        <w:spacing w:line="278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  <w:tab w:val="left" w:pos="932"/>
        </w:tabs>
        <w:spacing w:line="278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Этот герой русской народной сказки потерял жилище из-за одной коварной особы, претерпел унижения, и жестокое обращение пока самозванка не была выставлена из дома.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284"/>
          <w:tab w:val="left" w:pos="913"/>
        </w:tabs>
        <w:spacing w:line="278" w:lineRule="exact"/>
        <w:ind w:right="40" w:hanging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1"/>
        </w:numPr>
        <w:shd w:val="clear" w:color="auto" w:fill="auto"/>
        <w:tabs>
          <w:tab w:val="left" w:pos="284"/>
          <w:tab w:val="left" w:pos="913"/>
        </w:tabs>
        <w:spacing w:line="278" w:lineRule="exact"/>
        <w:ind w:left="20" w:right="40" w:hanging="20"/>
        <w:rPr>
          <w:sz w:val="28"/>
          <w:szCs w:val="28"/>
        </w:rPr>
      </w:pPr>
      <w:r w:rsidRPr="00E351E1">
        <w:rPr>
          <w:sz w:val="28"/>
          <w:szCs w:val="28"/>
        </w:rPr>
        <w:t>В этой сказке маленькую героиню преследовали неудачи. Несмотря на свободное передвижение по лесу, свободу слова и мысли, она подвергалась дискриминации, на ее жизнь было совершенно покушение, а ее бабушка лишилась права на неприкосновенность жилища.</w:t>
      </w: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E351E1" w:rsidRPr="00E351E1" w:rsidRDefault="00E351E1" w:rsidP="00E351E1">
      <w:pPr>
        <w:ind w:right="20"/>
        <w:jc w:val="right"/>
        <w:rPr>
          <w:rFonts w:ascii="Times New Roman" w:hAnsi="Times New Roman" w:cs="Times New Roman"/>
          <w:sz w:val="28"/>
          <w:szCs w:val="28"/>
        </w:rPr>
      </w:pPr>
      <w:r w:rsidRPr="00E351E1">
        <w:rPr>
          <w:rFonts w:ascii="Times New Roman" w:hAnsi="Times New Roman" w:cs="Times New Roman"/>
          <w:sz w:val="28"/>
          <w:szCs w:val="28"/>
        </w:rPr>
        <w:t>Приложение 5</w:t>
      </w:r>
    </w:p>
    <w:p w:rsidR="00E351E1" w:rsidRPr="00E351E1" w:rsidRDefault="00E351E1" w:rsidP="00E351E1">
      <w:pPr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1E1">
        <w:rPr>
          <w:rFonts w:ascii="Times New Roman" w:hAnsi="Times New Roman" w:cs="Times New Roman"/>
          <w:b/>
          <w:sz w:val="28"/>
          <w:szCs w:val="28"/>
        </w:rPr>
        <w:t>По описанию правонарушения назвать сказку</w:t>
      </w:r>
    </w:p>
    <w:p w:rsidR="00E351E1" w:rsidRPr="00E351E1" w:rsidRDefault="00E351E1" w:rsidP="00E351E1">
      <w:pPr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08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из сказок личность, во всех отношениях серая, осуществляет коварный план убийства двух лиц и лишь благодаря своевременному вмешательству общественности все заканчивается благополучно?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08"/>
        </w:tabs>
        <w:spacing w:line="240" w:lineRule="auto"/>
        <w:ind w:left="580"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37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этой сказке говориться о коварстве красивой женщины при устранении еще более красивой соперницы, о тяжких последствиях этих действий, о недопустимости больших затрат на погребение и о неиспользуемом, к сожалению, в медицине средстве реанимации?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46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46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сказке лицо, имеющее весьма дурную репутацию, под вывеской милой и обаятельной личности совершило покушение на семь несовершеннолетних душ, но было разоблачено и жестоко наказано?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61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61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сказке речь идет о некоем спортсмене, который, не имея достаточной физической подготовки, отправился на соревнования по бегу с препятствиями? Хитрость и незаурядная выдержка позволили подойти ему к самому финишу. Но финал трагичен - проявив преступную самонадеянность и грубо нарушив правила техники безопасности, он погибает.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32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32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сказке невеста была украдена накануне свадьбы у одного жениха, убежала от другого и вышла замуж за третьего?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42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42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 xml:space="preserve">В какой сказке один </w:t>
      </w:r>
      <w:proofErr w:type="spellStart"/>
      <w:r w:rsidRPr="00E351E1">
        <w:rPr>
          <w:sz w:val="28"/>
          <w:szCs w:val="28"/>
        </w:rPr>
        <w:t>долго-долго-долгожитель</w:t>
      </w:r>
      <w:proofErr w:type="spellEnd"/>
      <w:r w:rsidRPr="00E351E1">
        <w:rPr>
          <w:sz w:val="28"/>
          <w:szCs w:val="28"/>
        </w:rPr>
        <w:t>, не пользующийся успехом среди женщин, совершает похищение молодой и красивой девушки с целью вступления с ней в брак, а другой персонаж, не имеющий достаточного жизненного опыта, раскрывает секрет долголетия и возвращает себе законную жену?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27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27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Назовите сказку, где две невестки царя посягают на имущество третьей, крадут одеяние невесты младшего сын царя и сжигают его.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842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842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сказке женщина крайне неопределенных лет замышляет похитить чужого малолетнего ребенка, используя для этого летательные аппараты, воспетые певцом 20 века? Одновременно в сказке уделяется внимание вопросам своевременного сбора урожая и тому, как в результате бесхозяйственности молоко утекает реками.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923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923"/>
        </w:tabs>
        <w:spacing w:line="240" w:lineRule="auto"/>
        <w:ind w:left="40" w:right="20" w:firstLine="540"/>
        <w:rPr>
          <w:sz w:val="28"/>
          <w:szCs w:val="28"/>
        </w:rPr>
      </w:pPr>
      <w:proofErr w:type="gramStart"/>
      <w:r w:rsidRPr="00E351E1">
        <w:rPr>
          <w:sz w:val="28"/>
          <w:szCs w:val="28"/>
        </w:rPr>
        <w:t>Героиня</w:t>
      </w:r>
      <w:proofErr w:type="gramEnd"/>
      <w:r w:rsidRPr="00E351E1">
        <w:rPr>
          <w:sz w:val="28"/>
          <w:szCs w:val="28"/>
        </w:rPr>
        <w:t xml:space="preserve"> какой сказки, облаченная в дорогую, но не имеющую клейма, </w:t>
      </w:r>
      <w:r w:rsidRPr="00E351E1">
        <w:rPr>
          <w:sz w:val="28"/>
          <w:szCs w:val="28"/>
        </w:rPr>
        <w:lastRenderedPageBreak/>
        <w:t>шубу, явилась в гости, да так и не захотела уйти оттуда - очень уж ей понравилась архитектура строения? К кому только не обращался хозяин о выселении гостьи, пока действия ее не были квалифицированны как незаконный захват жилища.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914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914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какой сказке одна дама, воспользовавшись добрым поступком своего мужа, использует его для обогащения и продвижения по служебной лестнице, но впоследствии теряет все из-за непомерной тяги к стяжательству?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909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909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этой сказке Пушкина должностное лицо грубо нарушило принцип «от каждого по способностям, каждому по труду» и присвоило зарплату труженика. Труженик учинил самосуд, причинив должностному лицу тяжелые телесные повреждения (посредством щелчка), приведшие к смерти?</w:t>
      </w:r>
    </w:p>
    <w:p w:rsidR="00E351E1" w:rsidRPr="00E351E1" w:rsidRDefault="00E351E1" w:rsidP="00E351E1">
      <w:pPr>
        <w:pStyle w:val="11"/>
        <w:shd w:val="clear" w:color="auto" w:fill="auto"/>
        <w:tabs>
          <w:tab w:val="left" w:pos="914"/>
        </w:tabs>
        <w:spacing w:line="240" w:lineRule="auto"/>
        <w:ind w:right="20"/>
        <w:rPr>
          <w:sz w:val="28"/>
          <w:szCs w:val="28"/>
        </w:rPr>
      </w:pPr>
    </w:p>
    <w:p w:rsidR="00E351E1" w:rsidRPr="00E351E1" w:rsidRDefault="00E351E1" w:rsidP="00E351E1">
      <w:pPr>
        <w:pStyle w:val="11"/>
        <w:numPr>
          <w:ilvl w:val="0"/>
          <w:numId w:val="12"/>
        </w:numPr>
        <w:shd w:val="clear" w:color="auto" w:fill="auto"/>
        <w:tabs>
          <w:tab w:val="left" w:pos="914"/>
        </w:tabs>
        <w:spacing w:line="240" w:lineRule="auto"/>
        <w:ind w:left="40" w:right="20" w:firstLine="540"/>
        <w:rPr>
          <w:sz w:val="28"/>
          <w:szCs w:val="28"/>
        </w:rPr>
      </w:pPr>
      <w:r w:rsidRPr="00E351E1">
        <w:rPr>
          <w:sz w:val="28"/>
          <w:szCs w:val="28"/>
        </w:rPr>
        <w:t>В этой сказке добрая рябая птица уступила свою собственность (золотое изделие) пожелавшим разделить его на части, но не сумевшим это сделать. В итоге - богатство было уничтожено мелкой серой личностью.</w:t>
      </w:r>
    </w:p>
    <w:p w:rsidR="00E351E1" w:rsidRPr="00E351E1" w:rsidRDefault="00E351E1" w:rsidP="00E351E1">
      <w:pPr>
        <w:rPr>
          <w:sz w:val="28"/>
          <w:szCs w:val="28"/>
        </w:rPr>
      </w:pPr>
    </w:p>
    <w:p w:rsidR="008A1AEC" w:rsidRPr="00E351E1" w:rsidRDefault="008A1AEC">
      <w:pPr>
        <w:rPr>
          <w:sz w:val="28"/>
          <w:szCs w:val="28"/>
        </w:rPr>
      </w:pPr>
    </w:p>
    <w:sectPr w:rsidR="008A1AEC" w:rsidRPr="00E351E1" w:rsidSect="00BF543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E4E"/>
    <w:multiLevelType w:val="multilevel"/>
    <w:tmpl w:val="474EC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DC68A4"/>
    <w:multiLevelType w:val="multilevel"/>
    <w:tmpl w:val="6126581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4C30942"/>
    <w:multiLevelType w:val="multilevel"/>
    <w:tmpl w:val="C00A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5D5896"/>
    <w:multiLevelType w:val="multilevel"/>
    <w:tmpl w:val="7FE04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A13646"/>
    <w:multiLevelType w:val="multilevel"/>
    <w:tmpl w:val="6DA61A3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C675A96"/>
    <w:multiLevelType w:val="multilevel"/>
    <w:tmpl w:val="E7C6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77211E"/>
    <w:multiLevelType w:val="hybridMultilevel"/>
    <w:tmpl w:val="709225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B60A86"/>
    <w:multiLevelType w:val="multilevel"/>
    <w:tmpl w:val="B84CD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C600BE"/>
    <w:multiLevelType w:val="multilevel"/>
    <w:tmpl w:val="3668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F260F5"/>
    <w:multiLevelType w:val="hybridMultilevel"/>
    <w:tmpl w:val="E7AC2F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162ED2"/>
    <w:multiLevelType w:val="multilevel"/>
    <w:tmpl w:val="C91A7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BC73E1"/>
    <w:multiLevelType w:val="hybridMultilevel"/>
    <w:tmpl w:val="0D8610EA"/>
    <w:lvl w:ilvl="0" w:tplc="2D0802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1E1"/>
    <w:rsid w:val="001846EB"/>
    <w:rsid w:val="00220E61"/>
    <w:rsid w:val="002754F0"/>
    <w:rsid w:val="006632E6"/>
    <w:rsid w:val="008A1AEC"/>
    <w:rsid w:val="00B7132B"/>
    <w:rsid w:val="00BF5433"/>
    <w:rsid w:val="00E35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2B"/>
  </w:style>
  <w:style w:type="paragraph" w:styleId="1">
    <w:name w:val="heading 1"/>
    <w:basedOn w:val="a"/>
    <w:next w:val="a"/>
    <w:link w:val="10"/>
    <w:uiPriority w:val="9"/>
    <w:qFormat/>
    <w:rsid w:val="00E351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1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1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1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51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351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E351E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35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351E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Основной текст_"/>
    <w:basedOn w:val="a0"/>
    <w:link w:val="11"/>
    <w:semiHidden/>
    <w:locked/>
    <w:rsid w:val="00E351E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E351E1"/>
    <w:pPr>
      <w:widowControl w:val="0"/>
      <w:shd w:val="clear" w:color="auto" w:fill="FFFFFF"/>
      <w:spacing w:after="0" w:line="250" w:lineRule="exact"/>
      <w:ind w:firstLine="5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pple-converted-space">
    <w:name w:val="apple-converted-space"/>
    <w:basedOn w:val="a0"/>
    <w:rsid w:val="00E351E1"/>
  </w:style>
  <w:style w:type="table" w:styleId="a7">
    <w:name w:val="Table Grid"/>
    <w:basedOn w:val="a1"/>
    <w:uiPriority w:val="59"/>
    <w:rsid w:val="00E351E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351E1"/>
    <w:rPr>
      <w:b/>
      <w:bCs/>
    </w:rPr>
  </w:style>
  <w:style w:type="character" w:styleId="a9">
    <w:name w:val="Emphasis"/>
    <w:basedOn w:val="a0"/>
    <w:uiPriority w:val="20"/>
    <w:qFormat/>
    <w:rsid w:val="00E351E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37666/pril4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637666/pril2.zip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estival.1september.ru/articles/637666/pril1.docx" TargetMode="External"/><Relationship Id="rId11" Type="http://schemas.openxmlformats.org/officeDocument/2006/relationships/hyperlink" Target="http://festival.1september.ru/articles/637666/pril5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estival.1september.ru/articles/637666/pril4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637666/pril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4B5FF-FDD2-4914-A7B5-82ED3BE8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2352</Words>
  <Characters>13410</Characters>
  <Application>Microsoft Office Word</Application>
  <DocSecurity>0</DocSecurity>
  <Lines>111</Lines>
  <Paragraphs>31</Paragraphs>
  <ScaleCrop>false</ScaleCrop>
  <Company>Ya Blondinko Edition</Company>
  <LinksUpToDate>false</LinksUpToDate>
  <CharactersWithSpaces>15731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Home-1</cp:lastModifiedBy>
  <cp:revision>3</cp:revision>
  <dcterms:created xsi:type="dcterms:W3CDTF">2019-11-25T15:54:00Z</dcterms:created>
  <dcterms:modified xsi:type="dcterms:W3CDTF">2019-11-25T15:56:00Z</dcterms:modified>
</cp:coreProperties>
</file>