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EC0" w:rsidRPr="00AB5EC0" w:rsidRDefault="00AB5EC0" w:rsidP="00AB5E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5EC0">
        <w:rPr>
          <w:rFonts w:ascii="Times New Roman" w:hAnsi="Times New Roman" w:cs="Times New Roman"/>
          <w:sz w:val="24"/>
          <w:szCs w:val="24"/>
        </w:rPr>
        <w:t>Русский язык.</w:t>
      </w:r>
    </w:p>
    <w:tbl>
      <w:tblPr>
        <w:tblW w:w="4844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53"/>
        <w:gridCol w:w="851"/>
        <w:gridCol w:w="414"/>
        <w:gridCol w:w="3873"/>
        <w:gridCol w:w="1798"/>
        <w:gridCol w:w="2269"/>
      </w:tblGrid>
      <w:tr w:rsidR="00AB5EC0" w:rsidRPr="00AB5EC0" w:rsidTr="002F7918">
        <w:trPr>
          <w:cantSplit/>
          <w:trHeight w:val="473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C0" w:rsidRPr="00AB5EC0" w:rsidRDefault="00AB5EC0" w:rsidP="002F791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AB5EC0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Предмет: Русский язык</w:t>
            </w:r>
          </w:p>
        </w:tc>
        <w:tc>
          <w:tcPr>
            <w:tcW w:w="37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C0" w:rsidRPr="00AB5EC0" w:rsidRDefault="00AB5EC0" w:rsidP="002F791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AB5EC0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Школа: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№49</w:t>
            </w:r>
          </w:p>
        </w:tc>
      </w:tr>
      <w:tr w:rsidR="00AB5EC0" w:rsidRPr="00AB5EC0" w:rsidTr="002F7918">
        <w:trPr>
          <w:cantSplit/>
          <w:trHeight w:val="472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EC0" w:rsidRPr="00AB5EC0" w:rsidRDefault="00AB5EC0" w:rsidP="002F791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AB5EC0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Дата</w:t>
            </w:r>
            <w:r w:rsidRPr="00AB5EC0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  <w:r w:rsidRPr="00AB5EC0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15.10.2019</w:t>
            </w:r>
          </w:p>
        </w:tc>
        <w:tc>
          <w:tcPr>
            <w:tcW w:w="37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EC0" w:rsidRPr="00AB5EC0" w:rsidRDefault="00AB5EC0" w:rsidP="002F791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AB5EC0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ФИО учителя: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Н.Ибраимова</w:t>
            </w:r>
          </w:p>
        </w:tc>
      </w:tr>
      <w:tr w:rsidR="00AB5EC0" w:rsidRPr="00AB5EC0" w:rsidTr="00C254ED">
        <w:trPr>
          <w:cantSplit/>
          <w:trHeight w:val="412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C0" w:rsidRPr="00AB5EC0" w:rsidRDefault="00AB5EC0" w:rsidP="002F791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AB5EC0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Класс</w:t>
            </w:r>
            <w:r w:rsidRPr="00AB5EC0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  <w:r w:rsidRPr="00AB5EC0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3</w:t>
            </w: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В</w:t>
            </w:r>
            <w:proofErr w:type="gramEnd"/>
          </w:p>
        </w:tc>
        <w:tc>
          <w:tcPr>
            <w:tcW w:w="1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C0" w:rsidRPr="00AB5EC0" w:rsidRDefault="00AB5EC0" w:rsidP="002F791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AB5EC0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Количество </w:t>
            </w:r>
          </w:p>
          <w:p w:rsidR="00AB5EC0" w:rsidRPr="00AB5EC0" w:rsidRDefault="00AB5EC0" w:rsidP="002F791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AB5EC0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присутствующих</w:t>
            </w:r>
            <w:r w:rsidRPr="00AB5EC0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</w:p>
        </w:tc>
        <w:tc>
          <w:tcPr>
            <w:tcW w:w="18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C0" w:rsidRPr="00AB5EC0" w:rsidRDefault="00AB5EC0" w:rsidP="002F791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AB5EC0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Количество    </w:t>
            </w:r>
          </w:p>
          <w:p w:rsidR="00AB5EC0" w:rsidRPr="00AB5EC0" w:rsidRDefault="00AB5EC0" w:rsidP="002F791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AB5EC0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отсутствующих:             </w:t>
            </w:r>
          </w:p>
        </w:tc>
      </w:tr>
      <w:tr w:rsidR="00AB5EC0" w:rsidRPr="00AB5EC0" w:rsidTr="002F7918">
        <w:trPr>
          <w:cantSplit/>
          <w:trHeight w:val="412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C0" w:rsidRPr="00AB5EC0" w:rsidRDefault="00AB5EC0" w:rsidP="002F791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AB5EC0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Раздел (сквозная тема):</w:t>
            </w:r>
          </w:p>
        </w:tc>
        <w:tc>
          <w:tcPr>
            <w:tcW w:w="37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C0" w:rsidRPr="00AB5EC0" w:rsidRDefault="00AB5EC0" w:rsidP="002F791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sz w:val="24"/>
                <w:szCs w:val="24"/>
              </w:rPr>
              <w:t>«Что такое хорошо, что такое плохо?».</w:t>
            </w:r>
          </w:p>
        </w:tc>
      </w:tr>
      <w:tr w:rsidR="00AB5EC0" w:rsidRPr="00AB5EC0" w:rsidTr="002F7918">
        <w:trPr>
          <w:cantSplit/>
          <w:trHeight w:val="502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C0" w:rsidRPr="00AB5EC0" w:rsidRDefault="00AB5EC0" w:rsidP="002F791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AB5EC0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37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C0" w:rsidRPr="00AB5EC0" w:rsidRDefault="00AB5EC0" w:rsidP="002F791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sz w:val="24"/>
                <w:szCs w:val="24"/>
              </w:rPr>
              <w:t xml:space="preserve">Удвоенные согласные в </w:t>
            </w:r>
            <w:proofErr w:type="gramStart"/>
            <w:r w:rsidRPr="00AB5EC0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  <w:r w:rsidRPr="00AB5E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B5EC0" w:rsidRPr="00AB5EC0" w:rsidTr="00A13392">
        <w:trPr>
          <w:cantSplit/>
          <w:trHeight w:val="934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C0" w:rsidRPr="00AB5EC0" w:rsidRDefault="00AB5EC0" w:rsidP="002F791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sz w:val="24"/>
                <w:szCs w:val="24"/>
              </w:rPr>
              <w:t>Цели обучения, которым посвящен урок:</w:t>
            </w:r>
          </w:p>
        </w:tc>
        <w:tc>
          <w:tcPr>
            <w:tcW w:w="37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C0" w:rsidRPr="00AB5EC0" w:rsidRDefault="00AB5EC0" w:rsidP="002F7918">
            <w:pPr>
              <w:spacing w:after="0" w:line="240" w:lineRule="atLeast"/>
              <w:rPr>
                <w:rFonts w:ascii="Times New Roman" w:hAnsi="Times New Roman" w:cs="Times New Roman"/>
                <w:color w:val="1A171B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val="kk-KZ"/>
              </w:rPr>
              <w:t>3.3.7</w:t>
            </w:r>
            <w:r w:rsidRPr="00AB5EC0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  <w:t>.4 -  обозначать парные глухие/звонкие, твердые/мягкие согласные в корне слова, непроизносимые/ удвоенные согласные, применять способы проверки</w:t>
            </w:r>
          </w:p>
        </w:tc>
      </w:tr>
      <w:tr w:rsidR="00AB5EC0" w:rsidRPr="00AB5EC0" w:rsidTr="002F7918">
        <w:trPr>
          <w:cantSplit/>
          <w:trHeight w:val="832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C0" w:rsidRPr="00AB5EC0" w:rsidRDefault="00AB5EC0" w:rsidP="002F791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sz w:val="24"/>
                <w:szCs w:val="24"/>
              </w:rPr>
              <w:t>Развитие навыков:</w:t>
            </w:r>
          </w:p>
        </w:tc>
        <w:tc>
          <w:tcPr>
            <w:tcW w:w="37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C0" w:rsidRPr="00AB5EC0" w:rsidRDefault="00AB5EC0" w:rsidP="002F7918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Участие в диалоге с соблюдением речевых норм в зависимости от ситуации общения</w:t>
            </w:r>
          </w:p>
          <w:p w:rsidR="00AB5EC0" w:rsidRPr="00AB5EC0" w:rsidRDefault="00AB5EC0" w:rsidP="002F7918">
            <w:pPr>
              <w:spacing w:after="0" w:line="240" w:lineRule="atLeast"/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  <w:t>Формулирование вопросов и ответов</w:t>
            </w:r>
          </w:p>
          <w:p w:rsidR="00AB5EC0" w:rsidRPr="00AB5EC0" w:rsidRDefault="00AB5EC0" w:rsidP="002F7918">
            <w:pPr>
              <w:shd w:val="clear" w:color="auto" w:fill="FFFFFF"/>
              <w:spacing w:after="0" w:line="240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Соблюдение орфографических норм</w:t>
            </w:r>
          </w:p>
        </w:tc>
      </w:tr>
      <w:tr w:rsidR="00A13392" w:rsidRPr="00AB5EC0" w:rsidTr="002F7918">
        <w:trPr>
          <w:cantSplit/>
          <w:trHeight w:val="832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2" w:rsidRPr="00AB5EC0" w:rsidRDefault="00A13392" w:rsidP="002F791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Дескрипторы</w:t>
            </w:r>
          </w:p>
        </w:tc>
        <w:tc>
          <w:tcPr>
            <w:tcW w:w="37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2" w:rsidRDefault="00A13392" w:rsidP="002F7918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Находят слова с удвоенной согласной</w:t>
            </w:r>
          </w:p>
          <w:p w:rsidR="00A13392" w:rsidRPr="00AB5EC0" w:rsidRDefault="00A13392" w:rsidP="00A13392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1pt"/>
                <w:rFonts w:eastAsiaTheme="minorEastAsia"/>
                <w:sz w:val="24"/>
                <w:szCs w:val="24"/>
              </w:rPr>
              <w:t>Объясняют лексическое значение слов</w:t>
            </w:r>
            <w:r w:rsidRPr="00AB5EC0">
              <w:rPr>
                <w:rStyle w:val="11pt"/>
                <w:rFonts w:eastAsiaTheme="minorEastAsia"/>
                <w:sz w:val="24"/>
                <w:szCs w:val="24"/>
              </w:rPr>
              <w:t>, одинаков</w:t>
            </w:r>
            <w:r>
              <w:rPr>
                <w:rStyle w:val="11pt"/>
                <w:rFonts w:eastAsiaTheme="minorEastAsia"/>
                <w:sz w:val="24"/>
                <w:szCs w:val="24"/>
              </w:rPr>
              <w:t>ых по звучанию, но разных по на</w:t>
            </w:r>
            <w:r w:rsidRPr="00AB5EC0">
              <w:rPr>
                <w:rStyle w:val="11pt"/>
                <w:rFonts w:eastAsiaTheme="minorEastAsia"/>
                <w:sz w:val="24"/>
                <w:szCs w:val="24"/>
              </w:rPr>
              <w:t>писанию.</w:t>
            </w:r>
          </w:p>
          <w:p w:rsidR="00A13392" w:rsidRPr="00A13392" w:rsidRDefault="00A13392" w:rsidP="00A13392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Style w:val="11pt"/>
                <w:rFonts w:eastAsiaTheme="minorEastAsia"/>
                <w:sz w:val="24"/>
                <w:szCs w:val="24"/>
              </w:rPr>
              <w:t>Рассказ</w:t>
            </w:r>
            <w:r>
              <w:rPr>
                <w:rStyle w:val="11pt"/>
                <w:rFonts w:eastAsiaTheme="minorEastAsia"/>
                <w:sz w:val="24"/>
                <w:szCs w:val="24"/>
              </w:rPr>
              <w:t>ывает</w:t>
            </w:r>
            <w:r w:rsidRPr="00AB5EC0">
              <w:rPr>
                <w:rStyle w:val="11pt"/>
                <w:rFonts w:eastAsiaTheme="minorEastAsia"/>
                <w:sz w:val="24"/>
                <w:szCs w:val="24"/>
              </w:rPr>
              <w:t xml:space="preserve"> о правилах переноса слов с удвоенными согласными.</w:t>
            </w:r>
          </w:p>
        </w:tc>
      </w:tr>
      <w:tr w:rsidR="00AB5EC0" w:rsidRPr="00AB5EC0" w:rsidTr="002F7918">
        <w:trPr>
          <w:cantSplit/>
          <w:trHeight w:val="1984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C0" w:rsidRPr="00AB5EC0" w:rsidRDefault="00A13392" w:rsidP="002F7918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Цели урока</w:t>
            </w:r>
          </w:p>
        </w:tc>
        <w:tc>
          <w:tcPr>
            <w:tcW w:w="37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C0" w:rsidRPr="00AB5EC0" w:rsidRDefault="00AB5EC0" w:rsidP="002F7918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eastAsia="Times New Roman" w:hAnsi="Times New Roman" w:cs="Times New Roman"/>
                <w:sz w:val="24"/>
                <w:szCs w:val="24"/>
              </w:rPr>
              <w:t>Все учащиеся смогут:</w:t>
            </w:r>
          </w:p>
          <w:p w:rsidR="00AB5EC0" w:rsidRPr="00AB5EC0" w:rsidRDefault="00AB5EC0" w:rsidP="002F7918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EC0">
              <w:rPr>
                <w:rStyle w:val="11pt"/>
                <w:rFonts w:eastAsiaTheme="minorEastAsia"/>
                <w:sz w:val="24"/>
                <w:szCs w:val="24"/>
              </w:rPr>
              <w:t xml:space="preserve">Узнать об удвоенных согласных в </w:t>
            </w:r>
            <w:proofErr w:type="gramStart"/>
            <w:r w:rsidRPr="00AB5EC0">
              <w:rPr>
                <w:rStyle w:val="11pt"/>
                <w:rFonts w:eastAsiaTheme="minorEastAsia"/>
                <w:sz w:val="24"/>
                <w:szCs w:val="24"/>
              </w:rPr>
              <w:t>корне слова</w:t>
            </w:r>
            <w:proofErr w:type="gramEnd"/>
            <w:r w:rsidR="00A13392">
              <w:rPr>
                <w:rStyle w:val="11pt"/>
                <w:rFonts w:eastAsiaTheme="minorEastAsia"/>
                <w:sz w:val="24"/>
                <w:szCs w:val="24"/>
              </w:rPr>
              <w:t>.</w:t>
            </w:r>
            <w:r w:rsidRPr="00AB5EC0">
              <w:rPr>
                <w:rStyle w:val="11pt"/>
                <w:rFonts w:eastAsiaTheme="minorEastAsia"/>
                <w:sz w:val="24"/>
                <w:szCs w:val="24"/>
              </w:rPr>
              <w:t xml:space="preserve"> Написать текст по диктовку</w:t>
            </w:r>
          </w:p>
          <w:p w:rsidR="00AB5EC0" w:rsidRPr="00AB5EC0" w:rsidRDefault="00AB5EC0" w:rsidP="002F7918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Большинство учащихся смогут:</w:t>
            </w:r>
          </w:p>
          <w:p w:rsidR="00AB5EC0" w:rsidRPr="00AB5EC0" w:rsidRDefault="00AB5EC0" w:rsidP="002F791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Style w:val="11pt"/>
                <w:rFonts w:eastAsiaTheme="minorEastAsia"/>
                <w:sz w:val="24"/>
                <w:szCs w:val="24"/>
              </w:rPr>
              <w:t>Строить монологическое высказывание на основе опорных слов.</w:t>
            </w:r>
          </w:p>
          <w:p w:rsidR="00AB5EC0" w:rsidRPr="00AB5EC0" w:rsidRDefault="00AB5EC0" w:rsidP="002F791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Style w:val="11pt"/>
                <w:rFonts w:eastAsiaTheme="minorEastAsia"/>
                <w:sz w:val="24"/>
                <w:szCs w:val="24"/>
              </w:rPr>
              <w:t>Сравнивать написание и произношение слов</w:t>
            </w:r>
          </w:p>
          <w:p w:rsidR="00AB5EC0" w:rsidRPr="00AB5EC0" w:rsidRDefault="00A13392" w:rsidP="002F791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1pt"/>
                <w:rFonts w:eastAsiaTheme="minorEastAsia"/>
                <w:sz w:val="24"/>
                <w:szCs w:val="24"/>
              </w:rPr>
              <w:t>Объяснять лексическое значение слов</w:t>
            </w:r>
            <w:r w:rsidR="00AB5EC0" w:rsidRPr="00AB5EC0">
              <w:rPr>
                <w:rStyle w:val="11pt"/>
                <w:rFonts w:eastAsiaTheme="minorEastAsia"/>
                <w:sz w:val="24"/>
                <w:szCs w:val="24"/>
              </w:rPr>
              <w:t xml:space="preserve">, одинаковых по звучанию, но разных по </w:t>
            </w:r>
            <w:proofErr w:type="gramStart"/>
            <w:r w:rsidR="00AB5EC0" w:rsidRPr="00AB5EC0">
              <w:rPr>
                <w:rStyle w:val="11pt"/>
                <w:rFonts w:eastAsiaTheme="minorEastAsia"/>
                <w:sz w:val="24"/>
                <w:szCs w:val="24"/>
              </w:rPr>
              <w:t>на</w:t>
            </w:r>
            <w:proofErr w:type="gramEnd"/>
            <w:r w:rsidR="00AB5EC0" w:rsidRPr="00AB5EC0">
              <w:rPr>
                <w:rStyle w:val="11pt"/>
                <w:rFonts w:eastAsiaTheme="minorEastAsia"/>
                <w:sz w:val="24"/>
                <w:szCs w:val="24"/>
              </w:rPr>
              <w:t xml:space="preserve"> писанию.</w:t>
            </w:r>
          </w:p>
          <w:p w:rsidR="00AB5EC0" w:rsidRPr="00AB5EC0" w:rsidRDefault="00AB5EC0" w:rsidP="002F791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Style w:val="11pt"/>
                <w:rFonts w:eastAsiaTheme="minorEastAsia"/>
                <w:sz w:val="24"/>
                <w:szCs w:val="24"/>
              </w:rPr>
              <w:t>Выписывать слова с удвоенными согласными в алфавитном порядке</w:t>
            </w:r>
            <w:proofErr w:type="gramStart"/>
            <w:r w:rsidRPr="00AB5EC0">
              <w:rPr>
                <w:rStyle w:val="11pt"/>
                <w:rFonts w:eastAsiaTheme="minorEastAsia"/>
                <w:sz w:val="24"/>
                <w:szCs w:val="24"/>
              </w:rPr>
              <w:t xml:space="preserve"> Р</w:t>
            </w:r>
            <w:proofErr w:type="gramEnd"/>
            <w:r w:rsidRPr="00AB5EC0">
              <w:rPr>
                <w:rStyle w:val="11pt"/>
                <w:rFonts w:eastAsiaTheme="minorEastAsia"/>
                <w:sz w:val="24"/>
                <w:szCs w:val="24"/>
              </w:rPr>
              <w:t>ассказать о правилах переноса слов с удвоенными согласными.</w:t>
            </w:r>
          </w:p>
          <w:p w:rsidR="00AB5EC0" w:rsidRPr="00AB5EC0" w:rsidRDefault="00AB5EC0" w:rsidP="002F791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Style w:val="11pt"/>
                <w:rFonts w:eastAsiaTheme="minorEastAsia"/>
                <w:sz w:val="24"/>
                <w:szCs w:val="24"/>
              </w:rPr>
              <w:t>Задавать вопросы однокласснику.</w:t>
            </w:r>
          </w:p>
          <w:p w:rsidR="00AB5EC0" w:rsidRPr="00AB5EC0" w:rsidRDefault="00AB5EC0" w:rsidP="002F791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Style w:val="11pt"/>
                <w:rFonts w:eastAsiaTheme="minorEastAsia"/>
                <w:sz w:val="24"/>
                <w:szCs w:val="24"/>
              </w:rPr>
              <w:t xml:space="preserve">Заменять сочетания слов синонимом с удвоенными согласными используя слова-подсказки. </w:t>
            </w:r>
          </w:p>
          <w:p w:rsidR="00AB5EC0" w:rsidRPr="00AB5EC0" w:rsidRDefault="00AB5EC0" w:rsidP="002F7918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eastAsia="Times New Roman" w:hAnsi="Times New Roman" w:cs="Times New Roman"/>
                <w:sz w:val="24"/>
                <w:szCs w:val="24"/>
              </w:rPr>
              <w:t>Некоторые учащиеся смогут:</w:t>
            </w:r>
          </w:p>
          <w:p w:rsidR="00AB5EC0" w:rsidRPr="00AB5EC0" w:rsidRDefault="00AB5EC0" w:rsidP="002F7918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EC0">
              <w:rPr>
                <w:rStyle w:val="11pt"/>
                <w:rFonts w:eastAsiaTheme="minorEastAsia"/>
                <w:sz w:val="24"/>
                <w:szCs w:val="24"/>
              </w:rPr>
              <w:t xml:space="preserve">Рассказать об увлечениях. </w:t>
            </w:r>
          </w:p>
        </w:tc>
      </w:tr>
      <w:tr w:rsidR="00AB5EC0" w:rsidRPr="00AB5EC0" w:rsidTr="002F7918">
        <w:trPr>
          <w:cantSplit/>
          <w:trHeight w:val="1938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C0" w:rsidRPr="00AB5EC0" w:rsidRDefault="00AB5EC0" w:rsidP="002F7918">
            <w:pPr>
              <w:spacing w:after="0" w:line="240" w:lineRule="atLeast"/>
              <w:ind w:left="-468" w:firstLine="468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5E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Языковая цель</w:t>
            </w:r>
          </w:p>
          <w:p w:rsidR="00AB5EC0" w:rsidRPr="00AB5EC0" w:rsidRDefault="00AB5EC0" w:rsidP="002F7918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5E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B5EC0" w:rsidRPr="00AB5EC0" w:rsidRDefault="00AB5EC0" w:rsidP="002F7918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5E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C0" w:rsidRPr="00AB5EC0" w:rsidRDefault="00AB5EC0" w:rsidP="002F7918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термины и словосочетания:</w:t>
            </w:r>
          </w:p>
          <w:p w:rsidR="00AB5EC0" w:rsidRPr="00AB5EC0" w:rsidRDefault="00AB5EC0" w:rsidP="002F7918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EC0">
              <w:rPr>
                <w:rStyle w:val="85pt"/>
                <w:rFonts w:eastAsia="Arial Unicode MS"/>
                <w:sz w:val="24"/>
                <w:szCs w:val="24"/>
              </w:rPr>
              <w:t>Согласный, удвоенные согласные, увлечение, хобби коллекционирование</w:t>
            </w:r>
          </w:p>
          <w:p w:rsidR="00AB5EC0" w:rsidRPr="00AB5EC0" w:rsidRDefault="00AB5EC0" w:rsidP="002F7918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Используемый язык для диалога/письма на уроке:</w:t>
            </w:r>
          </w:p>
          <w:p w:rsidR="00AB5EC0" w:rsidRPr="00AB5EC0" w:rsidRDefault="00AB5EC0" w:rsidP="002F7918">
            <w:pPr>
              <w:spacing w:after="0" w:line="24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B5EC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Вопросы для обсуждения:</w:t>
            </w:r>
          </w:p>
          <w:p w:rsidR="00AB5EC0" w:rsidRPr="00AB5EC0" w:rsidRDefault="00AB5EC0" w:rsidP="002F791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Style w:val="85pt"/>
                <w:rFonts w:eastAsia="Arial Unicode MS"/>
                <w:sz w:val="24"/>
                <w:szCs w:val="24"/>
              </w:rPr>
              <w:t>Что называется увлечением?</w:t>
            </w:r>
          </w:p>
          <w:p w:rsidR="00AB5EC0" w:rsidRPr="00AB5EC0" w:rsidRDefault="00AB5EC0" w:rsidP="002F791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Style w:val="85pt"/>
                <w:rFonts w:eastAsia="Arial Unicode MS"/>
                <w:sz w:val="24"/>
                <w:szCs w:val="24"/>
              </w:rPr>
              <w:t>Чем ты увлекаешься?</w:t>
            </w:r>
          </w:p>
          <w:p w:rsidR="00AB5EC0" w:rsidRPr="00AB5EC0" w:rsidRDefault="00AB5EC0" w:rsidP="002F791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Style w:val="85pt"/>
                <w:rFonts w:eastAsia="Arial Unicode MS"/>
                <w:sz w:val="24"/>
                <w:szCs w:val="24"/>
              </w:rPr>
              <w:t>Что ты знаешь о коллекционировании?</w:t>
            </w:r>
          </w:p>
          <w:p w:rsidR="00AB5EC0" w:rsidRPr="00AB5EC0" w:rsidRDefault="00AB5EC0" w:rsidP="002F791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Style w:val="85pt"/>
                <w:rFonts w:eastAsia="Arial Unicode MS"/>
                <w:sz w:val="24"/>
                <w:szCs w:val="24"/>
              </w:rPr>
              <w:t>Как произносятся слова с удвоенными согласными?</w:t>
            </w:r>
          </w:p>
          <w:p w:rsidR="00AB5EC0" w:rsidRPr="00AB5EC0" w:rsidRDefault="00AB5EC0" w:rsidP="002F791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Style w:val="85pt"/>
                <w:rFonts w:eastAsia="Arial Unicode MS"/>
                <w:sz w:val="24"/>
                <w:szCs w:val="24"/>
              </w:rPr>
              <w:t>Как можно проверить написание слов с удвоенными согласными?</w:t>
            </w:r>
          </w:p>
        </w:tc>
      </w:tr>
      <w:tr w:rsidR="00AB5EC0" w:rsidRPr="00AB5EC0" w:rsidTr="002F7918">
        <w:trPr>
          <w:cantSplit/>
          <w:trHeight w:val="576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C0" w:rsidRPr="00AB5EC0" w:rsidRDefault="00AB5EC0" w:rsidP="002F791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sz w:val="24"/>
                <w:szCs w:val="24"/>
              </w:rPr>
              <w:t>Материал прошедших уроков:</w:t>
            </w:r>
          </w:p>
        </w:tc>
        <w:tc>
          <w:tcPr>
            <w:tcW w:w="37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C0" w:rsidRPr="00AB5EC0" w:rsidRDefault="00AB5EC0" w:rsidP="002F7918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EC0">
              <w:rPr>
                <w:rStyle w:val="85pt"/>
                <w:rFonts w:eastAsia="Arial Unicode MS"/>
                <w:sz w:val="24"/>
                <w:szCs w:val="24"/>
              </w:rPr>
              <w:t>Речь. Устная и письменная речь. Требования к речи. Речевой</w:t>
            </w:r>
            <w:proofErr w:type="gramStart"/>
            <w:r w:rsidRPr="00AB5EC0">
              <w:rPr>
                <w:rStyle w:val="85pt"/>
                <w:rFonts w:eastAsia="Arial Unicode MS"/>
                <w:sz w:val="24"/>
                <w:szCs w:val="24"/>
              </w:rPr>
              <w:t xml:space="preserve"> .</w:t>
            </w:r>
            <w:proofErr w:type="gramEnd"/>
            <w:r w:rsidRPr="00AB5EC0">
              <w:rPr>
                <w:rStyle w:val="85pt"/>
                <w:rFonts w:eastAsia="Arial Unicode MS"/>
                <w:sz w:val="24"/>
                <w:szCs w:val="24"/>
              </w:rPr>
              <w:t xml:space="preserve">пикет. Язык - средство общения и познания Языковые явления Сопоставление произношения и написания слов Предложение Части речи Состав слова Звуки и буквы Фонетический разбор слова. Текст. Типы текста. Сравнение текстов описательного и повествовательного характера Тексты делового и публицистического стиля Вилы орфограмм Орфографические правша Произношение и правописание гласных и согласных в </w:t>
            </w:r>
            <w:proofErr w:type="gramStart"/>
            <w:r w:rsidRPr="00AB5EC0">
              <w:rPr>
                <w:rStyle w:val="85pt"/>
                <w:rFonts w:eastAsia="Arial Unicode MS"/>
                <w:sz w:val="24"/>
                <w:szCs w:val="24"/>
              </w:rPr>
              <w:t>корне слова</w:t>
            </w:r>
            <w:proofErr w:type="gramEnd"/>
            <w:r w:rsidRPr="00AB5EC0">
              <w:rPr>
                <w:rStyle w:val="85pt"/>
                <w:rFonts w:eastAsia="Arial Unicode MS"/>
                <w:sz w:val="24"/>
                <w:szCs w:val="24"/>
              </w:rPr>
              <w:t xml:space="preserve">. Твердые и мягкие согласны" Непроизносимые согласные в </w:t>
            </w:r>
            <w:proofErr w:type="gramStart"/>
            <w:r w:rsidRPr="00AB5EC0">
              <w:rPr>
                <w:rStyle w:val="85pt"/>
                <w:rFonts w:eastAsia="Arial Unicode MS"/>
                <w:sz w:val="24"/>
                <w:szCs w:val="24"/>
              </w:rPr>
              <w:t>корне слова</w:t>
            </w:r>
            <w:proofErr w:type="gramEnd"/>
          </w:p>
        </w:tc>
      </w:tr>
      <w:tr w:rsidR="00AB5EC0" w:rsidRPr="00AB5EC0" w:rsidTr="002F7918">
        <w:trPr>
          <w:trHeight w:val="49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C0" w:rsidRPr="00AB5EC0" w:rsidRDefault="00AB5EC0" w:rsidP="002F791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sz w:val="24"/>
                <w:szCs w:val="24"/>
              </w:rPr>
              <w:t>Ход урока:</w:t>
            </w:r>
          </w:p>
        </w:tc>
      </w:tr>
      <w:tr w:rsidR="00AB5EC0" w:rsidRPr="00AB5EC0" w:rsidTr="002F7918">
        <w:trPr>
          <w:trHeight w:val="52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C0" w:rsidRPr="00AB5EC0" w:rsidRDefault="00AB5EC0" w:rsidP="002F791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31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C0" w:rsidRPr="00AB5EC0" w:rsidRDefault="00AB5EC0" w:rsidP="002F791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sz w:val="24"/>
                <w:szCs w:val="24"/>
              </w:rPr>
              <w:t>Запланированная деятельность на уроке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C0" w:rsidRPr="00AB5EC0" w:rsidRDefault="00AB5EC0" w:rsidP="002F791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sz w:val="24"/>
                <w:szCs w:val="24"/>
              </w:rPr>
              <w:t>Ресурсы</w:t>
            </w:r>
          </w:p>
        </w:tc>
      </w:tr>
      <w:tr w:rsidR="00AB5EC0" w:rsidRPr="00AB5EC0" w:rsidTr="002F7918">
        <w:trPr>
          <w:trHeight w:val="28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C0" w:rsidRPr="00AB5EC0" w:rsidRDefault="00AB5EC0" w:rsidP="002F791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sz w:val="24"/>
                <w:szCs w:val="24"/>
              </w:rPr>
              <w:t>0-1 мин</w:t>
            </w:r>
          </w:p>
        </w:tc>
        <w:tc>
          <w:tcPr>
            <w:tcW w:w="31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C0" w:rsidRPr="00210C01" w:rsidRDefault="00AB5EC0" w:rsidP="002F7918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210C01"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>Создание положительного эмоционального настроя:</w:t>
            </w:r>
          </w:p>
          <w:p w:rsidR="00AB5EC0" w:rsidRDefault="00AB5EC0" w:rsidP="002F7918">
            <w:pPr>
              <w:spacing w:after="0" w:line="240" w:lineRule="atLeast"/>
              <w:ind w:left="20" w:right="40"/>
              <w:rPr>
                <w:rStyle w:val="85pt"/>
                <w:rFonts w:eastAsia="Arial Unicode MS"/>
                <w:sz w:val="24"/>
                <w:szCs w:val="24"/>
              </w:rPr>
            </w:pPr>
            <w:r w:rsidRPr="00AB5EC0">
              <w:rPr>
                <w:rStyle w:val="85pt"/>
                <w:rFonts w:eastAsia="Arial Unicode MS"/>
                <w:sz w:val="24"/>
                <w:szCs w:val="24"/>
              </w:rPr>
              <w:t>Солнце просыпается</w:t>
            </w:r>
          </w:p>
          <w:p w:rsidR="00AB5EC0" w:rsidRDefault="00AB5EC0" w:rsidP="002F7918">
            <w:pPr>
              <w:spacing w:after="0" w:line="240" w:lineRule="atLeast"/>
              <w:ind w:left="20" w:right="40"/>
              <w:rPr>
                <w:rStyle w:val="85pt"/>
                <w:rFonts w:eastAsia="Arial Unicode MS"/>
                <w:sz w:val="24"/>
                <w:szCs w:val="24"/>
              </w:rPr>
            </w:pPr>
            <w:r>
              <w:rPr>
                <w:rStyle w:val="85pt"/>
                <w:rFonts w:eastAsia="Arial Unicode MS"/>
                <w:sz w:val="24"/>
                <w:szCs w:val="24"/>
              </w:rPr>
              <w:t>Людям улыбается</w:t>
            </w:r>
          </w:p>
          <w:p w:rsidR="00AB5EC0" w:rsidRDefault="00AB5EC0" w:rsidP="002F7918">
            <w:pPr>
              <w:spacing w:after="0" w:line="240" w:lineRule="atLeast"/>
              <w:ind w:left="20" w:right="40"/>
              <w:rPr>
                <w:rStyle w:val="85pt"/>
                <w:rFonts w:eastAsia="Arial Unicode MS"/>
                <w:sz w:val="24"/>
                <w:szCs w:val="24"/>
              </w:rPr>
            </w:pPr>
            <w:r>
              <w:rPr>
                <w:rStyle w:val="85pt"/>
                <w:rFonts w:eastAsia="Arial Unicode MS"/>
                <w:sz w:val="24"/>
                <w:szCs w:val="24"/>
              </w:rPr>
              <w:lastRenderedPageBreak/>
              <w:t>Раз, два, три</w:t>
            </w:r>
          </w:p>
          <w:p w:rsidR="00AB5EC0" w:rsidRDefault="00AB5EC0" w:rsidP="002F7918">
            <w:pPr>
              <w:spacing w:after="0" w:line="240" w:lineRule="atLeast"/>
              <w:ind w:left="20" w:right="40"/>
              <w:rPr>
                <w:rStyle w:val="85pt"/>
                <w:rFonts w:eastAsia="Arial Unicode MS"/>
                <w:sz w:val="24"/>
                <w:szCs w:val="24"/>
              </w:rPr>
            </w:pPr>
            <w:r>
              <w:rPr>
                <w:rStyle w:val="85pt"/>
                <w:rFonts w:eastAsia="Arial Unicode MS"/>
                <w:sz w:val="24"/>
                <w:szCs w:val="24"/>
              </w:rPr>
              <w:t>Ул</w:t>
            </w:r>
            <w:r w:rsidRPr="00AB5EC0">
              <w:rPr>
                <w:rStyle w:val="85pt"/>
                <w:rFonts w:eastAsia="Arial Unicode MS"/>
                <w:sz w:val="24"/>
                <w:szCs w:val="24"/>
              </w:rPr>
              <w:t>ыбнись и ты</w:t>
            </w:r>
          </w:p>
          <w:p w:rsidR="00AB5EC0" w:rsidRDefault="00AB5EC0" w:rsidP="002F7918">
            <w:pPr>
              <w:spacing w:after="0" w:line="240" w:lineRule="atLeast"/>
              <w:ind w:left="20" w:right="40"/>
              <w:rPr>
                <w:rStyle w:val="85pt"/>
                <w:rFonts w:eastAsia="Arial Unicode MS"/>
                <w:sz w:val="24"/>
                <w:szCs w:val="24"/>
              </w:rPr>
            </w:pPr>
            <w:r>
              <w:rPr>
                <w:rStyle w:val="85pt"/>
                <w:rFonts w:eastAsia="Arial Unicode MS"/>
                <w:sz w:val="24"/>
                <w:szCs w:val="24"/>
              </w:rPr>
              <w:t>Откройте тетради</w:t>
            </w:r>
          </w:p>
          <w:p w:rsidR="00AB5EC0" w:rsidRDefault="00AB5EC0" w:rsidP="002F7918">
            <w:pPr>
              <w:spacing w:after="0" w:line="240" w:lineRule="atLeast"/>
              <w:ind w:left="20" w:right="40"/>
              <w:rPr>
                <w:rStyle w:val="85pt"/>
                <w:rFonts w:eastAsia="Arial Unicode MS"/>
                <w:sz w:val="24"/>
                <w:szCs w:val="24"/>
              </w:rPr>
            </w:pPr>
            <w:r>
              <w:rPr>
                <w:rStyle w:val="85pt"/>
                <w:rFonts w:eastAsia="Arial Unicode MS"/>
                <w:sz w:val="24"/>
                <w:szCs w:val="24"/>
              </w:rPr>
              <w:t>Запись числа</w:t>
            </w:r>
          </w:p>
          <w:p w:rsidR="00AB5EC0" w:rsidRPr="00AB5EC0" w:rsidRDefault="00AB5EC0" w:rsidP="00AB5EC0">
            <w:pPr>
              <w:spacing w:after="0" w:line="240" w:lineRule="atLeast"/>
              <w:ind w:left="20" w:right="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85pt"/>
                <w:rFonts w:eastAsia="Arial Unicode MS"/>
                <w:sz w:val="24"/>
                <w:szCs w:val="24"/>
              </w:rPr>
              <w:t>Минутка чистописания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EC0" w:rsidRPr="00AB5EC0" w:rsidRDefault="00AB5EC0" w:rsidP="002F7918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</w:tc>
      </w:tr>
      <w:tr w:rsidR="00AB5EC0" w:rsidRPr="00AB5EC0" w:rsidTr="002F7918">
        <w:trPr>
          <w:trHeight w:val="570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EC0" w:rsidRPr="00AB5EC0" w:rsidRDefault="00AB5EC0" w:rsidP="002F791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Середина урока</w:t>
            </w:r>
          </w:p>
          <w:p w:rsidR="00AB5EC0" w:rsidRPr="00AB5EC0" w:rsidRDefault="00AB5EC0" w:rsidP="002F791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sz w:val="24"/>
                <w:szCs w:val="24"/>
              </w:rPr>
              <w:t>2-5 мин</w:t>
            </w:r>
          </w:p>
          <w:p w:rsidR="00AB5EC0" w:rsidRPr="00AB5EC0" w:rsidRDefault="00AB5EC0" w:rsidP="002F791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sz w:val="24"/>
                <w:szCs w:val="24"/>
              </w:rPr>
              <w:t>21-22 мин</w:t>
            </w:r>
          </w:p>
          <w:p w:rsidR="00AB5EC0" w:rsidRPr="00AB5EC0" w:rsidRDefault="00AB5EC0" w:rsidP="002F791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sz w:val="24"/>
                <w:szCs w:val="24"/>
              </w:rPr>
              <w:t>23-28 мин</w:t>
            </w:r>
          </w:p>
          <w:p w:rsidR="00AB5EC0" w:rsidRPr="00AB5EC0" w:rsidRDefault="00AB5EC0" w:rsidP="002F791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sz w:val="24"/>
                <w:szCs w:val="24"/>
              </w:rPr>
              <w:t>29-30 мин</w:t>
            </w:r>
          </w:p>
          <w:p w:rsidR="00AB5EC0" w:rsidRPr="00AB5EC0" w:rsidRDefault="00AB5EC0" w:rsidP="002F791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sz w:val="24"/>
                <w:szCs w:val="24"/>
              </w:rPr>
              <w:t>31-37 мин</w:t>
            </w:r>
          </w:p>
          <w:p w:rsidR="00AB5EC0" w:rsidRPr="00AB5EC0" w:rsidRDefault="00AB5EC0" w:rsidP="002F791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C0" w:rsidRPr="00210C01" w:rsidRDefault="00AB5EC0" w:rsidP="00AB5EC0">
            <w:pPr>
              <w:spacing w:after="0" w:line="24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10C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Актуализация жизненного опыта.  </w:t>
            </w:r>
          </w:p>
          <w:p w:rsidR="00AB5EC0" w:rsidRDefault="00AB5EC0" w:rsidP="00AB5EC0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меня на доске записана строчка словосочетания</w:t>
            </w:r>
            <w:r w:rsidR="00A115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букв</w:t>
            </w:r>
          </w:p>
          <w:p w:rsidR="00AB5EC0" w:rsidRDefault="00AB5EC0" w:rsidP="00AB5EC0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ПРАЛЛЕЯГОРСУББОТА</w:t>
            </w:r>
            <w:r w:rsidR="00210C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</w:p>
          <w:p w:rsidR="00AB5EC0" w:rsidRDefault="008B172A" w:rsidP="00AB5EC0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СТРАКЛА</w:t>
            </w:r>
            <w:r w:rsidR="00AB5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КРОССНТ</w:t>
            </w:r>
          </w:p>
          <w:p w:rsidR="00AB5EC0" w:rsidRDefault="00AB5EC0" w:rsidP="00AB5EC0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-Найдите слова в каждой строчке</w:t>
            </w:r>
            <w:r w:rsidR="00210C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(Аллея, суббота, класс, </w:t>
            </w:r>
            <w:r w:rsidR="008B1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кросс)</w:t>
            </w:r>
            <w:r w:rsidR="00210C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210C01" w:rsidRDefault="00210C01" w:rsidP="00AB5EC0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-Что объединяет все эти слова?</w:t>
            </w:r>
          </w:p>
          <w:p w:rsidR="00210C01" w:rsidRDefault="00210C01" w:rsidP="00AB5EC0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сказкой</w:t>
            </w:r>
          </w:p>
          <w:p w:rsidR="00210C01" w:rsidRDefault="00210C01" w:rsidP="00AB5EC0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r w:rsidR="008B1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="00CF1D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очень </w:t>
            </w:r>
            <w:r w:rsidR="00CF1D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давно слова хотели,  чем-то выделиться. А чем не знали. Все слова, которые пишутся с большой буквы место занято, непроизносимых согласных в этих словах нет. И тогда они договорились</w:t>
            </w:r>
            <w:r w:rsidR="008B1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А давайте пусть в наших словах</w:t>
            </w:r>
            <w:r w:rsidR="00CF1D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B1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будет</w:t>
            </w:r>
            <w:r w:rsidR="00CF1D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B1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какой</w:t>
            </w:r>
            <w:r w:rsidR="00CF1D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8B1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 звук звучать долго. Но не все слова согласились на такое.</w:t>
            </w:r>
          </w:p>
          <w:p w:rsidR="00210C01" w:rsidRDefault="008B172A" w:rsidP="00AB5EC0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поэтому в русском языке таких слов не очень много</w:t>
            </w:r>
            <w:r w:rsidR="00CF1D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 мы с вами сможем научиться хорошо, слышать и правильно писать слова, в которых есть удвоенный согласный.</w:t>
            </w:r>
          </w:p>
          <w:p w:rsidR="00CF1DBE" w:rsidRDefault="00CF1DBE" w:rsidP="00AB5EC0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-Как вы думаете, о чем сегодня пойдет речь на уроке?</w:t>
            </w:r>
          </w:p>
          <w:p w:rsidR="00CF1DBE" w:rsidRDefault="00CF1DBE" w:rsidP="00AB5EC0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удвоенных согласных в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 слова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82D99" w:rsidRDefault="00C82D99" w:rsidP="00AB5EC0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Нам нужно сегодня на уроке выполнить работу, поставив перед собой вопросы. На которые в течени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урока мы постараемся найти ответы</w:t>
            </w:r>
          </w:p>
          <w:p w:rsidR="00C82D99" w:rsidRDefault="00C82D99" w:rsidP="00AB5EC0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-Какие бы вопросы вы себе задали по новой теме?</w:t>
            </w:r>
          </w:p>
          <w:p w:rsidR="00C82D99" w:rsidRDefault="000C4F8D" w:rsidP="00AB5EC0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C82D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Какой познавательный признак есть у слов с удвоенной согласной?</w:t>
            </w:r>
          </w:p>
          <w:p w:rsidR="00C82D99" w:rsidRDefault="000C4F8D" w:rsidP="00AB5EC0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2.Почему в словах пишется удвоенные согласные?</w:t>
            </w:r>
          </w:p>
          <w:p w:rsidR="000C4F8D" w:rsidRDefault="000C4F8D" w:rsidP="00AB5EC0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3.Как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проверить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что эти слова пишутся в корне слова?</w:t>
            </w:r>
          </w:p>
          <w:p w:rsidR="005A5390" w:rsidRDefault="005A5390" w:rsidP="00AB5EC0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4.Как перенести слова с удвоенной согласной?</w:t>
            </w:r>
          </w:p>
          <w:p w:rsidR="000C4F8D" w:rsidRDefault="000C4F8D" w:rsidP="00AB5EC0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Теперь постараемся найти ответы на наши вопросы.</w:t>
            </w:r>
          </w:p>
          <w:p w:rsidR="000C4F8D" w:rsidRDefault="000C4F8D" w:rsidP="00AB5EC0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по учебнику</w:t>
            </w:r>
          </w:p>
          <w:p w:rsidR="00AB5EC0" w:rsidRPr="00AB5EC0" w:rsidRDefault="00AB5EC0" w:rsidP="002F7918">
            <w:pPr>
              <w:spacing w:after="0" w:line="240" w:lineRule="atLeas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Минутка чистописания: работа с пословицей - Тут не может</w:t>
            </w:r>
          </w:p>
          <w:p w:rsidR="00AB5EC0" w:rsidRPr="00AB5EC0" w:rsidRDefault="00AB5EC0" w:rsidP="002F7918">
            <w:pPr>
              <w:spacing w:after="0" w:line="240" w:lineRule="atLeas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быть двух мнении - не прожить без увлечений!</w:t>
            </w:r>
          </w:p>
          <w:p w:rsidR="00AB5EC0" w:rsidRPr="008C7CAC" w:rsidRDefault="00AB5EC0" w:rsidP="002F7918">
            <w:pPr>
              <w:widowControl w:val="0"/>
              <w:numPr>
                <w:ilvl w:val="0"/>
                <w:numId w:val="5"/>
              </w:numPr>
              <w:tabs>
                <w:tab w:val="left" w:pos="156"/>
              </w:tabs>
              <w:spacing w:after="0" w:line="240" w:lineRule="atLeast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называется увлечением? Чем ты увлекаешься?</w:t>
            </w:r>
          </w:p>
          <w:p w:rsidR="00AB5EC0" w:rsidRPr="00AB5EC0" w:rsidRDefault="00AB5EC0" w:rsidP="008C7CAC">
            <w:pPr>
              <w:spacing w:after="0" w:line="240" w:lineRule="atLeast"/>
              <w:ind w:right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(К) Чтение заглавия заметки, размещенной на школьном сайте о приглашении на школьный бал</w:t>
            </w:r>
            <w:proofErr w:type="gramStart"/>
            <w:r w:rsidRPr="00AB5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AB5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AB5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End"/>
            <w:r w:rsidRPr="00AB5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котором можно выиграть и получить высший балл </w:t>
            </w:r>
            <w:r w:rsidR="005A53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(Ответ на первый вопрос)</w:t>
            </w:r>
          </w:p>
          <w:p w:rsidR="00AB5EC0" w:rsidRPr="00AB5EC0" w:rsidRDefault="00AB5EC0" w:rsidP="002F7918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Детьми выясняется разница в словах. Записывается слово с лексическим значением с удвоенной согласной</w:t>
            </w:r>
            <w:proofErr w:type="gramStart"/>
            <w:r w:rsidRPr="00AB5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</w:t>
            </w:r>
            <w:proofErr w:type="gramEnd"/>
            <w:r w:rsidRPr="00AB5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пределяется грамматическая тема урока.</w:t>
            </w:r>
          </w:p>
          <w:p w:rsidR="00AB5EC0" w:rsidRPr="00AB5EC0" w:rsidRDefault="00AB5EC0" w:rsidP="002F7918">
            <w:pPr>
              <w:spacing w:after="0" w:line="240" w:lineRule="atLeas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(К) Чтение и анализ правила</w:t>
            </w:r>
          </w:p>
          <w:p w:rsidR="00AB5EC0" w:rsidRDefault="00AB5EC0" w:rsidP="002F7918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некоторых словах пишутся рядом две одинаковые буквы - удвоенные согласные Они произносятся как один долгий звук Удвоенная согласная в слове - это орфограмма Написание удвоенных согласных в </w:t>
            </w:r>
            <w:proofErr w:type="gramStart"/>
            <w:r w:rsidRPr="00AB5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 слова</w:t>
            </w:r>
            <w:proofErr w:type="gramEnd"/>
            <w:r w:rsidRPr="00AB5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нужно запоминать и проверять по орфографическому словарю</w:t>
            </w:r>
            <w:r w:rsidR="005A53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(Ответ на второй вопрос)</w:t>
            </w:r>
          </w:p>
          <w:p w:rsidR="00A11521" w:rsidRDefault="00A11521" w:rsidP="002F7918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-Как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проверить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что эти слова пишутся в корне слова? (подобрать однокоренные слова)</w:t>
            </w:r>
          </w:p>
          <w:p w:rsidR="00A11521" w:rsidRDefault="00A11521" w:rsidP="00A11521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Суббота, субботник, субботний. (Ответ на третий вопрос)</w:t>
            </w:r>
          </w:p>
          <w:p w:rsidR="00A11521" w:rsidRDefault="00A11521" w:rsidP="00A11521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Можем ли в этих словах выделить корень? Не всегда так происходит.</w:t>
            </w:r>
          </w:p>
          <w:p w:rsidR="00A11521" w:rsidRDefault="00A11521" w:rsidP="00A11521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Длина,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длинный-за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корень</w:t>
            </w:r>
          </w:p>
          <w:p w:rsidR="00A11521" w:rsidRDefault="00A11521" w:rsidP="00A11521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Рассказ,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сказка-удвоен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оглас.стоит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перед корнем</w:t>
            </w:r>
          </w:p>
          <w:p w:rsidR="008F4B69" w:rsidRDefault="008F4B69" w:rsidP="00A11521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Можно проверить эти слова в орфографическом словаре</w:t>
            </w:r>
          </w:p>
          <w:p w:rsidR="008F4B69" w:rsidRDefault="008F4B69" w:rsidP="00A11521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 орфографическим словарем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83</w:t>
            </w:r>
          </w:p>
          <w:p w:rsidR="008F4B69" w:rsidRDefault="008F4B69" w:rsidP="00A11521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Найдите еще слова с удвоенной согласной.</w:t>
            </w:r>
          </w:p>
          <w:p w:rsidR="00AB5EC0" w:rsidRDefault="004A57A4" w:rsidP="008F4B69">
            <w:pPr>
              <w:spacing w:after="0" w:line="240" w:lineRule="atLeast"/>
              <w:ind w:right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="005A53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</w:t>
            </w:r>
            <w:r w:rsidR="00AB5EC0" w:rsidRPr="00AB5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="008C7C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Упражнение 2 </w:t>
            </w:r>
            <w:r w:rsidR="00AB5EC0" w:rsidRPr="00AB5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Выписывание слов с удвоенными согласными в алфавитном порядке</w:t>
            </w:r>
          </w:p>
          <w:p w:rsidR="008C7CAC" w:rsidRDefault="008C7CAC" w:rsidP="002F7918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Аппетит, вожжи, грипп, касса, орфограмма, перрон, </w:t>
            </w:r>
            <w:r w:rsidR="005A53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пассажир,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ссора, терраса, </w:t>
            </w:r>
            <w:r w:rsidR="005A53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телеграмма, хоккеист.</w:t>
            </w:r>
            <w:proofErr w:type="gramEnd"/>
          </w:p>
          <w:p w:rsidR="004A57A4" w:rsidRDefault="004A57A4" w:rsidP="004A57A4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Физкультминутка</w:t>
            </w:r>
          </w:p>
          <w:p w:rsidR="008F4B69" w:rsidRDefault="008F4B69" w:rsidP="004A57A4">
            <w:pPr>
              <w:spacing w:after="0" w:line="240" w:lineRule="atLeast"/>
              <w:ind w:right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-Кто у меня в руках?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Винни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пух)</w:t>
            </w:r>
          </w:p>
          <w:p w:rsidR="005A5390" w:rsidRDefault="008F4B69" w:rsidP="002F7918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-Почему я взяла именно этого героя</w:t>
            </w:r>
          </w:p>
          <w:p w:rsidR="008F4B69" w:rsidRDefault="008F4B69" w:rsidP="002F7918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Медвежонок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Винни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шел</w:t>
            </w:r>
          </w:p>
          <w:p w:rsidR="008F4B69" w:rsidRDefault="008F4B69" w:rsidP="002F7918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Улье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пчелами нашел</w:t>
            </w:r>
          </w:p>
          <w:p w:rsidR="008F4B69" w:rsidRDefault="008F4B69" w:rsidP="002F7918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улье он заглянул</w:t>
            </w:r>
          </w:p>
          <w:p w:rsidR="008F4B69" w:rsidRDefault="008F4B69" w:rsidP="002F7918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Меду  там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подчерпнул</w:t>
            </w:r>
            <w:proofErr w:type="spellEnd"/>
          </w:p>
          <w:p w:rsidR="008F4B69" w:rsidRDefault="008F4B69" w:rsidP="002F7918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Потянулся, облизнулся</w:t>
            </w:r>
          </w:p>
          <w:p w:rsidR="008F4B69" w:rsidRDefault="008F4B69" w:rsidP="002F7918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Пчелам мило улыбнулся</w:t>
            </w:r>
          </w:p>
          <w:p w:rsidR="008F4B69" w:rsidRDefault="00566261" w:rsidP="002F7918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Только пчелы рассердились</w:t>
            </w:r>
          </w:p>
          <w:p w:rsidR="00566261" w:rsidRDefault="00566261" w:rsidP="002F7918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за Мишкой вслед пустились</w:t>
            </w:r>
          </w:p>
          <w:p w:rsidR="00566261" w:rsidRDefault="00566261" w:rsidP="002F7918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Медвежонок убежал</w:t>
            </w:r>
          </w:p>
          <w:p w:rsidR="00566261" w:rsidRDefault="00566261" w:rsidP="002F7918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Пчелам лапой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помохал</w:t>
            </w:r>
            <w:proofErr w:type="spellEnd"/>
          </w:p>
          <w:p w:rsidR="00566261" w:rsidRDefault="00566261" w:rsidP="002F7918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Упражнение3 (устно)</w:t>
            </w:r>
          </w:p>
          <w:p w:rsidR="00566261" w:rsidRDefault="00566261" w:rsidP="002F7918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Расскажи правило переноса слов с удвоенной согласной (Ответ на четвертый вопрос)</w:t>
            </w:r>
          </w:p>
          <w:p w:rsidR="00566261" w:rsidRDefault="00566261" w:rsidP="002F7918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E0B3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пражнения 4</w:t>
            </w:r>
          </w:p>
          <w:p w:rsidR="00566261" w:rsidRDefault="00566261" w:rsidP="002F7918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Кол-лек-ция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403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Ал-ла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403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Жан-на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б-бас,Фи-липп,кол-лек-ци-о-ни-ро-вать,клас-сная,</w:t>
            </w:r>
            <w:r w:rsidR="001E0B3B">
              <w:rPr>
                <w:rFonts w:ascii="Times New Roman" w:hAnsi="Times New Roman" w:cs="Times New Roman"/>
                <w:sz w:val="24"/>
                <w:szCs w:val="24"/>
              </w:rPr>
              <w:t>Ан-на,Ки-рил-лов-на,кол-лек-ции.</w:t>
            </w:r>
          </w:p>
          <w:p w:rsidR="001E0B3B" w:rsidRDefault="001E0B3B" w:rsidP="002F7918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ставить в слова пропущенные буквы</w:t>
            </w:r>
          </w:p>
          <w:p w:rsidR="001E0B3B" w:rsidRDefault="001E0B3B" w:rsidP="002F7918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2гр</w:t>
            </w:r>
          </w:p>
          <w:p w:rsidR="001E0B3B" w:rsidRDefault="001E0B3B" w:rsidP="002F7918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а…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арат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а…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а…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а…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фавит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1E0B3B" w:rsidRDefault="001E0B3B" w:rsidP="002F7918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F80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0F1F">
              <w:rPr>
                <w:rFonts w:ascii="Times New Roman" w:hAnsi="Times New Roman" w:cs="Times New Roman"/>
                <w:sz w:val="24"/>
                <w:szCs w:val="24"/>
              </w:rPr>
              <w:t>кро</w:t>
            </w:r>
            <w:proofErr w:type="spellEnd"/>
            <w:r w:rsidR="00F80F1F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 w:rsidR="00F80F1F">
              <w:rPr>
                <w:rFonts w:ascii="Times New Roman" w:hAnsi="Times New Roman" w:cs="Times New Roman"/>
                <w:sz w:val="24"/>
                <w:szCs w:val="24"/>
              </w:rPr>
              <w:t>овки</w:t>
            </w:r>
            <w:proofErr w:type="spellEnd"/>
            <w:r w:rsidR="00F80F1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ба…</w:t>
            </w:r>
            <w:proofErr w:type="spellStart"/>
            <w:r w:rsidR="00F80F1F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…а  </w:t>
            </w:r>
          </w:p>
          <w:p w:rsidR="001E0B3B" w:rsidRDefault="001E0B3B" w:rsidP="002F7918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спаге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…и           те…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…а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…а</w:t>
            </w:r>
          </w:p>
          <w:p w:rsidR="001E0B3B" w:rsidRDefault="001E0B3B" w:rsidP="002F7918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ордеон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…ни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…аттика</w:t>
            </w:r>
          </w:p>
          <w:p w:rsidR="00AB5EC0" w:rsidRPr="001E0B3B" w:rsidRDefault="001E0B3B" w:rsidP="001E0B3B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Взаимопроверка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EC0" w:rsidRPr="00AB5EC0" w:rsidRDefault="00AB5EC0" w:rsidP="002F791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Style w:val="8pt0"/>
                <w:rFonts w:eastAsiaTheme="minorEastAsia"/>
                <w:b w:val="0"/>
                <w:sz w:val="24"/>
                <w:szCs w:val="24"/>
              </w:rPr>
              <w:lastRenderedPageBreak/>
              <w:t>Учебник</w:t>
            </w:r>
          </w:p>
          <w:p w:rsidR="00AB5EC0" w:rsidRPr="00AB5EC0" w:rsidRDefault="00AB5EC0" w:rsidP="002F791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spacing w:after="0" w:line="240" w:lineRule="atLeast"/>
              <w:jc w:val="center"/>
              <w:rPr>
                <w:rStyle w:val="Georgia75pt"/>
                <w:rFonts w:eastAsiaTheme="minorEastAsia"/>
                <w:sz w:val="24"/>
                <w:szCs w:val="24"/>
              </w:rPr>
            </w:pPr>
          </w:p>
          <w:p w:rsidR="00AB5EC0" w:rsidRPr="00AB5EC0" w:rsidRDefault="00AB5EC0" w:rsidP="002F7918">
            <w:pPr>
              <w:spacing w:after="0" w:line="240" w:lineRule="atLeast"/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Style w:val="85pt"/>
                <w:rFonts w:eastAsia="Arial Unicode MS"/>
                <w:sz w:val="24"/>
                <w:szCs w:val="24"/>
              </w:rPr>
              <w:t>Учебник</w:t>
            </w:r>
          </w:p>
          <w:p w:rsidR="00AB5EC0" w:rsidRPr="00AB5EC0" w:rsidRDefault="00AB5EC0" w:rsidP="002F7918">
            <w:pPr>
              <w:spacing w:after="0" w:line="240" w:lineRule="atLeast"/>
              <w:jc w:val="center"/>
              <w:rPr>
                <w:rStyle w:val="Georgia75pt"/>
                <w:rFonts w:eastAsiaTheme="minorEastAsia"/>
                <w:sz w:val="24"/>
                <w:szCs w:val="24"/>
              </w:rPr>
            </w:pPr>
          </w:p>
          <w:p w:rsidR="00AB5EC0" w:rsidRPr="00AB5EC0" w:rsidRDefault="00AB5EC0" w:rsidP="002F7918">
            <w:pPr>
              <w:spacing w:after="0" w:line="240" w:lineRule="atLeast"/>
              <w:jc w:val="center"/>
              <w:rPr>
                <w:rStyle w:val="Georgia75pt"/>
                <w:rFonts w:eastAsiaTheme="minorEastAsia"/>
                <w:sz w:val="24"/>
                <w:szCs w:val="24"/>
              </w:rPr>
            </w:pPr>
          </w:p>
          <w:p w:rsidR="00AB5EC0" w:rsidRPr="00AB5EC0" w:rsidRDefault="00AB5EC0" w:rsidP="002F7918">
            <w:pPr>
              <w:spacing w:after="0" w:line="240" w:lineRule="atLeast"/>
              <w:jc w:val="center"/>
              <w:rPr>
                <w:rStyle w:val="Georgia75pt"/>
                <w:rFonts w:eastAsiaTheme="minorEastAsia"/>
                <w:sz w:val="24"/>
                <w:szCs w:val="24"/>
              </w:rPr>
            </w:pPr>
          </w:p>
          <w:p w:rsidR="00AB5EC0" w:rsidRPr="00AB5EC0" w:rsidRDefault="00AB5EC0" w:rsidP="002F7918">
            <w:pPr>
              <w:spacing w:after="0" w:line="240" w:lineRule="atLeast"/>
              <w:jc w:val="center"/>
              <w:rPr>
                <w:rStyle w:val="Georgia75pt"/>
                <w:rFonts w:eastAsiaTheme="minorEastAsia"/>
                <w:sz w:val="24"/>
                <w:szCs w:val="24"/>
              </w:rPr>
            </w:pPr>
          </w:p>
          <w:p w:rsidR="00AB5EC0" w:rsidRPr="00AB5EC0" w:rsidRDefault="00AB5EC0" w:rsidP="002F7918">
            <w:pPr>
              <w:spacing w:after="0" w:line="240" w:lineRule="atLeast"/>
              <w:jc w:val="center"/>
              <w:rPr>
                <w:rStyle w:val="Georgia75pt"/>
                <w:rFonts w:eastAsiaTheme="minorEastAsia"/>
                <w:sz w:val="24"/>
                <w:szCs w:val="24"/>
              </w:rPr>
            </w:pPr>
          </w:p>
          <w:p w:rsidR="00AB5EC0" w:rsidRPr="00AB5EC0" w:rsidRDefault="00AB5EC0" w:rsidP="002F7918">
            <w:pPr>
              <w:spacing w:after="0" w:line="240" w:lineRule="atLeast"/>
              <w:jc w:val="center"/>
              <w:rPr>
                <w:rStyle w:val="Georgia7pt"/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Style w:val="Georgia7pt"/>
                <w:rFonts w:ascii="Times New Roman" w:hAnsi="Times New Roman" w:cs="Times New Roman"/>
                <w:sz w:val="24"/>
                <w:szCs w:val="24"/>
              </w:rPr>
              <w:t>Доп. Материал</w:t>
            </w:r>
          </w:p>
          <w:p w:rsidR="00AB5EC0" w:rsidRPr="00AB5EC0" w:rsidRDefault="00AB5EC0" w:rsidP="002F7918">
            <w:pPr>
              <w:spacing w:after="0" w:line="240" w:lineRule="atLeast"/>
              <w:jc w:val="center"/>
              <w:rPr>
                <w:rStyle w:val="Georgia75pt"/>
                <w:rFonts w:eastAsiaTheme="minorEastAsia"/>
                <w:sz w:val="24"/>
                <w:szCs w:val="24"/>
              </w:rPr>
            </w:pPr>
          </w:p>
          <w:p w:rsidR="00AB5EC0" w:rsidRPr="00AB5EC0" w:rsidRDefault="00AB5EC0" w:rsidP="002F7918">
            <w:pPr>
              <w:spacing w:after="0" w:line="240" w:lineRule="atLeast"/>
              <w:jc w:val="center"/>
              <w:rPr>
                <w:rStyle w:val="Georgia75pt"/>
                <w:rFonts w:eastAsiaTheme="minorEastAsia"/>
                <w:sz w:val="24"/>
                <w:szCs w:val="24"/>
              </w:rPr>
            </w:pPr>
          </w:p>
          <w:p w:rsidR="00AB5EC0" w:rsidRPr="00AB5EC0" w:rsidRDefault="00AB5EC0" w:rsidP="002F7918">
            <w:pPr>
              <w:spacing w:after="0" w:line="240" w:lineRule="atLeast"/>
              <w:jc w:val="center"/>
              <w:rPr>
                <w:rStyle w:val="Georgia75pt"/>
                <w:rFonts w:eastAsiaTheme="minorEastAsia"/>
                <w:sz w:val="24"/>
                <w:szCs w:val="24"/>
              </w:rPr>
            </w:pPr>
          </w:p>
          <w:p w:rsidR="00AB5EC0" w:rsidRPr="00AB5EC0" w:rsidRDefault="00AB5EC0" w:rsidP="002F7918">
            <w:pPr>
              <w:spacing w:after="0" w:line="240" w:lineRule="atLeast"/>
              <w:jc w:val="center"/>
              <w:rPr>
                <w:rStyle w:val="Georgia75pt"/>
                <w:rFonts w:eastAsiaTheme="minorEastAsia"/>
                <w:sz w:val="24"/>
                <w:szCs w:val="24"/>
              </w:rPr>
            </w:pPr>
          </w:p>
          <w:p w:rsidR="00AB5EC0" w:rsidRPr="00AB5EC0" w:rsidRDefault="00AB5EC0" w:rsidP="002F7918">
            <w:pPr>
              <w:spacing w:after="0" w:line="240" w:lineRule="atLeast"/>
              <w:jc w:val="center"/>
              <w:rPr>
                <w:rStyle w:val="Georgia75pt"/>
                <w:rFonts w:eastAsiaTheme="minorEastAsia"/>
                <w:sz w:val="24"/>
                <w:szCs w:val="24"/>
              </w:rPr>
            </w:pPr>
          </w:p>
          <w:p w:rsidR="00AB5EC0" w:rsidRPr="00AB5EC0" w:rsidRDefault="00AB5EC0" w:rsidP="002F7918">
            <w:pPr>
              <w:spacing w:after="0" w:line="240" w:lineRule="atLeast"/>
              <w:jc w:val="center"/>
              <w:rPr>
                <w:rStyle w:val="Georgia75pt"/>
                <w:rFonts w:eastAsiaTheme="minorEastAsia"/>
                <w:sz w:val="24"/>
                <w:szCs w:val="24"/>
              </w:rPr>
            </w:pPr>
          </w:p>
          <w:p w:rsidR="00AB5EC0" w:rsidRPr="00AB5EC0" w:rsidRDefault="00AB5EC0" w:rsidP="002F7918">
            <w:pPr>
              <w:spacing w:after="0" w:line="240" w:lineRule="atLeast"/>
              <w:ind w:left="60"/>
              <w:jc w:val="center"/>
              <w:rPr>
                <w:rStyle w:val="85pt"/>
                <w:rFonts w:eastAsia="Arial Unicode MS"/>
                <w:sz w:val="24"/>
                <w:szCs w:val="24"/>
              </w:rPr>
            </w:pPr>
            <w:r w:rsidRPr="00AB5EC0">
              <w:rPr>
                <w:rStyle w:val="85pt"/>
                <w:rFonts w:eastAsia="Arial Unicode MS"/>
                <w:sz w:val="24"/>
                <w:szCs w:val="24"/>
              </w:rPr>
              <w:t>Учебник</w:t>
            </w:r>
          </w:p>
          <w:p w:rsidR="00AB5EC0" w:rsidRPr="00AB5EC0" w:rsidRDefault="00AB5EC0" w:rsidP="002F7918">
            <w:pPr>
              <w:spacing w:after="0" w:line="240" w:lineRule="atLeast"/>
              <w:ind w:left="60"/>
              <w:jc w:val="center"/>
              <w:rPr>
                <w:rStyle w:val="85pt"/>
                <w:rFonts w:eastAsia="Arial Unicode MS"/>
                <w:sz w:val="24"/>
                <w:szCs w:val="24"/>
              </w:rPr>
            </w:pPr>
          </w:p>
          <w:p w:rsidR="00AB5EC0" w:rsidRPr="00AB5EC0" w:rsidRDefault="00AB5EC0" w:rsidP="002F7918">
            <w:pPr>
              <w:spacing w:after="0" w:line="240" w:lineRule="atLeast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EC0" w:rsidRPr="00AB5EC0" w:rsidRDefault="00AB5EC0" w:rsidP="002F7918">
            <w:pPr>
              <w:spacing w:after="0" w:line="240" w:lineRule="atLeast"/>
              <w:jc w:val="center"/>
              <w:rPr>
                <w:rStyle w:val="Georgia75pt"/>
                <w:rFonts w:eastAsiaTheme="minorEastAsia"/>
                <w:sz w:val="24"/>
                <w:szCs w:val="24"/>
              </w:rPr>
            </w:pPr>
          </w:p>
          <w:p w:rsidR="00AB5EC0" w:rsidRPr="00AB5EC0" w:rsidRDefault="00AB5EC0" w:rsidP="002F7918">
            <w:pPr>
              <w:spacing w:after="0" w:line="240" w:lineRule="atLeast"/>
              <w:jc w:val="center"/>
              <w:rPr>
                <w:rStyle w:val="Georgia75pt"/>
                <w:rFonts w:eastAsiaTheme="minorEastAsia"/>
                <w:sz w:val="24"/>
                <w:szCs w:val="24"/>
              </w:rPr>
            </w:pPr>
          </w:p>
          <w:p w:rsidR="00AB5EC0" w:rsidRPr="00AB5EC0" w:rsidRDefault="00AB5EC0" w:rsidP="002F7918">
            <w:pPr>
              <w:spacing w:after="0" w:line="240" w:lineRule="atLeast"/>
              <w:jc w:val="center"/>
              <w:rPr>
                <w:rStyle w:val="Georgia75pt"/>
                <w:rFonts w:eastAsiaTheme="minorEastAsia"/>
                <w:sz w:val="24"/>
                <w:szCs w:val="24"/>
              </w:rPr>
            </w:pPr>
          </w:p>
          <w:p w:rsidR="00AB5EC0" w:rsidRPr="00AB5EC0" w:rsidRDefault="00AB5EC0" w:rsidP="002F791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EC0" w:rsidRPr="00AB5EC0" w:rsidTr="00C254ED">
        <w:trPr>
          <w:trHeight w:val="1782"/>
        </w:trPr>
        <w:tc>
          <w:tcPr>
            <w:tcW w:w="8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5EC0" w:rsidRPr="00AB5EC0" w:rsidRDefault="00AB5EC0" w:rsidP="002F791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Конец урока</w:t>
            </w:r>
          </w:p>
          <w:p w:rsidR="00AB5EC0" w:rsidRPr="00AB5EC0" w:rsidRDefault="00AB5EC0" w:rsidP="002F791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sz w:val="24"/>
                <w:szCs w:val="24"/>
              </w:rPr>
              <w:t>38-40 мин</w:t>
            </w:r>
          </w:p>
          <w:p w:rsidR="00AB5EC0" w:rsidRPr="00AB5EC0" w:rsidRDefault="00AB5EC0" w:rsidP="002F791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6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B5EC0" w:rsidRPr="00AB5EC0" w:rsidRDefault="00AB5EC0" w:rsidP="002F7918">
            <w:pPr>
              <w:spacing w:after="0" w:line="240" w:lineRule="atLeast"/>
              <w:jc w:val="both"/>
              <w:rPr>
                <w:rStyle w:val="8pt"/>
                <w:rFonts w:eastAsia="Arial Unicode MS"/>
                <w:sz w:val="24"/>
                <w:szCs w:val="24"/>
              </w:rPr>
            </w:pPr>
            <w:r w:rsidRPr="00AB5EC0">
              <w:rPr>
                <w:rStyle w:val="8pt"/>
                <w:rFonts w:eastAsia="Arial Unicode MS"/>
                <w:sz w:val="24"/>
                <w:szCs w:val="24"/>
              </w:rPr>
              <w:t>Итог урока. Рефлексия</w:t>
            </w:r>
          </w:p>
          <w:p w:rsidR="00AB5EC0" w:rsidRPr="00AB5EC0" w:rsidRDefault="00C254ED" w:rsidP="002F7918">
            <w:pPr>
              <w:spacing w:after="0" w:line="240" w:lineRule="atLeast"/>
              <w:ind w:left="20" w:righ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Закончи предложения: </w:t>
            </w:r>
            <w:r w:rsidR="00AB5EC0" w:rsidRPr="00AB5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Удвоенные согласные произносятся как один долгий </w:t>
            </w:r>
          </w:p>
          <w:p w:rsidR="00AB5EC0" w:rsidRPr="00AB5EC0" w:rsidRDefault="00AB5EC0" w:rsidP="002F7918">
            <w:pPr>
              <w:spacing w:after="0" w:line="240" w:lineRule="atLeast"/>
              <w:ind w:left="20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Напи</w:t>
            </w:r>
            <w:r w:rsidR="00C254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сание удвоенных согласных в </w:t>
            </w:r>
            <w:proofErr w:type="gramStart"/>
            <w:r w:rsidR="00C254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</w:t>
            </w:r>
            <w:r w:rsidRPr="00AB5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слова</w:t>
            </w:r>
            <w:proofErr w:type="gramEnd"/>
            <w:r w:rsidRPr="00AB5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нужно и</w:t>
            </w:r>
          </w:p>
          <w:p w:rsidR="00AB5EC0" w:rsidRPr="00AB5EC0" w:rsidRDefault="00AB5EC0" w:rsidP="002F7918">
            <w:pPr>
              <w:tabs>
                <w:tab w:val="left" w:leader="underscore" w:pos="2700"/>
              </w:tabs>
              <w:spacing w:after="0" w:line="240" w:lineRule="atLeas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B5EC0">
              <w:rPr>
                <w:rFonts w:ascii="Times New Roman" w:hAnsi="Times New Roman" w:cs="Times New Roman"/>
                <w:sz w:val="24"/>
                <w:szCs w:val="24"/>
              </w:rPr>
              <w:t>проверять по орфографическому……</w:t>
            </w:r>
          </w:p>
          <w:p w:rsidR="00AB5EC0" w:rsidRDefault="00C254ED" w:rsidP="002F7918">
            <w:pPr>
              <w:widowControl w:val="0"/>
              <w:tabs>
                <w:tab w:val="left" w:pos="148"/>
              </w:tabs>
              <w:spacing w:after="0" w:line="240" w:lineRule="atLeast"/>
              <w:ind w:left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69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</w:t>
            </w:r>
          </w:p>
          <w:p w:rsidR="009F7D17" w:rsidRDefault="009F7D17" w:rsidP="002F7918">
            <w:pPr>
              <w:widowControl w:val="0"/>
              <w:tabs>
                <w:tab w:val="left" w:pos="148"/>
              </w:tabs>
              <w:spacing w:after="0" w:line="240" w:lineRule="atLeast"/>
              <w:ind w:left="2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F7D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Оценка «приращения» знаний и достижения целей</w:t>
            </w:r>
            <w:r w:rsidRPr="009F7D1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F7D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(высказывания Я не знал… — Теперь я знаю…).</w:t>
            </w:r>
          </w:p>
          <w:p w:rsidR="009F7D17" w:rsidRPr="009F7D17" w:rsidRDefault="00B83B04" w:rsidP="00B83B0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«Около парты» Кто усвоил тему урока тот встает. Кто не понял сел на свой стульчик.</w:t>
            </w:r>
          </w:p>
        </w:tc>
        <w:tc>
          <w:tcPr>
            <w:tcW w:w="10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B5EC0" w:rsidRPr="00AB5EC0" w:rsidRDefault="00AB5EC0" w:rsidP="002F791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EC0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</w:p>
        </w:tc>
      </w:tr>
      <w:tr w:rsidR="00AB5EC0" w:rsidRPr="00AB5EC0" w:rsidTr="002F7918">
        <w:trPr>
          <w:trHeight w:hRule="exact" w:val="526"/>
        </w:trPr>
        <w:tc>
          <w:tcPr>
            <w:tcW w:w="141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EC0" w:rsidRPr="00C254ED" w:rsidRDefault="00AB5EC0" w:rsidP="002F791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54ED">
              <w:rPr>
                <w:rFonts w:ascii="Times New Roman" w:hAnsi="Times New Roman" w:cs="Times New Roman"/>
                <w:sz w:val="16"/>
                <w:szCs w:val="16"/>
              </w:rPr>
              <w:t>Дифференциация</w:t>
            </w:r>
          </w:p>
        </w:tc>
        <w:tc>
          <w:tcPr>
            <w:tcW w:w="256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EC0" w:rsidRPr="00C254ED" w:rsidRDefault="00AB5EC0" w:rsidP="002F791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54ED">
              <w:rPr>
                <w:rFonts w:ascii="Times New Roman" w:hAnsi="Times New Roman" w:cs="Times New Roman"/>
                <w:sz w:val="16"/>
                <w:szCs w:val="16"/>
              </w:rPr>
              <w:t>Оценивание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EC0" w:rsidRPr="00C254ED" w:rsidRDefault="00AB5EC0" w:rsidP="002F791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254ED">
              <w:rPr>
                <w:rFonts w:ascii="Times New Roman" w:hAnsi="Times New Roman" w:cs="Times New Roman"/>
                <w:sz w:val="16"/>
                <w:szCs w:val="16"/>
              </w:rPr>
              <w:t>Межпредметные</w:t>
            </w:r>
            <w:proofErr w:type="spellEnd"/>
          </w:p>
          <w:p w:rsidR="00AB5EC0" w:rsidRPr="00C254ED" w:rsidRDefault="00AB5EC0" w:rsidP="002F791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54ED">
              <w:rPr>
                <w:rFonts w:ascii="Times New Roman" w:hAnsi="Times New Roman" w:cs="Times New Roman"/>
                <w:sz w:val="16"/>
                <w:szCs w:val="16"/>
              </w:rPr>
              <w:t>связи</w:t>
            </w:r>
          </w:p>
        </w:tc>
      </w:tr>
      <w:tr w:rsidR="00AB5EC0" w:rsidRPr="00AB5EC0" w:rsidTr="009F7D17">
        <w:trPr>
          <w:trHeight w:hRule="exact" w:val="1317"/>
        </w:trPr>
        <w:tc>
          <w:tcPr>
            <w:tcW w:w="141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EC0" w:rsidRPr="00C254ED" w:rsidRDefault="00AB5EC0" w:rsidP="002F7918">
            <w:pPr>
              <w:spacing w:after="0" w:line="240" w:lineRule="atLeast"/>
              <w:ind w:lef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4ED">
              <w:rPr>
                <w:rStyle w:val="1"/>
                <w:rFonts w:eastAsia="Arial Unicode MS"/>
                <w:b w:val="0"/>
              </w:rPr>
              <w:t>Мотивированные дети помогают остальным учащимся</w:t>
            </w:r>
          </w:p>
        </w:tc>
        <w:tc>
          <w:tcPr>
            <w:tcW w:w="256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EC0" w:rsidRPr="00C254ED" w:rsidRDefault="00AB5EC0" w:rsidP="002F7918">
            <w:pPr>
              <w:spacing w:after="0" w:line="240" w:lineRule="atLeast"/>
              <w:ind w:left="14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254ED">
              <w:rPr>
                <w:rFonts w:ascii="Times New Roman" w:hAnsi="Times New Roman" w:cs="Times New Roman"/>
                <w:sz w:val="16"/>
                <w:szCs w:val="16"/>
              </w:rPr>
              <w:t>Формативное</w:t>
            </w:r>
            <w:proofErr w:type="spellEnd"/>
            <w:r w:rsidRPr="00C254ED">
              <w:rPr>
                <w:rFonts w:ascii="Times New Roman" w:hAnsi="Times New Roman" w:cs="Times New Roman"/>
                <w:sz w:val="16"/>
                <w:szCs w:val="16"/>
              </w:rPr>
              <w:t xml:space="preserve"> оценивание.</w:t>
            </w:r>
          </w:p>
          <w:p w:rsidR="00AB5EC0" w:rsidRPr="00C254ED" w:rsidRDefault="00AB5EC0" w:rsidP="002F7918">
            <w:pPr>
              <w:pStyle w:val="2"/>
              <w:shd w:val="clear" w:color="auto" w:fill="auto"/>
              <w:spacing w:line="240" w:lineRule="atLeast"/>
              <w:ind w:left="200"/>
              <w:rPr>
                <w:b w:val="0"/>
              </w:rPr>
            </w:pPr>
            <w:r w:rsidRPr="00C254ED">
              <w:rPr>
                <w:rStyle w:val="1"/>
                <w:rFonts w:eastAsia="Arial Unicode MS"/>
              </w:rPr>
              <w:t>•</w:t>
            </w:r>
            <w:proofErr w:type="spellStart"/>
            <w:r w:rsidRPr="00C254ED">
              <w:rPr>
                <w:rStyle w:val="1"/>
                <w:rFonts w:eastAsia="Arial Unicode MS"/>
              </w:rPr>
              <w:t>Самооценивание</w:t>
            </w:r>
            <w:proofErr w:type="spellEnd"/>
            <w:r w:rsidRPr="00C254ED">
              <w:rPr>
                <w:rStyle w:val="1"/>
                <w:rFonts w:eastAsia="Arial Unicode MS"/>
              </w:rPr>
              <w:t xml:space="preserve"> по «Шкале трудности» в тетради.</w:t>
            </w:r>
          </w:p>
          <w:p w:rsidR="00AB5EC0" w:rsidRPr="00C254ED" w:rsidRDefault="00AB5EC0" w:rsidP="002F7918">
            <w:pPr>
              <w:pStyle w:val="2"/>
              <w:numPr>
                <w:ilvl w:val="0"/>
                <w:numId w:val="1"/>
              </w:numPr>
              <w:shd w:val="clear" w:color="auto" w:fill="auto"/>
              <w:tabs>
                <w:tab w:val="left" w:pos="304"/>
              </w:tabs>
              <w:spacing w:line="240" w:lineRule="atLeast"/>
              <w:ind w:left="200"/>
              <w:rPr>
                <w:b w:val="0"/>
              </w:rPr>
            </w:pPr>
            <w:proofErr w:type="spellStart"/>
            <w:r w:rsidRPr="00C254ED">
              <w:rPr>
                <w:rStyle w:val="1"/>
                <w:rFonts w:eastAsia="Arial Unicode MS"/>
              </w:rPr>
              <w:t>Взаимооценивание</w:t>
            </w:r>
            <w:proofErr w:type="spellEnd"/>
            <w:r w:rsidRPr="00C254ED">
              <w:rPr>
                <w:rStyle w:val="1"/>
                <w:rFonts w:eastAsia="Arial Unicode MS"/>
              </w:rPr>
              <w:t xml:space="preserve"> при работе в паре, группе классом</w:t>
            </w:r>
          </w:p>
          <w:p w:rsidR="00AB5EC0" w:rsidRPr="00C254ED" w:rsidRDefault="00AB5EC0" w:rsidP="002F7918">
            <w:pPr>
              <w:pStyle w:val="2"/>
              <w:numPr>
                <w:ilvl w:val="0"/>
                <w:numId w:val="1"/>
              </w:numPr>
              <w:shd w:val="clear" w:color="auto" w:fill="auto"/>
              <w:tabs>
                <w:tab w:val="left" w:pos="304"/>
              </w:tabs>
              <w:spacing w:line="240" w:lineRule="atLeast"/>
              <w:ind w:left="200"/>
              <w:rPr>
                <w:rStyle w:val="1"/>
                <w:rFonts w:eastAsia="Sylfaen"/>
                <w:color w:val="auto"/>
                <w:shd w:val="clear" w:color="auto" w:fill="auto"/>
              </w:rPr>
            </w:pPr>
            <w:r w:rsidRPr="00C254ED">
              <w:rPr>
                <w:rStyle w:val="1"/>
                <w:rFonts w:eastAsia="Arial Unicode MS"/>
              </w:rPr>
              <w:t>Результаты наблюдения учителем качества ответов учащихся на уроке.</w:t>
            </w:r>
          </w:p>
          <w:p w:rsidR="00AB5EC0" w:rsidRPr="00C254ED" w:rsidRDefault="00AB5EC0" w:rsidP="002F7918">
            <w:pPr>
              <w:pStyle w:val="2"/>
              <w:numPr>
                <w:ilvl w:val="0"/>
                <w:numId w:val="1"/>
              </w:numPr>
              <w:shd w:val="clear" w:color="auto" w:fill="auto"/>
              <w:tabs>
                <w:tab w:val="left" w:pos="304"/>
              </w:tabs>
              <w:spacing w:line="240" w:lineRule="atLeast"/>
              <w:ind w:left="200"/>
              <w:rPr>
                <w:rStyle w:val="1"/>
                <w:color w:val="auto"/>
                <w:shd w:val="clear" w:color="auto" w:fill="auto"/>
              </w:rPr>
            </w:pPr>
            <w:proofErr w:type="gramStart"/>
            <w:r w:rsidRPr="00C254ED">
              <w:rPr>
                <w:rStyle w:val="1"/>
                <w:rFonts w:eastAsia="Arial Unicode MS"/>
              </w:rPr>
              <w:t>Определение уровня усвоения навыка по (Творческая тетрадь)</w:t>
            </w:r>
            <w:proofErr w:type="gramEnd"/>
          </w:p>
          <w:p w:rsidR="00AB5EC0" w:rsidRPr="00C254ED" w:rsidRDefault="00AB5EC0" w:rsidP="00C254ED">
            <w:pPr>
              <w:pStyle w:val="2"/>
              <w:shd w:val="clear" w:color="auto" w:fill="auto"/>
              <w:tabs>
                <w:tab w:val="left" w:pos="304"/>
              </w:tabs>
              <w:spacing w:line="240" w:lineRule="atLeast"/>
              <w:ind w:left="200"/>
              <w:rPr>
                <w:rStyle w:val="1"/>
                <w:color w:val="auto"/>
                <w:shd w:val="clear" w:color="auto" w:fill="auto"/>
              </w:rPr>
            </w:pPr>
          </w:p>
          <w:p w:rsidR="00AB5EC0" w:rsidRPr="00C254ED" w:rsidRDefault="00AB5EC0" w:rsidP="00AB5EC0">
            <w:pPr>
              <w:pStyle w:val="2"/>
              <w:shd w:val="clear" w:color="auto" w:fill="auto"/>
              <w:tabs>
                <w:tab w:val="left" w:pos="304"/>
              </w:tabs>
              <w:spacing w:line="240" w:lineRule="atLeast"/>
              <w:rPr>
                <w:rStyle w:val="1"/>
                <w:rFonts w:eastAsia="Arial Unicode MS"/>
              </w:rPr>
            </w:pPr>
          </w:p>
          <w:p w:rsidR="00AB5EC0" w:rsidRPr="00C254ED" w:rsidRDefault="00AB5EC0" w:rsidP="00AB5EC0">
            <w:pPr>
              <w:pStyle w:val="2"/>
              <w:shd w:val="clear" w:color="auto" w:fill="auto"/>
              <w:tabs>
                <w:tab w:val="left" w:pos="304"/>
              </w:tabs>
              <w:spacing w:line="240" w:lineRule="atLeast"/>
              <w:rPr>
                <w:b w:val="0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EC0" w:rsidRPr="00C254ED" w:rsidRDefault="00AB5EC0" w:rsidP="002F7918">
            <w:pPr>
              <w:pStyle w:val="2"/>
              <w:numPr>
                <w:ilvl w:val="0"/>
                <w:numId w:val="2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b w:val="0"/>
              </w:rPr>
            </w:pPr>
            <w:r w:rsidRPr="00C254ED">
              <w:rPr>
                <w:b w:val="0"/>
              </w:rPr>
              <w:t xml:space="preserve"> </w:t>
            </w:r>
            <w:r w:rsidRPr="00C254ED">
              <w:rPr>
                <w:rStyle w:val="1"/>
                <w:rFonts w:eastAsia="Arial Unicode MS"/>
              </w:rPr>
              <w:t>литература</w:t>
            </w:r>
          </w:p>
          <w:p w:rsidR="00AB5EC0" w:rsidRPr="00C254ED" w:rsidRDefault="00AB5EC0" w:rsidP="002F7918">
            <w:pPr>
              <w:pStyle w:val="2"/>
              <w:numPr>
                <w:ilvl w:val="0"/>
                <w:numId w:val="2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b w:val="0"/>
              </w:rPr>
            </w:pPr>
            <w:r w:rsidRPr="00C254ED">
              <w:rPr>
                <w:rStyle w:val="1"/>
                <w:rFonts w:eastAsia="Arial Unicode MS"/>
              </w:rPr>
              <w:t>физическая культура</w:t>
            </w:r>
          </w:p>
          <w:p w:rsidR="00AB5EC0" w:rsidRPr="00C254ED" w:rsidRDefault="00AB5EC0" w:rsidP="002F7918">
            <w:pPr>
              <w:pStyle w:val="2"/>
              <w:numPr>
                <w:ilvl w:val="0"/>
                <w:numId w:val="2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rStyle w:val="1"/>
                <w:rFonts w:eastAsia="Sylfaen"/>
                <w:color w:val="auto"/>
                <w:shd w:val="clear" w:color="auto" w:fill="auto"/>
              </w:rPr>
            </w:pPr>
            <w:r w:rsidRPr="00C254ED">
              <w:rPr>
                <w:rStyle w:val="1"/>
                <w:rFonts w:eastAsia="Arial Unicode MS"/>
              </w:rPr>
              <w:t>самопознание</w:t>
            </w:r>
          </w:p>
          <w:p w:rsidR="00AB5EC0" w:rsidRPr="00C254ED" w:rsidRDefault="00AB5EC0" w:rsidP="002F7918">
            <w:pPr>
              <w:pStyle w:val="2"/>
              <w:numPr>
                <w:ilvl w:val="0"/>
                <w:numId w:val="2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b w:val="0"/>
              </w:rPr>
            </w:pPr>
            <w:r w:rsidRPr="00C254ED">
              <w:rPr>
                <w:rStyle w:val="1"/>
                <w:rFonts w:eastAsia="Arial Unicode MS"/>
              </w:rPr>
              <w:t>познание мира</w:t>
            </w:r>
          </w:p>
          <w:p w:rsidR="00AB5EC0" w:rsidRPr="00C254ED" w:rsidRDefault="00AB5EC0" w:rsidP="002F791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AB5EC0" w:rsidRPr="00AB5EC0" w:rsidRDefault="00AB5EC0" w:rsidP="00AB5EC0">
      <w:pPr>
        <w:pStyle w:val="31"/>
        <w:widowControl w:val="0"/>
        <w:shd w:val="clear" w:color="auto" w:fill="auto"/>
        <w:tabs>
          <w:tab w:val="left" w:leader="underscore" w:pos="5488"/>
        </w:tabs>
        <w:spacing w:after="0" w:line="276" w:lineRule="auto"/>
        <w:ind w:firstLine="280"/>
        <w:jc w:val="left"/>
        <w:outlineLvl w:val="9"/>
        <w:rPr>
          <w:rFonts w:ascii="Times New Roman" w:hAnsi="Times New Roman" w:cs="Times New Roman"/>
          <w:sz w:val="24"/>
          <w:szCs w:val="24"/>
        </w:rPr>
      </w:pPr>
    </w:p>
    <w:p w:rsidR="00AB5EC0" w:rsidRPr="00AB5EC0" w:rsidRDefault="00AB5EC0" w:rsidP="00AB5EC0">
      <w:pPr>
        <w:jc w:val="center"/>
      </w:pPr>
    </w:p>
    <w:p w:rsidR="00AB5EC0" w:rsidRDefault="00AB5EC0" w:rsidP="00AB5EC0"/>
    <w:p w:rsidR="0022364A" w:rsidRDefault="0022364A" w:rsidP="00AB5EC0"/>
    <w:p w:rsidR="0022364A" w:rsidRDefault="0022364A" w:rsidP="00AB5EC0"/>
    <w:p w:rsidR="0022364A" w:rsidRDefault="0022364A" w:rsidP="00AB5EC0"/>
    <w:p w:rsidR="0022364A" w:rsidRDefault="0022364A" w:rsidP="00AB5EC0"/>
    <w:p w:rsidR="0022364A" w:rsidRDefault="0022364A" w:rsidP="00AB5EC0"/>
    <w:p w:rsidR="0022364A" w:rsidRPr="00AB5EC0" w:rsidRDefault="0022364A" w:rsidP="00AB5EC0"/>
    <w:p w:rsidR="0022364A" w:rsidRDefault="0022364A">
      <w:r>
        <w:rPr>
          <w:noProof/>
        </w:rPr>
        <w:drawing>
          <wp:inline distT="0" distB="0" distL="0" distR="0">
            <wp:extent cx="3228975" cy="3629025"/>
            <wp:effectExtent l="19050" t="0" r="9525" b="0"/>
            <wp:docPr id="1" name="Рисунок 1" descr="C:\Documents and Settings\User\Рабочий стол\IMG_20191015_153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IMG_20191015_1534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399" cy="3628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 w:rsidR="00E54264">
        <w:t xml:space="preserve">  </w:t>
      </w:r>
      <w:r>
        <w:t xml:space="preserve">    </w:t>
      </w:r>
      <w:r w:rsidR="00E54264" w:rsidRPr="00E54264">
        <w:drawing>
          <wp:inline distT="0" distB="0" distL="0" distR="0">
            <wp:extent cx="2876550" cy="3629025"/>
            <wp:effectExtent l="19050" t="0" r="0" b="0"/>
            <wp:docPr id="9" name="Рисунок 3" descr="C:\Documents and Settings\User\Рабочий стол\IMG_20191015_15023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 descr="C:\Documents and Settings\User\Рабочий стол\IMG_20191015_150232.jpg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3629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2364A" w:rsidRDefault="0022364A">
      <w:r>
        <w:rPr>
          <w:noProof/>
        </w:rPr>
        <w:drawing>
          <wp:inline distT="0" distB="0" distL="0" distR="0">
            <wp:extent cx="3181350" cy="3981450"/>
            <wp:effectExtent l="19050" t="0" r="0" b="0"/>
            <wp:docPr id="3" name="Рисунок 3" descr="C:\Documents and Settings\User\Рабочий стол\IMG_20191015_153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Рабочий стол\IMG_20191015_15355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783" cy="3980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</w:t>
      </w:r>
      <w:r>
        <w:rPr>
          <w:noProof/>
        </w:rPr>
        <w:drawing>
          <wp:inline distT="0" distB="0" distL="0" distR="0">
            <wp:extent cx="3124200" cy="3981450"/>
            <wp:effectExtent l="19050" t="0" r="0" b="0"/>
            <wp:docPr id="4" name="Рисунок 4" descr="C:\Documents and Settings\User\Рабочий стол\IMG_20191015_153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Рабочий стол\IMG_20191015_1534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642" cy="3980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4264" w:rsidRDefault="00E54264"/>
    <w:p w:rsidR="00E54264" w:rsidRDefault="00E54264"/>
    <w:p w:rsidR="00E54264" w:rsidRDefault="00E54264"/>
    <w:p w:rsidR="00E54264" w:rsidRDefault="00E54264"/>
    <w:p w:rsidR="00E54264" w:rsidRDefault="00E54264"/>
    <w:p w:rsidR="00E54264" w:rsidRDefault="00E54264"/>
    <w:p w:rsidR="00E54264" w:rsidRDefault="00E54264"/>
    <w:p w:rsidR="00E54264" w:rsidRDefault="00E54264"/>
    <w:sectPr w:rsidR="00E54264" w:rsidSect="00B437B5">
      <w:pgSz w:w="11906" w:h="16838"/>
      <w:pgMar w:top="142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D2820"/>
    <w:multiLevelType w:val="multilevel"/>
    <w:tmpl w:val="FC98E1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756AB0"/>
    <w:multiLevelType w:val="multilevel"/>
    <w:tmpl w:val="6B562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CD4D75"/>
    <w:multiLevelType w:val="multilevel"/>
    <w:tmpl w:val="81FAF7E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4D3C44"/>
    <w:multiLevelType w:val="multilevel"/>
    <w:tmpl w:val="970AD7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384497D"/>
    <w:multiLevelType w:val="multilevel"/>
    <w:tmpl w:val="1DB89C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B161E64"/>
    <w:multiLevelType w:val="multilevel"/>
    <w:tmpl w:val="3F1097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A834A12"/>
    <w:multiLevelType w:val="multilevel"/>
    <w:tmpl w:val="9500B0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B5EC0"/>
    <w:rsid w:val="000C4F8D"/>
    <w:rsid w:val="000F7D17"/>
    <w:rsid w:val="001403F7"/>
    <w:rsid w:val="00172E45"/>
    <w:rsid w:val="001E0B3B"/>
    <w:rsid w:val="00210C01"/>
    <w:rsid w:val="0022364A"/>
    <w:rsid w:val="004029E8"/>
    <w:rsid w:val="004A57A4"/>
    <w:rsid w:val="005648E7"/>
    <w:rsid w:val="00566261"/>
    <w:rsid w:val="005A5390"/>
    <w:rsid w:val="00640B0C"/>
    <w:rsid w:val="008B172A"/>
    <w:rsid w:val="008C7CAC"/>
    <w:rsid w:val="008F4B69"/>
    <w:rsid w:val="009F7D17"/>
    <w:rsid w:val="00A11521"/>
    <w:rsid w:val="00A13392"/>
    <w:rsid w:val="00AB5EC0"/>
    <w:rsid w:val="00AD76C4"/>
    <w:rsid w:val="00B83B04"/>
    <w:rsid w:val="00C254ED"/>
    <w:rsid w:val="00C82D99"/>
    <w:rsid w:val="00CF1DBE"/>
    <w:rsid w:val="00D374CA"/>
    <w:rsid w:val="00E54264"/>
    <w:rsid w:val="00F80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9E8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5EC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AB5EC0"/>
  </w:style>
  <w:style w:type="paragraph" w:styleId="a4">
    <w:name w:val="No Spacing"/>
    <w:link w:val="a3"/>
    <w:uiPriority w:val="1"/>
    <w:qFormat/>
    <w:rsid w:val="00AB5EC0"/>
    <w:pPr>
      <w:spacing w:after="0" w:line="240" w:lineRule="auto"/>
    </w:pPr>
  </w:style>
  <w:style w:type="character" w:customStyle="1" w:styleId="a5">
    <w:name w:val="Абзац списка Знак"/>
    <w:link w:val="a6"/>
    <w:uiPriority w:val="99"/>
    <w:locked/>
    <w:rsid w:val="00AB5EC0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6">
    <w:name w:val="List Paragraph"/>
    <w:basedOn w:val="a"/>
    <w:link w:val="a5"/>
    <w:uiPriority w:val="99"/>
    <w:qFormat/>
    <w:rsid w:val="00AB5EC0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3">
    <w:name w:val="Заголовок №3_"/>
    <w:basedOn w:val="a0"/>
    <w:link w:val="31"/>
    <w:locked/>
    <w:rsid w:val="00AB5EC0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31">
    <w:name w:val="Заголовок №31"/>
    <w:basedOn w:val="a"/>
    <w:link w:val="3"/>
    <w:qFormat/>
    <w:rsid w:val="00AB5EC0"/>
    <w:pPr>
      <w:shd w:val="clear" w:color="auto" w:fill="FFFFFF"/>
      <w:spacing w:after="60" w:line="0" w:lineRule="atLeast"/>
      <w:jc w:val="both"/>
      <w:outlineLvl w:val="2"/>
    </w:pPr>
    <w:rPr>
      <w:rFonts w:ascii="Arial" w:eastAsia="Arial" w:hAnsi="Arial" w:cs="Arial"/>
      <w:sz w:val="18"/>
      <w:szCs w:val="18"/>
    </w:rPr>
  </w:style>
  <w:style w:type="paragraph" w:customStyle="1" w:styleId="AssignmentTemplate">
    <w:name w:val="AssignmentTemplate"/>
    <w:basedOn w:val="9"/>
    <w:qFormat/>
    <w:rsid w:val="00AB5EC0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a7">
    <w:name w:val="Основной текст_"/>
    <w:basedOn w:val="a0"/>
    <w:link w:val="2"/>
    <w:rsid w:val="00AB5EC0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7"/>
    <w:rsid w:val="00AB5EC0"/>
    <w:pPr>
      <w:widowControl w:val="0"/>
      <w:shd w:val="clear" w:color="auto" w:fill="FFFFFF"/>
      <w:spacing w:after="0" w:line="192" w:lineRule="exact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customStyle="1" w:styleId="1">
    <w:name w:val="Основной текст1"/>
    <w:basedOn w:val="a7"/>
    <w:rsid w:val="00AB5EC0"/>
    <w:rPr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8pt">
    <w:name w:val="Основной текст + 8 pt"/>
    <w:basedOn w:val="a7"/>
    <w:rsid w:val="00AB5EC0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Georgia75pt">
    <w:name w:val="Основной текст + Georgia;7;5 pt"/>
    <w:basedOn w:val="a7"/>
    <w:rsid w:val="00AB5EC0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8pt0">
    <w:name w:val="Основной текст + 8 pt;Полужирный"/>
    <w:basedOn w:val="a7"/>
    <w:rsid w:val="00AB5EC0"/>
    <w:rPr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85pt">
    <w:name w:val="Основной текст + 8;5 pt"/>
    <w:basedOn w:val="a7"/>
    <w:rsid w:val="00AB5EC0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Sylfaen75pt">
    <w:name w:val="Основной текст + Sylfaen;7;5 pt"/>
    <w:basedOn w:val="a7"/>
    <w:rsid w:val="00AB5EC0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10">
    <w:name w:val="Заголовок №1_"/>
    <w:basedOn w:val="a0"/>
    <w:link w:val="11"/>
    <w:rsid w:val="00AB5EC0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11">
    <w:name w:val="Заголовок №1"/>
    <w:basedOn w:val="a"/>
    <w:link w:val="10"/>
    <w:rsid w:val="00AB5EC0"/>
    <w:pPr>
      <w:widowControl w:val="0"/>
      <w:shd w:val="clear" w:color="auto" w:fill="FFFFFF"/>
      <w:spacing w:before="60" w:after="0" w:line="0" w:lineRule="atLeast"/>
      <w:jc w:val="both"/>
      <w:outlineLvl w:val="0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Georgia7pt">
    <w:name w:val="Основной текст + Georgia;7 pt"/>
    <w:basedOn w:val="a7"/>
    <w:rsid w:val="00AB5EC0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11pt">
    <w:name w:val="Основной текст + 11 pt"/>
    <w:basedOn w:val="a7"/>
    <w:rsid w:val="00AB5EC0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Calibri">
    <w:name w:val="Основной текст + Calibri;Курсив"/>
    <w:basedOn w:val="a7"/>
    <w:rsid w:val="00AB5EC0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90">
    <w:name w:val="Заголовок 9 Знак"/>
    <w:basedOn w:val="a0"/>
    <w:link w:val="9"/>
    <w:uiPriority w:val="9"/>
    <w:semiHidden/>
    <w:rsid w:val="00AB5EC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23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236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1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1549</TotalTime>
  <Pages>5</Pages>
  <Words>1078</Words>
  <Characters>6150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2019-10-27T06:13:00Z</cp:lastPrinted>
  <dcterms:created xsi:type="dcterms:W3CDTF">2019-10-12T14:10:00Z</dcterms:created>
  <dcterms:modified xsi:type="dcterms:W3CDTF">2019-11-19T18:06:00Z</dcterms:modified>
</cp:coreProperties>
</file>