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0014B" w:rsidRPr="006855C7" w:rsidRDefault="0040014B" w:rsidP="0040014B">
      <w:pPr>
        <w:jc w:val="center"/>
        <w:rPr>
          <w:b/>
        </w:rPr>
      </w:pPr>
      <w:r w:rsidRPr="006855C7">
        <w:rPr>
          <w:b/>
        </w:rPr>
        <w:t>Муниципальное об</w:t>
      </w:r>
      <w:r>
        <w:rPr>
          <w:b/>
        </w:rPr>
        <w:t>щеоб</w:t>
      </w:r>
      <w:r w:rsidRPr="006855C7">
        <w:rPr>
          <w:b/>
        </w:rPr>
        <w:t>разовательное учреждение</w:t>
      </w:r>
    </w:p>
    <w:p w:rsidR="0040014B" w:rsidRPr="006855C7" w:rsidRDefault="0040014B" w:rsidP="0040014B">
      <w:pPr>
        <w:jc w:val="center"/>
        <w:rPr>
          <w:b/>
        </w:rPr>
      </w:pPr>
      <w:r>
        <w:rPr>
          <w:b/>
        </w:rPr>
        <w:t>Основная общеобразовательная школа №15 им. Н.И. Дементьева</w:t>
      </w:r>
    </w:p>
    <w:p w:rsidR="00B52B08" w:rsidRDefault="00B52B08" w:rsidP="00B52B08">
      <w:pPr>
        <w:rPr>
          <w:b/>
          <w:u w:val="single"/>
        </w:rPr>
      </w:pPr>
    </w:p>
    <w:p w:rsidR="00B52B08" w:rsidRDefault="001C4584" w:rsidP="00B52B08">
      <w:pPr>
        <w:rPr>
          <w:b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158750</wp:posOffset>
                </wp:positionV>
                <wp:extent cx="2443480" cy="704850"/>
                <wp:effectExtent l="0" t="0" r="952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Рассмотрена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на заседании МС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«____»__________20    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3.85pt;margin-top:12.5pt;width:192.4pt;height:55.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" stroked="f">
                <v:textbox style="mso-fit-shape-to-text:t">
                  <w:txbxContent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Рассмотрена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на заседании МС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«____»__________20    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92710</wp:posOffset>
                </wp:positionV>
                <wp:extent cx="2593975" cy="111379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Приказ по школе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«____» __________20    г.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Директор школы___________</w:t>
                            </w:r>
                          </w:p>
                          <w:p w:rsidR="00B52B08" w:rsidRDefault="00B52B08" w:rsidP="00B52B0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40014B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 w:rsidR="0040014B" w:rsidRPr="006855C7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40014B">
                              <w:rPr>
                                <w:sz w:val="28"/>
                                <w:szCs w:val="28"/>
                              </w:rPr>
                              <w:t>М</w:t>
                            </w:r>
                            <w:r w:rsidR="0040014B" w:rsidRPr="006855C7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40014B">
                              <w:rPr>
                                <w:sz w:val="28"/>
                                <w:szCs w:val="28"/>
                              </w:rPr>
                              <w:t>Демидова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87.7pt;margin-top:7.3pt;width:204.25pt;height:87.7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" stroked="f">
                <v:textbox style="mso-fit-shape-to-text:t">
                  <w:txbxContent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Утверждена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Приказ по школе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«____» __________20    г.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Директор школы___________</w:t>
                      </w:r>
                    </w:p>
                    <w:p w:rsidR="00B52B08" w:rsidRDefault="00B52B08" w:rsidP="00B52B0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40014B">
                        <w:rPr>
                          <w:sz w:val="28"/>
                          <w:szCs w:val="28"/>
                        </w:rPr>
                        <w:t>Е</w:t>
                      </w:r>
                      <w:r w:rsidR="0040014B" w:rsidRPr="006855C7">
                        <w:rPr>
                          <w:sz w:val="28"/>
                          <w:szCs w:val="28"/>
                        </w:rPr>
                        <w:t>.</w:t>
                      </w:r>
                      <w:r w:rsidR="0040014B">
                        <w:rPr>
                          <w:sz w:val="28"/>
                          <w:szCs w:val="28"/>
                        </w:rPr>
                        <w:t>М</w:t>
                      </w:r>
                      <w:r w:rsidR="0040014B" w:rsidRPr="006855C7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40014B">
                        <w:rPr>
                          <w:sz w:val="28"/>
                          <w:szCs w:val="28"/>
                        </w:rPr>
                        <w:t>Демидова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</w:p>
    <w:p w:rsidR="00B52B08" w:rsidRDefault="00B52B08" w:rsidP="00B52B08">
      <w:pPr>
        <w:jc w:val="center"/>
        <w:rPr>
          <w:b/>
        </w:rPr>
      </w:pPr>
      <w:r>
        <w:rPr>
          <w:b/>
        </w:rPr>
        <w:t>Рабочая программа</w:t>
      </w:r>
    </w:p>
    <w:p w:rsidR="00B52B08" w:rsidRDefault="00B52B08" w:rsidP="00B52B08">
      <w:pPr>
        <w:jc w:val="center"/>
        <w:rPr>
          <w:b/>
        </w:rPr>
      </w:pPr>
      <w:r>
        <w:rPr>
          <w:b/>
        </w:rPr>
        <w:t>по информатике и ИКТ</w:t>
      </w:r>
    </w:p>
    <w:p w:rsidR="00B52B08" w:rsidRDefault="00B52B08" w:rsidP="00B52B08">
      <w:pPr>
        <w:jc w:val="center"/>
      </w:pPr>
      <w:r>
        <w:t>для</w:t>
      </w:r>
      <w:r>
        <w:rPr>
          <w:b/>
        </w:rPr>
        <w:t xml:space="preserve"> 8 </w:t>
      </w:r>
      <w:r>
        <w:t>классов</w:t>
      </w:r>
    </w:p>
    <w:p w:rsidR="00B52B08" w:rsidRDefault="00B52B08" w:rsidP="00B52B08">
      <w:pPr>
        <w:jc w:val="center"/>
      </w:pPr>
      <w:r>
        <w:t>основного общего образования</w:t>
      </w:r>
    </w:p>
    <w:p w:rsidR="00B52B08" w:rsidRDefault="00B52B08" w:rsidP="00B52B08">
      <w:pPr>
        <w:jc w:val="center"/>
      </w:pPr>
    </w:p>
    <w:p w:rsidR="00B52B08" w:rsidRDefault="00B52B08" w:rsidP="00B52B08"/>
    <w:p w:rsidR="00B52B08" w:rsidRDefault="00B52B08" w:rsidP="00B52B08">
      <w:pPr>
        <w:rPr>
          <w:b/>
        </w:rPr>
      </w:pPr>
    </w:p>
    <w:p w:rsidR="00B52B08" w:rsidRDefault="00B52B08" w:rsidP="00B52B08">
      <w:pPr>
        <w:rPr>
          <w:b/>
        </w:rPr>
      </w:pPr>
    </w:p>
    <w:p w:rsidR="00B52B08" w:rsidRDefault="00B52B08" w:rsidP="00B52B08">
      <w:pPr>
        <w:rPr>
          <w:b/>
        </w:rPr>
      </w:pPr>
      <w:r>
        <w:rPr>
          <w:b/>
        </w:rPr>
        <w:t xml:space="preserve">                                                              </w:t>
      </w:r>
    </w:p>
    <w:p w:rsidR="0040014B" w:rsidRPr="006855C7" w:rsidRDefault="00B52B08" w:rsidP="0040014B">
      <w:pPr>
        <w:tabs>
          <w:tab w:val="left" w:pos="5954"/>
        </w:tabs>
      </w:pPr>
      <w:r>
        <w:tab/>
      </w:r>
      <w:r w:rsidR="0040014B" w:rsidRPr="006855C7">
        <w:t xml:space="preserve">Составил </w:t>
      </w:r>
    </w:p>
    <w:p w:rsidR="0040014B" w:rsidRPr="006855C7" w:rsidRDefault="0040014B" w:rsidP="0040014B">
      <w:pPr>
        <w:tabs>
          <w:tab w:val="left" w:pos="5954"/>
        </w:tabs>
        <w:jc w:val="both"/>
      </w:pPr>
      <w:r w:rsidRPr="006855C7">
        <w:tab/>
      </w:r>
      <w:r>
        <w:t>Бульдин Александр Валерьевич</w:t>
      </w:r>
    </w:p>
    <w:p w:rsidR="0040014B" w:rsidRPr="006855C7" w:rsidRDefault="0040014B" w:rsidP="0040014B">
      <w:pPr>
        <w:tabs>
          <w:tab w:val="left" w:pos="5954"/>
        </w:tabs>
      </w:pPr>
      <w:r w:rsidRPr="006855C7">
        <w:tab/>
        <w:t>учитель информатики</w:t>
      </w:r>
    </w:p>
    <w:p w:rsidR="0040014B" w:rsidRDefault="0040014B" w:rsidP="0040014B">
      <w:pPr>
        <w:tabs>
          <w:tab w:val="left" w:pos="5954"/>
        </w:tabs>
      </w:pPr>
      <w:r w:rsidRPr="006855C7">
        <w:tab/>
        <w:t xml:space="preserve">МОУ </w:t>
      </w:r>
      <w:r>
        <w:t xml:space="preserve">ООШ №15 </w:t>
      </w:r>
    </w:p>
    <w:p w:rsidR="00B52B08" w:rsidRDefault="0040014B" w:rsidP="0040014B">
      <w:pPr>
        <w:tabs>
          <w:tab w:val="left" w:pos="5954"/>
        </w:tabs>
        <w:ind w:left="5954"/>
        <w:rPr>
          <w:b/>
        </w:rPr>
      </w:pPr>
      <w:r>
        <w:t>им. Н.И. Дементьева</w:t>
      </w:r>
      <w:r w:rsidR="00B52B08">
        <w:rPr>
          <w:b/>
        </w:rPr>
        <w:t xml:space="preserve">                                                                                                               </w:t>
      </w: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pPr>
        <w:ind w:left="4248" w:firstLine="708"/>
        <w:jc w:val="center"/>
        <w:rPr>
          <w:b/>
        </w:rPr>
      </w:pPr>
    </w:p>
    <w:p w:rsidR="00B52B08" w:rsidRDefault="00B52B08" w:rsidP="00B52B08">
      <w:r>
        <w:t xml:space="preserve">Согласовано </w:t>
      </w:r>
    </w:p>
    <w:p w:rsidR="00B52B08" w:rsidRDefault="00B52B08" w:rsidP="00B52B08">
      <w:r>
        <w:t>Заместитель директора по УВР _____</w:t>
      </w:r>
    </w:p>
    <w:p w:rsidR="00B52B08" w:rsidRDefault="00B52B08" w:rsidP="0040014B">
      <w:r>
        <w:tab/>
      </w:r>
      <w:r>
        <w:tab/>
      </w:r>
      <w:r>
        <w:tab/>
      </w:r>
      <w:r>
        <w:tab/>
      </w:r>
      <w:r>
        <w:tab/>
      </w:r>
      <w:r w:rsidR="0040014B">
        <w:t>С.П. Лебедева</w:t>
      </w:r>
    </w:p>
    <w:p w:rsidR="00B52B08" w:rsidRDefault="00B52B08" w:rsidP="00B52B08">
      <w:pPr>
        <w:jc w:val="both"/>
      </w:pPr>
      <w:r>
        <w:t>«    »_________2017 г.</w:t>
      </w:r>
    </w:p>
    <w:p w:rsidR="00B52B08" w:rsidRDefault="00B52B08" w:rsidP="00B52B08">
      <w:pPr>
        <w:ind w:left="4248" w:firstLine="708"/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B52B08" w:rsidRDefault="00B52B08" w:rsidP="00B52B08">
      <w:pPr>
        <w:jc w:val="center"/>
      </w:pPr>
    </w:p>
    <w:p w:rsidR="0040014B" w:rsidRDefault="0040014B" w:rsidP="00957F9C">
      <w:pPr>
        <w:widowControl w:val="0"/>
        <w:spacing w:before="240" w:after="120"/>
        <w:ind w:firstLine="709"/>
        <w:jc w:val="center"/>
        <w:rPr>
          <w:b/>
          <w:bCs/>
          <w:sz w:val="28"/>
          <w:szCs w:val="28"/>
        </w:rPr>
      </w:pPr>
      <w:r w:rsidRPr="006855C7">
        <w:t>201</w:t>
      </w:r>
      <w:r>
        <w:t>9 – 2020</w:t>
      </w:r>
      <w:r w:rsidRPr="006855C7">
        <w:t xml:space="preserve"> учебный год</w:t>
      </w:r>
      <w:r w:rsidRPr="00AD38DC">
        <w:rPr>
          <w:b/>
          <w:bCs/>
          <w:sz w:val="28"/>
          <w:szCs w:val="28"/>
        </w:rPr>
        <w:t xml:space="preserve"> </w:t>
      </w:r>
    </w:p>
    <w:p w:rsidR="00957F9C" w:rsidRPr="00AD38DC" w:rsidRDefault="00957F9C" w:rsidP="00957F9C">
      <w:pPr>
        <w:widowControl w:val="0"/>
        <w:spacing w:before="240" w:after="12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AD38DC"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DF5BD1" w:rsidRDefault="00692AB1" w:rsidP="00692AB1">
      <w:pPr>
        <w:pStyle w:val="Default"/>
        <w:jc w:val="center"/>
        <w:rPr>
          <w:b/>
          <w:i/>
        </w:rPr>
      </w:pPr>
      <w:bookmarkStart w:id="1" w:name="_Toc364713916"/>
      <w:r w:rsidRPr="00DF5BD1">
        <w:rPr>
          <w:b/>
          <w:i/>
        </w:rPr>
        <w:t xml:space="preserve">Планируемые результаты </w:t>
      </w:r>
      <w:r w:rsidR="00DF5BD1">
        <w:rPr>
          <w:b/>
          <w:i/>
        </w:rPr>
        <w:t>изучения</w:t>
      </w:r>
      <w:r w:rsidRPr="00DF5BD1">
        <w:rPr>
          <w:b/>
          <w:i/>
        </w:rPr>
        <w:t xml:space="preserve"> </w:t>
      </w:r>
      <w:r w:rsidR="007A19D8" w:rsidRPr="00DF5BD1">
        <w:rPr>
          <w:b/>
          <w:i/>
        </w:rPr>
        <w:t xml:space="preserve">предмета </w:t>
      </w:r>
      <w:r w:rsidR="00DF5BD1">
        <w:rPr>
          <w:b/>
          <w:i/>
        </w:rPr>
        <w:br/>
      </w:r>
      <w:r w:rsidR="007A19D8" w:rsidRPr="00DF5BD1">
        <w:rPr>
          <w:b/>
          <w:i/>
        </w:rPr>
        <w:t>«И</w:t>
      </w:r>
      <w:r w:rsidRPr="00DF5BD1">
        <w:rPr>
          <w:b/>
          <w:i/>
        </w:rPr>
        <w:t>нформатик</w:t>
      </w:r>
      <w:bookmarkEnd w:id="1"/>
      <w:r w:rsidR="00DF5BD1">
        <w:rPr>
          <w:b/>
          <w:i/>
        </w:rPr>
        <w:t>а</w:t>
      </w:r>
      <w:r w:rsidR="007A19D8" w:rsidRPr="00DF5BD1">
        <w:rPr>
          <w:b/>
          <w:i/>
        </w:rPr>
        <w:t>» в 8 классе</w:t>
      </w:r>
    </w:p>
    <w:p w:rsidR="00AC4758" w:rsidRPr="00AC4758" w:rsidRDefault="00AC4758" w:rsidP="008115E3">
      <w:pPr>
        <w:ind w:left="993" w:hanging="426"/>
        <w:jc w:val="both"/>
        <w:rPr>
          <w:color w:val="000000"/>
        </w:rPr>
      </w:pPr>
      <w:r w:rsidRPr="00DF5BD1">
        <w:rPr>
          <w:i/>
        </w:rPr>
        <w:t xml:space="preserve">Личностные </w:t>
      </w:r>
      <w:r w:rsidR="00DF5BD1" w:rsidRPr="00DF5BD1">
        <w:rPr>
          <w:i/>
        </w:rPr>
        <w:t xml:space="preserve">образовательные </w:t>
      </w:r>
      <w:r w:rsidRPr="00DF5BD1">
        <w:rPr>
          <w:i/>
        </w:rPr>
        <w:t>результаты</w:t>
      </w:r>
      <w:r w:rsidR="007A19D8">
        <w:rPr>
          <w:b/>
          <w:i/>
        </w:rPr>
        <w:t xml:space="preserve">, </w:t>
      </w:r>
      <w:r w:rsidRPr="00AC4758">
        <w:rPr>
          <w:color w:val="000000"/>
        </w:rPr>
        <w:t xml:space="preserve"> формируе</w:t>
      </w:r>
      <w:r>
        <w:rPr>
          <w:color w:val="000000"/>
        </w:rPr>
        <w:t xml:space="preserve">мыми при изучении информатики </w:t>
      </w:r>
      <w:r w:rsidRPr="00AC4758">
        <w:rPr>
          <w:color w:val="000000"/>
        </w:rPr>
        <w:t>являются:</w:t>
      </w:r>
    </w:p>
    <w:p w:rsidR="00692AB1" w:rsidRDefault="00692AB1" w:rsidP="00692AB1">
      <w:pPr>
        <w:numPr>
          <w:ilvl w:val="0"/>
          <w:numId w:val="33"/>
        </w:numPr>
        <w:suppressAutoHyphens w:val="0"/>
        <w:ind w:left="993"/>
        <w:jc w:val="both"/>
      </w:pPr>
      <w:r w:rsidRPr="00F44442"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692AB1" w:rsidRPr="00F44442" w:rsidRDefault="00692AB1" w:rsidP="00692AB1">
      <w:pPr>
        <w:numPr>
          <w:ilvl w:val="0"/>
          <w:numId w:val="33"/>
        </w:numPr>
        <w:suppressAutoHyphens w:val="0"/>
        <w:ind w:left="993"/>
        <w:jc w:val="both"/>
      </w:pPr>
      <w:r w:rsidRPr="00F44442"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692AB1" w:rsidRPr="00FE556A" w:rsidRDefault="00692AB1" w:rsidP="00692AB1">
      <w:pPr>
        <w:numPr>
          <w:ilvl w:val="0"/>
          <w:numId w:val="33"/>
        </w:numPr>
        <w:suppressAutoHyphens w:val="0"/>
        <w:ind w:left="993"/>
        <w:jc w:val="both"/>
      </w:pPr>
      <w:r w:rsidRPr="00F44442">
        <w:t xml:space="preserve">способность и готовность к </w:t>
      </w:r>
      <w:r>
        <w:t>общению и сотрудничеству</w:t>
      </w:r>
      <w:r w:rsidRPr="00FE556A">
        <w:t xml:space="preserve"> со сверстниками и взрослыми в процессе образовательной, общественно-полезной, учебно-исследовател</w:t>
      </w:r>
      <w:r>
        <w:t>ьской, творческой деятельности;</w:t>
      </w:r>
    </w:p>
    <w:p w:rsidR="00692AB1" w:rsidRDefault="00692AB1" w:rsidP="00692AB1">
      <w:pPr>
        <w:numPr>
          <w:ilvl w:val="0"/>
          <w:numId w:val="33"/>
        </w:numPr>
        <w:suppressAutoHyphens w:val="0"/>
        <w:ind w:left="993"/>
        <w:jc w:val="both"/>
      </w:pPr>
      <w:r w:rsidRPr="00F44442"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8115E3" w:rsidRDefault="008115E3" w:rsidP="0025371D">
      <w:pPr>
        <w:ind w:left="992" w:hanging="425"/>
        <w:jc w:val="both"/>
      </w:pPr>
      <w:r w:rsidRPr="008115E3">
        <w:rPr>
          <w:i/>
        </w:rPr>
        <w:t>Метапредметные результаты</w:t>
      </w:r>
      <w:r w:rsidRPr="00A47D41">
        <w:rPr>
          <w:b/>
          <w:i/>
        </w:rPr>
        <w:t xml:space="preserve"> – </w:t>
      </w:r>
      <w:r w:rsidRPr="00A47D41">
        <w:t xml:space="preserve">освоенные обучающимися </w:t>
      </w:r>
      <w:r>
        <w:t xml:space="preserve">и </w:t>
      </w:r>
      <w:r w:rsidRPr="00A47D41">
        <w:t>формируемыми при изучении информатики являются:</w:t>
      </w:r>
    </w:p>
    <w:p w:rsidR="008115E3" w:rsidRPr="00F44442" w:rsidRDefault="008115E3" w:rsidP="008115E3">
      <w:pPr>
        <w:numPr>
          <w:ilvl w:val="0"/>
          <w:numId w:val="33"/>
        </w:numPr>
        <w:suppressAutoHyphens w:val="0"/>
        <w:ind w:left="993"/>
        <w:jc w:val="both"/>
      </w:pPr>
      <w:r>
        <w:t>владение общепредметными понятиями</w:t>
      </w:r>
      <w:r w:rsidRPr="00F44442">
        <w:t xml:space="preserve"> «алгоритм», «исполнитель»</w:t>
      </w:r>
      <w:r>
        <w:t>;</w:t>
      </w:r>
    </w:p>
    <w:p w:rsidR="008115E3" w:rsidRPr="0003422E" w:rsidRDefault="008115E3" w:rsidP="008115E3">
      <w:pPr>
        <w:numPr>
          <w:ilvl w:val="0"/>
          <w:numId w:val="33"/>
        </w:numPr>
        <w:suppressAutoHyphens w:val="0"/>
        <w:ind w:left="993"/>
        <w:jc w:val="both"/>
      </w:pPr>
      <w:r w:rsidRPr="0003422E">
        <w:t>владение инф</w:t>
      </w:r>
      <w:r>
        <w:t xml:space="preserve">ормационно-логическими умениями: </w:t>
      </w:r>
      <w:r w:rsidRPr="0003422E">
        <w:t>определять понятия, создавать обобщения, устанавливать аналогии,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8115E3" w:rsidRPr="005B183A" w:rsidRDefault="008115E3" w:rsidP="008115E3">
      <w:pPr>
        <w:numPr>
          <w:ilvl w:val="0"/>
          <w:numId w:val="33"/>
        </w:numPr>
        <w:suppressAutoHyphens w:val="0"/>
        <w:ind w:left="993"/>
        <w:jc w:val="both"/>
      </w:pPr>
      <w:r w:rsidRPr="0003422E">
        <w:t>владение</w:t>
      </w:r>
      <w:r w:rsidRPr="00187AB8">
        <w:t xml:space="preserve">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:rsidR="008115E3" w:rsidRPr="00F44442" w:rsidRDefault="008115E3" w:rsidP="008115E3">
      <w:pPr>
        <w:numPr>
          <w:ilvl w:val="0"/>
          <w:numId w:val="33"/>
        </w:numPr>
        <w:suppressAutoHyphens w:val="0"/>
        <w:ind w:left="993"/>
        <w:jc w:val="both"/>
      </w:pPr>
      <w:r w:rsidRPr="00187AB8"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8115E3" w:rsidRDefault="008115E3" w:rsidP="008115E3">
      <w:pPr>
        <w:numPr>
          <w:ilvl w:val="0"/>
          <w:numId w:val="33"/>
        </w:numPr>
        <w:suppressAutoHyphens w:val="0"/>
        <w:ind w:left="993"/>
        <w:jc w:val="both"/>
      </w:pPr>
      <w:r w:rsidRPr="00F44442"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</w:t>
      </w:r>
      <w:r>
        <w:t>.</w:t>
      </w:r>
    </w:p>
    <w:p w:rsidR="00692AB1" w:rsidRDefault="00AC4758" w:rsidP="0025371D">
      <w:pPr>
        <w:ind w:left="992" w:hanging="425"/>
        <w:jc w:val="both"/>
      </w:pPr>
      <w:r w:rsidRPr="00DB45B0">
        <w:rPr>
          <w:i/>
        </w:rPr>
        <w:t xml:space="preserve">Предметные </w:t>
      </w:r>
      <w:r w:rsidR="00DF5BD1" w:rsidRPr="00DB45B0">
        <w:rPr>
          <w:i/>
        </w:rPr>
        <w:t xml:space="preserve">образовательные </w:t>
      </w:r>
      <w:r w:rsidRPr="00DB45B0">
        <w:rPr>
          <w:i/>
        </w:rPr>
        <w:t>результаты</w:t>
      </w:r>
      <w:r w:rsidRPr="00AC4758">
        <w:rPr>
          <w:b/>
          <w:i/>
        </w:rPr>
        <w:t xml:space="preserve"> </w:t>
      </w:r>
      <w:r w:rsidRPr="00AC4758">
        <w:t>включают в себя освоенные обучающимися в ходе изучения учебного предмета умения специфические для данной предметной области.</w:t>
      </w:r>
    </w:p>
    <w:p w:rsidR="00DB45B0" w:rsidRPr="00B66D28" w:rsidRDefault="00DB45B0" w:rsidP="00B66D28">
      <w:pPr>
        <w:pStyle w:val="af7"/>
        <w:numPr>
          <w:ilvl w:val="0"/>
          <w:numId w:val="45"/>
        </w:numPr>
        <w:tabs>
          <w:tab w:val="clear" w:pos="720"/>
          <w:tab w:val="num" w:pos="993"/>
        </w:tabs>
        <w:suppressAutoHyphens w:val="0"/>
        <w:spacing w:after="0"/>
        <w:ind w:hanging="153"/>
        <w:contextualSpacing/>
        <w:rPr>
          <w:lang w:eastAsia="en-US"/>
        </w:rPr>
      </w:pPr>
      <w:r w:rsidRPr="00B66D28">
        <w:rPr>
          <w:lang w:eastAsia="en-US"/>
        </w:rPr>
        <w:t>в сф</w:t>
      </w:r>
      <w:r w:rsidR="00B66D28">
        <w:rPr>
          <w:lang w:eastAsia="en-US"/>
        </w:rPr>
        <w:t>ере познавательной деятельности:</w:t>
      </w:r>
    </w:p>
    <w:p w:rsidR="00692AB1" w:rsidRPr="00DB45B0" w:rsidRDefault="00692AB1" w:rsidP="0025371D">
      <w:pPr>
        <w:ind w:firstLine="993"/>
        <w:rPr>
          <w:color w:val="000000"/>
        </w:rPr>
      </w:pPr>
      <w:r w:rsidRPr="00DB45B0">
        <w:rPr>
          <w:i/>
          <w:color w:val="000000"/>
        </w:rPr>
        <w:t>Выпускник научится</w:t>
      </w:r>
      <w:r w:rsidRPr="00DB45B0">
        <w:rPr>
          <w:color w:val="000000"/>
        </w:rPr>
        <w:t>: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декодировать и кодировать информацию</w:t>
      </w:r>
      <w:r w:rsidRPr="00AC4758">
        <w:rPr>
          <w:rStyle w:val="dash041e0441043d043e0432043d043e0439002004420435043a04410442002004410020043e0442044104420443043f043e043cchar1"/>
          <w:color w:val="000000"/>
        </w:rPr>
        <w:t xml:space="preserve"> при заданных правилах кодирования</w:t>
      </w:r>
      <w:r w:rsidRPr="00AC4758">
        <w:rPr>
          <w:color w:val="000000"/>
        </w:rPr>
        <w:t>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 xml:space="preserve">записывать в двоичной системе целые числа от 0 до 256; 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составлять логические выражения с операциями И, ИЛИ, НЕ; определять значение логического выражения; строить таблицы истинности;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 xml:space="preserve">понимать смысл понятия «алгоритм» и широту сферы его применения; анализировать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lastRenderedPageBreak/>
        <w:t>понимать термины «исполнитель», «формальный исполнитель», «среда исполнителя», «система команд исполнителя» и др.; понимать ограничения, накладываемые средой исполнителя и системой команд, на круг задач, решаемых исполнителем;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исполнять линейный алгоритм для формального исполнителя с заданной системой команд;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 xml:space="preserve">составлять линейные алгоритмы, число команд в которых не превышает заданное; 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ученик научится исполнять записанный на естественном языке алгоритм, обрабатывающий цепочки символов.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исполнять линейные алгоритмы, записанные на алгоритмическом языке.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исполнять алгоритмы c ветвлениями, записанные на алгоритмическом языке;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понимать правила записи  и выполнения алгоритмов, содержащих цикл с параметром или цикл с условием продолжения работы;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определять значения переменных после исполнения простейших циклических алгоритмов, записанных на алгоритмическом языке;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разрабатывать и записывать на языке программирования короткие алгоритмы, содержащие базовые алгоритмические конструкции.</w:t>
      </w:r>
    </w:p>
    <w:p w:rsidR="00692AB1" w:rsidRPr="00DB45B0" w:rsidRDefault="00692AB1" w:rsidP="0025371D">
      <w:pPr>
        <w:ind w:firstLine="993"/>
        <w:rPr>
          <w:i/>
          <w:color w:val="000000"/>
        </w:rPr>
      </w:pPr>
      <w:r w:rsidRPr="00DB45B0">
        <w:rPr>
          <w:i/>
          <w:color w:val="000000"/>
        </w:rPr>
        <w:t>Выпускник получит возможность: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переводить небольшие десятичные числа из восьмеричной и шестнадцатеричной системы счисления в десятичную систему счисления;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познакомиться с тем, как информация представляется в компьютере, в том числе с двоичным кодированием текстов, графических изображений, звука;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научиться решать логические задачи с использованием таблиц истинности;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научиться решать логические задачи путем составления логических выражений и их преобразования с использованием основных свойств логических операций.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исполнять алгоритмы, содержащие  ветвления  и повторения, для формального исполнителя с заданной системой команд;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составлять все возможные алгоритмы фиксированной длины для формального исполнителя с заданной системой команд;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 xml:space="preserve"> определять количество линейных алгоритмов, обеспечивающих решение поставленной задачи, которые могут быть составлены для формального исполнителя с заданной системой команд;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подсчитывать количество тех или иных символов в цепочке символов, являющейся результатом работы алгоритма;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по данному алгоритму определять, для решения какой задачи он предназначен;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исполнять записанные на алгоритмическом языке циклические алгоритмы обработки одномерного массива чисел (суммирование всех элементов массива; суммирование элементов массива с определёнными индексами; суммирование элементов массива, с заданными свойствами; определение количества элементов массива с заданными свойствами; поиск наибольшего/ наименьшего элементов массива и др.);</w:t>
      </w:r>
    </w:p>
    <w:p w:rsidR="00692AB1" w:rsidRPr="00AC4758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разрабатывать в среде формального исполнителя короткие алгоритмы, содержащие базовые алгоритмические конструкции;</w:t>
      </w:r>
    </w:p>
    <w:p w:rsidR="00692AB1" w:rsidRDefault="00692AB1" w:rsidP="00692AB1">
      <w:pPr>
        <w:numPr>
          <w:ilvl w:val="0"/>
          <w:numId w:val="32"/>
        </w:numPr>
        <w:suppressAutoHyphens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C4758">
        <w:rPr>
          <w:color w:val="000000"/>
        </w:rPr>
        <w:t>разрабатывать и записывать на языке программирования эффективные алгоритмы, содержащие базовые алгоритмические конструкции.</w:t>
      </w:r>
    </w:p>
    <w:p w:rsidR="00640D3A" w:rsidRPr="0025371D" w:rsidRDefault="00640D3A" w:rsidP="00B66D28">
      <w:pPr>
        <w:pStyle w:val="af7"/>
        <w:numPr>
          <w:ilvl w:val="0"/>
          <w:numId w:val="45"/>
        </w:numPr>
        <w:tabs>
          <w:tab w:val="clear" w:pos="720"/>
          <w:tab w:val="num" w:pos="993"/>
        </w:tabs>
        <w:suppressAutoHyphens w:val="0"/>
        <w:spacing w:after="0"/>
        <w:ind w:hanging="153"/>
        <w:contextualSpacing/>
        <w:rPr>
          <w:lang w:eastAsia="en-US"/>
        </w:rPr>
      </w:pPr>
      <w:r w:rsidRPr="00640D3A">
        <w:rPr>
          <w:lang w:eastAsia="en-US"/>
        </w:rPr>
        <w:t>в сфере ценностно-ориентационной деятельности</w:t>
      </w:r>
      <w:r w:rsidR="00B66D28">
        <w:rPr>
          <w:lang w:eastAsia="en-US"/>
        </w:rPr>
        <w:t>:</w:t>
      </w:r>
    </w:p>
    <w:p w:rsidR="00640D3A" w:rsidRPr="00640D3A" w:rsidRDefault="00640D3A" w:rsidP="00640D3A">
      <w:pPr>
        <w:numPr>
          <w:ilvl w:val="0"/>
          <w:numId w:val="35"/>
        </w:numPr>
        <w:tabs>
          <w:tab w:val="clear" w:pos="360"/>
          <w:tab w:val="num" w:pos="709"/>
        </w:tabs>
        <w:suppressAutoHyphens w:val="0"/>
        <w:ind w:left="1276" w:hanging="283"/>
        <w:jc w:val="both"/>
      </w:pPr>
      <w:r w:rsidRPr="00640D3A">
        <w:t>умение оценивать информацию, в том числе получаемую из средств массовой информации, свидетельств очевидцев, интервью; отличать корректную аргументацию от некорректной;</w:t>
      </w:r>
    </w:p>
    <w:p w:rsid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 xml:space="preserve">наличие установки на корректное использование чужого интеллектуального продукта на основе уважения авторского права и интеллектуальной </w:t>
      </w:r>
      <w:r w:rsidRPr="00640D3A">
        <w:lastRenderedPageBreak/>
        <w:t>собственности; умение грамотно оформлять ссылки на источники информации и цитиро</w:t>
      </w:r>
      <w:r>
        <w:t>вать источники.</w:t>
      </w:r>
    </w:p>
    <w:p w:rsidR="00640D3A" w:rsidRPr="00640D3A" w:rsidRDefault="00640D3A" w:rsidP="00B66D28">
      <w:pPr>
        <w:pStyle w:val="af7"/>
        <w:numPr>
          <w:ilvl w:val="0"/>
          <w:numId w:val="45"/>
        </w:numPr>
        <w:tabs>
          <w:tab w:val="clear" w:pos="720"/>
          <w:tab w:val="num" w:pos="993"/>
        </w:tabs>
        <w:suppressAutoHyphens w:val="0"/>
        <w:spacing w:after="0"/>
        <w:ind w:hanging="153"/>
        <w:contextualSpacing/>
        <w:rPr>
          <w:lang w:eastAsia="en-US"/>
        </w:rPr>
      </w:pPr>
      <w:r w:rsidRPr="00640D3A">
        <w:rPr>
          <w:lang w:eastAsia="en-US"/>
        </w:rPr>
        <w:t>в сфере коммуникативной деятельности</w:t>
      </w:r>
      <w:r w:rsidR="00B66D28">
        <w:rPr>
          <w:lang w:eastAsia="en-US"/>
        </w:rPr>
        <w:t>:</w:t>
      </w:r>
    </w:p>
    <w:p w:rsidR="00640D3A" w:rsidRP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получение представления о возможностях получения и передачи информации с помощью электронных средств связи, о важнейших характеристиках каналов связи;</w:t>
      </w:r>
    </w:p>
    <w:p w:rsid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соблюдение норм этикета, российских и международных законов при передаче информации по телекоммуникационным каналам;</w:t>
      </w:r>
    </w:p>
    <w:p w:rsidR="00640D3A" w:rsidRPr="00640D3A" w:rsidRDefault="00640D3A" w:rsidP="00B66D28">
      <w:pPr>
        <w:pStyle w:val="af7"/>
        <w:numPr>
          <w:ilvl w:val="0"/>
          <w:numId w:val="45"/>
        </w:numPr>
        <w:tabs>
          <w:tab w:val="clear" w:pos="720"/>
          <w:tab w:val="num" w:pos="993"/>
        </w:tabs>
        <w:suppressAutoHyphens w:val="0"/>
        <w:spacing w:after="0"/>
        <w:ind w:hanging="153"/>
        <w:contextualSpacing/>
        <w:rPr>
          <w:lang w:eastAsia="en-US"/>
        </w:rPr>
      </w:pPr>
      <w:r w:rsidRPr="00640D3A">
        <w:rPr>
          <w:lang w:eastAsia="en-US"/>
        </w:rPr>
        <w:t>в сфере трудовой деятельности</w:t>
      </w:r>
      <w:r w:rsidR="00B66D28">
        <w:rPr>
          <w:lang w:eastAsia="en-US"/>
        </w:rPr>
        <w:t>:</w:t>
      </w:r>
    </w:p>
    <w:p w:rsidR="00640D3A" w:rsidRP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640D3A" w:rsidRP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рациональное использование широко распространенных технических средств информационных технологий для решения общепользовательских задач и задач учебного процесса (персональный коммуникатор, компьютер, сканер, графическая панель, принтер, цифровой проектор, диктофон, видеокамера, цифровые датчики и др.), усовершенствование навыков, полученных в начальной и в младших классах основной школы; умение выбирать средств</w:t>
      </w:r>
      <w:r w:rsidRPr="00640D3A">
        <w:rPr>
          <w:lang w:val="en-US"/>
        </w:rPr>
        <w:t>a</w:t>
      </w:r>
      <w:r w:rsidRPr="00640D3A">
        <w:t xml:space="preserve"> информационных технологий для решения поставленной задачи; </w:t>
      </w:r>
    </w:p>
    <w:p w:rsidR="00640D3A" w:rsidRPr="00640D3A" w:rsidRDefault="00640D3A" w:rsidP="0025371D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4"/>
        <w:jc w:val="both"/>
      </w:pPr>
      <w:r w:rsidRPr="00640D3A">
        <w:t>умение тестировать используемое оборудование и программные средства;</w:t>
      </w:r>
    </w:p>
    <w:p w:rsidR="00640D3A" w:rsidRP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знакомство с основными программными средствами персонального компьютера – инструментами деятельности (формирование представления об интерфейсе, круге решаемых задач, системе команд, системе отказов);</w:t>
      </w:r>
    </w:p>
    <w:p w:rsidR="00640D3A" w:rsidRPr="00640D3A" w:rsidRDefault="00640D3A" w:rsidP="008115E3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умение использовать диалоговые инструменты управления файлами для определения свойств, создания, копирования, переименован</w:t>
      </w:r>
      <w:r w:rsidR="008115E3">
        <w:t>ия, удаления файлов и каталогов.</w:t>
      </w:r>
    </w:p>
    <w:p w:rsidR="00640D3A" w:rsidRPr="00640D3A" w:rsidRDefault="00640D3A" w:rsidP="00B66D28">
      <w:pPr>
        <w:pStyle w:val="af7"/>
        <w:numPr>
          <w:ilvl w:val="0"/>
          <w:numId w:val="45"/>
        </w:numPr>
        <w:tabs>
          <w:tab w:val="clear" w:pos="720"/>
          <w:tab w:val="num" w:pos="993"/>
        </w:tabs>
        <w:suppressAutoHyphens w:val="0"/>
        <w:spacing w:after="0"/>
        <w:ind w:hanging="153"/>
        <w:contextualSpacing/>
        <w:rPr>
          <w:lang w:eastAsia="en-US"/>
        </w:rPr>
      </w:pPr>
      <w:r w:rsidRPr="00640D3A">
        <w:rPr>
          <w:lang w:eastAsia="en-US"/>
        </w:rPr>
        <w:t>в сфере охраны здоровья</w:t>
      </w:r>
      <w:r w:rsidR="00B66D28">
        <w:rPr>
          <w:lang w:eastAsia="en-US"/>
        </w:rPr>
        <w:t>:</w:t>
      </w:r>
    </w:p>
    <w:p w:rsidR="00640D3A" w:rsidRPr="00640D3A" w:rsidRDefault="00640D3A" w:rsidP="008115E3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понимание особенностей работы со средствами информатизации, их влиянии на здоровье человека, владение профилактическими мерами при работе с этими средствами;</w:t>
      </w:r>
    </w:p>
    <w:p w:rsidR="00640D3A" w:rsidRDefault="00640D3A" w:rsidP="00640D3A">
      <w:pPr>
        <w:numPr>
          <w:ilvl w:val="0"/>
          <w:numId w:val="35"/>
        </w:numPr>
        <w:tabs>
          <w:tab w:val="clear" w:pos="360"/>
          <w:tab w:val="num" w:pos="0"/>
        </w:tabs>
        <w:suppressAutoHyphens w:val="0"/>
        <w:ind w:left="1276" w:hanging="283"/>
        <w:jc w:val="both"/>
      </w:pPr>
      <w:r w:rsidRPr="00640D3A">
        <w:t>соблюдение требований безопасности, гигиены и эргономики в работе с компьютером и другими средствами информатизации.</w:t>
      </w:r>
    </w:p>
    <w:p w:rsidR="008251FE" w:rsidRPr="002E55CD" w:rsidRDefault="00881FCA" w:rsidP="006A3F3F">
      <w:pPr>
        <w:suppressAutoHyphens w:val="0"/>
        <w:spacing w:before="120" w:after="120"/>
        <w:jc w:val="center"/>
        <w:rPr>
          <w:b/>
          <w:sz w:val="28"/>
          <w:szCs w:val="28"/>
          <w:lang w:eastAsia="ru-RU"/>
        </w:rPr>
      </w:pPr>
      <w:r w:rsidRPr="002E55CD">
        <w:rPr>
          <w:b/>
          <w:sz w:val="28"/>
          <w:szCs w:val="28"/>
          <w:lang w:eastAsia="ru-RU"/>
        </w:rPr>
        <w:t>Содержание</w:t>
      </w:r>
      <w:r w:rsidR="0025371D" w:rsidRPr="002E55CD">
        <w:rPr>
          <w:b/>
          <w:sz w:val="28"/>
          <w:szCs w:val="28"/>
          <w:lang w:eastAsia="ru-RU"/>
        </w:rPr>
        <w:t xml:space="preserve"> </w:t>
      </w:r>
      <w:r w:rsidRPr="002E55CD">
        <w:rPr>
          <w:b/>
          <w:sz w:val="28"/>
          <w:szCs w:val="28"/>
          <w:lang w:eastAsia="ru-RU"/>
        </w:rPr>
        <w:t xml:space="preserve">учебного предмета </w:t>
      </w:r>
    </w:p>
    <w:p w:rsidR="006A3F3F" w:rsidRPr="00405DBA" w:rsidRDefault="006A3F3F" w:rsidP="006A3F3F">
      <w:pPr>
        <w:ind w:firstLine="567"/>
        <w:jc w:val="both"/>
      </w:pPr>
      <w:r w:rsidRPr="00405DBA">
        <w:t xml:space="preserve">Структура </w:t>
      </w:r>
      <w:r w:rsidRPr="00C740CB">
        <w:t xml:space="preserve">содержания общеобразовательного предмета информатики в </w:t>
      </w:r>
      <w:r>
        <w:t>8</w:t>
      </w:r>
      <w:r w:rsidRPr="00C740CB">
        <w:t xml:space="preserve"> кл</w:t>
      </w:r>
      <w:r>
        <w:t xml:space="preserve">ассе основной школы по ФГОС </w:t>
      </w:r>
      <w:r w:rsidRPr="00405DBA">
        <w:t>определена следующими тематическими блоками (разделами):</w:t>
      </w:r>
    </w:p>
    <w:p w:rsidR="006A3F3F" w:rsidRPr="00405DBA" w:rsidRDefault="006A3F3F" w:rsidP="006A3F3F">
      <w:pPr>
        <w:numPr>
          <w:ilvl w:val="0"/>
          <w:numId w:val="42"/>
        </w:numPr>
        <w:suppressAutoHyphens w:val="0"/>
      </w:pPr>
      <w:bookmarkStart w:id="2" w:name="_Toc343949362"/>
      <w:r>
        <w:t>введение в информатику</w:t>
      </w:r>
      <w:r w:rsidRPr="00405DBA">
        <w:t>;</w:t>
      </w:r>
    </w:p>
    <w:p w:rsidR="006A3F3F" w:rsidRDefault="006A3F3F" w:rsidP="006A3F3F">
      <w:pPr>
        <w:numPr>
          <w:ilvl w:val="0"/>
          <w:numId w:val="42"/>
        </w:numPr>
        <w:suppressAutoHyphens w:val="0"/>
      </w:pPr>
      <w:r>
        <w:t>математические основы информатики;</w:t>
      </w:r>
    </w:p>
    <w:p w:rsidR="006A3F3F" w:rsidRDefault="006A3F3F" w:rsidP="006A3F3F">
      <w:pPr>
        <w:numPr>
          <w:ilvl w:val="0"/>
          <w:numId w:val="42"/>
        </w:numPr>
        <w:suppressAutoHyphens w:val="0"/>
      </w:pPr>
      <w:r>
        <w:t>основы алгоритмизации;</w:t>
      </w:r>
    </w:p>
    <w:p w:rsidR="006A3F3F" w:rsidRDefault="006A3F3F" w:rsidP="006A3F3F">
      <w:pPr>
        <w:numPr>
          <w:ilvl w:val="0"/>
          <w:numId w:val="42"/>
        </w:numPr>
        <w:suppressAutoHyphens w:val="0"/>
      </w:pPr>
      <w:r>
        <w:t>начала программирования.</w:t>
      </w:r>
    </w:p>
    <w:bookmarkEnd w:id="2"/>
    <w:p w:rsidR="00603F24" w:rsidRDefault="00603F24" w:rsidP="008251FE">
      <w:pPr>
        <w:pStyle w:val="3"/>
        <w:spacing w:before="120" w:line="240" w:lineRule="auto"/>
        <w:jc w:val="left"/>
      </w:pPr>
      <w:r w:rsidRPr="008C1FE7">
        <w:t>Р</w:t>
      </w:r>
      <w:r>
        <w:t>аздел 1. Введение в информатику</w:t>
      </w:r>
    </w:p>
    <w:p w:rsidR="00982528" w:rsidRPr="008251FE" w:rsidRDefault="006472C7" w:rsidP="00982528">
      <w:pPr>
        <w:numPr>
          <w:ilvl w:val="0"/>
          <w:numId w:val="1"/>
        </w:numPr>
        <w:ind w:left="0" w:firstLine="567"/>
        <w:jc w:val="both"/>
        <w:rPr>
          <w:i/>
          <w:spacing w:val="1"/>
        </w:rPr>
      </w:pPr>
      <w:r w:rsidRPr="006472C7">
        <w:t>Цели изучения курса информатики</w:t>
      </w:r>
      <w:r w:rsidR="00F71917">
        <w:t xml:space="preserve"> в 8 классе</w:t>
      </w:r>
      <w:r w:rsidRPr="006472C7">
        <w:t xml:space="preserve">. </w:t>
      </w:r>
      <w:r w:rsidR="00D421AA" w:rsidRPr="00D421AA">
        <w:t>Техника безопасности и организация рабочего места.</w:t>
      </w:r>
      <w:r w:rsidR="00982528">
        <w:t xml:space="preserve"> </w:t>
      </w:r>
      <w:r w:rsidR="00982528" w:rsidRPr="008251FE">
        <w:rPr>
          <w:i/>
          <w:spacing w:val="1"/>
        </w:rPr>
        <w:t>Гигиенические, эргономические и технические условия эксплуатации средств ИКТ.</w:t>
      </w:r>
      <w:r w:rsidR="008251FE">
        <w:rPr>
          <w:rStyle w:val="affe"/>
          <w:i/>
          <w:spacing w:val="1"/>
        </w:rPr>
        <w:footnoteReference w:id="1"/>
      </w:r>
    </w:p>
    <w:p w:rsidR="003D293D" w:rsidRDefault="003D293D" w:rsidP="00743AE8">
      <w:pPr>
        <w:pStyle w:val="3"/>
        <w:spacing w:before="120" w:line="240" w:lineRule="auto"/>
        <w:jc w:val="left"/>
      </w:pPr>
      <w:r w:rsidRPr="008C1FE7">
        <w:t>Р</w:t>
      </w:r>
      <w:r>
        <w:t xml:space="preserve">аздел </w:t>
      </w:r>
      <w:r w:rsidR="00D421AA">
        <w:t>2</w:t>
      </w:r>
      <w:r>
        <w:t>. Математические основы информатики</w:t>
      </w:r>
    </w:p>
    <w:p w:rsidR="008251FE" w:rsidRPr="008251FE" w:rsidRDefault="008251FE" w:rsidP="008251FE">
      <w:pPr>
        <w:numPr>
          <w:ilvl w:val="0"/>
          <w:numId w:val="1"/>
        </w:numPr>
        <w:ind w:left="0" w:firstLine="567"/>
        <w:jc w:val="both"/>
        <w:rPr>
          <w:i/>
          <w:spacing w:val="1"/>
        </w:rPr>
      </w:pPr>
      <w:r w:rsidRPr="008251FE">
        <w:rPr>
          <w:i/>
          <w:spacing w:val="1"/>
        </w:rPr>
        <w:t>Универсальность дискретного (цифрового, в том числе двоичного) представления информации, точность представления. Информационный объем сообщения. Единицы измерения количества информации. Сжатие информации</w:t>
      </w:r>
      <w:r>
        <w:rPr>
          <w:i/>
          <w:spacing w:val="1"/>
        </w:rPr>
        <w:t>.</w:t>
      </w:r>
      <w:r w:rsidRPr="008251FE">
        <w:rPr>
          <w:rStyle w:val="affe"/>
          <w:i/>
          <w:spacing w:val="1"/>
        </w:rPr>
        <w:t xml:space="preserve"> </w:t>
      </w:r>
      <w:r>
        <w:rPr>
          <w:rStyle w:val="affe"/>
          <w:i/>
          <w:spacing w:val="1"/>
        </w:rPr>
        <w:footnoteReference w:id="2"/>
      </w:r>
    </w:p>
    <w:p w:rsidR="00603F24" w:rsidRPr="00603F24" w:rsidRDefault="00603F24" w:rsidP="00D421AA">
      <w:pPr>
        <w:pStyle w:val="Default"/>
        <w:ind w:firstLine="567"/>
        <w:jc w:val="both"/>
      </w:pPr>
      <w:r w:rsidRPr="00603F24">
        <w:lastRenderedPageBreak/>
        <w:t xml:space="preserve">Кодирование информации. Исторические примеры кодирования. Универсальность дискретного (цифрового, в том числе двоичного) кодирования.  Двоичный алфавит. Двоичный код. Разрядность двоичного кода. Связь разрядности двоичного кода и количества кодовых комбинаций. </w:t>
      </w:r>
    </w:p>
    <w:p w:rsidR="00603F24" w:rsidRPr="00603F24" w:rsidRDefault="00603F24" w:rsidP="00D421AA">
      <w:pPr>
        <w:pStyle w:val="Default"/>
        <w:ind w:firstLine="567"/>
        <w:jc w:val="both"/>
      </w:pPr>
      <w:r w:rsidRPr="00603F24">
        <w:t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256. Перевод небольших целых чисел из двоичной системы счисления в десятичную. Двоичная арифметика.</w:t>
      </w:r>
    </w:p>
    <w:p w:rsidR="00603F24" w:rsidRPr="008251FE" w:rsidRDefault="00603F24" w:rsidP="00D421AA">
      <w:pPr>
        <w:pStyle w:val="Default"/>
        <w:ind w:firstLine="567"/>
        <w:jc w:val="both"/>
        <w:rPr>
          <w:i/>
        </w:rPr>
      </w:pPr>
      <w:r w:rsidRPr="00603F24">
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</w:t>
      </w:r>
      <w:r w:rsidRPr="003D293D">
        <w:t>.</w:t>
      </w:r>
      <w:r w:rsidR="008251FE">
        <w:t xml:space="preserve"> </w:t>
      </w:r>
      <w:r w:rsidR="008251FE" w:rsidRPr="008251FE">
        <w:rPr>
          <w:i/>
          <w:spacing w:val="1"/>
        </w:rPr>
        <w:t>Логические схемы и их физическая (электронная) реализация, интегральные схемы.</w:t>
      </w:r>
      <w:r w:rsidR="008251FE" w:rsidRPr="008251FE">
        <w:rPr>
          <w:rStyle w:val="affe"/>
          <w:i/>
          <w:spacing w:val="1"/>
        </w:rPr>
        <w:t xml:space="preserve"> </w:t>
      </w:r>
      <w:r w:rsidR="008251FE">
        <w:rPr>
          <w:rStyle w:val="affe"/>
          <w:i/>
          <w:spacing w:val="1"/>
        </w:rPr>
        <w:footnoteReference w:id="3"/>
      </w:r>
    </w:p>
    <w:p w:rsidR="00603F24" w:rsidRPr="00005660" w:rsidRDefault="00603F24" w:rsidP="00743AE8">
      <w:pPr>
        <w:pStyle w:val="3"/>
        <w:spacing w:before="120" w:line="240" w:lineRule="auto"/>
        <w:jc w:val="left"/>
      </w:pPr>
      <w:bookmarkStart w:id="3" w:name="_Toc343949363"/>
      <w:r w:rsidRPr="00005660">
        <w:t xml:space="preserve">Раздел </w:t>
      </w:r>
      <w:r w:rsidR="00D421AA">
        <w:t>3</w:t>
      </w:r>
      <w:r w:rsidRPr="00005660">
        <w:t xml:space="preserve">. </w:t>
      </w:r>
      <w:r w:rsidR="00D421AA">
        <w:t>Основы алгоритмизации</w:t>
      </w:r>
      <w:bookmarkEnd w:id="3"/>
    </w:p>
    <w:p w:rsidR="008251FE" w:rsidRPr="008251FE" w:rsidRDefault="008251FE" w:rsidP="003D293D">
      <w:pPr>
        <w:numPr>
          <w:ilvl w:val="0"/>
          <w:numId w:val="1"/>
        </w:numPr>
        <w:ind w:left="0" w:firstLine="708"/>
        <w:jc w:val="both"/>
        <w:rPr>
          <w:i/>
        </w:rPr>
      </w:pPr>
      <w:r w:rsidRPr="008251FE">
        <w:rPr>
          <w:i/>
          <w:spacing w:val="1"/>
        </w:rPr>
        <w:t xml:space="preserve">Управление, </w:t>
      </w:r>
      <w:r w:rsidRPr="008251FE">
        <w:rPr>
          <w:i/>
        </w:rPr>
        <w:t xml:space="preserve">управляющая и управляемая системы, прямая и </w:t>
      </w:r>
      <w:r w:rsidRPr="008251FE">
        <w:rPr>
          <w:i/>
          <w:spacing w:val="1"/>
        </w:rPr>
        <w:t>обратная связь, устойчивость.</w:t>
      </w:r>
      <w:r w:rsidRPr="008251FE">
        <w:rPr>
          <w:i/>
        </w:rPr>
        <w:t xml:space="preserve"> Управление в живой природе, обществе и технике. </w:t>
      </w:r>
      <w:r w:rsidRPr="008251FE">
        <w:rPr>
          <w:i/>
          <w:spacing w:val="1"/>
        </w:rPr>
        <w:t>Преобразование информации по формальным правилам. Алгоритм как информационная модель преобразования. Способы записи алгоритмов.</w:t>
      </w:r>
      <w:r w:rsidRPr="008251FE">
        <w:rPr>
          <w:rStyle w:val="affe"/>
          <w:i/>
          <w:spacing w:val="1"/>
        </w:rPr>
        <w:t xml:space="preserve"> </w:t>
      </w:r>
      <w:r>
        <w:rPr>
          <w:rStyle w:val="affe"/>
          <w:i/>
          <w:spacing w:val="1"/>
        </w:rPr>
        <w:footnoteReference w:id="4"/>
      </w:r>
    </w:p>
    <w:p w:rsidR="003D293D" w:rsidRPr="003D293D" w:rsidRDefault="003D293D" w:rsidP="003D293D">
      <w:pPr>
        <w:numPr>
          <w:ilvl w:val="0"/>
          <w:numId w:val="1"/>
        </w:numPr>
        <w:ind w:left="0" w:firstLine="708"/>
        <w:jc w:val="both"/>
      </w:pPr>
      <w:r w:rsidRPr="003D293D">
        <w:t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3D293D" w:rsidRPr="003D293D" w:rsidRDefault="003D293D" w:rsidP="003D293D">
      <w:pPr>
        <w:pStyle w:val="Default"/>
        <w:ind w:firstLine="708"/>
        <w:jc w:val="both"/>
      </w:pPr>
      <w:r w:rsidRPr="003D293D"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</w:r>
    </w:p>
    <w:p w:rsidR="003D293D" w:rsidRPr="003D293D" w:rsidRDefault="003D293D" w:rsidP="003D293D">
      <w:pPr>
        <w:pStyle w:val="Default"/>
        <w:ind w:firstLine="708"/>
        <w:jc w:val="both"/>
      </w:pPr>
      <w:r w:rsidRPr="003D293D">
        <w:t>Линейные алгоритмы.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вспомогательного алгоритма.</w:t>
      </w:r>
    </w:p>
    <w:p w:rsidR="008251FE" w:rsidRPr="008251FE" w:rsidRDefault="003D293D" w:rsidP="008251FE">
      <w:pPr>
        <w:numPr>
          <w:ilvl w:val="0"/>
          <w:numId w:val="1"/>
        </w:numPr>
        <w:ind w:left="0" w:firstLine="567"/>
        <w:jc w:val="both"/>
        <w:rPr>
          <w:i/>
          <w:spacing w:val="1"/>
        </w:rPr>
      </w:pPr>
      <w:r w:rsidRPr="003D293D">
        <w:t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Алгоритм работы с величинами – план целенаправленных действий по проведению вычислений при заданных начальных  данных с использова</w:t>
      </w:r>
      <w:r w:rsidR="00D421AA">
        <w:t>нием промежуточных результатов.</w:t>
      </w:r>
    </w:p>
    <w:p w:rsidR="00D421AA" w:rsidRPr="00005660" w:rsidRDefault="00D421AA" w:rsidP="00743AE8">
      <w:pPr>
        <w:pStyle w:val="3"/>
        <w:spacing w:before="120" w:line="240" w:lineRule="auto"/>
        <w:jc w:val="left"/>
      </w:pPr>
      <w:r w:rsidRPr="00005660">
        <w:t xml:space="preserve">Раздел </w:t>
      </w:r>
      <w:r>
        <w:t>4</w:t>
      </w:r>
      <w:r w:rsidRPr="00005660">
        <w:t xml:space="preserve">. </w:t>
      </w:r>
      <w:r>
        <w:t>Начала программирования</w:t>
      </w:r>
    </w:p>
    <w:p w:rsidR="003D293D" w:rsidRPr="003D293D" w:rsidRDefault="003D293D" w:rsidP="003D293D">
      <w:pPr>
        <w:pStyle w:val="Default"/>
        <w:ind w:firstLine="708"/>
        <w:jc w:val="both"/>
      </w:pPr>
      <w:r w:rsidRPr="003D293D">
        <w:t xml:space="preserve">Язык программирования. Основные правила одного из процедурных языков программирования (Паскаль, школьный алгоритмический язык </w:t>
      </w:r>
      <w:r w:rsidR="00F6278D">
        <w:t xml:space="preserve">Кумир </w:t>
      </w:r>
      <w:r w:rsidRPr="003D293D">
        <w:t xml:space="preserve">и др.): правила представления данных; правила записи основных операторов (ввод, вывод, присваивание, ветвление, цикл) и вызова вспомогательных алгоритмов; правила записи программы. </w:t>
      </w:r>
    </w:p>
    <w:p w:rsidR="006472C7" w:rsidRDefault="006472C7" w:rsidP="003D293D">
      <w:pPr>
        <w:pStyle w:val="Default"/>
        <w:ind w:firstLine="708"/>
        <w:jc w:val="both"/>
      </w:pPr>
      <w:r w:rsidRPr="008251FE">
        <w:rPr>
          <w:i/>
          <w:spacing w:val="1"/>
        </w:rPr>
        <w:t xml:space="preserve">Имена, переменные, значения, типы, операции, выражения. Алгоритмические конструкции (вызов вспомогательного алгоритма, ветвление, повторение). </w:t>
      </w:r>
      <w:r w:rsidR="00AF78E4" w:rsidRPr="008251FE">
        <w:rPr>
          <w:i/>
          <w:spacing w:val="1"/>
        </w:rPr>
        <w:t xml:space="preserve">Разбиение задачи на подзадачи, вспомогательные алгоритмы. </w:t>
      </w:r>
      <w:r w:rsidRPr="008251FE">
        <w:rPr>
          <w:i/>
          <w:spacing w:val="1"/>
        </w:rPr>
        <w:t>Рекурсивные вызовы. Обрабатываемые объекты: числа, массивы, цепочки, совокупности, списки, деревья, графы. Алгоритмы: Евклида, перевода из десятичной системы счисления в двоичную систему и обратно, примеры алгоритмов сортировки, перебора (построения выигрышной стратегии в дереве игры). Алгоритм как средство автоматизации информационного процесса.</w:t>
      </w:r>
      <w:r w:rsidRPr="008251FE">
        <w:rPr>
          <w:rStyle w:val="affe"/>
          <w:i/>
          <w:spacing w:val="1"/>
        </w:rPr>
        <w:t xml:space="preserve"> </w:t>
      </w:r>
      <w:r>
        <w:rPr>
          <w:rStyle w:val="affe"/>
          <w:i/>
          <w:spacing w:val="1"/>
        </w:rPr>
        <w:footnoteReference w:id="5"/>
      </w:r>
    </w:p>
    <w:p w:rsidR="003D293D" w:rsidRDefault="003D293D" w:rsidP="003D293D">
      <w:pPr>
        <w:pStyle w:val="Default"/>
        <w:ind w:firstLine="708"/>
        <w:jc w:val="both"/>
      </w:pPr>
      <w:r w:rsidRPr="003D293D">
        <w:t xml:space="preserve">Этапы решения задачи на компьютере: моделирование – разработка алгоритма – запись программы – компьютерный эксперимент. Решение задач по разработке и выполнению программ в выбранной среде программирования. </w:t>
      </w:r>
    </w:p>
    <w:p w:rsidR="008000DC" w:rsidRDefault="008000DC">
      <w:pPr>
        <w:suppressAutoHyphens w:val="0"/>
        <w:rPr>
          <w:rFonts w:eastAsia="Courier New" w:cs="Courier New"/>
          <w:b/>
          <w:bCs/>
          <w:iCs/>
        </w:rPr>
      </w:pPr>
      <w:r>
        <w:rPr>
          <w:rFonts w:eastAsia="Courier New" w:cs="Courier New"/>
          <w:b/>
          <w:bCs/>
          <w:iCs/>
        </w:rPr>
        <w:br w:type="page"/>
      </w:r>
    </w:p>
    <w:p w:rsidR="006A3F3F" w:rsidRPr="002E55CD" w:rsidRDefault="006A3F3F" w:rsidP="006A3F3F">
      <w:pPr>
        <w:pStyle w:val="2"/>
        <w:keepNext w:val="0"/>
        <w:suppressAutoHyphens w:val="0"/>
        <w:spacing w:before="120" w:after="120" w:line="240" w:lineRule="auto"/>
        <w:rPr>
          <w:rFonts w:eastAsia="Courier New" w:cs="Courier New"/>
          <w:b/>
          <w:i w:val="0"/>
          <w:iCs/>
          <w:szCs w:val="28"/>
          <w:lang w:eastAsia="ru-RU"/>
        </w:rPr>
      </w:pPr>
      <w:r w:rsidRPr="002E55CD">
        <w:rPr>
          <w:rFonts w:eastAsia="Courier New" w:cs="Courier New"/>
          <w:b/>
          <w:i w:val="0"/>
          <w:iCs/>
          <w:szCs w:val="28"/>
          <w:lang w:eastAsia="ru-RU"/>
        </w:rPr>
        <w:lastRenderedPageBreak/>
        <w:t xml:space="preserve">Тематическое планирование  базового курса информатики </w:t>
      </w:r>
      <w:r w:rsidRPr="002E55CD">
        <w:rPr>
          <w:rFonts w:eastAsia="Courier New" w:cs="Courier New"/>
          <w:b/>
          <w:i w:val="0"/>
          <w:iCs/>
          <w:szCs w:val="28"/>
          <w:lang w:eastAsia="ru-RU"/>
        </w:rPr>
        <w:br/>
        <w:t>по ФГОС в 8 классе с определением видов учебной деятельности</w:t>
      </w:r>
    </w:p>
    <w:tbl>
      <w:tblPr>
        <w:tblW w:w="1119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992"/>
        <w:gridCol w:w="993"/>
        <w:gridCol w:w="1275"/>
        <w:gridCol w:w="5387"/>
      </w:tblGrid>
      <w:tr w:rsidR="008000DC" w:rsidRPr="00C740CB" w:rsidTr="002E55CD">
        <w:tc>
          <w:tcPr>
            <w:tcW w:w="567" w:type="dxa"/>
            <w:vMerge w:val="restart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№</w:t>
            </w:r>
          </w:p>
        </w:tc>
        <w:tc>
          <w:tcPr>
            <w:tcW w:w="1985" w:type="dxa"/>
            <w:vMerge w:val="restart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Название темы</w:t>
            </w:r>
          </w:p>
        </w:tc>
        <w:tc>
          <w:tcPr>
            <w:tcW w:w="3260" w:type="dxa"/>
            <w:gridSpan w:val="3"/>
            <w:vAlign w:val="center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Количество часов</w:t>
            </w:r>
          </w:p>
        </w:tc>
        <w:tc>
          <w:tcPr>
            <w:tcW w:w="5387" w:type="dxa"/>
            <w:vMerge w:val="restart"/>
            <w:vAlign w:val="center"/>
          </w:tcPr>
          <w:p w:rsidR="008000DC" w:rsidRPr="002E55CD" w:rsidRDefault="002E55CD" w:rsidP="00D05E00">
            <w:pPr>
              <w:jc w:val="center"/>
              <w:rPr>
                <w:b/>
              </w:rPr>
            </w:pPr>
            <w:r w:rsidRPr="00B63662">
              <w:rPr>
                <w:rFonts w:eastAsia="Courier New" w:cs="Courier New"/>
                <w:b/>
                <w:bCs/>
                <w:iCs/>
              </w:rPr>
              <w:t>Характеристика видов</w:t>
            </w:r>
            <w:r w:rsidRPr="00B63662">
              <w:rPr>
                <w:rFonts w:eastAsia="Courier New" w:cs="Courier New"/>
                <w:b/>
                <w:bCs/>
                <w:iCs/>
              </w:rPr>
              <w:br/>
              <w:t xml:space="preserve"> учебной деятельности</w:t>
            </w:r>
          </w:p>
        </w:tc>
      </w:tr>
      <w:tr w:rsidR="006A3F3F" w:rsidRPr="00C740CB" w:rsidTr="002E55CD">
        <w:tc>
          <w:tcPr>
            <w:tcW w:w="567" w:type="dxa"/>
            <w:vMerge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1985" w:type="dxa"/>
            <w:vMerge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992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общее</w:t>
            </w:r>
          </w:p>
        </w:tc>
        <w:tc>
          <w:tcPr>
            <w:tcW w:w="993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теория</w:t>
            </w:r>
          </w:p>
        </w:tc>
        <w:tc>
          <w:tcPr>
            <w:tcW w:w="1275" w:type="dxa"/>
          </w:tcPr>
          <w:p w:rsidR="008000DC" w:rsidRPr="002E55CD" w:rsidRDefault="008000DC" w:rsidP="00B61401">
            <w:pPr>
              <w:jc w:val="center"/>
              <w:rPr>
                <w:b/>
              </w:rPr>
            </w:pPr>
            <w:r w:rsidRPr="002E55CD">
              <w:rPr>
                <w:b/>
              </w:rPr>
              <w:t>практика</w:t>
            </w:r>
          </w:p>
        </w:tc>
        <w:tc>
          <w:tcPr>
            <w:tcW w:w="5387" w:type="dxa"/>
            <w:vMerge/>
          </w:tcPr>
          <w:p w:rsidR="008000DC" w:rsidRPr="00C740CB" w:rsidRDefault="008000DC" w:rsidP="00B61401">
            <w:pPr>
              <w:jc w:val="center"/>
            </w:pPr>
          </w:p>
        </w:tc>
      </w:tr>
      <w:tr w:rsidR="006A3F3F" w:rsidRPr="00C740CB" w:rsidTr="002E55CD">
        <w:tc>
          <w:tcPr>
            <w:tcW w:w="567" w:type="dxa"/>
          </w:tcPr>
          <w:p w:rsidR="008000DC" w:rsidRPr="00C740CB" w:rsidRDefault="008000DC" w:rsidP="00B61401">
            <w:pPr>
              <w:jc w:val="center"/>
            </w:pPr>
            <w:r>
              <w:t>1.</w:t>
            </w:r>
          </w:p>
        </w:tc>
        <w:tc>
          <w:tcPr>
            <w:tcW w:w="1985" w:type="dxa"/>
          </w:tcPr>
          <w:p w:rsidR="008000DC" w:rsidRPr="00C740CB" w:rsidRDefault="008000DC" w:rsidP="00843A79">
            <w:r w:rsidRPr="00843A79">
              <w:rPr>
                <w:rFonts w:eastAsia="Courier New" w:cs="Courier New"/>
                <w:color w:val="000000"/>
                <w:lang w:bidi="ru-RU"/>
              </w:rPr>
              <w:t>Введение в информатику</w:t>
            </w:r>
          </w:p>
        </w:tc>
        <w:tc>
          <w:tcPr>
            <w:tcW w:w="992" w:type="dxa"/>
          </w:tcPr>
          <w:p w:rsidR="008000DC" w:rsidRPr="00C740CB" w:rsidRDefault="008000DC" w:rsidP="00B61401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8000DC" w:rsidRPr="00C740CB" w:rsidRDefault="008000DC" w:rsidP="00B61401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5387" w:type="dxa"/>
          </w:tcPr>
          <w:p w:rsidR="008000DC" w:rsidRPr="008000DC" w:rsidRDefault="008000DC" w:rsidP="00D05E00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00DC">
              <w:rPr>
                <w:sz w:val="20"/>
                <w:szCs w:val="20"/>
                <w:lang w:eastAsia="ru-RU"/>
              </w:rPr>
              <w:t>Беседа, фронтальная работа, индивидуальная работа в рабочих тетрадях</w:t>
            </w:r>
            <w:r w:rsidR="00D05E00">
              <w:rPr>
                <w:sz w:val="20"/>
                <w:szCs w:val="20"/>
                <w:lang w:eastAsia="ru-RU"/>
              </w:rPr>
              <w:t>.</w:t>
            </w:r>
          </w:p>
        </w:tc>
      </w:tr>
      <w:tr w:rsidR="006A3F3F" w:rsidRPr="00C740CB" w:rsidTr="002E55CD">
        <w:tc>
          <w:tcPr>
            <w:tcW w:w="567" w:type="dxa"/>
          </w:tcPr>
          <w:p w:rsidR="008000DC" w:rsidRPr="00C740CB" w:rsidRDefault="008000DC" w:rsidP="00843A79">
            <w:pPr>
              <w:jc w:val="center"/>
            </w:pPr>
            <w:r>
              <w:t>2.</w:t>
            </w:r>
          </w:p>
        </w:tc>
        <w:tc>
          <w:tcPr>
            <w:tcW w:w="1985" w:type="dxa"/>
          </w:tcPr>
          <w:p w:rsidR="008000DC" w:rsidRPr="00C740CB" w:rsidRDefault="008000DC" w:rsidP="00D05E00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Математические основы информатики</w:t>
            </w:r>
          </w:p>
        </w:tc>
        <w:tc>
          <w:tcPr>
            <w:tcW w:w="992" w:type="dxa"/>
          </w:tcPr>
          <w:p w:rsidR="008000DC" w:rsidRPr="00C740CB" w:rsidRDefault="008000DC" w:rsidP="00AD3A7A">
            <w:pPr>
              <w:jc w:val="center"/>
            </w:pPr>
            <w:r w:rsidRPr="00C740CB">
              <w:t>1</w:t>
            </w:r>
            <w:r>
              <w:t>2</w:t>
            </w:r>
          </w:p>
        </w:tc>
        <w:tc>
          <w:tcPr>
            <w:tcW w:w="993" w:type="dxa"/>
          </w:tcPr>
          <w:p w:rsidR="008000DC" w:rsidRPr="00C740CB" w:rsidRDefault="004659A9" w:rsidP="00B61401">
            <w:pPr>
              <w:jc w:val="center"/>
            </w:pPr>
            <w:r>
              <w:t>5</w:t>
            </w:r>
          </w:p>
        </w:tc>
        <w:tc>
          <w:tcPr>
            <w:tcW w:w="1275" w:type="dxa"/>
          </w:tcPr>
          <w:p w:rsidR="008000DC" w:rsidRPr="00C740CB" w:rsidRDefault="004659A9" w:rsidP="00B61401">
            <w:pPr>
              <w:jc w:val="center"/>
            </w:pPr>
            <w:r>
              <w:t>7</w:t>
            </w:r>
          </w:p>
        </w:tc>
        <w:tc>
          <w:tcPr>
            <w:tcW w:w="5387" w:type="dxa"/>
          </w:tcPr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выявлять различие в унарных, позиционных и непозиционных системах счисления;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выявлять общее и отличия в разных</w:t>
            </w:r>
            <w:r>
              <w:rPr>
                <w:sz w:val="20"/>
                <w:szCs w:val="20"/>
                <w:lang w:eastAsia="ru-RU"/>
              </w:rPr>
              <w:t xml:space="preserve"> позиционных системах счисления;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анализировать логическую структуру высказываний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переводить небольшие (от 0 до 1024) целые числа из десятичной системы счисления в двоичную (восьмеричную,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шестнадцатеричную) и обратно;</w:t>
            </w:r>
          </w:p>
          <w:p w:rsidR="008000DC" w:rsidRDefault="008000DC" w:rsidP="008000DC">
            <w:pPr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выполнять операции сложения и умножения над небольшими двоичными числами</w:t>
            </w:r>
            <w:r>
              <w:rPr>
                <w:sz w:val="20"/>
                <w:szCs w:val="20"/>
                <w:lang w:eastAsia="ru-RU"/>
              </w:rPr>
              <w:t>.</w:t>
            </w:r>
          </w:p>
          <w:p w:rsidR="008000DC" w:rsidRDefault="008000DC" w:rsidP="008000DC">
            <w:pPr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записывать вещественные числа в естественной и нормальной форме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строить таблицы истинности для логических выражений;</w:t>
            </w:r>
          </w:p>
          <w:p w:rsidR="008000DC" w:rsidRPr="00C740CB" w:rsidRDefault="008000DC" w:rsidP="008000DC">
            <w:r w:rsidRPr="00F401D5">
              <w:rPr>
                <w:sz w:val="20"/>
                <w:szCs w:val="20"/>
                <w:lang w:eastAsia="ru-RU"/>
              </w:rPr>
              <w:t>- вычислять истинностное значение логического выражения</w:t>
            </w:r>
            <w:r>
              <w:rPr>
                <w:sz w:val="20"/>
                <w:szCs w:val="20"/>
                <w:lang w:eastAsia="ru-RU"/>
              </w:rPr>
              <w:t>.</w:t>
            </w:r>
          </w:p>
        </w:tc>
      </w:tr>
      <w:tr w:rsidR="006A3F3F" w:rsidRPr="00C740CB" w:rsidTr="002E55CD">
        <w:tc>
          <w:tcPr>
            <w:tcW w:w="567" w:type="dxa"/>
          </w:tcPr>
          <w:p w:rsidR="008000DC" w:rsidRPr="00C740CB" w:rsidRDefault="008000DC" w:rsidP="00B61401">
            <w:pPr>
              <w:jc w:val="center"/>
            </w:pPr>
            <w:r>
              <w:t>3.</w:t>
            </w:r>
          </w:p>
        </w:tc>
        <w:tc>
          <w:tcPr>
            <w:tcW w:w="1985" w:type="dxa"/>
          </w:tcPr>
          <w:p w:rsidR="008000DC" w:rsidRPr="00C740CB" w:rsidRDefault="008000DC" w:rsidP="00D05E00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Основы алгоритмизации</w:t>
            </w:r>
          </w:p>
        </w:tc>
        <w:tc>
          <w:tcPr>
            <w:tcW w:w="992" w:type="dxa"/>
          </w:tcPr>
          <w:p w:rsidR="008000DC" w:rsidRPr="00C740CB" w:rsidRDefault="008000DC" w:rsidP="00AD3A7A">
            <w:pPr>
              <w:jc w:val="center"/>
            </w:pPr>
            <w:r>
              <w:t>9</w:t>
            </w:r>
          </w:p>
        </w:tc>
        <w:tc>
          <w:tcPr>
            <w:tcW w:w="993" w:type="dxa"/>
          </w:tcPr>
          <w:p w:rsidR="008000DC" w:rsidRPr="00C740CB" w:rsidRDefault="004659A9" w:rsidP="00B61401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8000DC" w:rsidRPr="00C740CB" w:rsidRDefault="004659A9" w:rsidP="00B61401">
            <w:pPr>
              <w:jc w:val="center"/>
            </w:pPr>
            <w:r>
              <w:t>7</w:t>
            </w:r>
          </w:p>
        </w:tc>
        <w:tc>
          <w:tcPr>
            <w:tcW w:w="5387" w:type="dxa"/>
          </w:tcPr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определять по блок-схеме, для решения какой задачи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предназначен данный алгоритм;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анализировать изменение значений величин при пошаговом выполнении алгоритма;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определять по выбранному методу решения задачи, какие алгоритмические конструкции могут войти в алгоритм;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сравнивать различные алгоритмы решения одной задачи.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исполнять готовые алгоритмы для конкретных исходных данных;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преобразовывать запись алгоритма с одной формы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в другую;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строить цепочки команд, дающих нужный результат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при конкретных исходных данных для исполнителя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арифметических действий;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строить цепочки команд, дающих нужный результат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при конкретных исходных данных для исполнителя,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преобразующего строки символов;</w:t>
            </w:r>
          </w:p>
          <w:p w:rsidR="008000DC" w:rsidRDefault="008000DC" w:rsidP="008000DC">
            <w:r w:rsidRPr="00F401D5">
              <w:rPr>
                <w:sz w:val="20"/>
                <w:szCs w:val="20"/>
                <w:lang w:eastAsia="ru-RU"/>
              </w:rPr>
              <w:t>- строить арифметические, строковые, логические выражения и вычислять их значения.</w:t>
            </w:r>
          </w:p>
        </w:tc>
      </w:tr>
      <w:tr w:rsidR="006A3F3F" w:rsidRPr="00C740CB" w:rsidTr="002E55CD">
        <w:tc>
          <w:tcPr>
            <w:tcW w:w="567" w:type="dxa"/>
          </w:tcPr>
          <w:p w:rsidR="008000DC" w:rsidRPr="00C740CB" w:rsidRDefault="008000DC" w:rsidP="00B61401">
            <w:pPr>
              <w:jc w:val="center"/>
            </w:pPr>
            <w:r>
              <w:t>4.</w:t>
            </w:r>
          </w:p>
        </w:tc>
        <w:tc>
          <w:tcPr>
            <w:tcW w:w="1985" w:type="dxa"/>
          </w:tcPr>
          <w:p w:rsidR="008000DC" w:rsidRPr="00C740CB" w:rsidRDefault="008000DC" w:rsidP="00D05E00">
            <w:pPr>
              <w:pStyle w:val="af2"/>
              <w:spacing w:before="0" w:after="0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Начала программирования</w:t>
            </w:r>
          </w:p>
        </w:tc>
        <w:tc>
          <w:tcPr>
            <w:tcW w:w="992" w:type="dxa"/>
          </w:tcPr>
          <w:p w:rsidR="008000DC" w:rsidRPr="00C740CB" w:rsidRDefault="008000DC" w:rsidP="00843A79">
            <w:pPr>
              <w:jc w:val="center"/>
            </w:pPr>
            <w:r w:rsidRPr="00C740CB">
              <w:t>1</w:t>
            </w:r>
            <w:r>
              <w:t>2</w:t>
            </w:r>
          </w:p>
        </w:tc>
        <w:tc>
          <w:tcPr>
            <w:tcW w:w="993" w:type="dxa"/>
          </w:tcPr>
          <w:p w:rsidR="008000DC" w:rsidRPr="00C740CB" w:rsidRDefault="004659A9" w:rsidP="00B61401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8000DC" w:rsidRPr="00C740CB" w:rsidRDefault="004659A9" w:rsidP="00B61401">
            <w:pPr>
              <w:jc w:val="center"/>
            </w:pPr>
            <w:r>
              <w:t>10</w:t>
            </w:r>
          </w:p>
        </w:tc>
        <w:tc>
          <w:tcPr>
            <w:tcW w:w="5387" w:type="dxa"/>
          </w:tcPr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Аналитическая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анализировать готовые программы;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определять по программе, для решения какой задачи она предназначена;</w:t>
            </w:r>
          </w:p>
          <w:p w:rsidR="008000DC" w:rsidRPr="00F401D5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401D5">
              <w:rPr>
                <w:sz w:val="20"/>
                <w:szCs w:val="20"/>
                <w:lang w:eastAsia="ru-RU"/>
              </w:rPr>
              <w:t>- выделять этапы решения задачи на компьютере.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  <w:lang w:eastAsia="ru-RU"/>
              </w:rPr>
            </w:pPr>
            <w:r w:rsidRPr="00F401D5">
              <w:rPr>
                <w:b/>
                <w:i/>
                <w:iCs/>
                <w:sz w:val="20"/>
                <w:szCs w:val="20"/>
                <w:lang w:eastAsia="ru-RU"/>
              </w:rPr>
              <w:t>Практическая деятельность: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75719F">
              <w:rPr>
                <w:sz w:val="20"/>
                <w:szCs w:val="20"/>
                <w:lang w:eastAsia="ru-RU"/>
              </w:rPr>
              <w:t>- программировать линейные алгоритмы, предполагающие вычисление арифметических, строковых и логических выражений;</w:t>
            </w:r>
          </w:p>
          <w:p w:rsidR="008000DC" w:rsidRDefault="008000DC" w:rsidP="008000DC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75719F">
              <w:rPr>
                <w:sz w:val="20"/>
                <w:szCs w:val="20"/>
                <w:lang w:eastAsia="ru-RU"/>
              </w:rPr>
              <w:t>- разрабатывать программы</w:t>
            </w:r>
            <w:r w:rsidRPr="00F401D5">
              <w:rPr>
                <w:sz w:val="20"/>
                <w:szCs w:val="20"/>
                <w:lang w:eastAsia="ru-RU"/>
              </w:rPr>
              <w:t>, содержащие оператор/операторы ветвления (решение линейного неравенства,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решение квадратного уравнения и пр.), в том числе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с использованием логических операций;</w:t>
            </w:r>
          </w:p>
          <w:p w:rsidR="008000DC" w:rsidRDefault="008000DC" w:rsidP="008000DC">
            <w:r w:rsidRPr="00F401D5">
              <w:rPr>
                <w:sz w:val="20"/>
                <w:szCs w:val="20"/>
                <w:lang w:eastAsia="ru-RU"/>
              </w:rPr>
              <w:t>- разрабатывать программы, содержащие оператор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F401D5">
              <w:rPr>
                <w:sz w:val="20"/>
                <w:szCs w:val="20"/>
                <w:lang w:eastAsia="ru-RU"/>
              </w:rPr>
              <w:t>(операторы) цикла</w:t>
            </w:r>
            <w:r>
              <w:rPr>
                <w:sz w:val="20"/>
                <w:szCs w:val="20"/>
                <w:lang w:eastAsia="ru-RU"/>
              </w:rPr>
              <w:t>.</w:t>
            </w:r>
          </w:p>
        </w:tc>
      </w:tr>
      <w:tr w:rsidR="006A3F3F" w:rsidRPr="00C740CB" w:rsidTr="002E55CD">
        <w:tc>
          <w:tcPr>
            <w:tcW w:w="567" w:type="dxa"/>
          </w:tcPr>
          <w:p w:rsidR="008000DC" w:rsidRPr="00C740CB" w:rsidRDefault="008000DC" w:rsidP="00B61401">
            <w:pPr>
              <w:jc w:val="center"/>
            </w:pPr>
          </w:p>
        </w:tc>
        <w:tc>
          <w:tcPr>
            <w:tcW w:w="1985" w:type="dxa"/>
          </w:tcPr>
          <w:p w:rsidR="008000DC" w:rsidRPr="00C740CB" w:rsidRDefault="008000DC" w:rsidP="00B61401">
            <w:pPr>
              <w:pStyle w:val="af2"/>
              <w:spacing w:before="0" w:after="0"/>
              <w:ind w:firstLine="34"/>
              <w:jc w:val="right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Итого:</w:t>
            </w:r>
          </w:p>
        </w:tc>
        <w:tc>
          <w:tcPr>
            <w:tcW w:w="992" w:type="dxa"/>
          </w:tcPr>
          <w:p w:rsidR="008000DC" w:rsidRPr="00C740CB" w:rsidRDefault="008000DC" w:rsidP="00F401D5">
            <w:pPr>
              <w:jc w:val="center"/>
            </w:pPr>
            <w:r>
              <w:t>34</w:t>
            </w:r>
          </w:p>
        </w:tc>
        <w:tc>
          <w:tcPr>
            <w:tcW w:w="993" w:type="dxa"/>
          </w:tcPr>
          <w:p w:rsidR="008000DC" w:rsidRPr="00C740CB" w:rsidRDefault="004659A9" w:rsidP="00AD3A7A">
            <w:pPr>
              <w:jc w:val="center"/>
            </w:pPr>
            <w:r>
              <w:t>1</w:t>
            </w:r>
            <w:r w:rsidR="008000DC">
              <w:t>0</w:t>
            </w:r>
          </w:p>
        </w:tc>
        <w:tc>
          <w:tcPr>
            <w:tcW w:w="1275" w:type="dxa"/>
          </w:tcPr>
          <w:p w:rsidR="008000DC" w:rsidRPr="00C740CB" w:rsidRDefault="004659A9" w:rsidP="00AD3A7A">
            <w:pPr>
              <w:jc w:val="center"/>
            </w:pPr>
            <w:r>
              <w:t>2</w:t>
            </w:r>
            <w:r w:rsidR="008000DC">
              <w:t>4</w:t>
            </w:r>
          </w:p>
        </w:tc>
        <w:tc>
          <w:tcPr>
            <w:tcW w:w="5387" w:type="dxa"/>
          </w:tcPr>
          <w:p w:rsidR="008000DC" w:rsidRDefault="008000DC" w:rsidP="00AD3A7A">
            <w:pPr>
              <w:jc w:val="center"/>
            </w:pPr>
          </w:p>
        </w:tc>
      </w:tr>
    </w:tbl>
    <w:p w:rsidR="00957F9C" w:rsidRDefault="00957F9C" w:rsidP="002E55CD"/>
    <w:p w:rsidR="002C7A00" w:rsidRPr="00957F9C" w:rsidRDefault="002C7A00" w:rsidP="003E1BB5">
      <w:pPr>
        <w:numPr>
          <w:ilvl w:val="0"/>
          <w:numId w:val="4"/>
        </w:numPr>
        <w:tabs>
          <w:tab w:val="clear" w:pos="0"/>
          <w:tab w:val="num" w:pos="-294"/>
        </w:tabs>
        <w:ind w:left="993"/>
        <w:sectPr w:rsidR="002C7A00" w:rsidRPr="00957F9C" w:rsidSect="002E55CD">
          <w:footerReference w:type="default" r:id="rId9"/>
          <w:pgSz w:w="11906" w:h="16838"/>
          <w:pgMar w:top="709" w:right="1134" w:bottom="851" w:left="1134" w:header="1134" w:footer="737" w:gutter="0"/>
          <w:cols w:space="720"/>
          <w:titlePg/>
          <w:docGrid w:linePitch="360"/>
        </w:sectPr>
      </w:pPr>
    </w:p>
    <w:p w:rsidR="00D05E00" w:rsidRDefault="00D05E00" w:rsidP="00D05E00">
      <w:pPr>
        <w:pStyle w:val="af4"/>
        <w:ind w:left="927" w:firstLine="0"/>
        <w:jc w:val="center"/>
        <w:rPr>
          <w:b/>
          <w:bCs/>
        </w:rPr>
      </w:pPr>
      <w:r w:rsidRPr="00203FE7">
        <w:rPr>
          <w:b/>
          <w:bCs/>
        </w:rPr>
        <w:lastRenderedPageBreak/>
        <w:t xml:space="preserve">Поурочное планирование, </w:t>
      </w:r>
      <w:r>
        <w:rPr>
          <w:b/>
          <w:bCs/>
        </w:rPr>
        <w:t>8</w:t>
      </w:r>
      <w:r w:rsidRPr="00203FE7">
        <w:rPr>
          <w:b/>
          <w:bCs/>
        </w:rPr>
        <w:t xml:space="preserve"> класс (1 ч. в неделю, 34 ч. в год)</w:t>
      </w:r>
    </w:p>
    <w:tbl>
      <w:tblPr>
        <w:tblW w:w="1516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52"/>
        <w:gridCol w:w="850"/>
        <w:gridCol w:w="851"/>
        <w:gridCol w:w="6095"/>
        <w:gridCol w:w="3119"/>
        <w:gridCol w:w="1701"/>
        <w:gridCol w:w="1984"/>
        <w:gridCol w:w="15"/>
      </w:tblGrid>
      <w:tr w:rsidR="00CB3BFF" w:rsidRPr="00F401D5" w:rsidTr="00CB3BFF">
        <w:trPr>
          <w:trHeight w:val="325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3BFF" w:rsidRPr="002E55CD" w:rsidRDefault="00CB3BFF" w:rsidP="00733F1C">
            <w:pPr>
              <w:snapToGrid w:val="0"/>
              <w:ind w:left="46"/>
              <w:jc w:val="center"/>
              <w:rPr>
                <w:b/>
                <w:bCs/>
                <w:sz w:val="22"/>
                <w:szCs w:val="22"/>
              </w:rPr>
            </w:pPr>
            <w:r w:rsidRPr="002E55C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3BFF" w:rsidRPr="002E55CD" w:rsidRDefault="00CB3BFF" w:rsidP="00733F1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E55CD">
              <w:rPr>
                <w:b/>
                <w:bCs/>
                <w:sz w:val="22"/>
                <w:szCs w:val="22"/>
              </w:rPr>
              <w:t>Сроки изучения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3BFF" w:rsidRPr="002E55CD" w:rsidRDefault="00CB3BFF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3BFF" w:rsidRPr="002E55CD" w:rsidRDefault="00CB3BFF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Практикум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3BFF" w:rsidRPr="002E55CD" w:rsidRDefault="00CB3BFF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Формы и виды контроля</w:t>
            </w: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3BFF" w:rsidRPr="002E55CD" w:rsidRDefault="00CB3BFF" w:rsidP="00D05E00">
            <w:pPr>
              <w:jc w:val="center"/>
              <w:rPr>
                <w:b/>
                <w:sz w:val="22"/>
                <w:szCs w:val="22"/>
              </w:rPr>
            </w:pPr>
            <w:r w:rsidRPr="002E55CD"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CB3BFF" w:rsidRPr="00F401D5" w:rsidTr="00CB3BFF">
        <w:trPr>
          <w:trHeight w:val="411"/>
        </w:trPr>
        <w:tc>
          <w:tcPr>
            <w:tcW w:w="5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3BFF" w:rsidRPr="00EF0D93" w:rsidRDefault="00CB3BFF" w:rsidP="00CF5F9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F0D93">
              <w:rPr>
                <w:b/>
                <w:sz w:val="22"/>
                <w:szCs w:val="22"/>
              </w:rPr>
              <w:t>8 «А»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3BFF" w:rsidRPr="00EF0D93" w:rsidRDefault="00CB3BFF" w:rsidP="00CF5F9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F0D93">
              <w:rPr>
                <w:b/>
                <w:sz w:val="22"/>
                <w:szCs w:val="22"/>
              </w:rPr>
              <w:t>8 «Б»</w:t>
            </w: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EF0D93" w:rsidRPr="00F401D5" w:rsidTr="00A74CFF">
        <w:trPr>
          <w:trHeight w:val="413"/>
        </w:trPr>
        <w:tc>
          <w:tcPr>
            <w:tcW w:w="1516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D93" w:rsidRPr="002E55CD" w:rsidRDefault="00EF0D93" w:rsidP="00EF0D93">
            <w:pPr>
              <w:suppressAutoHyphens w:val="0"/>
              <w:spacing w:before="120" w:after="120"/>
              <w:jc w:val="center"/>
              <w:rPr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>Раздел 1. Введение в информатику</w:t>
            </w:r>
            <w:r>
              <w:rPr>
                <w:b/>
                <w:lang w:eastAsia="ru-RU"/>
              </w:rPr>
              <w:t xml:space="preserve"> </w:t>
            </w:r>
            <w:r w:rsidRPr="00EF0D93">
              <w:rPr>
                <w:b/>
                <w:lang w:eastAsia="ru-RU"/>
              </w:rPr>
              <w:t>(1 ч</w:t>
            </w:r>
            <w:r>
              <w:rPr>
                <w:b/>
                <w:lang w:eastAsia="ru-RU"/>
              </w:rPr>
              <w:t>ас</w:t>
            </w:r>
            <w:r w:rsidRPr="00EF0D93">
              <w:rPr>
                <w:b/>
                <w:lang w:eastAsia="ru-RU"/>
              </w:rPr>
              <w:t>.)</w:t>
            </w:r>
          </w:p>
        </w:tc>
      </w:tr>
      <w:tr w:rsidR="00A74C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CFF" w:rsidRPr="002E55CD" w:rsidRDefault="00A74C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CFF" w:rsidRPr="002E55CD" w:rsidRDefault="00A74CFF" w:rsidP="00934A3B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Цели изучения курса информатики и ИКТ. Техника безопасности</w:t>
            </w:r>
            <w:r>
              <w:rPr>
                <w:sz w:val="22"/>
                <w:szCs w:val="22"/>
              </w:rPr>
              <w:t xml:space="preserve">. </w:t>
            </w:r>
            <w:r w:rsidRPr="002E55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2E55CD">
              <w:rPr>
                <w:i/>
                <w:spacing w:val="1"/>
                <w:sz w:val="22"/>
                <w:szCs w:val="22"/>
              </w:rPr>
              <w:t>Гигиенические, эргономические и технические условия эксплуатации средств ИКТ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FF" w:rsidRPr="00471A92" w:rsidRDefault="00A74CFF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CFF" w:rsidRPr="002E55CD" w:rsidRDefault="00A74CFF" w:rsidP="00934A3B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color w:val="000000"/>
                <w:sz w:val="22"/>
                <w:szCs w:val="22"/>
              </w:rPr>
              <w:t>Фронтальный опрос</w:t>
            </w:r>
            <w:r>
              <w:rPr>
                <w:color w:val="000000"/>
                <w:sz w:val="22"/>
                <w:szCs w:val="22"/>
              </w:rPr>
              <w:t>, к/тест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CFF" w:rsidRPr="002E55CD" w:rsidRDefault="00A74C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EF0D93" w:rsidRPr="00F401D5" w:rsidTr="00A74CFF">
        <w:trPr>
          <w:trHeight w:val="375"/>
        </w:trPr>
        <w:tc>
          <w:tcPr>
            <w:tcW w:w="15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D93" w:rsidRPr="002E55CD" w:rsidRDefault="00EF0D93" w:rsidP="00EF0D93">
            <w:pPr>
              <w:suppressAutoHyphens w:val="0"/>
              <w:spacing w:before="120" w:after="120"/>
              <w:jc w:val="center"/>
              <w:rPr>
                <w:bCs/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>Раздел 2. Математические основы информатики (12 ч</w:t>
            </w:r>
            <w:r>
              <w:rPr>
                <w:b/>
                <w:lang w:eastAsia="ru-RU"/>
              </w:rPr>
              <w:t>ас.</w:t>
            </w:r>
            <w:r w:rsidRPr="00EF0D93">
              <w:rPr>
                <w:b/>
                <w:lang w:eastAsia="ru-RU"/>
              </w:rPr>
              <w:t>)</w:t>
            </w:r>
          </w:p>
        </w:tc>
      </w:tr>
      <w:tr w:rsidR="00A74C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A74CFF" w:rsidRPr="002E55CD" w:rsidRDefault="00A74C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CFF" w:rsidRPr="002E55CD" w:rsidRDefault="00A74CFF" w:rsidP="00956ADA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>Общие сведения о системах счисления.</w:t>
            </w:r>
          </w:p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rFonts w:eastAsia="Calibri"/>
                <w:i/>
                <w:spacing w:val="1"/>
                <w:sz w:val="22"/>
                <w:szCs w:val="22"/>
              </w:rPr>
              <w:t>Универсальность дискретного (цифрового, в том числе двоичного) представления информации, точность представления.</w:t>
            </w:r>
            <w:r w:rsidR="00CB3BFF" w:rsidRPr="002E55CD">
              <w:rPr>
                <w:bCs/>
                <w:sz w:val="22"/>
                <w:szCs w:val="22"/>
              </w:rPr>
              <w:t xml:space="preserve"> Двоичная система счисления. Двоичная арифметика.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4CFF" w:rsidRPr="00471A92" w:rsidRDefault="00CB3BFF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 по теме «</w:t>
            </w:r>
            <w:r>
              <w:rPr>
                <w:sz w:val="22"/>
              </w:rPr>
              <w:t>Двоичная арифметика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74CFF" w:rsidRPr="002E55CD" w:rsidRDefault="00A74CFF" w:rsidP="00696DE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CFF" w:rsidRPr="002E55CD" w:rsidRDefault="00A74CFF" w:rsidP="00D05E00">
            <w:pPr>
              <w:snapToGrid w:val="0"/>
              <w:rPr>
                <w:sz w:val="22"/>
                <w:szCs w:val="22"/>
              </w:rPr>
            </w:pPr>
          </w:p>
        </w:tc>
      </w:tr>
      <w:tr w:rsidR="00A74C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C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CFF"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 xml:space="preserve">Восьмеричная и шестнадцатеричные системы счисления. Компьютерные системы счисления.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4CFF" w:rsidRPr="00471A92" w:rsidRDefault="00A74CFF" w:rsidP="00696DEB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2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sz w:val="22"/>
              </w:rPr>
              <w:t>Перевод в родственных с/с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4CFF" w:rsidRPr="002E55CD" w:rsidRDefault="00A74C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CFF" w:rsidRPr="002E55CD" w:rsidRDefault="00A74C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A74C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A74C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74CFF"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 xml:space="preserve">Правило перевода целых десятичных чисел в систему счисления с основанием q.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471A92" w:rsidRDefault="00A74CFF" w:rsidP="00696DEB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3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sz w:val="22"/>
              </w:rPr>
              <w:t>Перевод десятичных чисел в др. поз. с/с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4CFF" w:rsidRPr="002E55CD" w:rsidRDefault="00A74C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CFF" w:rsidRPr="002E55CD" w:rsidRDefault="00A74CFF" w:rsidP="00733F1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A74CFF" w:rsidRPr="00F401D5" w:rsidTr="00A74CFF">
        <w:trPr>
          <w:gridAfter w:val="1"/>
          <w:wAfter w:w="15" w:type="dxa"/>
          <w:trHeight w:val="593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74C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74CFF"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74CFF" w:rsidRPr="002E55CD" w:rsidRDefault="00A74CFF" w:rsidP="00CB3BFF">
            <w:pPr>
              <w:pStyle w:val="af7"/>
              <w:snapToGrid w:val="0"/>
              <w:spacing w:line="200" w:lineRule="atLeast"/>
              <w:ind w:left="0"/>
              <w:rPr>
                <w:rFonts w:ascii="Times New Roman" w:hAnsi="Times New Roman"/>
                <w:bCs/>
              </w:rPr>
            </w:pPr>
            <w:r w:rsidRPr="002E55CD">
              <w:rPr>
                <w:rFonts w:ascii="Times New Roman" w:hAnsi="Times New Roman"/>
                <w:bCs/>
              </w:rPr>
              <w:t xml:space="preserve">Представление целых чисел.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74CFF" w:rsidRPr="00471A92" w:rsidRDefault="00A74CFF" w:rsidP="00696DEB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74CFF" w:rsidRPr="002E55CD" w:rsidRDefault="00A74C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CFF" w:rsidRPr="002E55CD" w:rsidRDefault="00A74CFF" w:rsidP="00733F1C">
            <w:pPr>
              <w:rPr>
                <w:sz w:val="22"/>
                <w:szCs w:val="22"/>
              </w:rPr>
            </w:pPr>
          </w:p>
        </w:tc>
      </w:tr>
      <w:tr w:rsidR="00A74C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A74C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74CFF" w:rsidRPr="002E55CD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2E55CD" w:rsidRDefault="00A74C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4CFF" w:rsidRPr="002E55CD" w:rsidRDefault="00A74CFF" w:rsidP="00CB3BFF">
            <w:pPr>
              <w:pStyle w:val="af7"/>
              <w:snapToGrid w:val="0"/>
              <w:spacing w:line="200" w:lineRule="atLeast"/>
              <w:ind w:left="0"/>
              <w:rPr>
                <w:rFonts w:ascii="Times New Roman" w:hAnsi="Times New Roman"/>
                <w:bCs/>
              </w:rPr>
            </w:pPr>
            <w:r w:rsidRPr="002E55CD">
              <w:rPr>
                <w:rFonts w:ascii="Times New Roman" w:hAnsi="Times New Roman"/>
                <w:bCs/>
              </w:rPr>
              <w:t>Представление вещественных чисел.</w:t>
            </w:r>
            <w:r w:rsidRPr="002E55CD">
              <w:rPr>
                <w:i/>
                <w:spacing w:val="1"/>
              </w:rPr>
              <w:t xml:space="preserve"> </w:t>
            </w:r>
            <w:r w:rsidRPr="002E55CD">
              <w:rPr>
                <w:rFonts w:ascii="Times New Roman" w:hAnsi="Times New Roman"/>
                <w:i/>
                <w:spacing w:val="1"/>
              </w:rPr>
              <w:t>Единицы измерения количества информации. Сжатие информации.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 w:rsidR="00CB3BFF">
              <w:rPr>
                <w:rFonts w:ascii="Times New Roman" w:hAnsi="Times New Roman"/>
                <w:b/>
                <w:spacing w:val="1"/>
              </w:rPr>
              <w:t>Внутришкольный мониторинг по теме «Системы счисления»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CFF" w:rsidRPr="00471A92" w:rsidRDefault="00A74CFF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4CFF" w:rsidRPr="002E55CD" w:rsidRDefault="00A74CFF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Фронтальный опрос, к</w:t>
            </w:r>
            <w:r w:rsidRPr="00471A92">
              <w:rPr>
                <w:color w:val="000000"/>
                <w:sz w:val="22"/>
              </w:rPr>
              <w:t>/р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CFF" w:rsidRPr="002E55CD" w:rsidRDefault="00A74CFF" w:rsidP="00733F1C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CB3BFF" w:rsidRDefault="00CB3BFF" w:rsidP="00733F1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696DEB">
            <w:pPr>
              <w:pStyle w:val="af7"/>
              <w:snapToGrid w:val="0"/>
              <w:spacing w:line="200" w:lineRule="atLeast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Информационный объем сообщения.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471A92" w:rsidRDefault="00CB3BFF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 №4 по теме «Определение информационного объема сообщения»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411A6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Фронтальный опрос, к</w:t>
            </w:r>
            <w:r w:rsidRPr="00471A92">
              <w:rPr>
                <w:color w:val="000000"/>
                <w:sz w:val="22"/>
              </w:rPr>
              <w:t>/р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8950A4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firstLine="0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>Высказывание. Логические операции.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471A92" w:rsidRDefault="00CB3BFF" w:rsidP="00A033C2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696DEB">
            <w:pPr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693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>Построение таблиц истинности для логических выражений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471A92" w:rsidRDefault="00CB3BFF" w:rsidP="00DC3F03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5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sz w:val="22"/>
              </w:rPr>
              <w:t>Построение таблиц истинности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  <w:r w:rsidRPr="002E55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>Свойства логических операций.</w:t>
            </w:r>
          </w:p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Теоретический диктант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73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7"/>
              <w:snapToGrid w:val="0"/>
              <w:spacing w:line="200" w:lineRule="atLeast"/>
              <w:ind w:left="0"/>
              <w:rPr>
                <w:rFonts w:ascii="Times New Roman" w:hAnsi="Times New Roman"/>
                <w:bCs/>
              </w:rPr>
            </w:pPr>
            <w:r w:rsidRPr="002E55CD">
              <w:rPr>
                <w:rFonts w:ascii="Times New Roman" w:hAnsi="Times New Roman"/>
                <w:bCs/>
              </w:rPr>
              <w:t>Решение логических задач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6</w:t>
            </w:r>
            <w:r w:rsidRPr="00471A92">
              <w:rPr>
                <w:sz w:val="22"/>
              </w:rPr>
              <w:t xml:space="preserve"> по теме «</w:t>
            </w:r>
            <w:r w:rsidRPr="002E55CD">
              <w:rPr>
                <w:bCs/>
                <w:sz w:val="22"/>
                <w:szCs w:val="22"/>
              </w:rPr>
              <w:t>Решение логических задач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firstLine="0"/>
              <w:rPr>
                <w:bCs/>
                <w:sz w:val="22"/>
                <w:szCs w:val="22"/>
              </w:rPr>
            </w:pPr>
            <w:r w:rsidRPr="002E55CD">
              <w:rPr>
                <w:bCs/>
                <w:sz w:val="22"/>
                <w:szCs w:val="22"/>
              </w:rPr>
              <w:t xml:space="preserve">Логические элементы. </w:t>
            </w:r>
            <w:r w:rsidRPr="002E55CD">
              <w:rPr>
                <w:rFonts w:eastAsia="Calibri"/>
                <w:i/>
                <w:spacing w:val="1"/>
                <w:sz w:val="22"/>
                <w:szCs w:val="22"/>
              </w:rPr>
              <w:t>Логические схемы и их физическая (электронная) реализация, интегральные схемы.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7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>Построение логических схем по заданной логической функции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007F11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DC3F03">
            <w:pPr>
              <w:pStyle w:val="af4"/>
              <w:snapToGrid w:val="0"/>
              <w:spacing w:line="200" w:lineRule="atLeast"/>
              <w:ind w:firstLine="0"/>
              <w:jc w:val="lef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 </w:t>
            </w:r>
            <w:r w:rsidRPr="002E55CD">
              <w:rPr>
                <w:bCs/>
                <w:sz w:val="22"/>
                <w:szCs w:val="22"/>
              </w:rPr>
              <w:t>Обобщение и систематизация основных понятий темы «Математические основы информатики».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w:r w:rsidRPr="00DC3F03">
              <w:rPr>
                <w:b/>
                <w:bCs/>
                <w:sz w:val="22"/>
                <w:szCs w:val="22"/>
              </w:rPr>
              <w:t>Контрольная работа №2.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Компьютерное тестирование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  <w:lang w:val="en-US"/>
              </w:rPr>
            </w:pPr>
          </w:p>
        </w:tc>
      </w:tr>
      <w:tr w:rsidR="00CB3BFF" w:rsidRPr="00F401D5" w:rsidTr="00A74CFF">
        <w:trPr>
          <w:trHeight w:val="375"/>
        </w:trPr>
        <w:tc>
          <w:tcPr>
            <w:tcW w:w="1516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EF0D93">
            <w:pPr>
              <w:suppressAutoHyphens w:val="0"/>
              <w:spacing w:before="120" w:after="120"/>
              <w:jc w:val="center"/>
              <w:rPr>
                <w:bCs/>
                <w:sz w:val="22"/>
                <w:szCs w:val="22"/>
              </w:rPr>
            </w:pPr>
            <w:r w:rsidRPr="00EF0D93">
              <w:rPr>
                <w:b/>
                <w:lang w:eastAsia="ru-RU"/>
              </w:rPr>
              <w:t>Раздел 3. Основы алгоритмизации (9 час.)</w:t>
            </w:r>
          </w:p>
        </w:tc>
      </w:tr>
      <w:tr w:rsidR="00CB3BFF" w:rsidRPr="00F401D5" w:rsidTr="00A74CFF">
        <w:trPr>
          <w:gridAfter w:val="1"/>
          <w:wAfter w:w="15" w:type="dxa"/>
          <w:trHeight w:val="756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 xml:space="preserve">Управление, </w:t>
            </w:r>
            <w:r w:rsidRPr="002E55CD">
              <w:rPr>
                <w:i/>
                <w:sz w:val="22"/>
                <w:szCs w:val="22"/>
              </w:rPr>
              <w:t xml:space="preserve">управляющая и управляемая системы, прямая и </w:t>
            </w:r>
            <w:r w:rsidRPr="002E55CD">
              <w:rPr>
                <w:i/>
                <w:spacing w:val="1"/>
                <w:sz w:val="22"/>
                <w:szCs w:val="22"/>
              </w:rPr>
              <w:t>обратная связь, устойчивость.</w:t>
            </w:r>
            <w:r w:rsidRPr="002E55CD">
              <w:rPr>
                <w:i/>
                <w:sz w:val="22"/>
                <w:szCs w:val="22"/>
              </w:rPr>
              <w:t xml:space="preserve"> Управление в живой природе, обществе и технике. </w:t>
            </w:r>
            <w:r w:rsidRPr="002E55CD">
              <w:rPr>
                <w:sz w:val="22"/>
                <w:szCs w:val="22"/>
              </w:rPr>
              <w:t>Алгоритмы и 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8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>Исполнители Черепашка и Робот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ind w:left="34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711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007F11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>Преобразование информации по формальным правилам. Алгоритм как информационная модель преобразования. Способы записи алгоритмов.</w:t>
            </w:r>
            <w:r w:rsidRPr="002E55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9</w:t>
            </w:r>
            <w:r w:rsidRPr="00471A92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>Исполнители Вычислитель и Водолей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DC3F03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4"/>
              <w:snapToGrid w:val="0"/>
              <w:spacing w:line="200" w:lineRule="atLeast"/>
              <w:ind w:left="34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Объекты алгоритмов.</w:t>
            </w:r>
          </w:p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>Имена, переменные, значения, типы, операции, выражения.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Алгоритмическая конструкция следование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10</w:t>
            </w:r>
            <w:r w:rsidRPr="00471A92">
              <w:rPr>
                <w:sz w:val="22"/>
              </w:rPr>
              <w:t xml:space="preserve"> по теме</w:t>
            </w:r>
            <w:r>
              <w:rPr>
                <w:sz w:val="22"/>
              </w:rPr>
              <w:br/>
            </w:r>
            <w:r w:rsidRPr="00471A92">
              <w:rPr>
                <w:sz w:val="22"/>
              </w:rPr>
              <w:t xml:space="preserve"> «</w:t>
            </w:r>
            <w:r>
              <w:rPr>
                <w:bCs/>
                <w:sz w:val="22"/>
                <w:szCs w:val="22"/>
              </w:rPr>
              <w:t>Линейный алгоритм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Алгоритмическая конструкция ветвление. </w:t>
            </w:r>
          </w:p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Полная форма ветвления. Сокращённая форма ветвления.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CB3BFF" w:rsidRPr="002E55CD" w:rsidRDefault="00CB3BFF" w:rsidP="00FF60EA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>11</w:t>
            </w:r>
            <w:r w:rsidRPr="00471A92">
              <w:rPr>
                <w:sz w:val="22"/>
              </w:rPr>
              <w:t xml:space="preserve"> по теме </w:t>
            </w:r>
            <w:r>
              <w:rPr>
                <w:sz w:val="22"/>
              </w:rPr>
              <w:br/>
            </w:r>
            <w:r w:rsidRPr="00471A92">
              <w:rPr>
                <w:sz w:val="22"/>
              </w:rPr>
              <w:t>«</w:t>
            </w:r>
            <w:r>
              <w:rPr>
                <w:bCs/>
                <w:sz w:val="22"/>
                <w:szCs w:val="22"/>
              </w:rPr>
              <w:t>Алгоритм с ветвлением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19.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Алгоритмическая конструкция повторение. Цикл с заданным условием продолжения работы.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5112CE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 xml:space="preserve">12 </w:t>
            </w:r>
            <w:r w:rsidRPr="00471A92">
              <w:rPr>
                <w:sz w:val="22"/>
              </w:rPr>
              <w:t xml:space="preserve">по теме </w:t>
            </w:r>
            <w:r>
              <w:rPr>
                <w:sz w:val="22"/>
              </w:rPr>
              <w:br/>
            </w:r>
            <w:r w:rsidRPr="00471A92">
              <w:rPr>
                <w:sz w:val="22"/>
              </w:rPr>
              <w:t>«</w:t>
            </w:r>
            <w:r>
              <w:rPr>
                <w:sz w:val="22"/>
              </w:rPr>
              <w:t>Циклический а</w:t>
            </w:r>
            <w:r>
              <w:rPr>
                <w:bCs/>
                <w:sz w:val="22"/>
                <w:szCs w:val="22"/>
              </w:rPr>
              <w:t>лгоритм с условием входа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Алгоритмическая конструкция повторение. Цикл с заданным условием окончания работы.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5112CE">
            <w:pPr>
              <w:snapToGrid w:val="0"/>
              <w:jc w:val="center"/>
              <w:rPr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 xml:space="preserve">13 </w:t>
            </w:r>
            <w:r w:rsidRPr="00471A92">
              <w:rPr>
                <w:sz w:val="22"/>
              </w:rPr>
              <w:t xml:space="preserve">по теме </w:t>
            </w:r>
            <w:r>
              <w:rPr>
                <w:sz w:val="22"/>
              </w:rPr>
              <w:br/>
            </w:r>
            <w:r w:rsidRPr="00471A92">
              <w:rPr>
                <w:sz w:val="22"/>
              </w:rPr>
              <w:t>«</w:t>
            </w:r>
            <w:r>
              <w:rPr>
                <w:sz w:val="22"/>
              </w:rPr>
              <w:t>Циклический а</w:t>
            </w:r>
            <w:r>
              <w:rPr>
                <w:bCs/>
                <w:sz w:val="22"/>
                <w:szCs w:val="22"/>
              </w:rPr>
              <w:t>лгоритм с условием выхода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Алгоритмическая конструкция повторение. Цикл с заданным числом повторений.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101E36" w:rsidRDefault="00CB3BFF" w:rsidP="005112CE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471A92">
              <w:rPr>
                <w:sz w:val="22"/>
              </w:rPr>
              <w:t>ПР №</w:t>
            </w:r>
            <w:r>
              <w:rPr>
                <w:sz w:val="22"/>
              </w:rPr>
              <w:t xml:space="preserve">14 </w:t>
            </w:r>
            <w:r w:rsidRPr="00471A92">
              <w:rPr>
                <w:sz w:val="22"/>
              </w:rPr>
              <w:t xml:space="preserve">по теме </w:t>
            </w:r>
            <w:r>
              <w:rPr>
                <w:sz w:val="22"/>
              </w:rPr>
              <w:br/>
            </w:r>
            <w:r w:rsidRPr="00471A92">
              <w:rPr>
                <w:sz w:val="22"/>
              </w:rPr>
              <w:t>«</w:t>
            </w:r>
            <w:r>
              <w:rPr>
                <w:sz w:val="22"/>
              </w:rPr>
              <w:t>Циклический а</w:t>
            </w:r>
            <w:r>
              <w:rPr>
                <w:bCs/>
                <w:sz w:val="22"/>
                <w:szCs w:val="22"/>
              </w:rPr>
              <w:t>лгоритм с параметром</w:t>
            </w:r>
            <w:r w:rsidRPr="00471A92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i/>
                <w:spacing w:val="1"/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Обобщение и систематизация основных понятий темы Основы алгоритмизации. </w:t>
            </w:r>
            <w:r w:rsidRPr="002E55CD">
              <w:rPr>
                <w:i/>
                <w:spacing w:val="1"/>
                <w:sz w:val="22"/>
                <w:szCs w:val="22"/>
              </w:rPr>
              <w:t>Алгоритм как средство автоматизации информационного процесса.</w:t>
            </w:r>
          </w:p>
          <w:p w:rsidR="00CB3BFF" w:rsidRPr="00101E36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b/>
                <w:sz w:val="22"/>
                <w:szCs w:val="22"/>
              </w:rPr>
            </w:pPr>
            <w:r w:rsidRPr="00101E36">
              <w:rPr>
                <w:b/>
                <w:sz w:val="22"/>
                <w:szCs w:val="22"/>
              </w:rPr>
              <w:t>Контрольная работа №3.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CB3BFF" w:rsidRPr="002E55CD" w:rsidRDefault="00CB3BFF" w:rsidP="002E55CD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Компьютерное тестирование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  <w:lang w:eastAsia="ru-RU"/>
              </w:rPr>
            </w:pPr>
          </w:p>
        </w:tc>
      </w:tr>
      <w:tr w:rsidR="00CB3BFF" w:rsidRPr="00F401D5" w:rsidTr="00A74CFF">
        <w:trPr>
          <w:trHeight w:val="375"/>
        </w:trPr>
        <w:tc>
          <w:tcPr>
            <w:tcW w:w="1516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101E36">
            <w:pPr>
              <w:suppressAutoHyphens w:val="0"/>
              <w:spacing w:before="120" w:after="120"/>
              <w:jc w:val="center"/>
              <w:rPr>
                <w:sz w:val="22"/>
                <w:szCs w:val="22"/>
                <w:lang w:eastAsia="ru-RU"/>
              </w:rPr>
            </w:pPr>
            <w:r w:rsidRPr="00EF0D93">
              <w:rPr>
                <w:b/>
                <w:lang w:eastAsia="ru-RU"/>
              </w:rPr>
              <w:lastRenderedPageBreak/>
              <w:t xml:space="preserve">Раздел </w:t>
            </w:r>
            <w:r>
              <w:rPr>
                <w:b/>
                <w:lang w:eastAsia="ru-RU"/>
              </w:rPr>
              <w:t>4</w:t>
            </w:r>
            <w:r w:rsidRPr="00EF0D93">
              <w:rPr>
                <w:b/>
                <w:lang w:eastAsia="ru-RU"/>
              </w:rPr>
              <w:t xml:space="preserve">. </w:t>
            </w:r>
            <w:r w:rsidRPr="00101E36">
              <w:rPr>
                <w:b/>
                <w:lang w:eastAsia="ru-RU"/>
              </w:rPr>
              <w:t>Начала программирования» (12 ч</w:t>
            </w:r>
            <w:r>
              <w:rPr>
                <w:b/>
                <w:lang w:eastAsia="ru-RU"/>
              </w:rPr>
              <w:t>ас.</w:t>
            </w:r>
            <w:r w:rsidRPr="00101E36">
              <w:rPr>
                <w:b/>
                <w:lang w:eastAsia="ru-RU"/>
              </w:rPr>
              <w:t>)</w:t>
            </w: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Общие сведения о языке программирования Паскаль. Организация ввода и вывода данных.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5112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 w:rsidP="005112CE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линейных алгоритмов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Default="00CB3BFF" w:rsidP="005112CE">
            <w:pPr>
              <w:jc w:val="center"/>
            </w:pPr>
            <w:r w:rsidRPr="00A9205D">
              <w:rPr>
                <w:sz w:val="22"/>
              </w:rPr>
              <w:t>ПР №1</w:t>
            </w:r>
            <w:r>
              <w:rPr>
                <w:sz w:val="22"/>
              </w:rPr>
              <w:t>5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>Ввод/вывод данных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Default="00CB3BFF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25.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линейных алгоритмов.</w:t>
            </w:r>
          </w:p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>Обрабатываемые объекты: числа, массивы, цепочки, совокупности, списки, деревья, графы.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BFF" w:rsidRDefault="00CB3BFF" w:rsidP="005112CE">
            <w:pPr>
              <w:jc w:val="center"/>
            </w:pPr>
            <w:r w:rsidRPr="00A9205D">
              <w:rPr>
                <w:sz w:val="22"/>
              </w:rPr>
              <w:t>ПР №1</w:t>
            </w:r>
            <w:r>
              <w:rPr>
                <w:sz w:val="22"/>
              </w:rPr>
              <w:t>6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>Встроенные функции Паскаля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Default="00CB3BFF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Программирование разветвляющихся алгоритмов. Условный оператор.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Default="00CB3BFF" w:rsidP="005112CE">
            <w:pPr>
              <w:jc w:val="center"/>
            </w:pPr>
            <w:r w:rsidRPr="00A9205D">
              <w:rPr>
                <w:sz w:val="22"/>
              </w:rPr>
              <w:t>ПР №1</w:t>
            </w:r>
            <w:r>
              <w:rPr>
                <w:sz w:val="22"/>
              </w:rPr>
              <w:t>7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Условный оператор </w:t>
            </w:r>
            <w:r>
              <w:rPr>
                <w:bCs/>
                <w:sz w:val="22"/>
                <w:szCs w:val="22"/>
                <w:lang w:val="en-US"/>
              </w:rPr>
              <w:t>IF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27.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разветвляющихся алгоритмов. Составной оператор.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Default="00CB3BFF" w:rsidP="00DF3D9B">
            <w:pPr>
              <w:jc w:val="center"/>
            </w:pPr>
            <w:r w:rsidRPr="00A9205D">
              <w:rPr>
                <w:sz w:val="22"/>
              </w:rPr>
              <w:t>ПР №1</w:t>
            </w:r>
            <w:r>
              <w:rPr>
                <w:sz w:val="22"/>
              </w:rPr>
              <w:t>8</w:t>
            </w:r>
            <w:r w:rsidRPr="00A9205D">
              <w:rPr>
                <w:sz w:val="22"/>
              </w:rPr>
              <w:t xml:space="preserve"> </w:t>
            </w:r>
            <w:r>
              <w:rPr>
                <w:sz w:val="22"/>
              </w:rPr>
              <w:t>по теме Сложные условия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28.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разветвляющихся алгоритмов. Многообразие способов записи ветвлений.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Default="00CB3BFF" w:rsidP="00DF3D9B">
            <w:pPr>
              <w:jc w:val="center"/>
            </w:pPr>
            <w:r w:rsidRPr="00A9205D">
              <w:rPr>
                <w:sz w:val="22"/>
              </w:rPr>
              <w:t>ПР №1</w:t>
            </w:r>
            <w:r w:rsidRPr="00DF3D9B">
              <w:rPr>
                <w:sz w:val="22"/>
              </w:rPr>
              <w:t>9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Оператор выбора </w:t>
            </w:r>
            <w:r>
              <w:rPr>
                <w:bCs/>
                <w:sz w:val="22"/>
                <w:szCs w:val="22"/>
                <w:lang w:val="en-US"/>
              </w:rPr>
              <w:t>CASE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 w:rsidP="00101E36">
            <w:pPr>
              <w:jc w:val="center"/>
            </w:pPr>
            <w:r w:rsidRPr="008A69F9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29.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BF1A29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циклов с заданным условием продолжения работы.</w:t>
            </w:r>
            <w:r w:rsidRPr="002E55CD">
              <w:rPr>
                <w:i/>
                <w:spacing w:val="1"/>
                <w:sz w:val="22"/>
                <w:szCs w:val="22"/>
              </w:rPr>
              <w:t xml:space="preserve"> Алгоритм</w:t>
            </w:r>
            <w:r>
              <w:rPr>
                <w:i/>
                <w:spacing w:val="1"/>
                <w:sz w:val="22"/>
                <w:szCs w:val="22"/>
              </w:rPr>
              <w:t xml:space="preserve"> Евклида.</w:t>
            </w:r>
            <w:r w:rsidRPr="002E55CD">
              <w:rPr>
                <w:i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Default="00CB3BFF" w:rsidP="00DF3D9B">
            <w:pPr>
              <w:jc w:val="center"/>
            </w:pPr>
            <w:r w:rsidRPr="00A9205D">
              <w:rPr>
                <w:sz w:val="22"/>
              </w:rPr>
              <w:t>ПР №</w:t>
            </w:r>
            <w:r w:rsidRPr="00DF3D9B">
              <w:rPr>
                <w:sz w:val="22"/>
              </w:rPr>
              <w:t>20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Цикл </w:t>
            </w:r>
            <w:r>
              <w:rPr>
                <w:bCs/>
                <w:sz w:val="22"/>
                <w:szCs w:val="22"/>
                <w:lang w:val="en-US"/>
              </w:rPr>
              <w:t>WHILE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3BFF" w:rsidRDefault="00CB3BFF">
            <w:r w:rsidRPr="00E623F0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BF1A29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циклов с заданным условием окончания работы</w:t>
            </w:r>
            <w:r>
              <w:rPr>
                <w:sz w:val="22"/>
                <w:szCs w:val="22"/>
              </w:rPr>
              <w:t>.</w:t>
            </w:r>
            <w:r w:rsidRPr="002E55CD">
              <w:rPr>
                <w:sz w:val="22"/>
                <w:szCs w:val="22"/>
              </w:rPr>
              <w:t xml:space="preserve"> </w:t>
            </w:r>
            <w:r w:rsidRPr="00BF1A29">
              <w:rPr>
                <w:i/>
                <w:sz w:val="22"/>
                <w:szCs w:val="22"/>
              </w:rPr>
              <w:t xml:space="preserve">Алгоритмы </w:t>
            </w:r>
            <w:r w:rsidRPr="002E55CD">
              <w:rPr>
                <w:i/>
                <w:spacing w:val="1"/>
                <w:sz w:val="22"/>
                <w:szCs w:val="22"/>
              </w:rPr>
              <w:t>перевода из десятичной системы счисления в двоичную систему и обратно</w:t>
            </w:r>
            <w:r>
              <w:rPr>
                <w:i/>
                <w:spacing w:val="1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A16BEC">
            <w:pPr>
              <w:snapToGrid w:val="0"/>
              <w:jc w:val="center"/>
              <w:rPr>
                <w:sz w:val="22"/>
                <w:szCs w:val="22"/>
              </w:rPr>
            </w:pPr>
            <w:r w:rsidRPr="00A9205D">
              <w:rPr>
                <w:sz w:val="22"/>
              </w:rPr>
              <w:t>ПР №</w:t>
            </w:r>
            <w:r w:rsidRPr="00DF3D9B">
              <w:rPr>
                <w:sz w:val="22"/>
              </w:rPr>
              <w:t>21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Цикл </w:t>
            </w:r>
            <w:r>
              <w:rPr>
                <w:bCs/>
                <w:sz w:val="22"/>
                <w:szCs w:val="22"/>
                <w:lang w:val="en-US"/>
              </w:rPr>
              <w:t>REP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  <w:lang w:val="en-US"/>
              </w:rPr>
              <w:t>AT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Default="00CB3BFF">
            <w:r w:rsidRPr="00E623F0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Программирование циклов с заданным числом повторений.</w:t>
            </w:r>
            <w:r>
              <w:rPr>
                <w:sz w:val="22"/>
                <w:szCs w:val="22"/>
              </w:rPr>
              <w:t xml:space="preserve"> </w:t>
            </w:r>
            <w:r w:rsidRPr="00BF1A29">
              <w:rPr>
                <w:i/>
                <w:spacing w:val="1"/>
                <w:sz w:val="22"/>
                <w:szCs w:val="22"/>
              </w:rPr>
              <w:t>П</w:t>
            </w:r>
            <w:r w:rsidRPr="002E55CD">
              <w:rPr>
                <w:i/>
                <w:spacing w:val="1"/>
                <w:sz w:val="22"/>
                <w:szCs w:val="22"/>
              </w:rPr>
              <w:t>римеры алгоритмов сортировки, перебора (построения выигрышной стратегии в дереве игры).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DF3D9B">
            <w:pPr>
              <w:snapToGrid w:val="0"/>
              <w:jc w:val="center"/>
              <w:rPr>
                <w:sz w:val="22"/>
                <w:szCs w:val="22"/>
              </w:rPr>
            </w:pPr>
            <w:r w:rsidRPr="00A9205D">
              <w:rPr>
                <w:sz w:val="22"/>
              </w:rPr>
              <w:t>ПР №</w:t>
            </w:r>
            <w:r w:rsidRPr="00DF3D9B">
              <w:rPr>
                <w:sz w:val="22"/>
              </w:rPr>
              <w:t>2</w:t>
            </w:r>
            <w:r w:rsidRPr="00A9205D">
              <w:rPr>
                <w:sz w:val="22"/>
              </w:rPr>
              <w:t xml:space="preserve">2 по теме </w:t>
            </w:r>
            <w:r w:rsidRPr="00DF3D9B">
              <w:rPr>
                <w:sz w:val="22"/>
              </w:rPr>
              <w:br/>
            </w:r>
            <w:r w:rsidRPr="00A9205D">
              <w:rPr>
                <w:sz w:val="22"/>
              </w:rPr>
              <w:t>«</w:t>
            </w:r>
            <w:r>
              <w:rPr>
                <w:bCs/>
                <w:sz w:val="22"/>
                <w:szCs w:val="22"/>
              </w:rPr>
              <w:t xml:space="preserve">Цикл </w:t>
            </w:r>
            <w:r>
              <w:rPr>
                <w:bCs/>
                <w:sz w:val="22"/>
                <w:szCs w:val="22"/>
                <w:lang w:val="en-US"/>
              </w:rPr>
              <w:t>FOR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Default="00CB3BFF">
            <w:r w:rsidRPr="00E623F0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Решение задач с использованием циклов</w:t>
            </w:r>
          </w:p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ind w:left="56"/>
              <w:rPr>
                <w:sz w:val="22"/>
                <w:szCs w:val="22"/>
              </w:rPr>
            </w:pPr>
            <w:r w:rsidRPr="002E55CD">
              <w:rPr>
                <w:i/>
                <w:spacing w:val="1"/>
                <w:sz w:val="22"/>
                <w:szCs w:val="22"/>
              </w:rPr>
              <w:t>Разбиение задачи на подзадачи, вспомогательные алгоритмы.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BF1A29">
            <w:pPr>
              <w:snapToGrid w:val="0"/>
              <w:jc w:val="center"/>
              <w:rPr>
                <w:sz w:val="22"/>
                <w:szCs w:val="22"/>
              </w:rPr>
            </w:pPr>
            <w:r w:rsidRPr="00A9205D">
              <w:rPr>
                <w:sz w:val="22"/>
              </w:rPr>
              <w:t>ПР №</w:t>
            </w:r>
            <w:r w:rsidRPr="00DF3D9B"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Вспомогательный алгоритм в Паскале </w:t>
            </w:r>
            <w:r>
              <w:rPr>
                <w:bCs/>
                <w:sz w:val="22"/>
                <w:szCs w:val="22"/>
                <w:lang w:val="en-US"/>
              </w:rPr>
              <w:t>FUNCTION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Default="00CB3BFF">
            <w:r w:rsidRPr="00E623F0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33.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3BFF" w:rsidRPr="002E55CD" w:rsidRDefault="00CB3BFF" w:rsidP="00DF3D9B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Составление программ с использованием различных видов алгоритмических структур. </w:t>
            </w:r>
            <w:r w:rsidRPr="002E55CD">
              <w:rPr>
                <w:i/>
                <w:spacing w:val="1"/>
                <w:sz w:val="22"/>
                <w:szCs w:val="22"/>
              </w:rPr>
              <w:t>Алгоритмические конструкции (вызов вспомогательного алгоритма, ветвление, повторение).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BF1A29">
            <w:pPr>
              <w:snapToGrid w:val="0"/>
              <w:jc w:val="center"/>
              <w:rPr>
                <w:sz w:val="22"/>
                <w:szCs w:val="22"/>
              </w:rPr>
            </w:pPr>
            <w:r w:rsidRPr="00A9205D">
              <w:rPr>
                <w:sz w:val="22"/>
              </w:rPr>
              <w:t>ПР №</w:t>
            </w:r>
            <w:r w:rsidRPr="00DF3D9B">
              <w:rPr>
                <w:sz w:val="22"/>
              </w:rPr>
              <w:t>2</w:t>
            </w:r>
            <w:r w:rsidRPr="00BF1A29">
              <w:rPr>
                <w:sz w:val="22"/>
              </w:rPr>
              <w:t>4</w:t>
            </w:r>
            <w:r w:rsidRPr="00A9205D">
              <w:rPr>
                <w:sz w:val="22"/>
              </w:rPr>
              <w:t xml:space="preserve"> по теме «</w:t>
            </w:r>
            <w:r>
              <w:rPr>
                <w:bCs/>
                <w:sz w:val="22"/>
                <w:szCs w:val="22"/>
              </w:rPr>
              <w:t xml:space="preserve">Вспомогательный алгоритм в Паскале </w:t>
            </w:r>
            <w:r>
              <w:rPr>
                <w:bCs/>
                <w:sz w:val="22"/>
                <w:szCs w:val="22"/>
                <w:lang w:val="en-US"/>
              </w:rPr>
              <w:t>PROCEDURE</w:t>
            </w:r>
            <w:r w:rsidRPr="00A9205D">
              <w:rPr>
                <w:sz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Default="00CB3BFF">
            <w:r w:rsidRPr="00E623F0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  <w:tr w:rsidR="00CB3BFF" w:rsidRPr="00F401D5" w:rsidTr="00A74CFF">
        <w:trPr>
          <w:gridAfter w:val="1"/>
          <w:wAfter w:w="15" w:type="dxa"/>
          <w:trHeight w:val="375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34.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F" w:rsidRPr="002E55CD" w:rsidRDefault="00CB3BFF" w:rsidP="00733F1C">
            <w:pPr>
              <w:pStyle w:val="af2"/>
              <w:snapToGrid w:val="0"/>
              <w:spacing w:before="0" w:after="0" w:line="200" w:lineRule="atLeast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EF0D93" w:rsidRDefault="00CB3BFF" w:rsidP="00934A3B">
            <w:pPr>
              <w:pStyle w:val="af2"/>
              <w:snapToGrid w:val="0"/>
              <w:spacing w:before="0" w:after="0" w:line="200" w:lineRule="atLeast"/>
              <w:rPr>
                <w:b/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 xml:space="preserve">Обобщение и систематизация основных понятий </w:t>
            </w:r>
            <w:r>
              <w:rPr>
                <w:sz w:val="22"/>
                <w:szCs w:val="22"/>
              </w:rPr>
              <w:t xml:space="preserve">раздела </w:t>
            </w:r>
            <w:r w:rsidRPr="002E55CD">
              <w:rPr>
                <w:sz w:val="22"/>
                <w:szCs w:val="22"/>
              </w:rPr>
              <w:t>«Начала программирования».</w:t>
            </w:r>
            <w:r>
              <w:rPr>
                <w:sz w:val="22"/>
                <w:szCs w:val="22"/>
              </w:rPr>
              <w:t xml:space="preserve"> </w:t>
            </w:r>
            <w:r w:rsidRPr="00EF0D93">
              <w:rPr>
                <w:b/>
                <w:sz w:val="22"/>
                <w:szCs w:val="22"/>
              </w:rPr>
              <w:t>Контрольная работа</w:t>
            </w:r>
            <w:r>
              <w:rPr>
                <w:b/>
                <w:sz w:val="22"/>
                <w:szCs w:val="22"/>
              </w:rPr>
              <w:t xml:space="preserve"> №4</w:t>
            </w:r>
            <w:r w:rsidRPr="00EF0D9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B3BFF" w:rsidRPr="002E55CD" w:rsidRDefault="00CB3BFF" w:rsidP="00EF0D93">
            <w:pPr>
              <w:snapToGrid w:val="0"/>
              <w:jc w:val="center"/>
              <w:rPr>
                <w:sz w:val="22"/>
                <w:szCs w:val="22"/>
              </w:rPr>
            </w:pPr>
            <w:r w:rsidRPr="002E55C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/р, фронтальный опрос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FF" w:rsidRPr="002E55CD" w:rsidRDefault="00CB3BFF" w:rsidP="00733F1C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817842" w:rsidRPr="00F401D5" w:rsidRDefault="00817842">
      <w:pPr>
        <w:shd w:val="clear" w:color="auto" w:fill="FFFFFF"/>
        <w:jc w:val="center"/>
        <w:rPr>
          <w:b/>
        </w:rPr>
        <w:sectPr w:rsidR="00817842" w:rsidRPr="00F401D5" w:rsidSect="00007F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709" w:right="340" w:bottom="1276" w:left="340" w:header="568" w:footer="754" w:gutter="0"/>
          <w:cols w:space="720"/>
          <w:docGrid w:linePitch="360"/>
        </w:sectPr>
      </w:pPr>
    </w:p>
    <w:tbl>
      <w:tblPr>
        <w:tblStyle w:val="afff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7564"/>
        <w:gridCol w:w="1650"/>
      </w:tblGrid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7564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8950A4">
            <w:pPr>
              <w:pStyle w:val="ae"/>
              <w:numPr>
                <w:ilvl w:val="0"/>
                <w:numId w:val="41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Печатные пособия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FA27B6" w:rsidRDefault="008950A4" w:rsidP="008950A4">
            <w:r w:rsidRPr="007C601E">
              <w:t>Босова</w:t>
            </w:r>
            <w:r>
              <w:t xml:space="preserve"> Л.Л. Информатика: Учебник для 8</w:t>
            </w:r>
            <w:r w:rsidRPr="007C601E">
              <w:t xml:space="preserve"> класса. – М.: БИНОМ. Лаборатория знаний, 201</w:t>
            </w:r>
            <w:r>
              <w:t>6</w:t>
            </w:r>
            <w:r w:rsidRPr="007C601E">
              <w:t>.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8950A4">
            <w:r w:rsidRPr="007C601E">
              <w:t xml:space="preserve">Босова Л.Л. Информатика: рабочая тетрадь для </w:t>
            </w:r>
            <w:r>
              <w:t>8</w:t>
            </w:r>
            <w:r w:rsidRPr="007C601E">
              <w:t xml:space="preserve"> класса. – М.: БИНОМ. Лаборатория знаний, 201</w:t>
            </w:r>
            <w:r>
              <w:t>6</w:t>
            </w:r>
            <w:r w:rsidRPr="007C601E">
              <w:t>.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r w:rsidRPr="007C601E">
              <w:t xml:space="preserve">Босова Л.Л. </w:t>
            </w:r>
            <w:r w:rsidR="004A572E" w:rsidRPr="00F401D5">
              <w:t xml:space="preserve">Набор цифровых образовательных ресурсов для 8 класса: </w:t>
            </w:r>
            <w:hyperlink r:id="rId16" w:history="1">
              <w:r w:rsidR="004A572E" w:rsidRPr="00F401D5">
                <w:rPr>
                  <w:rStyle w:val="aa"/>
                </w:rPr>
                <w:t>http://metodist.lbz.ru/authors/informatika/3/ppt8kl.php</w:t>
              </w:r>
            </w:hyperlink>
          </w:p>
        </w:tc>
        <w:tc>
          <w:tcPr>
            <w:tcW w:w="1650" w:type="dxa"/>
            <w:vAlign w:val="center"/>
          </w:tcPr>
          <w:p w:rsidR="008950A4" w:rsidRPr="00FA27B6" w:rsidRDefault="004A572E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 – комплект на весь класс, Ф-для фронтальной работы, </w:t>
            </w:r>
            <w:r w:rsidR="009E1584">
              <w:rPr>
                <w:sz w:val="24"/>
              </w:rPr>
              <w:br/>
            </w:r>
            <w:r>
              <w:rPr>
                <w:sz w:val="24"/>
              </w:rPr>
              <w:t>Д – демонстрационный вариант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8950A4">
            <w:pPr>
              <w:pStyle w:val="ae"/>
              <w:numPr>
                <w:ilvl w:val="0"/>
                <w:numId w:val="41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средства обучения (средства ИКТ)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Default="008950A4" w:rsidP="009E158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C601E">
              <w:rPr>
                <w:color w:val="000000"/>
              </w:rPr>
              <w:t>Персональны</w:t>
            </w:r>
            <w:r>
              <w:rPr>
                <w:color w:val="000000"/>
              </w:rPr>
              <w:t>е</w:t>
            </w:r>
            <w:r w:rsidRPr="007C601E">
              <w:rPr>
                <w:color w:val="000000"/>
              </w:rPr>
              <w:t xml:space="preserve"> компьютер</w:t>
            </w:r>
            <w:r>
              <w:rPr>
                <w:color w:val="000000"/>
              </w:rPr>
              <w:t xml:space="preserve">ы - </w:t>
            </w:r>
            <w:r w:rsidR="009E1584">
              <w:rPr>
                <w:bCs/>
              </w:rPr>
              <w:t>м</w:t>
            </w:r>
            <w:r w:rsidR="009E1584" w:rsidRPr="009E1584">
              <w:rPr>
                <w:bCs/>
              </w:rPr>
              <w:t>оноблок</w:t>
            </w:r>
            <w:r w:rsidR="009E1584">
              <w:rPr>
                <w:bCs/>
              </w:rPr>
              <w:t>и</w:t>
            </w:r>
            <w:r w:rsidR="009E1584" w:rsidRPr="009E1584">
              <w:t xml:space="preserve"> </w:t>
            </w:r>
            <w:r w:rsidR="009E1584" w:rsidRPr="009E1584">
              <w:rPr>
                <w:bCs/>
              </w:rPr>
              <w:t>RoverBook</w:t>
            </w:r>
            <w:r w:rsidR="009E1584" w:rsidRPr="009E1584">
              <w:t xml:space="preserve"> Centro</w:t>
            </w:r>
          </w:p>
        </w:tc>
        <w:tc>
          <w:tcPr>
            <w:tcW w:w="1650" w:type="dxa"/>
            <w:vAlign w:val="center"/>
          </w:tcPr>
          <w:p w:rsidR="008950A4" w:rsidRPr="00892950" w:rsidRDefault="008950A4" w:rsidP="00733F1C">
            <w:pPr>
              <w:pStyle w:val="a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9E1584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>
              <w:rPr>
                <w:color w:val="000000"/>
              </w:rPr>
              <w:t>Мультимедийный п</w:t>
            </w:r>
            <w:r w:rsidRPr="007C601E">
              <w:rPr>
                <w:color w:val="000000"/>
              </w:rPr>
              <w:t>роектор</w:t>
            </w:r>
            <w:r w:rsidR="009E1584">
              <w:rPr>
                <w:color w:val="000000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3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A74CF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 xml:space="preserve">Интерактивная доска 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4</w:t>
            </w:r>
          </w:p>
        </w:tc>
        <w:tc>
          <w:tcPr>
            <w:tcW w:w="7564" w:type="dxa"/>
            <w:vAlign w:val="center"/>
          </w:tcPr>
          <w:p w:rsidR="008950A4" w:rsidRPr="007C601E" w:rsidRDefault="00A74CFF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lang w:val="en-US"/>
              </w:rPr>
              <w:t>П</w:t>
            </w:r>
            <w:r w:rsidR="008950A4" w:rsidRPr="007C601E">
              <w:rPr>
                <w:color w:val="000000"/>
              </w:rPr>
              <w:t>ринтер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5</w:t>
            </w:r>
          </w:p>
        </w:tc>
        <w:tc>
          <w:tcPr>
            <w:tcW w:w="7564" w:type="dxa"/>
            <w:vAlign w:val="center"/>
          </w:tcPr>
          <w:p w:rsidR="008950A4" w:rsidRPr="00260CE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Точка доступа для </w:t>
            </w:r>
            <w:r>
              <w:rPr>
                <w:color w:val="000000"/>
                <w:lang w:val="en-US"/>
              </w:rPr>
              <w:t>WiFi</w:t>
            </w:r>
            <w:r>
              <w:rPr>
                <w:color w:val="000000"/>
              </w:rPr>
              <w:t xml:space="preserve"> подключений к локальной сети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6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7C601E">
              <w:rPr>
                <w:color w:val="000000"/>
              </w:rPr>
              <w:t>стройства ввода  – клавиатура и мышь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1C740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 xml:space="preserve">Устройства </w:t>
            </w:r>
            <w:r w:rsidR="001C740E">
              <w:rPr>
                <w:color w:val="000000"/>
              </w:rPr>
              <w:t>ввода/</w:t>
            </w:r>
            <w:r w:rsidRPr="007C601E">
              <w:rPr>
                <w:color w:val="000000"/>
              </w:rPr>
              <w:t xml:space="preserve">вывода звуковой информации – </w:t>
            </w:r>
            <w:r w:rsidR="001C740E">
              <w:rPr>
                <w:color w:val="000000"/>
              </w:rPr>
              <w:t>микрофоны</w:t>
            </w:r>
            <w:r w:rsidRPr="007C601E">
              <w:rPr>
                <w:color w:val="000000"/>
              </w:rPr>
              <w:t xml:space="preserve"> и наушники для инди</w:t>
            </w:r>
            <w:r w:rsidRPr="007C601E">
              <w:rPr>
                <w:color w:val="000000"/>
              </w:rPr>
              <w:softHyphen/>
              <w:t>видуальной работы со звуковой информацией</w:t>
            </w:r>
          </w:p>
        </w:tc>
        <w:tc>
          <w:tcPr>
            <w:tcW w:w="1650" w:type="dxa"/>
            <w:vAlign w:val="center"/>
          </w:tcPr>
          <w:p w:rsidR="008950A4" w:rsidRPr="00FA27B6" w:rsidRDefault="00A74CFF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64" w:type="dxa"/>
            <w:vAlign w:val="center"/>
          </w:tcPr>
          <w:p w:rsidR="008950A4" w:rsidRPr="007C601E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60CEC">
              <w:rPr>
                <w:color w:val="000000"/>
              </w:rPr>
              <w:t xml:space="preserve">Комплект для проведения вебинаров </w:t>
            </w:r>
            <w:r>
              <w:rPr>
                <w:color w:val="000000"/>
              </w:rPr>
              <w:t xml:space="preserve">и телеконференций </w:t>
            </w:r>
            <w:r>
              <w:rPr>
                <w:color w:val="000000"/>
              </w:rPr>
              <w:br/>
            </w:r>
            <w:r w:rsidRPr="00260CEC">
              <w:rPr>
                <w:color w:val="000000"/>
              </w:rPr>
              <w:t>(спикерфон, вебкамера, презентер</w:t>
            </w:r>
            <w:r>
              <w:rPr>
                <w:color w:val="000000"/>
              </w:rPr>
              <w:t>, наушники</w:t>
            </w:r>
            <w:r w:rsidRPr="00260CEC">
              <w:rPr>
                <w:color w:val="000000"/>
              </w:rPr>
              <w:t>)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Default="00A74CFF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564" w:type="dxa"/>
            <w:vAlign w:val="center"/>
          </w:tcPr>
          <w:p w:rsidR="008950A4" w:rsidRPr="00260CE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60CEC">
              <w:rPr>
                <w:color w:val="000000"/>
              </w:rPr>
              <w:t>Сканер</w:t>
            </w:r>
          </w:p>
        </w:tc>
        <w:tc>
          <w:tcPr>
            <w:tcW w:w="1650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Pr="003B0363" w:rsidRDefault="008950A4" w:rsidP="008950A4">
            <w:pPr>
              <w:pStyle w:val="ae"/>
              <w:numPr>
                <w:ilvl w:val="0"/>
                <w:numId w:val="41"/>
              </w:numPr>
              <w:jc w:val="center"/>
              <w:rPr>
                <w:b/>
                <w:sz w:val="24"/>
              </w:rPr>
            </w:pPr>
            <w:r w:rsidRPr="003B0363">
              <w:rPr>
                <w:b/>
                <w:sz w:val="24"/>
              </w:rPr>
              <w:t>Программные средства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Операционная система Windows 7/Linux</w:t>
            </w:r>
          </w:p>
        </w:tc>
        <w:tc>
          <w:tcPr>
            <w:tcW w:w="1650" w:type="dxa"/>
            <w:vMerge w:val="restart"/>
            <w:vAlign w:val="center"/>
          </w:tcPr>
          <w:p w:rsidR="008950A4" w:rsidRPr="003B0363" w:rsidRDefault="008950A4" w:rsidP="00733F1C">
            <w:pPr>
              <w:pStyle w:val="ae"/>
              <w:jc w:val="center"/>
              <w:rPr>
                <w:sz w:val="24"/>
              </w:rPr>
            </w:pPr>
            <w:r w:rsidRPr="003B0363">
              <w:rPr>
                <w:sz w:val="24"/>
              </w:rPr>
              <w:t>Установлены на каждом ПК в кабинете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Пакет Microsoft Office 2007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3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Антивирусная программа Kaspersky Anti-Virus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4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Программа-архиватор WinRar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5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858DC">
              <w:rPr>
                <w:color w:val="000000"/>
              </w:rPr>
              <w:t>Программа контентной фильтрации InternetCensor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64" w:type="dxa"/>
            <w:vAlign w:val="center"/>
          </w:tcPr>
          <w:p w:rsidR="008950A4" w:rsidRPr="004858DC" w:rsidRDefault="004A572E" w:rsidP="004A572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Комплект учебных Миров НИИСИ РАН: исполнители Водолей, Кузнечик, Черепаха,  школьный алгоритмический язык Кумир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64" w:type="dxa"/>
            <w:vAlign w:val="center"/>
          </w:tcPr>
          <w:p w:rsidR="008950A4" w:rsidRPr="004A572E" w:rsidRDefault="009E1584" w:rsidP="009E15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Система программирования - </w:t>
            </w:r>
            <w:r w:rsidR="004A572E">
              <w:t>Паскаль А</w:t>
            </w:r>
            <w:r w:rsidR="004A572E">
              <w:rPr>
                <w:lang w:val="en-US"/>
              </w:rPr>
              <w:t>BC</w:t>
            </w:r>
          </w:p>
        </w:tc>
        <w:tc>
          <w:tcPr>
            <w:tcW w:w="1650" w:type="dxa"/>
            <w:vMerge/>
            <w:vAlign w:val="center"/>
          </w:tcPr>
          <w:p w:rsidR="008950A4" w:rsidRDefault="008950A4" w:rsidP="00733F1C">
            <w:pPr>
              <w:pStyle w:val="ae"/>
              <w:jc w:val="center"/>
              <w:rPr>
                <w:b/>
                <w:sz w:val="24"/>
              </w:rPr>
            </w:pPr>
          </w:p>
        </w:tc>
      </w:tr>
      <w:tr w:rsidR="008950A4" w:rsidRPr="0040014B" w:rsidTr="00733F1C">
        <w:tc>
          <w:tcPr>
            <w:tcW w:w="993" w:type="dxa"/>
            <w:vAlign w:val="center"/>
          </w:tcPr>
          <w:p w:rsidR="008950A4" w:rsidRDefault="008950A4" w:rsidP="00733F1C">
            <w:pPr>
              <w:pStyle w:val="ae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64" w:type="dxa"/>
            <w:vAlign w:val="center"/>
          </w:tcPr>
          <w:p w:rsidR="008950A4" w:rsidRPr="004858DC" w:rsidRDefault="008950A4" w:rsidP="00733F1C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 w:rsidRPr="00767FE8">
              <w:rPr>
                <w:lang w:val="en-US"/>
              </w:rPr>
              <w:t>Браузеры Internet Explorer и Mozilla Firefox</w:t>
            </w:r>
          </w:p>
        </w:tc>
        <w:tc>
          <w:tcPr>
            <w:tcW w:w="1650" w:type="dxa"/>
            <w:vMerge/>
            <w:vAlign w:val="center"/>
          </w:tcPr>
          <w:p w:rsidR="008950A4" w:rsidRPr="004858DC" w:rsidRDefault="008950A4" w:rsidP="00733F1C">
            <w:pPr>
              <w:pStyle w:val="ae"/>
              <w:jc w:val="center"/>
              <w:rPr>
                <w:b/>
                <w:sz w:val="24"/>
                <w:lang w:val="en-US"/>
              </w:rPr>
            </w:pP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8950A4">
            <w:pPr>
              <w:pStyle w:val="ae"/>
              <w:numPr>
                <w:ilvl w:val="0"/>
                <w:numId w:val="41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Цифровые и электронные образовательные ресурсы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CE5A77" w:rsidRDefault="008950A4" w:rsidP="00733F1C">
            <w:pPr>
              <w:ind w:left="43"/>
            </w:pPr>
            <w:r w:rsidRPr="007C601E">
              <w:t>Ресурсы Единой коллекции цифровых образовательных ресурсов (</w:t>
            </w:r>
            <w:hyperlink r:id="rId17" w:history="1">
              <w:r w:rsidRPr="007C601E">
                <w:rPr>
                  <w:rStyle w:val="aa"/>
                </w:rPr>
                <w:t>http://school-collection.edu.ru/</w:t>
              </w:r>
            </w:hyperlink>
            <w:r w:rsidRPr="007C601E">
              <w:t>)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2</w:t>
            </w:r>
          </w:p>
        </w:tc>
        <w:tc>
          <w:tcPr>
            <w:tcW w:w="7564" w:type="dxa"/>
            <w:vAlign w:val="center"/>
          </w:tcPr>
          <w:p w:rsidR="008950A4" w:rsidRPr="00CE5A77" w:rsidRDefault="008950A4" w:rsidP="00733F1C">
            <w:pPr>
              <w:ind w:left="43"/>
            </w:pPr>
            <w:r w:rsidRPr="007C601E">
              <w:t>Материалы авторской мастерской Босовой Л.Л. (</w:t>
            </w:r>
            <w:r w:rsidRPr="007C601E">
              <w:rPr>
                <w:rStyle w:val="aa"/>
              </w:rPr>
              <w:t>http://metodist.lbz.ru/authors/informatika/3/)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1</w:t>
            </w:r>
          </w:p>
        </w:tc>
      </w:tr>
      <w:tr w:rsidR="008950A4" w:rsidTr="00733F1C">
        <w:tc>
          <w:tcPr>
            <w:tcW w:w="10207" w:type="dxa"/>
            <w:gridSpan w:val="3"/>
            <w:vAlign w:val="center"/>
          </w:tcPr>
          <w:p w:rsidR="008950A4" w:rsidRDefault="008950A4" w:rsidP="008950A4">
            <w:pPr>
              <w:pStyle w:val="ae"/>
              <w:numPr>
                <w:ilvl w:val="0"/>
                <w:numId w:val="41"/>
              </w:num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Учебно-практическое и учебно-лабораторное оборудование</w:t>
            </w:r>
          </w:p>
        </w:tc>
      </w:tr>
      <w:tr w:rsidR="008950A4" w:rsidTr="00733F1C">
        <w:tc>
          <w:tcPr>
            <w:tcW w:w="993" w:type="dxa"/>
            <w:vAlign w:val="center"/>
          </w:tcPr>
          <w:p w:rsidR="008950A4" w:rsidRPr="000E0643" w:rsidRDefault="008950A4" w:rsidP="00733F1C">
            <w:pPr>
              <w:pStyle w:val="ae"/>
              <w:jc w:val="center"/>
              <w:rPr>
                <w:sz w:val="24"/>
              </w:rPr>
            </w:pPr>
            <w:r w:rsidRPr="000E0643">
              <w:rPr>
                <w:sz w:val="24"/>
              </w:rPr>
              <w:t>1</w:t>
            </w:r>
          </w:p>
        </w:tc>
        <w:tc>
          <w:tcPr>
            <w:tcW w:w="7564" w:type="dxa"/>
            <w:vAlign w:val="center"/>
          </w:tcPr>
          <w:p w:rsidR="008950A4" w:rsidRPr="00FA27B6" w:rsidRDefault="008950A4" w:rsidP="00733F1C">
            <w:pPr>
              <w:pStyle w:val="ae"/>
              <w:rPr>
                <w:sz w:val="24"/>
              </w:rPr>
            </w:pPr>
            <w:r w:rsidRPr="00FA27B6">
              <w:rPr>
                <w:sz w:val="24"/>
              </w:rPr>
              <w:t>Заготовки для практикума</w:t>
            </w:r>
          </w:p>
        </w:tc>
        <w:tc>
          <w:tcPr>
            <w:tcW w:w="1650" w:type="dxa"/>
            <w:vAlign w:val="center"/>
          </w:tcPr>
          <w:p w:rsidR="008950A4" w:rsidRPr="00FA27B6" w:rsidRDefault="008950A4" w:rsidP="00733F1C">
            <w:pPr>
              <w:pStyle w:val="ae"/>
              <w:jc w:val="center"/>
              <w:rPr>
                <w:sz w:val="24"/>
              </w:rPr>
            </w:pPr>
            <w:r w:rsidRPr="00FA27B6">
              <w:rPr>
                <w:sz w:val="24"/>
              </w:rPr>
              <w:t>На каждом ПК в кабинете</w:t>
            </w:r>
          </w:p>
        </w:tc>
      </w:tr>
    </w:tbl>
    <w:p w:rsidR="004A572E" w:rsidRDefault="004A572E">
      <w:pPr>
        <w:jc w:val="center"/>
        <w:rPr>
          <w:b/>
        </w:rPr>
      </w:pPr>
    </w:p>
    <w:p w:rsidR="002C7A00" w:rsidRPr="00F401D5" w:rsidRDefault="002C7A00">
      <w:pPr>
        <w:jc w:val="center"/>
        <w:rPr>
          <w:b/>
        </w:rPr>
      </w:pPr>
      <w:r w:rsidRPr="00F401D5">
        <w:rPr>
          <w:b/>
        </w:rPr>
        <w:t>Электронные учебные пособия</w:t>
      </w:r>
    </w:p>
    <w:p w:rsidR="002C7A00" w:rsidRPr="00F401D5" w:rsidRDefault="00F52E8E" w:rsidP="00F401D5">
      <w:pPr>
        <w:numPr>
          <w:ilvl w:val="0"/>
          <w:numId w:val="6"/>
        </w:numPr>
        <w:ind w:firstLine="0"/>
      </w:pPr>
      <w:hyperlink r:id="rId18" w:history="1">
        <w:r w:rsidR="002C7A00" w:rsidRPr="00F401D5">
          <w:rPr>
            <w:rStyle w:val="aa"/>
          </w:rPr>
          <w:t>http://www.metodist.ru</w:t>
        </w:r>
      </w:hyperlink>
      <w:r w:rsidR="002C7A00" w:rsidRPr="00F401D5">
        <w:t xml:space="preserve">  Лаборатория информатики МИОО</w:t>
      </w:r>
    </w:p>
    <w:p w:rsidR="002C7A00" w:rsidRPr="00F401D5" w:rsidRDefault="00F52E8E" w:rsidP="00F401D5">
      <w:pPr>
        <w:numPr>
          <w:ilvl w:val="0"/>
          <w:numId w:val="6"/>
        </w:numPr>
        <w:ind w:firstLine="0"/>
      </w:pPr>
      <w:hyperlink r:id="rId19" w:history="1">
        <w:r w:rsidR="002C7A00" w:rsidRPr="00F401D5">
          <w:rPr>
            <w:rStyle w:val="aa"/>
          </w:rPr>
          <w:t>http://www.it-n.ru</w:t>
        </w:r>
      </w:hyperlink>
      <w:r w:rsidR="002C7A00" w:rsidRPr="00F401D5">
        <w:t xml:space="preserve"> Сеть творческих учителей информатики</w:t>
      </w:r>
    </w:p>
    <w:p w:rsidR="002C7A00" w:rsidRPr="00F401D5" w:rsidRDefault="00F52E8E" w:rsidP="00F401D5">
      <w:pPr>
        <w:numPr>
          <w:ilvl w:val="0"/>
          <w:numId w:val="6"/>
        </w:numPr>
        <w:ind w:firstLine="0"/>
      </w:pPr>
      <w:hyperlink r:id="rId20" w:history="1">
        <w:r w:rsidR="002C7A00" w:rsidRPr="00F401D5">
          <w:rPr>
            <w:rStyle w:val="aa"/>
          </w:rPr>
          <w:t>http://www.metod-kopilka.ru</w:t>
        </w:r>
      </w:hyperlink>
      <w:r w:rsidR="002C7A00" w:rsidRPr="00F401D5">
        <w:t xml:space="preserve"> Методическая копилка учителя информатики</w:t>
      </w:r>
    </w:p>
    <w:p w:rsidR="002C7A00" w:rsidRPr="00F401D5" w:rsidRDefault="00F52E8E" w:rsidP="00F401D5">
      <w:pPr>
        <w:numPr>
          <w:ilvl w:val="0"/>
          <w:numId w:val="6"/>
        </w:numPr>
        <w:ind w:firstLine="0"/>
      </w:pPr>
      <w:hyperlink r:id="rId21" w:history="1">
        <w:r w:rsidR="002C7A00" w:rsidRPr="00F401D5">
          <w:rPr>
            <w:rStyle w:val="aa"/>
          </w:rPr>
          <w:t>http://fcior.edu.ru</w:t>
        </w:r>
      </w:hyperlink>
      <w:r w:rsidR="002C7A00" w:rsidRPr="00F401D5">
        <w:t xml:space="preserve"> </w:t>
      </w:r>
      <w:hyperlink r:id="rId22" w:history="1">
        <w:r w:rsidR="002C7A00" w:rsidRPr="00F401D5">
          <w:rPr>
            <w:rStyle w:val="aa"/>
          </w:rPr>
          <w:t>http://eor.edu.ru</w:t>
        </w:r>
      </w:hyperlink>
      <w:r w:rsidR="002C7A00" w:rsidRPr="00F401D5">
        <w:t xml:space="preserve"> Федеральный центр информационных образовательных ресурсов (ОМ</w:t>
      </w:r>
      <w:r w:rsidR="002C7A00" w:rsidRPr="00F401D5">
        <w:rPr>
          <w:lang w:val="en-US"/>
        </w:rPr>
        <w:t>C</w:t>
      </w:r>
      <w:r w:rsidR="002C7A00" w:rsidRPr="00F401D5">
        <w:t>)</w:t>
      </w:r>
    </w:p>
    <w:p w:rsidR="002C7A00" w:rsidRPr="00F401D5" w:rsidRDefault="00F52E8E" w:rsidP="00F401D5">
      <w:pPr>
        <w:numPr>
          <w:ilvl w:val="0"/>
          <w:numId w:val="6"/>
        </w:numPr>
        <w:ind w:firstLine="0"/>
      </w:pPr>
      <w:hyperlink r:id="rId23" w:history="1">
        <w:r w:rsidR="002C7A00" w:rsidRPr="00F401D5">
          <w:rPr>
            <w:rStyle w:val="aa"/>
          </w:rPr>
          <w:t>http://pedsovet.su</w:t>
        </w:r>
      </w:hyperlink>
      <w:r w:rsidR="002C7A00" w:rsidRPr="00F401D5">
        <w:t xml:space="preserve"> Педагогическое сообщество</w:t>
      </w:r>
    </w:p>
    <w:p w:rsidR="00476EEE" w:rsidRDefault="00F52E8E" w:rsidP="00F401D5">
      <w:pPr>
        <w:numPr>
          <w:ilvl w:val="0"/>
          <w:numId w:val="6"/>
        </w:numPr>
        <w:ind w:firstLine="0"/>
      </w:pPr>
      <w:hyperlink r:id="rId24" w:history="1">
        <w:r w:rsidR="002C7A00" w:rsidRPr="00F401D5">
          <w:rPr>
            <w:rStyle w:val="aa"/>
          </w:rPr>
          <w:t>http://school-collection.edu.ru</w:t>
        </w:r>
      </w:hyperlink>
      <w:r w:rsidR="002C7A00" w:rsidRPr="00F401D5">
        <w:t xml:space="preserve"> Единая коллекция цифровых о</w:t>
      </w:r>
      <w:r w:rsidR="00817842" w:rsidRPr="00F401D5">
        <w:t>бразовательных ресурсо</w:t>
      </w:r>
      <w:r w:rsidR="00124A02" w:rsidRPr="00F401D5">
        <w:t>в.</w:t>
      </w:r>
    </w:p>
    <w:p w:rsidR="00B52B08" w:rsidRDefault="00B52B08" w:rsidP="00B52B08"/>
    <w:p w:rsidR="00B52B08" w:rsidRPr="001B70AA" w:rsidRDefault="00B52B08" w:rsidP="00B52B08">
      <w:pPr>
        <w:jc w:val="center"/>
        <w:rPr>
          <w:b/>
        </w:rPr>
      </w:pPr>
      <w:r>
        <w:br w:type="page"/>
      </w:r>
      <w:r w:rsidRPr="001B70AA">
        <w:rPr>
          <w:b/>
        </w:rPr>
        <w:lastRenderedPageBreak/>
        <w:t xml:space="preserve">Индивидуальный маршрут обучения </w:t>
      </w:r>
    </w:p>
    <w:tbl>
      <w:tblPr>
        <w:tblpPr w:leftFromText="180" w:rightFromText="180" w:vertAnchor="text" w:horzAnchor="margin" w:tblpX="74" w:tblpY="519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3544"/>
        <w:gridCol w:w="4820"/>
      </w:tblGrid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center"/>
            </w:pPr>
            <w:r w:rsidRPr="001B70AA">
              <w:t>Фамилия, имя учащегося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center"/>
            </w:pPr>
            <w:r w:rsidRPr="001B70AA">
              <w:t>Особенности учащегося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r w:rsidRPr="001B70AA">
              <w:t>Коррекционная работа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Default="00B52B08" w:rsidP="008C27FA">
            <w:pPr>
              <w:jc w:val="both"/>
              <w:rPr>
                <w:b/>
              </w:rPr>
            </w:pPr>
            <w:r>
              <w:rPr>
                <w:b/>
              </w:rPr>
              <w:t xml:space="preserve">Васильев </w:t>
            </w:r>
          </w:p>
          <w:p w:rsidR="00B52B08" w:rsidRPr="001B70AA" w:rsidRDefault="00B52B08" w:rsidP="008C27FA">
            <w:pPr>
              <w:jc w:val="both"/>
              <w:rPr>
                <w:b/>
              </w:rPr>
            </w:pPr>
            <w:r>
              <w:rPr>
                <w:b/>
              </w:rPr>
              <w:t>Алексей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медленный темп работы,  бедный словарный запас, слабо сформированная регуляция деятельности и самоконтроля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- пересказ пройденного материала</w:t>
            </w:r>
          </w:p>
          <w:p w:rsidR="00B52B08" w:rsidRPr="001B70AA" w:rsidRDefault="00B52B08" w:rsidP="008C27FA">
            <w:pPr>
              <w:jc w:val="both"/>
            </w:pPr>
            <w:r w:rsidRPr="001B70AA">
              <w:t>- схема, алгоритм ответа</w:t>
            </w:r>
          </w:p>
          <w:p w:rsidR="00B52B08" w:rsidRDefault="00B52B08" w:rsidP="008C27FA">
            <w:pPr>
              <w:jc w:val="both"/>
            </w:pPr>
            <w:r>
              <w:t xml:space="preserve">- </w:t>
            </w:r>
            <w:r w:rsidRPr="001B70AA">
              <w:t>карточки с индивидуальными заданиями</w:t>
            </w:r>
          </w:p>
          <w:p w:rsidR="00B52B08" w:rsidRDefault="00B52B08" w:rsidP="008C27FA">
            <w:pPr>
              <w:jc w:val="both"/>
            </w:pPr>
            <w:r>
              <w:t>- самостоятельное составление плана ответа</w:t>
            </w:r>
          </w:p>
          <w:p w:rsidR="00B52B08" w:rsidRDefault="00B52B08" w:rsidP="008C27FA">
            <w:pPr>
              <w:jc w:val="both"/>
            </w:pPr>
            <w:r>
              <w:t>- задания с самоконтролем</w:t>
            </w:r>
          </w:p>
          <w:p w:rsidR="00B52B08" w:rsidRPr="001B70AA" w:rsidRDefault="00B52B08" w:rsidP="008C27FA">
            <w:pPr>
              <w:jc w:val="both"/>
            </w:pPr>
            <w:r>
              <w:t>- консультирование при выполнении практических работ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 xml:space="preserve">Кочурова </w:t>
            </w:r>
          </w:p>
          <w:p w:rsidR="00B52B08" w:rsidRPr="001B70AA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Галина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Трудности в воспроизведении материала, слабые коммуникативные навыки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карточки с индивидуальными заданиями</w:t>
            </w:r>
          </w:p>
          <w:p w:rsidR="00B52B08" w:rsidRPr="001B70AA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схема, алгоритм ответа</w:t>
            </w:r>
          </w:p>
          <w:p w:rsidR="00B52B08" w:rsidRDefault="00B52B08" w:rsidP="008C27FA">
            <w:pPr>
              <w:jc w:val="both"/>
            </w:pPr>
            <w:r>
              <w:t xml:space="preserve">- </w:t>
            </w:r>
            <w:r w:rsidRPr="001B70AA">
              <w:t xml:space="preserve">ответ с опорой на </w:t>
            </w:r>
            <w:r>
              <w:t>наглядность</w:t>
            </w:r>
            <w:r w:rsidRPr="001B70AA">
              <w:t>,  примеры,</w:t>
            </w:r>
            <w:r>
              <w:t xml:space="preserve"> </w:t>
            </w:r>
            <w:r w:rsidRPr="001B70AA">
              <w:t>ключевые слова</w:t>
            </w:r>
          </w:p>
          <w:p w:rsidR="00B52B08" w:rsidRPr="001B70AA" w:rsidRDefault="00B52B08" w:rsidP="008C27FA">
            <w:pPr>
              <w:jc w:val="both"/>
            </w:pPr>
            <w:r>
              <w:t>- работа в паре, группе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Мехова</w:t>
            </w:r>
          </w:p>
          <w:p w:rsidR="00B52B08" w:rsidRPr="001B70AA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Ксения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Имеет проблемы с сосредоточением внимания, трудность в воспроизведении материала, слабые коммуникативные навыки, медленный темп работы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>
              <w:t xml:space="preserve"> - </w:t>
            </w:r>
            <w:r w:rsidRPr="001B70AA">
              <w:t>карточки с индивидуальными заданиями</w:t>
            </w:r>
          </w:p>
          <w:p w:rsidR="00B52B08" w:rsidRPr="001B70AA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схема  ответа</w:t>
            </w:r>
          </w:p>
          <w:p w:rsidR="00B52B08" w:rsidRPr="001B70AA" w:rsidRDefault="00B52B08" w:rsidP="008C27FA">
            <w:pPr>
              <w:jc w:val="both"/>
            </w:pPr>
            <w:r>
              <w:t xml:space="preserve">- </w:t>
            </w:r>
            <w:r w:rsidRPr="001B70AA">
              <w:t xml:space="preserve">ответ с опорой на </w:t>
            </w:r>
            <w:r>
              <w:t>наглядность</w:t>
            </w:r>
            <w:r w:rsidRPr="001B70AA">
              <w:t>,  примеры, ключевые слова</w:t>
            </w:r>
          </w:p>
          <w:p w:rsidR="00B52B08" w:rsidRDefault="00B52B08" w:rsidP="008C27FA">
            <w:pPr>
              <w:jc w:val="both"/>
            </w:pPr>
            <w:r>
              <w:t xml:space="preserve">- </w:t>
            </w:r>
            <w:r w:rsidRPr="001B70AA">
              <w:t>задания на развитие памяти и внимания</w:t>
            </w:r>
          </w:p>
          <w:p w:rsidR="00B52B08" w:rsidRPr="001B70AA" w:rsidRDefault="00B52B08" w:rsidP="008C27FA">
            <w:pPr>
              <w:jc w:val="both"/>
            </w:pPr>
            <w:r>
              <w:t>- консультирование при выполнении практических работ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 xml:space="preserve">Петрякова </w:t>
            </w:r>
          </w:p>
          <w:p w:rsidR="00B52B08" w:rsidRPr="001B70AA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Ольга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Трудности в воспроизведении материала, слабые коммуникативные навыки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- пересказ пройденного материала</w:t>
            </w:r>
          </w:p>
          <w:p w:rsidR="00B52B08" w:rsidRPr="001B70AA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карточки с индивидуальными заданиями</w:t>
            </w:r>
          </w:p>
          <w:p w:rsidR="00B52B08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схема, алгори</w:t>
            </w:r>
            <w:r>
              <w:t>тм ответа или выполнения задания</w:t>
            </w:r>
          </w:p>
          <w:p w:rsidR="00B52B08" w:rsidRPr="001B70AA" w:rsidRDefault="00B52B08" w:rsidP="008C27FA">
            <w:pPr>
              <w:jc w:val="both"/>
            </w:pPr>
            <w:r>
              <w:t>- работа в паре, группе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 xml:space="preserve">Чуркин </w:t>
            </w:r>
          </w:p>
          <w:p w:rsidR="00B52B08" w:rsidRPr="001B70AA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Андрей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медленный темп работы,  слабые коммуникативные навыки, бедный словарный запас, трудности в воспроизведении материала, вызванные рассеянностью внимания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карточки с индивидуальным заданием</w:t>
            </w:r>
          </w:p>
          <w:p w:rsidR="00B52B08" w:rsidRPr="001B70AA" w:rsidRDefault="00B52B08" w:rsidP="008C27FA">
            <w:pPr>
              <w:jc w:val="both"/>
            </w:pPr>
            <w:r w:rsidRPr="001B70AA">
              <w:t>- ответы с опорой</w:t>
            </w:r>
          </w:p>
          <w:p w:rsidR="00B52B08" w:rsidRDefault="00B52B08" w:rsidP="008C27FA">
            <w:pPr>
              <w:jc w:val="both"/>
            </w:pPr>
            <w:r w:rsidRPr="001B70AA">
              <w:t>-</w:t>
            </w:r>
            <w:r>
              <w:t xml:space="preserve"> </w:t>
            </w:r>
            <w:r w:rsidRPr="001B70AA">
              <w:t>задания на внимание</w:t>
            </w:r>
          </w:p>
          <w:p w:rsidR="00B52B08" w:rsidRDefault="00B52B08" w:rsidP="008C27FA">
            <w:pPr>
              <w:jc w:val="both"/>
            </w:pPr>
            <w:r w:rsidRPr="001B70AA">
              <w:t>- индивидуальные, посильные задания</w:t>
            </w:r>
          </w:p>
          <w:p w:rsidR="00B52B08" w:rsidRDefault="00B52B08" w:rsidP="008C27FA">
            <w:pPr>
              <w:jc w:val="both"/>
            </w:pPr>
            <w:r>
              <w:t>- дополнительное объяснение заданий</w:t>
            </w:r>
          </w:p>
          <w:p w:rsidR="00B52B08" w:rsidRDefault="00B52B08" w:rsidP="008C27FA">
            <w:pPr>
              <w:jc w:val="both"/>
            </w:pPr>
            <w:r>
              <w:t>- работа в паре, группе</w:t>
            </w:r>
          </w:p>
          <w:p w:rsidR="00B52B08" w:rsidRPr="001B70AA" w:rsidRDefault="00B52B08" w:rsidP="008C27FA">
            <w:pPr>
              <w:jc w:val="both"/>
            </w:pPr>
            <w:r>
              <w:t>- дополнительное время на выполнение заданий</w:t>
            </w:r>
          </w:p>
        </w:tc>
      </w:tr>
      <w:tr w:rsidR="00B52B08" w:rsidRPr="001B70AA" w:rsidTr="008C27FA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  <w:rPr>
                <w:b/>
              </w:rPr>
            </w:pPr>
            <w:r w:rsidRPr="001B70AA">
              <w:rPr>
                <w:b/>
              </w:rPr>
              <w:t>Шарифов Алексей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медленный темп работы,  слабые коммуникативные навыки, бедный словарный запас, слабо сформированная регуляция деятельности и самоконтроля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B08" w:rsidRPr="001B70AA" w:rsidRDefault="00B52B08" w:rsidP="008C27FA">
            <w:pPr>
              <w:jc w:val="both"/>
            </w:pPr>
            <w:r w:rsidRPr="001B70AA">
              <w:t>- пересказ пройденного материала</w:t>
            </w:r>
          </w:p>
          <w:p w:rsidR="00B52B08" w:rsidRPr="001B70AA" w:rsidRDefault="00B52B08" w:rsidP="008C27FA">
            <w:pPr>
              <w:jc w:val="both"/>
            </w:pPr>
            <w:r w:rsidRPr="001B70AA">
              <w:t>- схема, алгоритм ответа</w:t>
            </w:r>
          </w:p>
          <w:p w:rsidR="00B52B08" w:rsidRDefault="00B52B08" w:rsidP="008C27FA">
            <w:pPr>
              <w:jc w:val="both"/>
            </w:pPr>
            <w:r>
              <w:t xml:space="preserve">- </w:t>
            </w:r>
            <w:r w:rsidRPr="001B70AA">
              <w:t>карточки с индивидуальными заданиями</w:t>
            </w:r>
          </w:p>
          <w:p w:rsidR="00B52B08" w:rsidRDefault="00B52B08" w:rsidP="008C27FA">
            <w:pPr>
              <w:jc w:val="both"/>
            </w:pPr>
            <w:r>
              <w:t>- самостоятельное составление плана ответа</w:t>
            </w:r>
          </w:p>
          <w:p w:rsidR="00B52B08" w:rsidRDefault="00B52B08" w:rsidP="008C27FA">
            <w:pPr>
              <w:jc w:val="both"/>
            </w:pPr>
            <w:r>
              <w:t>- задания с самоконтролем</w:t>
            </w:r>
          </w:p>
          <w:p w:rsidR="00B52B08" w:rsidRPr="001B70AA" w:rsidRDefault="00B52B08" w:rsidP="008C27FA">
            <w:pPr>
              <w:jc w:val="both"/>
            </w:pPr>
            <w:r>
              <w:t>- консультирование при выполнении практических работ</w:t>
            </w:r>
          </w:p>
        </w:tc>
      </w:tr>
    </w:tbl>
    <w:p w:rsidR="00B52B08" w:rsidRPr="001B70AA" w:rsidRDefault="00B52B08" w:rsidP="00B52B08"/>
    <w:p w:rsidR="00B52B08" w:rsidRDefault="00B52B08">
      <w:pPr>
        <w:suppressAutoHyphens w:val="0"/>
      </w:pPr>
    </w:p>
    <w:sectPr w:rsidR="00B52B08" w:rsidSect="00F401D5">
      <w:pgSz w:w="11906" w:h="16838"/>
      <w:pgMar w:top="340" w:right="1134" w:bottom="340" w:left="851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E8E" w:rsidRDefault="00F52E8E">
      <w:r>
        <w:separator/>
      </w:r>
    </w:p>
  </w:endnote>
  <w:endnote w:type="continuationSeparator" w:id="0">
    <w:p w:rsidR="00F52E8E" w:rsidRDefault="00F5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Pr="00743AE8" w:rsidRDefault="00712C8E" w:rsidP="00743AE8">
    <w:pPr>
      <w:pStyle w:val="af0"/>
      <w:jc w:val="center"/>
      <w:rPr>
        <w:sz w:val="20"/>
        <w:szCs w:val="20"/>
      </w:rPr>
    </w:pPr>
    <w:r w:rsidRPr="00743AE8">
      <w:rPr>
        <w:sz w:val="20"/>
        <w:szCs w:val="20"/>
      </w:rPr>
      <w:fldChar w:fldCharType="begin"/>
    </w:r>
    <w:r w:rsidR="00A033C2" w:rsidRPr="00743AE8">
      <w:rPr>
        <w:sz w:val="20"/>
        <w:szCs w:val="20"/>
      </w:rPr>
      <w:instrText xml:space="preserve"> PAGE   \* MERGEFORMAT </w:instrText>
    </w:r>
    <w:r w:rsidRPr="00743AE8">
      <w:rPr>
        <w:sz w:val="20"/>
        <w:szCs w:val="20"/>
      </w:rPr>
      <w:fldChar w:fldCharType="separate"/>
    </w:r>
    <w:r w:rsidR="001C4584">
      <w:rPr>
        <w:noProof/>
        <w:sz w:val="20"/>
        <w:szCs w:val="20"/>
      </w:rPr>
      <w:t>2</w:t>
    </w:r>
    <w:r w:rsidRPr="00743AE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Default="00A033C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Default="00712C8E" w:rsidP="004453C0">
    <w:pPr>
      <w:pStyle w:val="af0"/>
      <w:jc w:val="center"/>
    </w:pPr>
    <w:r w:rsidRPr="004453C0">
      <w:rPr>
        <w:sz w:val="20"/>
        <w:szCs w:val="20"/>
      </w:rPr>
      <w:fldChar w:fldCharType="begin"/>
    </w:r>
    <w:r w:rsidR="00A033C2" w:rsidRPr="004453C0">
      <w:rPr>
        <w:sz w:val="20"/>
        <w:szCs w:val="20"/>
      </w:rPr>
      <w:instrText xml:space="preserve"> PAGE   \* MERGEFORMAT </w:instrText>
    </w:r>
    <w:r w:rsidRPr="004453C0">
      <w:rPr>
        <w:sz w:val="20"/>
        <w:szCs w:val="20"/>
      </w:rPr>
      <w:fldChar w:fldCharType="separate"/>
    </w:r>
    <w:r w:rsidR="0040014B">
      <w:rPr>
        <w:noProof/>
        <w:sz w:val="20"/>
        <w:szCs w:val="20"/>
      </w:rPr>
      <w:t>11</w:t>
    </w:r>
    <w:r w:rsidRPr="004453C0"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Default="00A033C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E8E" w:rsidRDefault="00F52E8E">
      <w:r>
        <w:separator/>
      </w:r>
    </w:p>
  </w:footnote>
  <w:footnote w:type="continuationSeparator" w:id="0">
    <w:p w:rsidR="00F52E8E" w:rsidRDefault="00F52E8E">
      <w:r>
        <w:continuationSeparator/>
      </w:r>
    </w:p>
  </w:footnote>
  <w:footnote w:id="1">
    <w:p w:rsidR="00A033C2" w:rsidRDefault="00A033C2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2">
    <w:p w:rsidR="00A033C2" w:rsidRDefault="00A033C2" w:rsidP="008251FE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3">
    <w:p w:rsidR="00A033C2" w:rsidRDefault="00A033C2" w:rsidP="008251FE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4">
    <w:p w:rsidR="00A033C2" w:rsidRDefault="00A033C2" w:rsidP="008251FE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  <w:footnote w:id="5">
    <w:p w:rsidR="00A033C2" w:rsidRDefault="00A033C2" w:rsidP="006472C7">
      <w:pPr>
        <w:pStyle w:val="affc"/>
      </w:pPr>
      <w:r>
        <w:rPr>
          <w:rStyle w:val="affe"/>
        </w:rPr>
        <w:footnoteRef/>
      </w:r>
      <w:r>
        <w:t xml:space="preserve"> Содержание Примерной программы по информатике 2010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Default="00A033C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Pr="00F401D5" w:rsidRDefault="00A033C2" w:rsidP="00F401D5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3C2" w:rsidRDefault="00A033C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EEFE7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 w:val="0"/>
        <w:i w:val="0"/>
        <w:color w:val="auto"/>
      </w:rPr>
    </w:lvl>
  </w:abstractNum>
  <w:abstractNum w:abstractNumId="7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2051"/>
        </w:tabs>
        <w:ind w:left="2051" w:hanging="663"/>
      </w:pPr>
    </w:lvl>
  </w:abstractNum>
  <w:abstractNum w:abstractNumId="8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</w:abstractNum>
  <w:abstractNum w:abstractNumId="10">
    <w:nsid w:val="0000000A"/>
    <w:multiLevelType w:val="multilevel"/>
    <w:tmpl w:val="0000000A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0000000B"/>
    <w:multiLevelType w:val="multilevel"/>
    <w:tmpl w:val="0000000B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C"/>
    <w:multiLevelType w:val="multilevel"/>
    <w:tmpl w:val="0000000C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D"/>
    <w:multiLevelType w:val="multilevel"/>
    <w:tmpl w:val="0000000D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6477F06"/>
    <w:multiLevelType w:val="hybridMultilevel"/>
    <w:tmpl w:val="D82A7D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07C42784"/>
    <w:multiLevelType w:val="hybridMultilevel"/>
    <w:tmpl w:val="C83EA08E"/>
    <w:lvl w:ilvl="0" w:tplc="53B47A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149B41BE"/>
    <w:multiLevelType w:val="hybridMultilevel"/>
    <w:tmpl w:val="CE7AB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14CC0B11"/>
    <w:multiLevelType w:val="hybridMultilevel"/>
    <w:tmpl w:val="567C6FA8"/>
    <w:lvl w:ilvl="0" w:tplc="895C0A58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43DEFF9A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82F7BBF"/>
    <w:multiLevelType w:val="hybridMultilevel"/>
    <w:tmpl w:val="2D78A5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1B2FFE"/>
    <w:multiLevelType w:val="hybridMultilevel"/>
    <w:tmpl w:val="A8041464"/>
    <w:lvl w:ilvl="0" w:tplc="053E77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1E0566E6"/>
    <w:multiLevelType w:val="hybridMultilevel"/>
    <w:tmpl w:val="C6D0B4B2"/>
    <w:lvl w:ilvl="0" w:tplc="3252017C">
      <w:start w:val="1"/>
      <w:numFmt w:val="bullet"/>
      <w:lvlText w:val=""/>
      <w:lvlJc w:val="left"/>
      <w:pPr>
        <w:tabs>
          <w:tab w:val="num" w:pos="656"/>
        </w:tabs>
        <w:ind w:left="372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mic Sans M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mic Sans M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mic Sans MS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2">
    <w:nsid w:val="2D0132CD"/>
    <w:multiLevelType w:val="hybridMultilevel"/>
    <w:tmpl w:val="F6D6240A"/>
    <w:lvl w:ilvl="0" w:tplc="FFFFFFFF">
      <w:numFmt w:val="bullet"/>
      <w:lvlText w:val="•"/>
      <w:lvlJc w:val="left"/>
      <w:pPr>
        <w:tabs>
          <w:tab w:val="num" w:pos="360"/>
        </w:tabs>
      </w:pPr>
      <w:rPr>
        <w:rFonts w:ascii="Tahoma" w:hAnsi="Tahoma" w:hint="default"/>
        <w:color w:val="auto"/>
        <w:sz w:val="28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A422E86"/>
    <w:multiLevelType w:val="hybridMultilevel"/>
    <w:tmpl w:val="A19C7356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4F66F3"/>
    <w:multiLevelType w:val="hybridMultilevel"/>
    <w:tmpl w:val="1A0CB6CA"/>
    <w:lvl w:ilvl="0" w:tplc="034A72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C55F98"/>
    <w:multiLevelType w:val="hybridMultilevel"/>
    <w:tmpl w:val="12D4CA34"/>
    <w:lvl w:ilvl="0" w:tplc="2EA603BC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6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DC7648"/>
    <w:multiLevelType w:val="hybridMultilevel"/>
    <w:tmpl w:val="17E4DEEC"/>
    <w:lvl w:ilvl="0" w:tplc="F386ED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2776EA2"/>
    <w:multiLevelType w:val="hybridMultilevel"/>
    <w:tmpl w:val="085298D0"/>
    <w:lvl w:ilvl="0" w:tplc="895C0A58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1B47EC"/>
    <w:multiLevelType w:val="multilevel"/>
    <w:tmpl w:val="DC8C9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0">
    <w:nsid w:val="5F132410"/>
    <w:multiLevelType w:val="hybridMultilevel"/>
    <w:tmpl w:val="54B06BD6"/>
    <w:lvl w:ilvl="0" w:tplc="5AE69D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6F3110"/>
    <w:multiLevelType w:val="hybridMultilevel"/>
    <w:tmpl w:val="A24A8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5202EA"/>
    <w:multiLevelType w:val="hybridMultilevel"/>
    <w:tmpl w:val="05B4185E"/>
    <w:lvl w:ilvl="0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53E77CE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1743CA4"/>
    <w:multiLevelType w:val="hybridMultilevel"/>
    <w:tmpl w:val="34DA1806"/>
    <w:lvl w:ilvl="0" w:tplc="A2482E0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C633747"/>
    <w:multiLevelType w:val="hybridMultilevel"/>
    <w:tmpl w:val="B714E8AC"/>
    <w:lvl w:ilvl="0" w:tplc="04190001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5">
    <w:nsid w:val="7ED75241"/>
    <w:multiLevelType w:val="multilevel"/>
    <w:tmpl w:val="8FBA6DA0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30"/>
  </w:num>
  <w:num w:numId="15">
    <w:abstractNumId w:val="24"/>
  </w:num>
  <w:num w:numId="16">
    <w:abstractNumId w:val="34"/>
  </w:num>
  <w:num w:numId="17">
    <w:abstractNumId w:val="25"/>
  </w:num>
  <w:num w:numId="18">
    <w:abstractNumId w:val="17"/>
  </w:num>
  <w:num w:numId="19">
    <w:abstractNumId w:val="33"/>
  </w:num>
  <w:num w:numId="20">
    <w:abstractNumId w:val="32"/>
  </w:num>
  <w:num w:numId="21">
    <w:abstractNumId w:val="14"/>
  </w:num>
  <w:num w:numId="22">
    <w:abstractNumId w:val="20"/>
  </w:num>
  <w:num w:numId="23">
    <w:abstractNumId w:val="15"/>
  </w:num>
  <w:num w:numId="24">
    <w:abstractNumId w:val="29"/>
  </w:num>
  <w:num w:numId="25">
    <w:abstractNumId w:val="0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6"/>
  </w:num>
  <w:num w:numId="33">
    <w:abstractNumId w:val="27"/>
  </w:num>
  <w:num w:numId="34">
    <w:abstractNumId w:val="28"/>
  </w:num>
  <w:num w:numId="35">
    <w:abstractNumId w:val="22"/>
  </w:num>
  <w:num w:numId="36">
    <w:abstractNumId w:val="23"/>
  </w:num>
  <w:num w:numId="37">
    <w:abstractNumId w:val="21"/>
  </w:num>
  <w:num w:numId="38">
    <w:abstractNumId w:val="1"/>
  </w:num>
  <w:num w:numId="39">
    <w:abstractNumId w:val="1"/>
  </w:num>
  <w:num w:numId="40">
    <w:abstractNumId w:val="1"/>
  </w:num>
  <w:num w:numId="41">
    <w:abstractNumId w:val="31"/>
  </w:num>
  <w:num w:numId="42">
    <w:abstractNumId w:val="26"/>
  </w:num>
  <w:num w:numId="43">
    <w:abstractNumId w:val="19"/>
  </w:num>
  <w:num w:numId="44">
    <w:abstractNumId w:val="18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D9"/>
    <w:rsid w:val="0000363D"/>
    <w:rsid w:val="00003769"/>
    <w:rsid w:val="00007F11"/>
    <w:rsid w:val="00023218"/>
    <w:rsid w:val="0003313C"/>
    <w:rsid w:val="00034CBC"/>
    <w:rsid w:val="0003587E"/>
    <w:rsid w:val="000B6E7C"/>
    <w:rsid w:val="000E2B82"/>
    <w:rsid w:val="000F1656"/>
    <w:rsid w:val="00101E36"/>
    <w:rsid w:val="001104D9"/>
    <w:rsid w:val="00110E82"/>
    <w:rsid w:val="001207BF"/>
    <w:rsid w:val="00124A02"/>
    <w:rsid w:val="00152735"/>
    <w:rsid w:val="001963D3"/>
    <w:rsid w:val="001C1145"/>
    <w:rsid w:val="001C4584"/>
    <w:rsid w:val="001C5C77"/>
    <w:rsid w:val="001C740E"/>
    <w:rsid w:val="001E1E7C"/>
    <w:rsid w:val="001E7F09"/>
    <w:rsid w:val="0022252F"/>
    <w:rsid w:val="00234935"/>
    <w:rsid w:val="00237685"/>
    <w:rsid w:val="002415BC"/>
    <w:rsid w:val="002445AD"/>
    <w:rsid w:val="00244A10"/>
    <w:rsid w:val="0025371D"/>
    <w:rsid w:val="00253B4E"/>
    <w:rsid w:val="00281C1D"/>
    <w:rsid w:val="002B08C5"/>
    <w:rsid w:val="002B32FF"/>
    <w:rsid w:val="002C4806"/>
    <w:rsid w:val="002C7A00"/>
    <w:rsid w:val="002D6213"/>
    <w:rsid w:val="002D6A3C"/>
    <w:rsid w:val="002E55CD"/>
    <w:rsid w:val="002F145D"/>
    <w:rsid w:val="002F4513"/>
    <w:rsid w:val="002F6559"/>
    <w:rsid w:val="003003A2"/>
    <w:rsid w:val="00301122"/>
    <w:rsid w:val="003113D3"/>
    <w:rsid w:val="00331EF6"/>
    <w:rsid w:val="00333BD9"/>
    <w:rsid w:val="003410F7"/>
    <w:rsid w:val="00347900"/>
    <w:rsid w:val="00354CFE"/>
    <w:rsid w:val="00366FD4"/>
    <w:rsid w:val="00370738"/>
    <w:rsid w:val="0037290F"/>
    <w:rsid w:val="003B2B46"/>
    <w:rsid w:val="003C14B5"/>
    <w:rsid w:val="003C5F41"/>
    <w:rsid w:val="003D293D"/>
    <w:rsid w:val="003E1543"/>
    <w:rsid w:val="003E1BB5"/>
    <w:rsid w:val="0040014B"/>
    <w:rsid w:val="00420695"/>
    <w:rsid w:val="004453C0"/>
    <w:rsid w:val="004531AC"/>
    <w:rsid w:val="004659A9"/>
    <w:rsid w:val="00476EEE"/>
    <w:rsid w:val="004826C6"/>
    <w:rsid w:val="0048484C"/>
    <w:rsid w:val="00491116"/>
    <w:rsid w:val="00493378"/>
    <w:rsid w:val="004A572E"/>
    <w:rsid w:val="004D1E92"/>
    <w:rsid w:val="005112CE"/>
    <w:rsid w:val="00520F81"/>
    <w:rsid w:val="005226D4"/>
    <w:rsid w:val="00533207"/>
    <w:rsid w:val="00536E35"/>
    <w:rsid w:val="00542D9B"/>
    <w:rsid w:val="00543FE7"/>
    <w:rsid w:val="00545AC5"/>
    <w:rsid w:val="00547E29"/>
    <w:rsid w:val="005514ED"/>
    <w:rsid w:val="00563005"/>
    <w:rsid w:val="0058208C"/>
    <w:rsid w:val="005A3DEC"/>
    <w:rsid w:val="005C743A"/>
    <w:rsid w:val="005D5338"/>
    <w:rsid w:val="005F6925"/>
    <w:rsid w:val="00603F24"/>
    <w:rsid w:val="00607CB8"/>
    <w:rsid w:val="006125C8"/>
    <w:rsid w:val="00626620"/>
    <w:rsid w:val="00640D3A"/>
    <w:rsid w:val="00646083"/>
    <w:rsid w:val="006472C7"/>
    <w:rsid w:val="00656121"/>
    <w:rsid w:val="0066460D"/>
    <w:rsid w:val="0066646A"/>
    <w:rsid w:val="00671FD4"/>
    <w:rsid w:val="006830E2"/>
    <w:rsid w:val="00690615"/>
    <w:rsid w:val="00692AB1"/>
    <w:rsid w:val="00696DEB"/>
    <w:rsid w:val="006A3F3F"/>
    <w:rsid w:val="006F1683"/>
    <w:rsid w:val="00712C8E"/>
    <w:rsid w:val="00733F1C"/>
    <w:rsid w:val="00743AE8"/>
    <w:rsid w:val="0075420E"/>
    <w:rsid w:val="0075719F"/>
    <w:rsid w:val="007604E6"/>
    <w:rsid w:val="007723A9"/>
    <w:rsid w:val="00794D91"/>
    <w:rsid w:val="007A19D8"/>
    <w:rsid w:val="007A5354"/>
    <w:rsid w:val="007C6831"/>
    <w:rsid w:val="007E1140"/>
    <w:rsid w:val="007E6FEF"/>
    <w:rsid w:val="007F467D"/>
    <w:rsid w:val="008000DC"/>
    <w:rsid w:val="00805073"/>
    <w:rsid w:val="008115E3"/>
    <w:rsid w:val="00817842"/>
    <w:rsid w:val="008251FE"/>
    <w:rsid w:val="00843A79"/>
    <w:rsid w:val="00852CD1"/>
    <w:rsid w:val="0086039F"/>
    <w:rsid w:val="00865C5B"/>
    <w:rsid w:val="008663D7"/>
    <w:rsid w:val="00876721"/>
    <w:rsid w:val="00880DB3"/>
    <w:rsid w:val="00881FCA"/>
    <w:rsid w:val="008842C2"/>
    <w:rsid w:val="008950A4"/>
    <w:rsid w:val="00895BC6"/>
    <w:rsid w:val="008A1B27"/>
    <w:rsid w:val="008A1C56"/>
    <w:rsid w:val="008B7F7F"/>
    <w:rsid w:val="008D10CE"/>
    <w:rsid w:val="008E21DF"/>
    <w:rsid w:val="009045CE"/>
    <w:rsid w:val="00934A3B"/>
    <w:rsid w:val="00935FD1"/>
    <w:rsid w:val="009434B8"/>
    <w:rsid w:val="00954900"/>
    <w:rsid w:val="00955EE7"/>
    <w:rsid w:val="00956ADA"/>
    <w:rsid w:val="00957F9C"/>
    <w:rsid w:val="00964334"/>
    <w:rsid w:val="009666A8"/>
    <w:rsid w:val="00970236"/>
    <w:rsid w:val="00982528"/>
    <w:rsid w:val="00985BC8"/>
    <w:rsid w:val="00987731"/>
    <w:rsid w:val="0099490E"/>
    <w:rsid w:val="009A4F0D"/>
    <w:rsid w:val="009D1B24"/>
    <w:rsid w:val="009E1584"/>
    <w:rsid w:val="00A01FD3"/>
    <w:rsid w:val="00A02EC1"/>
    <w:rsid w:val="00A033C2"/>
    <w:rsid w:val="00A166FB"/>
    <w:rsid w:val="00A16BEC"/>
    <w:rsid w:val="00A43CCD"/>
    <w:rsid w:val="00A47D41"/>
    <w:rsid w:val="00A62F1A"/>
    <w:rsid w:val="00A64F90"/>
    <w:rsid w:val="00A74CFF"/>
    <w:rsid w:val="00A821AD"/>
    <w:rsid w:val="00A8782E"/>
    <w:rsid w:val="00AA248C"/>
    <w:rsid w:val="00AA7B95"/>
    <w:rsid w:val="00AB1DE2"/>
    <w:rsid w:val="00AC2129"/>
    <w:rsid w:val="00AC4758"/>
    <w:rsid w:val="00AD3A7A"/>
    <w:rsid w:val="00AD6689"/>
    <w:rsid w:val="00AE4A6F"/>
    <w:rsid w:val="00AF78E4"/>
    <w:rsid w:val="00B12A92"/>
    <w:rsid w:val="00B17D26"/>
    <w:rsid w:val="00B21E0C"/>
    <w:rsid w:val="00B3312D"/>
    <w:rsid w:val="00B44259"/>
    <w:rsid w:val="00B52B08"/>
    <w:rsid w:val="00B6040A"/>
    <w:rsid w:val="00B61401"/>
    <w:rsid w:val="00B63F55"/>
    <w:rsid w:val="00B66D28"/>
    <w:rsid w:val="00B74977"/>
    <w:rsid w:val="00B8533E"/>
    <w:rsid w:val="00B90C35"/>
    <w:rsid w:val="00BA08BC"/>
    <w:rsid w:val="00BB4FCF"/>
    <w:rsid w:val="00BC3E14"/>
    <w:rsid w:val="00BD1D52"/>
    <w:rsid w:val="00BF1A29"/>
    <w:rsid w:val="00BF3DF6"/>
    <w:rsid w:val="00C02E5F"/>
    <w:rsid w:val="00C3738A"/>
    <w:rsid w:val="00C65F7D"/>
    <w:rsid w:val="00C67458"/>
    <w:rsid w:val="00C705CB"/>
    <w:rsid w:val="00C71297"/>
    <w:rsid w:val="00C900E3"/>
    <w:rsid w:val="00CA23FA"/>
    <w:rsid w:val="00CB3BFF"/>
    <w:rsid w:val="00CB4E61"/>
    <w:rsid w:val="00CB7594"/>
    <w:rsid w:val="00CC079B"/>
    <w:rsid w:val="00CD07FA"/>
    <w:rsid w:val="00CE1F3A"/>
    <w:rsid w:val="00CE5313"/>
    <w:rsid w:val="00CF5F9D"/>
    <w:rsid w:val="00D05E00"/>
    <w:rsid w:val="00D421AA"/>
    <w:rsid w:val="00D45E52"/>
    <w:rsid w:val="00D561E2"/>
    <w:rsid w:val="00D63598"/>
    <w:rsid w:val="00D726D3"/>
    <w:rsid w:val="00DA200B"/>
    <w:rsid w:val="00DA7F4B"/>
    <w:rsid w:val="00DB45B0"/>
    <w:rsid w:val="00DC2408"/>
    <w:rsid w:val="00DC3F03"/>
    <w:rsid w:val="00DD4D18"/>
    <w:rsid w:val="00DF3D9B"/>
    <w:rsid w:val="00DF5107"/>
    <w:rsid w:val="00DF5BD1"/>
    <w:rsid w:val="00E101E9"/>
    <w:rsid w:val="00E10744"/>
    <w:rsid w:val="00E141F8"/>
    <w:rsid w:val="00E21510"/>
    <w:rsid w:val="00E22C61"/>
    <w:rsid w:val="00E31CF0"/>
    <w:rsid w:val="00E759F6"/>
    <w:rsid w:val="00EA7B29"/>
    <w:rsid w:val="00EB6441"/>
    <w:rsid w:val="00EB6FA5"/>
    <w:rsid w:val="00EC2358"/>
    <w:rsid w:val="00ED3CEF"/>
    <w:rsid w:val="00EE30A1"/>
    <w:rsid w:val="00EF0D93"/>
    <w:rsid w:val="00EF14B2"/>
    <w:rsid w:val="00EF6FD4"/>
    <w:rsid w:val="00F07A62"/>
    <w:rsid w:val="00F14EE1"/>
    <w:rsid w:val="00F24D10"/>
    <w:rsid w:val="00F34BDA"/>
    <w:rsid w:val="00F401D5"/>
    <w:rsid w:val="00F52E8E"/>
    <w:rsid w:val="00F54BE7"/>
    <w:rsid w:val="00F6278D"/>
    <w:rsid w:val="00F6383A"/>
    <w:rsid w:val="00F71917"/>
    <w:rsid w:val="00F86E7E"/>
    <w:rsid w:val="00F94306"/>
    <w:rsid w:val="00FA350A"/>
    <w:rsid w:val="00FA6D2E"/>
    <w:rsid w:val="00FB0195"/>
    <w:rsid w:val="00FC2CC9"/>
    <w:rsid w:val="00FC73E0"/>
    <w:rsid w:val="00FE1602"/>
    <w:rsid w:val="00FE49C6"/>
    <w:rsid w:val="00FF3838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E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B21E0C"/>
    <w:pPr>
      <w:keepNext/>
      <w:numPr>
        <w:numId w:val="1"/>
      </w:numPr>
      <w:jc w:val="center"/>
      <w:outlineLvl w:val="0"/>
    </w:pPr>
    <w:rPr>
      <w:b/>
      <w:bCs/>
      <w:iCs/>
    </w:rPr>
  </w:style>
  <w:style w:type="paragraph" w:styleId="2">
    <w:name w:val="heading 2"/>
    <w:basedOn w:val="a0"/>
    <w:next w:val="a0"/>
    <w:qFormat/>
    <w:rsid w:val="00B21E0C"/>
    <w:pPr>
      <w:keepNext/>
      <w:spacing w:line="360" w:lineRule="auto"/>
      <w:jc w:val="center"/>
      <w:outlineLvl w:val="1"/>
    </w:pPr>
    <w:rPr>
      <w:i/>
      <w:sz w:val="28"/>
      <w:szCs w:val="22"/>
    </w:rPr>
  </w:style>
  <w:style w:type="paragraph" w:styleId="3">
    <w:name w:val="heading 3"/>
    <w:basedOn w:val="a0"/>
    <w:next w:val="a0"/>
    <w:qFormat/>
    <w:rsid w:val="00B21E0C"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bCs/>
    </w:rPr>
  </w:style>
  <w:style w:type="paragraph" w:styleId="4">
    <w:name w:val="heading 4"/>
    <w:basedOn w:val="a0"/>
    <w:next w:val="a0"/>
    <w:qFormat/>
    <w:rsid w:val="00B21E0C"/>
    <w:pPr>
      <w:keepNext/>
      <w:numPr>
        <w:ilvl w:val="3"/>
        <w:numId w:val="1"/>
      </w:numPr>
      <w:jc w:val="both"/>
      <w:outlineLvl w:val="3"/>
    </w:pPr>
    <w:rPr>
      <w:b/>
      <w:bCs/>
      <w:sz w:val="20"/>
    </w:rPr>
  </w:style>
  <w:style w:type="paragraph" w:styleId="5">
    <w:name w:val="heading 5"/>
    <w:basedOn w:val="a0"/>
    <w:next w:val="a0"/>
    <w:qFormat/>
    <w:rsid w:val="00B21E0C"/>
    <w:pPr>
      <w:keepNext/>
      <w:numPr>
        <w:ilvl w:val="4"/>
        <w:numId w:val="1"/>
      </w:numPr>
      <w:ind w:left="708" w:firstLine="0"/>
      <w:jc w:val="center"/>
      <w:outlineLvl w:val="4"/>
    </w:pPr>
    <w:rPr>
      <w:b/>
      <w:bCs/>
    </w:rPr>
  </w:style>
  <w:style w:type="paragraph" w:styleId="6">
    <w:name w:val="heading 6"/>
    <w:basedOn w:val="a0"/>
    <w:next w:val="a0"/>
    <w:qFormat/>
    <w:rsid w:val="00B21E0C"/>
    <w:pPr>
      <w:keepNext/>
      <w:numPr>
        <w:ilvl w:val="5"/>
        <w:numId w:val="1"/>
      </w:numPr>
      <w:jc w:val="center"/>
      <w:outlineLvl w:val="5"/>
    </w:pPr>
    <w:rPr>
      <w:b/>
      <w:i/>
      <w:sz w:val="28"/>
      <w:szCs w:val="20"/>
    </w:rPr>
  </w:style>
  <w:style w:type="paragraph" w:styleId="7">
    <w:name w:val="heading 7"/>
    <w:basedOn w:val="a0"/>
    <w:next w:val="a0"/>
    <w:qFormat/>
    <w:rsid w:val="00B21E0C"/>
    <w:pPr>
      <w:keepNext/>
      <w:numPr>
        <w:ilvl w:val="6"/>
        <w:numId w:val="1"/>
      </w:numPr>
      <w:jc w:val="both"/>
      <w:outlineLvl w:val="6"/>
    </w:pPr>
    <w:rPr>
      <w:b/>
      <w:bCs/>
      <w:szCs w:val="20"/>
    </w:rPr>
  </w:style>
  <w:style w:type="paragraph" w:styleId="8">
    <w:name w:val="heading 8"/>
    <w:basedOn w:val="a0"/>
    <w:next w:val="a0"/>
    <w:qFormat/>
    <w:rsid w:val="00B21E0C"/>
    <w:pPr>
      <w:keepNext/>
      <w:numPr>
        <w:ilvl w:val="7"/>
        <w:numId w:val="1"/>
      </w:numPr>
      <w:outlineLvl w:val="7"/>
    </w:pPr>
    <w:rPr>
      <w:b/>
      <w:bCs/>
      <w:sz w:val="18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81F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B21E0C"/>
    <w:rPr>
      <w:rFonts w:ascii="Symbol" w:hAnsi="Symbol"/>
    </w:rPr>
  </w:style>
  <w:style w:type="character" w:customStyle="1" w:styleId="WW8Num3z0">
    <w:name w:val="WW8Num3z0"/>
    <w:rsid w:val="00B21E0C"/>
    <w:rPr>
      <w:rFonts w:ascii="Symbol" w:hAnsi="Symbol"/>
    </w:rPr>
  </w:style>
  <w:style w:type="character" w:customStyle="1" w:styleId="WW8Num4z1">
    <w:name w:val="WW8Num4z1"/>
    <w:rsid w:val="00B21E0C"/>
    <w:rPr>
      <w:rFonts w:ascii="Courier New" w:hAnsi="Courier New" w:cs="Courier New"/>
    </w:rPr>
  </w:style>
  <w:style w:type="character" w:customStyle="1" w:styleId="WW8Num5z0">
    <w:name w:val="WW8Num5z0"/>
    <w:rsid w:val="00B21E0C"/>
    <w:rPr>
      <w:rFonts w:ascii="Wingdings" w:hAnsi="Wingdings"/>
    </w:rPr>
  </w:style>
  <w:style w:type="character" w:customStyle="1" w:styleId="WW8Num5z1">
    <w:name w:val="WW8Num5z1"/>
    <w:rsid w:val="00B21E0C"/>
    <w:rPr>
      <w:rFonts w:ascii="Courier New" w:hAnsi="Courier New" w:cs="Courier New"/>
    </w:rPr>
  </w:style>
  <w:style w:type="character" w:customStyle="1" w:styleId="WW8Num5z2">
    <w:name w:val="WW8Num5z2"/>
    <w:rsid w:val="00B21E0C"/>
    <w:rPr>
      <w:rFonts w:ascii="Wingdings" w:hAnsi="Wingdings"/>
      <w:sz w:val="20"/>
    </w:rPr>
  </w:style>
  <w:style w:type="character" w:customStyle="1" w:styleId="WW8Num6z0">
    <w:name w:val="WW8Num6z0"/>
    <w:rsid w:val="00B21E0C"/>
    <w:rPr>
      <w:rFonts w:ascii="Symbol" w:hAnsi="Symbol"/>
    </w:rPr>
  </w:style>
  <w:style w:type="character" w:customStyle="1" w:styleId="WW8Num7z0">
    <w:name w:val="WW8Num7z0"/>
    <w:rsid w:val="00B21E0C"/>
    <w:rPr>
      <w:rFonts w:ascii="Symbol" w:hAnsi="Symbol"/>
    </w:rPr>
  </w:style>
  <w:style w:type="character" w:customStyle="1" w:styleId="WW8Num7z1">
    <w:name w:val="WW8Num7z1"/>
    <w:rsid w:val="00B21E0C"/>
    <w:rPr>
      <w:rFonts w:ascii="Courier New" w:hAnsi="Courier New" w:cs="Courier New"/>
    </w:rPr>
  </w:style>
  <w:style w:type="character" w:customStyle="1" w:styleId="WW8Num7z2">
    <w:name w:val="WW8Num7z2"/>
    <w:rsid w:val="00B21E0C"/>
    <w:rPr>
      <w:rFonts w:ascii="Wingdings" w:hAnsi="Wingdings" w:cs="Wingdings"/>
    </w:rPr>
  </w:style>
  <w:style w:type="character" w:customStyle="1" w:styleId="WW8Num8z0">
    <w:name w:val="WW8Num8z0"/>
    <w:rsid w:val="00B21E0C"/>
    <w:rPr>
      <w:rFonts w:ascii="Symbol" w:hAnsi="Symbol"/>
    </w:rPr>
  </w:style>
  <w:style w:type="character" w:customStyle="1" w:styleId="WW8Num9z0">
    <w:name w:val="WW8Num9z0"/>
    <w:rsid w:val="00B21E0C"/>
    <w:rPr>
      <w:b w:val="0"/>
      <w:i w:val="0"/>
      <w:color w:val="auto"/>
    </w:rPr>
  </w:style>
  <w:style w:type="character" w:customStyle="1" w:styleId="WW8Num11z0">
    <w:name w:val="WW8Num11z0"/>
    <w:rsid w:val="00B21E0C"/>
    <w:rPr>
      <w:rFonts w:ascii="Symbol" w:hAnsi="Symbol"/>
    </w:rPr>
  </w:style>
  <w:style w:type="character" w:customStyle="1" w:styleId="WW8Num12z0">
    <w:name w:val="WW8Num12z0"/>
    <w:rsid w:val="00B21E0C"/>
    <w:rPr>
      <w:rFonts w:ascii="Symbol" w:hAnsi="Symbol"/>
      <w:sz w:val="20"/>
    </w:rPr>
  </w:style>
  <w:style w:type="character" w:customStyle="1" w:styleId="WW8Num13z0">
    <w:name w:val="WW8Num13z0"/>
    <w:rsid w:val="00B21E0C"/>
    <w:rPr>
      <w:rFonts w:ascii="Wingdings" w:hAnsi="Wingdings"/>
    </w:rPr>
  </w:style>
  <w:style w:type="character" w:customStyle="1" w:styleId="WW8Num13z1">
    <w:name w:val="WW8Num13z1"/>
    <w:rsid w:val="00B21E0C"/>
    <w:rPr>
      <w:rFonts w:ascii="Courier New" w:hAnsi="Courier New" w:cs="Courier New"/>
    </w:rPr>
  </w:style>
  <w:style w:type="character" w:customStyle="1" w:styleId="WW8Num13z2">
    <w:name w:val="WW8Num13z2"/>
    <w:rsid w:val="00B21E0C"/>
    <w:rPr>
      <w:rFonts w:ascii="Wingdings" w:hAnsi="Wingdings"/>
      <w:sz w:val="20"/>
    </w:rPr>
  </w:style>
  <w:style w:type="character" w:customStyle="1" w:styleId="Absatz-Standardschriftart">
    <w:name w:val="Absatz-Standardschriftart"/>
    <w:rsid w:val="00B21E0C"/>
  </w:style>
  <w:style w:type="character" w:customStyle="1" w:styleId="WW8Num2z1">
    <w:name w:val="WW8Num2z1"/>
    <w:rsid w:val="00B21E0C"/>
    <w:rPr>
      <w:rFonts w:ascii="Courier New" w:hAnsi="Courier New"/>
    </w:rPr>
  </w:style>
  <w:style w:type="character" w:customStyle="1" w:styleId="WW8Num2z2">
    <w:name w:val="WW8Num2z2"/>
    <w:rsid w:val="00B21E0C"/>
    <w:rPr>
      <w:rFonts w:ascii="Wingdings" w:hAnsi="Wingdings"/>
    </w:rPr>
  </w:style>
  <w:style w:type="character" w:customStyle="1" w:styleId="WW8Num3z1">
    <w:name w:val="WW8Num3z1"/>
    <w:rsid w:val="00B21E0C"/>
    <w:rPr>
      <w:rFonts w:ascii="Courier New" w:hAnsi="Courier New"/>
    </w:rPr>
  </w:style>
  <w:style w:type="character" w:customStyle="1" w:styleId="WW8Num3z2">
    <w:name w:val="WW8Num3z2"/>
    <w:rsid w:val="00B21E0C"/>
    <w:rPr>
      <w:rFonts w:ascii="Wingdings" w:hAnsi="Wingdings"/>
    </w:rPr>
  </w:style>
  <w:style w:type="character" w:customStyle="1" w:styleId="WW8Num4z0">
    <w:name w:val="WW8Num4z0"/>
    <w:rsid w:val="00B21E0C"/>
    <w:rPr>
      <w:rFonts w:ascii="Wingdings" w:hAnsi="Wingdings"/>
    </w:rPr>
  </w:style>
  <w:style w:type="character" w:customStyle="1" w:styleId="WW8Num4z3">
    <w:name w:val="WW8Num4z3"/>
    <w:rsid w:val="00B21E0C"/>
    <w:rPr>
      <w:rFonts w:ascii="Symbol" w:hAnsi="Symbol"/>
    </w:rPr>
  </w:style>
  <w:style w:type="character" w:customStyle="1" w:styleId="WW8Num5z3">
    <w:name w:val="WW8Num5z3"/>
    <w:rsid w:val="00B21E0C"/>
    <w:rPr>
      <w:rFonts w:ascii="Symbol" w:hAnsi="Symbol"/>
    </w:rPr>
  </w:style>
  <w:style w:type="character" w:customStyle="1" w:styleId="WW8Num7z3">
    <w:name w:val="WW8Num7z3"/>
    <w:rsid w:val="00B21E0C"/>
    <w:rPr>
      <w:rFonts w:ascii="Symbol" w:hAnsi="Symbol" w:cs="Symbol"/>
    </w:rPr>
  </w:style>
  <w:style w:type="character" w:customStyle="1" w:styleId="WW8Num8z1">
    <w:name w:val="WW8Num8z1"/>
    <w:rsid w:val="00B21E0C"/>
    <w:rPr>
      <w:rFonts w:ascii="Courier New" w:hAnsi="Courier New" w:cs="Courier New"/>
    </w:rPr>
  </w:style>
  <w:style w:type="character" w:customStyle="1" w:styleId="WW8Num8z2">
    <w:name w:val="WW8Num8z2"/>
    <w:rsid w:val="00B21E0C"/>
    <w:rPr>
      <w:rFonts w:ascii="Wingdings" w:hAnsi="Wingdings"/>
    </w:rPr>
  </w:style>
  <w:style w:type="character" w:customStyle="1" w:styleId="WW8Num9z1">
    <w:name w:val="WW8Num9z1"/>
    <w:rsid w:val="00B21E0C"/>
    <w:rPr>
      <w:rFonts w:ascii="Symbol" w:hAnsi="Symbol"/>
    </w:rPr>
  </w:style>
  <w:style w:type="character" w:customStyle="1" w:styleId="WW8Num10z0">
    <w:name w:val="WW8Num10z0"/>
    <w:rsid w:val="00B21E0C"/>
    <w:rPr>
      <w:b w:val="0"/>
      <w:i w:val="0"/>
      <w:color w:val="auto"/>
    </w:rPr>
  </w:style>
  <w:style w:type="character" w:customStyle="1" w:styleId="WW8Num12z1">
    <w:name w:val="WW8Num12z1"/>
    <w:rsid w:val="00B21E0C"/>
    <w:rPr>
      <w:rFonts w:ascii="Courier New" w:hAnsi="Courier New"/>
      <w:sz w:val="20"/>
    </w:rPr>
  </w:style>
  <w:style w:type="character" w:customStyle="1" w:styleId="WW8Num12z2">
    <w:name w:val="WW8Num12z2"/>
    <w:rsid w:val="00B21E0C"/>
    <w:rPr>
      <w:rFonts w:ascii="Wingdings" w:hAnsi="Wingdings"/>
      <w:sz w:val="20"/>
    </w:rPr>
  </w:style>
  <w:style w:type="character" w:customStyle="1" w:styleId="WW8Num13z3">
    <w:name w:val="WW8Num13z3"/>
    <w:rsid w:val="00B21E0C"/>
    <w:rPr>
      <w:rFonts w:ascii="Symbol" w:hAnsi="Symbol"/>
    </w:rPr>
  </w:style>
  <w:style w:type="character" w:customStyle="1" w:styleId="WW8Num14z0">
    <w:name w:val="WW8Num14z0"/>
    <w:rsid w:val="00B21E0C"/>
    <w:rPr>
      <w:rFonts w:ascii="Wingdings" w:hAnsi="Wingdings"/>
    </w:rPr>
  </w:style>
  <w:style w:type="character" w:customStyle="1" w:styleId="WW8Num14z1">
    <w:name w:val="WW8Num14z1"/>
    <w:rsid w:val="00B21E0C"/>
    <w:rPr>
      <w:rFonts w:ascii="Courier New" w:hAnsi="Courier New" w:cs="Courier New"/>
    </w:rPr>
  </w:style>
  <w:style w:type="character" w:customStyle="1" w:styleId="WW8Num14z3">
    <w:name w:val="WW8Num14z3"/>
    <w:rsid w:val="00B21E0C"/>
    <w:rPr>
      <w:rFonts w:ascii="Symbol" w:hAnsi="Symbol"/>
    </w:rPr>
  </w:style>
  <w:style w:type="character" w:customStyle="1" w:styleId="WW8Num15z0">
    <w:name w:val="WW8Num15z0"/>
    <w:rsid w:val="00B21E0C"/>
    <w:rPr>
      <w:rFonts w:ascii="Symbol" w:hAnsi="Symbol"/>
    </w:rPr>
  </w:style>
  <w:style w:type="character" w:customStyle="1" w:styleId="WW8Num15z1">
    <w:name w:val="WW8Num15z1"/>
    <w:rsid w:val="00B21E0C"/>
    <w:rPr>
      <w:rFonts w:ascii="Courier New" w:hAnsi="Courier New" w:cs="Courier New"/>
    </w:rPr>
  </w:style>
  <w:style w:type="character" w:customStyle="1" w:styleId="WW8Num15z2">
    <w:name w:val="WW8Num15z2"/>
    <w:rsid w:val="00B21E0C"/>
    <w:rPr>
      <w:rFonts w:ascii="Wingdings" w:hAnsi="Wingdings"/>
    </w:rPr>
  </w:style>
  <w:style w:type="character" w:customStyle="1" w:styleId="WW8Num17z0">
    <w:name w:val="WW8Num17z0"/>
    <w:rsid w:val="00B21E0C"/>
    <w:rPr>
      <w:rFonts w:ascii="Symbol" w:hAnsi="Symbol"/>
      <w:sz w:val="22"/>
    </w:rPr>
  </w:style>
  <w:style w:type="character" w:customStyle="1" w:styleId="WW8Num17z1">
    <w:name w:val="WW8Num17z1"/>
    <w:rsid w:val="00B21E0C"/>
    <w:rPr>
      <w:rFonts w:ascii="Courier New" w:hAnsi="Courier New"/>
    </w:rPr>
  </w:style>
  <w:style w:type="character" w:customStyle="1" w:styleId="WW8Num17z2">
    <w:name w:val="WW8Num17z2"/>
    <w:rsid w:val="00B21E0C"/>
    <w:rPr>
      <w:rFonts w:ascii="Wingdings" w:hAnsi="Wingdings"/>
    </w:rPr>
  </w:style>
  <w:style w:type="character" w:customStyle="1" w:styleId="WW8Num17z3">
    <w:name w:val="WW8Num17z3"/>
    <w:rsid w:val="00B21E0C"/>
    <w:rPr>
      <w:rFonts w:ascii="Symbol" w:hAnsi="Symbol"/>
    </w:rPr>
  </w:style>
  <w:style w:type="character" w:customStyle="1" w:styleId="WW8Num19z0">
    <w:name w:val="WW8Num19z0"/>
    <w:rsid w:val="00B21E0C"/>
    <w:rPr>
      <w:rFonts w:ascii="Symbol" w:hAnsi="Symbol"/>
    </w:rPr>
  </w:style>
  <w:style w:type="character" w:customStyle="1" w:styleId="WW8Num20z0">
    <w:name w:val="WW8Num20z0"/>
    <w:rsid w:val="00B21E0C"/>
    <w:rPr>
      <w:rFonts w:ascii="Symbol" w:hAnsi="Symbol"/>
    </w:rPr>
  </w:style>
  <w:style w:type="character" w:customStyle="1" w:styleId="WW8Num20z1">
    <w:name w:val="WW8Num20z1"/>
    <w:rsid w:val="00B21E0C"/>
    <w:rPr>
      <w:rFonts w:ascii="Courier New" w:hAnsi="Courier New" w:cs="Courier New"/>
    </w:rPr>
  </w:style>
  <w:style w:type="character" w:customStyle="1" w:styleId="WW8Num20z2">
    <w:name w:val="WW8Num20z2"/>
    <w:rsid w:val="00B21E0C"/>
    <w:rPr>
      <w:rFonts w:ascii="Wingdings" w:hAnsi="Wingdings"/>
    </w:rPr>
  </w:style>
  <w:style w:type="character" w:customStyle="1" w:styleId="WW8Num21z0">
    <w:name w:val="WW8Num21z0"/>
    <w:rsid w:val="00B21E0C"/>
    <w:rPr>
      <w:rFonts w:ascii="Wingdings" w:hAnsi="Wingdings"/>
    </w:rPr>
  </w:style>
  <w:style w:type="character" w:customStyle="1" w:styleId="WW8Num21z1">
    <w:name w:val="WW8Num21z1"/>
    <w:rsid w:val="00B21E0C"/>
    <w:rPr>
      <w:rFonts w:ascii="Courier New" w:hAnsi="Courier New" w:cs="Courier New"/>
    </w:rPr>
  </w:style>
  <w:style w:type="character" w:customStyle="1" w:styleId="WW8Num21z3">
    <w:name w:val="WW8Num21z3"/>
    <w:rsid w:val="00B21E0C"/>
    <w:rPr>
      <w:rFonts w:ascii="Symbol" w:hAnsi="Symbol"/>
    </w:rPr>
  </w:style>
  <w:style w:type="character" w:customStyle="1" w:styleId="WW8Num22z0">
    <w:name w:val="WW8Num22z0"/>
    <w:rsid w:val="00B21E0C"/>
    <w:rPr>
      <w:rFonts w:ascii="Symbol" w:hAnsi="Symbol"/>
    </w:rPr>
  </w:style>
  <w:style w:type="character" w:customStyle="1" w:styleId="WW8Num22z1">
    <w:name w:val="WW8Num22z1"/>
    <w:rsid w:val="00B21E0C"/>
    <w:rPr>
      <w:rFonts w:ascii="Courier New" w:hAnsi="Courier New" w:cs="Courier New"/>
    </w:rPr>
  </w:style>
  <w:style w:type="character" w:customStyle="1" w:styleId="WW8Num22z2">
    <w:name w:val="WW8Num22z2"/>
    <w:rsid w:val="00B21E0C"/>
    <w:rPr>
      <w:rFonts w:ascii="Wingdings" w:hAnsi="Wingdings"/>
    </w:rPr>
  </w:style>
  <w:style w:type="character" w:customStyle="1" w:styleId="WW8Num23z0">
    <w:name w:val="WW8Num23z0"/>
    <w:rsid w:val="00B21E0C"/>
    <w:rPr>
      <w:rFonts w:ascii="Symbol" w:hAnsi="Symbol"/>
    </w:rPr>
  </w:style>
  <w:style w:type="character" w:customStyle="1" w:styleId="WW8Num23z1">
    <w:name w:val="WW8Num23z1"/>
    <w:rsid w:val="00B21E0C"/>
    <w:rPr>
      <w:rFonts w:ascii="Courier New" w:hAnsi="Courier New" w:cs="Courier New"/>
    </w:rPr>
  </w:style>
  <w:style w:type="character" w:customStyle="1" w:styleId="WW8Num23z2">
    <w:name w:val="WW8Num23z2"/>
    <w:rsid w:val="00B21E0C"/>
    <w:rPr>
      <w:rFonts w:ascii="Wingdings" w:hAnsi="Wingdings"/>
    </w:rPr>
  </w:style>
  <w:style w:type="character" w:customStyle="1" w:styleId="WW8Num24z0">
    <w:name w:val="WW8Num24z0"/>
    <w:rsid w:val="00B21E0C"/>
    <w:rPr>
      <w:b w:val="0"/>
      <w:i w:val="0"/>
      <w:color w:val="auto"/>
    </w:rPr>
  </w:style>
  <w:style w:type="character" w:customStyle="1" w:styleId="WW8Num25z0">
    <w:name w:val="WW8Num25z0"/>
    <w:rsid w:val="00B21E0C"/>
    <w:rPr>
      <w:rFonts w:ascii="Symbol" w:hAnsi="Symbol"/>
    </w:rPr>
  </w:style>
  <w:style w:type="character" w:customStyle="1" w:styleId="WW8Num25z1">
    <w:name w:val="WW8Num25z1"/>
    <w:rsid w:val="00B21E0C"/>
    <w:rPr>
      <w:rFonts w:ascii="Courier New" w:hAnsi="Courier New" w:cs="Courier New"/>
    </w:rPr>
  </w:style>
  <w:style w:type="character" w:customStyle="1" w:styleId="WW8Num25z2">
    <w:name w:val="WW8Num25z2"/>
    <w:rsid w:val="00B21E0C"/>
    <w:rPr>
      <w:rFonts w:ascii="Wingdings" w:hAnsi="Wingdings"/>
    </w:rPr>
  </w:style>
  <w:style w:type="character" w:customStyle="1" w:styleId="WW8Num26z1">
    <w:name w:val="WW8Num26z1"/>
    <w:rsid w:val="00B21E0C"/>
    <w:rPr>
      <w:rFonts w:ascii="Courier New" w:hAnsi="Courier New" w:cs="Courier New"/>
    </w:rPr>
  </w:style>
  <w:style w:type="character" w:customStyle="1" w:styleId="WW8Num26z2">
    <w:name w:val="WW8Num26z2"/>
    <w:rsid w:val="00B21E0C"/>
    <w:rPr>
      <w:rFonts w:ascii="Wingdings" w:hAnsi="Wingdings"/>
    </w:rPr>
  </w:style>
  <w:style w:type="character" w:customStyle="1" w:styleId="WW8Num26z3">
    <w:name w:val="WW8Num26z3"/>
    <w:rsid w:val="00B21E0C"/>
    <w:rPr>
      <w:rFonts w:ascii="Symbol" w:hAnsi="Symbol"/>
    </w:rPr>
  </w:style>
  <w:style w:type="character" w:customStyle="1" w:styleId="WW8Num27z0">
    <w:name w:val="WW8Num27z0"/>
    <w:rsid w:val="00B21E0C"/>
    <w:rPr>
      <w:rFonts w:ascii="Symbol" w:hAnsi="Symbol"/>
    </w:rPr>
  </w:style>
  <w:style w:type="character" w:customStyle="1" w:styleId="WW8Num27z1">
    <w:name w:val="WW8Num27z1"/>
    <w:rsid w:val="00B21E0C"/>
    <w:rPr>
      <w:rFonts w:ascii="Courier New" w:hAnsi="Courier New" w:cs="Courier New"/>
    </w:rPr>
  </w:style>
  <w:style w:type="character" w:customStyle="1" w:styleId="WW8Num27z2">
    <w:name w:val="WW8Num27z2"/>
    <w:rsid w:val="00B21E0C"/>
    <w:rPr>
      <w:rFonts w:ascii="Wingdings" w:hAnsi="Wingdings"/>
    </w:rPr>
  </w:style>
  <w:style w:type="character" w:customStyle="1" w:styleId="WW8Num28z0">
    <w:name w:val="WW8Num28z0"/>
    <w:rsid w:val="00B21E0C"/>
    <w:rPr>
      <w:rFonts w:ascii="Symbol" w:hAnsi="Symbol"/>
    </w:rPr>
  </w:style>
  <w:style w:type="character" w:customStyle="1" w:styleId="WW8Num28z1">
    <w:name w:val="WW8Num28z1"/>
    <w:rsid w:val="00B21E0C"/>
    <w:rPr>
      <w:rFonts w:ascii="Courier New" w:hAnsi="Courier New" w:cs="Courier New"/>
    </w:rPr>
  </w:style>
  <w:style w:type="character" w:customStyle="1" w:styleId="WW8Num28z2">
    <w:name w:val="WW8Num28z2"/>
    <w:rsid w:val="00B21E0C"/>
    <w:rPr>
      <w:rFonts w:ascii="Wingdings" w:hAnsi="Wingdings"/>
    </w:rPr>
  </w:style>
  <w:style w:type="character" w:customStyle="1" w:styleId="WW8Num29z0">
    <w:name w:val="WW8Num29z0"/>
    <w:rsid w:val="00B21E0C"/>
    <w:rPr>
      <w:rFonts w:ascii="Wingdings" w:hAnsi="Wingdings"/>
    </w:rPr>
  </w:style>
  <w:style w:type="character" w:customStyle="1" w:styleId="WW8Num29z1">
    <w:name w:val="WW8Num29z1"/>
    <w:rsid w:val="00B21E0C"/>
    <w:rPr>
      <w:rFonts w:ascii="Courier New" w:hAnsi="Courier New" w:cs="Courier New"/>
    </w:rPr>
  </w:style>
  <w:style w:type="character" w:customStyle="1" w:styleId="WW8Num29z3">
    <w:name w:val="WW8Num29z3"/>
    <w:rsid w:val="00B21E0C"/>
    <w:rPr>
      <w:rFonts w:ascii="Symbol" w:hAnsi="Symbol"/>
    </w:rPr>
  </w:style>
  <w:style w:type="character" w:customStyle="1" w:styleId="WW8Num30z0">
    <w:name w:val="WW8Num30z0"/>
    <w:rsid w:val="00B21E0C"/>
    <w:rPr>
      <w:rFonts w:ascii="Symbol" w:hAnsi="Symbol"/>
      <w:sz w:val="20"/>
    </w:rPr>
  </w:style>
  <w:style w:type="character" w:customStyle="1" w:styleId="WW8Num30z1">
    <w:name w:val="WW8Num30z1"/>
    <w:rsid w:val="00B21E0C"/>
    <w:rPr>
      <w:rFonts w:ascii="Courier New" w:hAnsi="Courier New"/>
      <w:sz w:val="20"/>
    </w:rPr>
  </w:style>
  <w:style w:type="character" w:customStyle="1" w:styleId="WW8Num30z2">
    <w:name w:val="WW8Num30z2"/>
    <w:rsid w:val="00B21E0C"/>
    <w:rPr>
      <w:rFonts w:ascii="Wingdings" w:hAnsi="Wingdings"/>
      <w:sz w:val="20"/>
    </w:rPr>
  </w:style>
  <w:style w:type="character" w:customStyle="1" w:styleId="WW8Num32z0">
    <w:name w:val="WW8Num32z0"/>
    <w:rsid w:val="00B21E0C"/>
    <w:rPr>
      <w:rFonts w:ascii="Wingdings" w:hAnsi="Wingdings"/>
    </w:rPr>
  </w:style>
  <w:style w:type="character" w:customStyle="1" w:styleId="WW8Num32z1">
    <w:name w:val="WW8Num32z1"/>
    <w:rsid w:val="00B21E0C"/>
    <w:rPr>
      <w:rFonts w:ascii="Courier New" w:hAnsi="Courier New"/>
    </w:rPr>
  </w:style>
  <w:style w:type="character" w:customStyle="1" w:styleId="WW8Num32z3">
    <w:name w:val="WW8Num32z3"/>
    <w:rsid w:val="00B21E0C"/>
    <w:rPr>
      <w:rFonts w:ascii="Symbol" w:hAnsi="Symbol"/>
    </w:rPr>
  </w:style>
  <w:style w:type="character" w:customStyle="1" w:styleId="WW8NumSt15z0">
    <w:name w:val="WW8NumSt15z0"/>
    <w:rsid w:val="00B21E0C"/>
    <w:rPr>
      <w:rFonts w:ascii="Symbol" w:hAnsi="Symbol"/>
    </w:rPr>
  </w:style>
  <w:style w:type="character" w:customStyle="1" w:styleId="10">
    <w:name w:val="Основной шрифт абзаца1"/>
    <w:rsid w:val="00B21E0C"/>
  </w:style>
  <w:style w:type="character" w:customStyle="1" w:styleId="20">
    <w:name w:val="Заголовок 2 Знак"/>
    <w:rsid w:val="00B21E0C"/>
    <w:rPr>
      <w:i/>
      <w:sz w:val="28"/>
      <w:szCs w:val="22"/>
      <w:lang w:val="ru-RU" w:eastAsia="ar-SA" w:bidi="ar-SA"/>
    </w:rPr>
  </w:style>
  <w:style w:type="character" w:customStyle="1" w:styleId="a4">
    <w:name w:val="Основной текст Знак"/>
    <w:rsid w:val="00B21E0C"/>
    <w:rPr>
      <w:sz w:val="28"/>
      <w:szCs w:val="28"/>
      <w:lang w:val="ru-RU" w:eastAsia="ar-SA" w:bidi="ar-SA"/>
    </w:rPr>
  </w:style>
  <w:style w:type="character" w:styleId="a5">
    <w:name w:val="page number"/>
    <w:basedOn w:val="10"/>
    <w:rsid w:val="00B21E0C"/>
  </w:style>
  <w:style w:type="character" w:customStyle="1" w:styleId="a6">
    <w:name w:val="Верхний колонтитул Знак"/>
    <w:rsid w:val="00B21E0C"/>
    <w:rPr>
      <w:sz w:val="24"/>
      <w:szCs w:val="24"/>
      <w:lang w:val="ru-RU" w:eastAsia="ar-SA" w:bidi="ar-SA"/>
    </w:rPr>
  </w:style>
  <w:style w:type="character" w:customStyle="1" w:styleId="a7">
    <w:name w:val="Название Знак"/>
    <w:rsid w:val="00B21E0C"/>
    <w:rPr>
      <w:rFonts w:ascii="Arial" w:hAnsi="Arial" w:cs="Arial"/>
      <w:b/>
      <w:bCs/>
      <w:sz w:val="28"/>
      <w:szCs w:val="26"/>
      <w:lang w:val="ru-RU" w:eastAsia="ar-SA" w:bidi="ar-SA"/>
    </w:rPr>
  </w:style>
  <w:style w:type="character" w:customStyle="1" w:styleId="grame">
    <w:name w:val="grame"/>
    <w:basedOn w:val="10"/>
    <w:rsid w:val="00B21E0C"/>
  </w:style>
  <w:style w:type="character" w:customStyle="1" w:styleId="spelle">
    <w:name w:val="spelle"/>
    <w:basedOn w:val="10"/>
    <w:rsid w:val="00B21E0C"/>
  </w:style>
  <w:style w:type="character" w:styleId="a8">
    <w:name w:val="Emphasis"/>
    <w:qFormat/>
    <w:rsid w:val="00B21E0C"/>
    <w:rPr>
      <w:i/>
      <w:iCs/>
    </w:rPr>
  </w:style>
  <w:style w:type="character" w:customStyle="1" w:styleId="articleseperator">
    <w:name w:val="article_seperator"/>
    <w:basedOn w:val="10"/>
    <w:rsid w:val="00B21E0C"/>
  </w:style>
  <w:style w:type="character" w:styleId="a9">
    <w:name w:val="Strong"/>
    <w:qFormat/>
    <w:rsid w:val="00B21E0C"/>
    <w:rPr>
      <w:b/>
      <w:bCs/>
    </w:rPr>
  </w:style>
  <w:style w:type="character" w:styleId="aa">
    <w:name w:val="Hyperlink"/>
    <w:basedOn w:val="10"/>
    <w:rsid w:val="00B21E0C"/>
  </w:style>
  <w:style w:type="character" w:customStyle="1" w:styleId="apple-style-span">
    <w:name w:val="apple-style-span"/>
    <w:basedOn w:val="10"/>
    <w:rsid w:val="00B21E0C"/>
  </w:style>
  <w:style w:type="character" w:customStyle="1" w:styleId="apple-converted-space">
    <w:name w:val="apple-converted-space"/>
    <w:basedOn w:val="10"/>
    <w:rsid w:val="00B21E0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21E0C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ab">
    <w:name w:val="Основной текст с отступом Знак"/>
    <w:rsid w:val="00B21E0C"/>
    <w:rPr>
      <w:sz w:val="28"/>
      <w:szCs w:val="28"/>
      <w:lang w:val="ru-RU" w:eastAsia="ar-SA" w:bidi="ar-SA"/>
    </w:rPr>
  </w:style>
  <w:style w:type="character" w:customStyle="1" w:styleId="ac">
    <w:name w:val="Маркеры списка"/>
    <w:rsid w:val="00B21E0C"/>
    <w:rPr>
      <w:rFonts w:ascii="OpenSymbol" w:eastAsia="OpenSymbol" w:hAnsi="OpenSymbol" w:cs="OpenSymbol"/>
    </w:rPr>
  </w:style>
  <w:style w:type="paragraph" w:customStyle="1" w:styleId="ad">
    <w:name w:val="Заголовок"/>
    <w:basedOn w:val="a0"/>
    <w:next w:val="ae"/>
    <w:rsid w:val="00B21E0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0"/>
    <w:rsid w:val="00B21E0C"/>
    <w:pPr>
      <w:jc w:val="both"/>
    </w:pPr>
    <w:rPr>
      <w:sz w:val="28"/>
      <w:szCs w:val="28"/>
    </w:rPr>
  </w:style>
  <w:style w:type="paragraph" w:styleId="af">
    <w:name w:val="List"/>
    <w:basedOn w:val="a0"/>
    <w:rsid w:val="00B21E0C"/>
    <w:pPr>
      <w:tabs>
        <w:tab w:val="left" w:pos="1560"/>
      </w:tabs>
      <w:ind w:left="1560" w:hanging="360"/>
    </w:pPr>
  </w:style>
  <w:style w:type="paragraph" w:customStyle="1" w:styleId="11">
    <w:name w:val="Название1"/>
    <w:basedOn w:val="a0"/>
    <w:rsid w:val="00B21E0C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B21E0C"/>
    <w:pPr>
      <w:suppressLineNumbers/>
    </w:pPr>
    <w:rPr>
      <w:rFonts w:cs="Mangal"/>
    </w:rPr>
  </w:style>
  <w:style w:type="paragraph" w:styleId="af0">
    <w:name w:val="footer"/>
    <w:basedOn w:val="a0"/>
    <w:link w:val="af1"/>
    <w:uiPriority w:val="99"/>
    <w:rsid w:val="00B21E0C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0"/>
    <w:rsid w:val="00B21E0C"/>
    <w:pPr>
      <w:spacing w:line="360" w:lineRule="auto"/>
      <w:jc w:val="center"/>
    </w:pPr>
    <w:rPr>
      <w:b/>
      <w:bCs/>
      <w:sz w:val="28"/>
    </w:rPr>
  </w:style>
  <w:style w:type="paragraph" w:customStyle="1" w:styleId="font0">
    <w:name w:val="font0"/>
    <w:basedOn w:val="a0"/>
    <w:rsid w:val="00B21E0C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f2">
    <w:name w:val="Normal (Web)"/>
    <w:basedOn w:val="a0"/>
    <w:rsid w:val="00B21E0C"/>
    <w:pPr>
      <w:spacing w:before="280" w:after="280"/>
    </w:pPr>
  </w:style>
  <w:style w:type="paragraph" w:styleId="af3">
    <w:name w:val="header"/>
    <w:basedOn w:val="a0"/>
    <w:rsid w:val="00B21E0C"/>
    <w:pPr>
      <w:tabs>
        <w:tab w:val="center" w:pos="4677"/>
        <w:tab w:val="right" w:pos="9355"/>
      </w:tabs>
    </w:pPr>
  </w:style>
  <w:style w:type="paragraph" w:styleId="af4">
    <w:name w:val="Body Text Indent"/>
    <w:basedOn w:val="a0"/>
    <w:rsid w:val="00B21E0C"/>
    <w:pPr>
      <w:spacing w:line="360" w:lineRule="auto"/>
      <w:ind w:firstLine="482"/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0"/>
    <w:rsid w:val="00B21E0C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a0"/>
    <w:rsid w:val="00B21E0C"/>
    <w:pPr>
      <w:spacing w:line="360" w:lineRule="auto"/>
      <w:ind w:firstLine="708"/>
      <w:jc w:val="both"/>
    </w:pPr>
    <w:rPr>
      <w:sz w:val="28"/>
      <w:szCs w:val="28"/>
    </w:rPr>
  </w:style>
  <w:style w:type="paragraph" w:customStyle="1" w:styleId="310">
    <w:name w:val="Основной текст 31"/>
    <w:basedOn w:val="a0"/>
    <w:rsid w:val="00B21E0C"/>
    <w:pPr>
      <w:jc w:val="both"/>
    </w:pPr>
  </w:style>
  <w:style w:type="paragraph" w:styleId="13">
    <w:name w:val="toc 1"/>
    <w:basedOn w:val="a0"/>
    <w:rsid w:val="00B21E0C"/>
    <w:pPr>
      <w:spacing w:before="280" w:after="280"/>
    </w:pPr>
  </w:style>
  <w:style w:type="paragraph" w:styleId="22">
    <w:name w:val="toc 2"/>
    <w:basedOn w:val="a0"/>
    <w:rsid w:val="00B21E0C"/>
    <w:pPr>
      <w:spacing w:before="280" w:after="280"/>
    </w:pPr>
  </w:style>
  <w:style w:type="paragraph" w:styleId="af5">
    <w:name w:val="Title"/>
    <w:basedOn w:val="a0"/>
    <w:next w:val="af6"/>
    <w:qFormat/>
    <w:rsid w:val="00B21E0C"/>
    <w:pPr>
      <w:jc w:val="center"/>
    </w:pPr>
    <w:rPr>
      <w:rFonts w:ascii="Arial" w:hAnsi="Arial" w:cs="Arial"/>
      <w:b/>
      <w:bCs/>
      <w:sz w:val="28"/>
      <w:szCs w:val="26"/>
    </w:rPr>
  </w:style>
  <w:style w:type="paragraph" w:styleId="af6">
    <w:name w:val="Subtitle"/>
    <w:basedOn w:val="ad"/>
    <w:next w:val="ae"/>
    <w:qFormat/>
    <w:rsid w:val="00B21E0C"/>
    <w:pPr>
      <w:jc w:val="center"/>
    </w:pPr>
    <w:rPr>
      <w:i/>
      <w:iCs/>
    </w:rPr>
  </w:style>
  <w:style w:type="paragraph" w:customStyle="1" w:styleId="14">
    <w:name w:val="Знак1"/>
    <w:basedOn w:val="a0"/>
    <w:rsid w:val="00B21E0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5">
    <w:name w:val="Текст1"/>
    <w:basedOn w:val="a0"/>
    <w:rsid w:val="00B21E0C"/>
    <w:rPr>
      <w:rFonts w:ascii="Courier New" w:hAnsi="Courier New"/>
      <w:sz w:val="20"/>
      <w:szCs w:val="20"/>
    </w:rPr>
  </w:style>
  <w:style w:type="paragraph" w:customStyle="1" w:styleId="16">
    <w:name w:val="Обычный1"/>
    <w:rsid w:val="00B21E0C"/>
    <w:pPr>
      <w:widowControl w:val="0"/>
      <w:suppressAutoHyphens/>
    </w:pPr>
    <w:rPr>
      <w:rFonts w:eastAsia="Arial"/>
      <w:lang w:eastAsia="ar-SA"/>
    </w:rPr>
  </w:style>
  <w:style w:type="paragraph" w:customStyle="1" w:styleId="p1">
    <w:name w:val="p1"/>
    <w:basedOn w:val="a0"/>
    <w:rsid w:val="00B21E0C"/>
    <w:rPr>
      <w:rFonts w:ascii="Verdana" w:hAnsi="Verdana"/>
      <w:sz w:val="18"/>
      <w:szCs w:val="18"/>
    </w:rPr>
  </w:style>
  <w:style w:type="paragraph" w:styleId="af7">
    <w:name w:val="List Paragraph"/>
    <w:basedOn w:val="a0"/>
    <w:uiPriority w:val="34"/>
    <w:qFormat/>
    <w:rsid w:val="00B21E0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8">
    <w:name w:val="a"/>
    <w:basedOn w:val="a0"/>
    <w:rsid w:val="00B21E0C"/>
    <w:rPr>
      <w:rFonts w:ascii="Verdana" w:hAnsi="Verdana"/>
      <w:sz w:val="18"/>
      <w:szCs w:val="18"/>
    </w:rPr>
  </w:style>
  <w:style w:type="paragraph" w:customStyle="1" w:styleId="17">
    <w:name w:val="Цитата1"/>
    <w:basedOn w:val="a0"/>
    <w:rsid w:val="00B21E0C"/>
    <w:pPr>
      <w:ind w:left="-709" w:right="-1192"/>
      <w:jc w:val="center"/>
    </w:pPr>
    <w:rPr>
      <w:b/>
      <w:sz w:val="28"/>
      <w:szCs w:val="20"/>
    </w:rPr>
  </w:style>
  <w:style w:type="paragraph" w:customStyle="1" w:styleId="18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0"/>
    <w:rsid w:val="00B21E0C"/>
    <w:pPr>
      <w:spacing w:after="160" w:line="240" w:lineRule="exact"/>
    </w:pPr>
    <w:rPr>
      <w:rFonts w:cs="Verdana"/>
      <w:sz w:val="28"/>
      <w:szCs w:val="28"/>
      <w:lang w:eastAsia="pa-IN" w:bidi="pa-IN"/>
    </w:rPr>
  </w:style>
  <w:style w:type="paragraph" w:customStyle="1" w:styleId="Default">
    <w:name w:val="Default"/>
    <w:rsid w:val="00B21E0C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9">
    <w:name w:val="Содержимое таблицы"/>
    <w:basedOn w:val="a0"/>
    <w:rsid w:val="00B21E0C"/>
    <w:pPr>
      <w:suppressLineNumbers/>
    </w:pPr>
  </w:style>
  <w:style w:type="paragraph" w:customStyle="1" w:styleId="afa">
    <w:name w:val="Заголовок таблицы"/>
    <w:basedOn w:val="af9"/>
    <w:rsid w:val="00B21E0C"/>
    <w:pPr>
      <w:jc w:val="center"/>
    </w:pPr>
    <w:rPr>
      <w:b/>
      <w:bCs/>
    </w:rPr>
  </w:style>
  <w:style w:type="paragraph" w:customStyle="1" w:styleId="afb">
    <w:name w:val="Содержимое врезки"/>
    <w:basedOn w:val="ae"/>
    <w:rsid w:val="00B21E0C"/>
  </w:style>
  <w:style w:type="paragraph" w:customStyle="1" w:styleId="afc">
    <w:name w:val="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336666"/>
      <w:sz w:val="36"/>
      <w:szCs w:val="36"/>
      <w:lang w:eastAsia="hi-IN" w:bidi="hi-IN"/>
    </w:rPr>
  </w:style>
  <w:style w:type="paragraph" w:customStyle="1" w:styleId="afd">
    <w:name w:val="?????? ?? ????????"/>
    <w:basedOn w:val="afc"/>
    <w:rsid w:val="00B21E0C"/>
  </w:style>
  <w:style w:type="paragraph" w:customStyle="1" w:styleId="afe">
    <w:name w:val="?????? ? ?????"/>
    <w:basedOn w:val="afc"/>
    <w:rsid w:val="00B21E0C"/>
  </w:style>
  <w:style w:type="paragraph" w:customStyle="1" w:styleId="aff">
    <w:name w:val="?????? ??? ???????"/>
    <w:basedOn w:val="afc"/>
    <w:rsid w:val="00B21E0C"/>
  </w:style>
  <w:style w:type="paragraph" w:customStyle="1" w:styleId="aff0">
    <w:name w:val="?????"/>
    <w:basedOn w:val="afc"/>
    <w:rsid w:val="00B21E0C"/>
  </w:style>
  <w:style w:type="paragraph" w:customStyle="1" w:styleId="aff1">
    <w:name w:val="???????? ?????"/>
    <w:basedOn w:val="afc"/>
    <w:rsid w:val="00B21E0C"/>
  </w:style>
  <w:style w:type="paragraph" w:customStyle="1" w:styleId="aff2">
    <w:name w:val="???????????? ?????? ?? ??????"/>
    <w:basedOn w:val="afc"/>
    <w:rsid w:val="00B21E0C"/>
  </w:style>
  <w:style w:type="paragraph" w:customStyle="1" w:styleId="aff3">
    <w:name w:val="?????? ?????? ? ????????"/>
    <w:basedOn w:val="afc"/>
    <w:rsid w:val="00B21E0C"/>
    <w:pPr>
      <w:ind w:firstLine="340"/>
    </w:pPr>
  </w:style>
  <w:style w:type="paragraph" w:customStyle="1" w:styleId="aff4">
    <w:name w:val="????????"/>
    <w:basedOn w:val="afc"/>
    <w:rsid w:val="00B21E0C"/>
  </w:style>
  <w:style w:type="paragraph" w:customStyle="1" w:styleId="19">
    <w:name w:val="???????? 1"/>
    <w:basedOn w:val="afc"/>
    <w:rsid w:val="00B21E0C"/>
    <w:pPr>
      <w:jc w:val="center"/>
    </w:pPr>
  </w:style>
  <w:style w:type="paragraph" w:customStyle="1" w:styleId="23">
    <w:name w:val="???????? 2"/>
    <w:basedOn w:val="afc"/>
    <w:rsid w:val="00B21E0C"/>
    <w:pPr>
      <w:spacing w:before="57" w:after="57"/>
      <w:ind w:right="113"/>
      <w:jc w:val="center"/>
    </w:pPr>
  </w:style>
  <w:style w:type="paragraph" w:customStyle="1" w:styleId="aff5">
    <w:name w:val="?????????"/>
    <w:basedOn w:val="afc"/>
    <w:rsid w:val="00B21E0C"/>
    <w:pPr>
      <w:spacing w:before="238" w:after="119"/>
    </w:pPr>
  </w:style>
  <w:style w:type="paragraph" w:customStyle="1" w:styleId="1a">
    <w:name w:val="????????? 1"/>
    <w:basedOn w:val="afc"/>
    <w:rsid w:val="00B21E0C"/>
    <w:pPr>
      <w:spacing w:before="238" w:after="119"/>
    </w:pPr>
  </w:style>
  <w:style w:type="paragraph" w:customStyle="1" w:styleId="24">
    <w:name w:val="????????? 2"/>
    <w:basedOn w:val="afc"/>
    <w:rsid w:val="00B21E0C"/>
    <w:pPr>
      <w:spacing w:before="238" w:after="119"/>
    </w:pPr>
  </w:style>
  <w:style w:type="paragraph" w:customStyle="1" w:styleId="aff6">
    <w:name w:val="????????? ?????"/>
    <w:basedOn w:val="afc"/>
    <w:rsid w:val="00B21E0C"/>
  </w:style>
  <w:style w:type="paragraph" w:customStyle="1" w:styleId="LTGliederung1">
    <w:name w:val="???????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Gliederung2">
    <w:name w:val="???????~LT~Gliederung 2"/>
    <w:basedOn w:val="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B21E0C"/>
  </w:style>
  <w:style w:type="paragraph" w:customStyle="1" w:styleId="LTGliederung7">
    <w:name w:val="???????~LT~Gliederung 7"/>
    <w:basedOn w:val="LTGliederung6"/>
    <w:rsid w:val="00B21E0C"/>
  </w:style>
  <w:style w:type="paragraph" w:customStyle="1" w:styleId="LTGliederung8">
    <w:name w:val="???????~LT~Gliederung 8"/>
    <w:basedOn w:val="LTGliederung7"/>
    <w:rsid w:val="00B21E0C"/>
  </w:style>
  <w:style w:type="paragraph" w:customStyle="1" w:styleId="LTGliederung9">
    <w:name w:val="???????~LT~Gliederung 9"/>
    <w:basedOn w:val="LTGliederung8"/>
    <w:rsid w:val="00B21E0C"/>
  </w:style>
  <w:style w:type="paragraph" w:customStyle="1" w:styleId="LTTitel">
    <w:name w:val="???????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LTUntertitel">
    <w:name w:val="???????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Notizen">
    <w:name w:val="???????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LTHintergrundobjekte">
    <w:name w:val="???????~LT~Hintergrundobjekte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LTHintergrund">
    <w:name w:val="???????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default0">
    <w:name w:val="default"/>
    <w:rsid w:val="00B21E0C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sz w:val="36"/>
      <w:szCs w:val="36"/>
      <w:lang w:eastAsia="hi-IN" w:bidi="hi-IN"/>
    </w:rPr>
  </w:style>
  <w:style w:type="paragraph" w:customStyle="1" w:styleId="blue1">
    <w:name w:val="blue1"/>
    <w:basedOn w:val="default0"/>
    <w:rsid w:val="00B21E0C"/>
  </w:style>
  <w:style w:type="paragraph" w:customStyle="1" w:styleId="blue2">
    <w:name w:val="blue2"/>
    <w:basedOn w:val="default0"/>
    <w:rsid w:val="00B21E0C"/>
  </w:style>
  <w:style w:type="paragraph" w:customStyle="1" w:styleId="blue3">
    <w:name w:val="blue3"/>
    <w:basedOn w:val="default0"/>
    <w:rsid w:val="00B21E0C"/>
  </w:style>
  <w:style w:type="paragraph" w:customStyle="1" w:styleId="bw1">
    <w:name w:val="bw1"/>
    <w:basedOn w:val="default0"/>
    <w:rsid w:val="00B21E0C"/>
  </w:style>
  <w:style w:type="paragraph" w:customStyle="1" w:styleId="bw2">
    <w:name w:val="bw2"/>
    <w:basedOn w:val="default0"/>
    <w:rsid w:val="00B21E0C"/>
  </w:style>
  <w:style w:type="paragraph" w:customStyle="1" w:styleId="bw3">
    <w:name w:val="bw3"/>
    <w:basedOn w:val="default0"/>
    <w:rsid w:val="00B21E0C"/>
  </w:style>
  <w:style w:type="paragraph" w:customStyle="1" w:styleId="orange1">
    <w:name w:val="orange1"/>
    <w:basedOn w:val="default0"/>
    <w:rsid w:val="00B21E0C"/>
  </w:style>
  <w:style w:type="paragraph" w:customStyle="1" w:styleId="orange2">
    <w:name w:val="orange2"/>
    <w:basedOn w:val="default0"/>
    <w:rsid w:val="00B21E0C"/>
  </w:style>
  <w:style w:type="paragraph" w:customStyle="1" w:styleId="orange3">
    <w:name w:val="orange3"/>
    <w:basedOn w:val="default0"/>
    <w:rsid w:val="00B21E0C"/>
  </w:style>
  <w:style w:type="paragraph" w:customStyle="1" w:styleId="turquise1">
    <w:name w:val="turquise1"/>
    <w:basedOn w:val="default0"/>
    <w:rsid w:val="00B21E0C"/>
  </w:style>
  <w:style w:type="paragraph" w:customStyle="1" w:styleId="turquise2">
    <w:name w:val="turquise2"/>
    <w:basedOn w:val="default0"/>
    <w:rsid w:val="00B21E0C"/>
  </w:style>
  <w:style w:type="paragraph" w:customStyle="1" w:styleId="turquise3">
    <w:name w:val="turquise3"/>
    <w:basedOn w:val="default0"/>
    <w:rsid w:val="00B21E0C"/>
  </w:style>
  <w:style w:type="paragraph" w:customStyle="1" w:styleId="gray1">
    <w:name w:val="gray1"/>
    <w:basedOn w:val="default0"/>
    <w:rsid w:val="00B21E0C"/>
  </w:style>
  <w:style w:type="paragraph" w:customStyle="1" w:styleId="gray2">
    <w:name w:val="gray2"/>
    <w:basedOn w:val="default0"/>
    <w:rsid w:val="00B21E0C"/>
  </w:style>
  <w:style w:type="paragraph" w:customStyle="1" w:styleId="gray3">
    <w:name w:val="gray3"/>
    <w:basedOn w:val="default0"/>
    <w:rsid w:val="00B21E0C"/>
  </w:style>
  <w:style w:type="paragraph" w:customStyle="1" w:styleId="sun1">
    <w:name w:val="sun1"/>
    <w:basedOn w:val="default0"/>
    <w:rsid w:val="00B21E0C"/>
  </w:style>
  <w:style w:type="paragraph" w:customStyle="1" w:styleId="sun2">
    <w:name w:val="sun2"/>
    <w:basedOn w:val="default0"/>
    <w:rsid w:val="00B21E0C"/>
  </w:style>
  <w:style w:type="paragraph" w:customStyle="1" w:styleId="sun3">
    <w:name w:val="sun3"/>
    <w:basedOn w:val="default0"/>
    <w:rsid w:val="00B21E0C"/>
  </w:style>
  <w:style w:type="paragraph" w:customStyle="1" w:styleId="earth1">
    <w:name w:val="earth1"/>
    <w:basedOn w:val="default0"/>
    <w:rsid w:val="00B21E0C"/>
  </w:style>
  <w:style w:type="paragraph" w:customStyle="1" w:styleId="earth2">
    <w:name w:val="earth2"/>
    <w:basedOn w:val="default0"/>
    <w:rsid w:val="00B21E0C"/>
  </w:style>
  <w:style w:type="paragraph" w:customStyle="1" w:styleId="earth3">
    <w:name w:val="earth3"/>
    <w:basedOn w:val="default0"/>
    <w:rsid w:val="00B21E0C"/>
  </w:style>
  <w:style w:type="paragraph" w:customStyle="1" w:styleId="green1">
    <w:name w:val="green1"/>
    <w:basedOn w:val="default0"/>
    <w:rsid w:val="00B21E0C"/>
  </w:style>
  <w:style w:type="paragraph" w:customStyle="1" w:styleId="green2">
    <w:name w:val="green2"/>
    <w:basedOn w:val="default0"/>
    <w:rsid w:val="00B21E0C"/>
  </w:style>
  <w:style w:type="paragraph" w:customStyle="1" w:styleId="green3">
    <w:name w:val="green3"/>
    <w:basedOn w:val="default0"/>
    <w:rsid w:val="00B21E0C"/>
  </w:style>
  <w:style w:type="paragraph" w:customStyle="1" w:styleId="seetang1">
    <w:name w:val="seetang1"/>
    <w:basedOn w:val="default0"/>
    <w:rsid w:val="00B21E0C"/>
  </w:style>
  <w:style w:type="paragraph" w:customStyle="1" w:styleId="seetang2">
    <w:name w:val="seetang2"/>
    <w:basedOn w:val="default0"/>
    <w:rsid w:val="00B21E0C"/>
  </w:style>
  <w:style w:type="paragraph" w:customStyle="1" w:styleId="seetang3">
    <w:name w:val="seetang3"/>
    <w:basedOn w:val="default0"/>
    <w:rsid w:val="00B21E0C"/>
  </w:style>
  <w:style w:type="paragraph" w:customStyle="1" w:styleId="lightblue1">
    <w:name w:val="lightblue1"/>
    <w:basedOn w:val="default0"/>
    <w:rsid w:val="00B21E0C"/>
  </w:style>
  <w:style w:type="paragraph" w:customStyle="1" w:styleId="lightblue2">
    <w:name w:val="lightblue2"/>
    <w:basedOn w:val="default0"/>
    <w:rsid w:val="00B21E0C"/>
  </w:style>
  <w:style w:type="paragraph" w:customStyle="1" w:styleId="lightblue3">
    <w:name w:val="lightblue3"/>
    <w:basedOn w:val="default0"/>
    <w:rsid w:val="00B21E0C"/>
  </w:style>
  <w:style w:type="paragraph" w:customStyle="1" w:styleId="yellow1">
    <w:name w:val="yellow1"/>
    <w:basedOn w:val="default0"/>
    <w:rsid w:val="00B21E0C"/>
  </w:style>
  <w:style w:type="paragraph" w:customStyle="1" w:styleId="yellow2">
    <w:name w:val="yellow2"/>
    <w:basedOn w:val="default0"/>
    <w:rsid w:val="00B21E0C"/>
  </w:style>
  <w:style w:type="paragraph" w:customStyle="1" w:styleId="yellow3">
    <w:name w:val="yellow3"/>
    <w:basedOn w:val="default0"/>
    <w:rsid w:val="00B21E0C"/>
  </w:style>
  <w:style w:type="paragraph" w:customStyle="1" w:styleId="WW-">
    <w:name w:val="WW-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aff7">
    <w:name w:val="??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aff8">
    <w:name w:val="??????? 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aff9">
    <w:name w:val="???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affa">
    <w:name w:val="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WW-1">
    <w:name w:val="WW-?????????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WW-2">
    <w:name w:val="WW-????????? 2"/>
    <w:basedOn w:val="WW-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0">
    <w:name w:val="????????? 3"/>
    <w:basedOn w:val="WW-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0">
    <w:name w:val="????????? 4"/>
    <w:basedOn w:val="30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0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0">
    <w:name w:val="????????? 6"/>
    <w:basedOn w:val="50"/>
    <w:rsid w:val="00B21E0C"/>
  </w:style>
  <w:style w:type="paragraph" w:customStyle="1" w:styleId="70">
    <w:name w:val="????????? 7"/>
    <w:basedOn w:val="60"/>
    <w:rsid w:val="00B21E0C"/>
  </w:style>
  <w:style w:type="paragraph" w:customStyle="1" w:styleId="80">
    <w:name w:val="????????? 8"/>
    <w:basedOn w:val="70"/>
    <w:rsid w:val="00B21E0C"/>
  </w:style>
  <w:style w:type="paragraph" w:customStyle="1" w:styleId="91">
    <w:name w:val="????????? 9"/>
    <w:basedOn w:val="80"/>
    <w:rsid w:val="00B21E0C"/>
  </w:style>
  <w:style w:type="paragraph" w:customStyle="1" w:styleId="1LTGliederung1">
    <w:name w:val="?????????1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Gliederung2">
    <w:name w:val="?????????1~LT~Gliederung 2"/>
    <w:basedOn w:val="1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1LTGliederung6">
    <w:name w:val="?????????1~LT~Gliederung 6"/>
    <w:basedOn w:val="1LTGliederung5"/>
    <w:rsid w:val="00B21E0C"/>
  </w:style>
  <w:style w:type="paragraph" w:customStyle="1" w:styleId="1LTGliederung7">
    <w:name w:val="?????????1~LT~Gliederung 7"/>
    <w:basedOn w:val="1LTGliederung6"/>
    <w:rsid w:val="00B21E0C"/>
  </w:style>
  <w:style w:type="paragraph" w:customStyle="1" w:styleId="1LTGliederung8">
    <w:name w:val="?????????1~LT~Gliederung 8"/>
    <w:basedOn w:val="1LTGliederung7"/>
    <w:rsid w:val="00B21E0C"/>
  </w:style>
  <w:style w:type="paragraph" w:customStyle="1" w:styleId="1LTGliederung9">
    <w:name w:val="?????????1~LT~Gliederung 9"/>
    <w:basedOn w:val="1LTGliederung8"/>
    <w:rsid w:val="00B21E0C"/>
  </w:style>
  <w:style w:type="paragraph" w:customStyle="1" w:styleId="1LTTitel">
    <w:name w:val="?????????1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kern w:val="1"/>
      <w:sz w:val="84"/>
      <w:szCs w:val="84"/>
      <w:lang w:eastAsia="hi-IN" w:bidi="hi-IN"/>
    </w:rPr>
  </w:style>
  <w:style w:type="paragraph" w:customStyle="1" w:styleId="1LTUntertitel">
    <w:name w:val="?????????1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Notizen">
    <w:name w:val="?????????1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kern w:val="1"/>
      <w:sz w:val="24"/>
      <w:szCs w:val="24"/>
      <w:lang w:eastAsia="hi-IN" w:bidi="hi-IN"/>
    </w:rPr>
  </w:style>
  <w:style w:type="paragraph" w:customStyle="1" w:styleId="1LTHintergrundobjekte">
    <w:name w:val="?????????1~LT~Hintergrundobjekte"/>
    <w:rsid w:val="00B21E0C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LTHintergrund">
    <w:name w:val="?????????1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1b">
    <w:name w:val="Абзац списка1"/>
    <w:basedOn w:val="a0"/>
    <w:rsid w:val="00B21E0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1"/>
    <w:link w:val="af0"/>
    <w:uiPriority w:val="99"/>
    <w:rsid w:val="004453C0"/>
    <w:rPr>
      <w:sz w:val="24"/>
      <w:szCs w:val="24"/>
      <w:lang w:eastAsia="ar-SA"/>
    </w:rPr>
  </w:style>
  <w:style w:type="paragraph" w:styleId="a">
    <w:name w:val="List Bullet"/>
    <w:basedOn w:val="a0"/>
    <w:rsid w:val="00603F24"/>
    <w:pPr>
      <w:numPr>
        <w:numId w:val="25"/>
      </w:numPr>
      <w:suppressAutoHyphens w:val="0"/>
      <w:spacing w:line="360" w:lineRule="auto"/>
      <w:contextualSpacing/>
      <w:jc w:val="both"/>
    </w:pPr>
    <w:rPr>
      <w:sz w:val="28"/>
      <w:szCs w:val="22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692AB1"/>
    <w:rPr>
      <w:rFonts w:ascii="Times New Roman" w:hAnsi="Times New Roman"/>
      <w:sz w:val="24"/>
      <w:u w:val="none"/>
      <w:effect w:val="none"/>
    </w:rPr>
  </w:style>
  <w:style w:type="character" w:styleId="affb">
    <w:name w:val="annotation reference"/>
    <w:basedOn w:val="a1"/>
    <w:semiHidden/>
    <w:rsid w:val="0037290F"/>
    <w:rPr>
      <w:sz w:val="16"/>
      <w:szCs w:val="16"/>
    </w:rPr>
  </w:style>
  <w:style w:type="character" w:customStyle="1" w:styleId="90">
    <w:name w:val="Заголовок 9 Знак"/>
    <w:basedOn w:val="a1"/>
    <w:link w:val="9"/>
    <w:uiPriority w:val="9"/>
    <w:semiHidden/>
    <w:rsid w:val="00881FCA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ffc">
    <w:name w:val="footnote text"/>
    <w:basedOn w:val="a0"/>
    <w:link w:val="affd"/>
    <w:uiPriority w:val="99"/>
    <w:semiHidden/>
    <w:unhideWhenUsed/>
    <w:rsid w:val="008251FE"/>
    <w:rPr>
      <w:sz w:val="20"/>
      <w:szCs w:val="20"/>
    </w:rPr>
  </w:style>
  <w:style w:type="character" w:customStyle="1" w:styleId="affd">
    <w:name w:val="Текст сноски Знак"/>
    <w:basedOn w:val="a1"/>
    <w:link w:val="affc"/>
    <w:uiPriority w:val="99"/>
    <w:semiHidden/>
    <w:rsid w:val="008251FE"/>
    <w:rPr>
      <w:lang w:eastAsia="ar-SA"/>
    </w:rPr>
  </w:style>
  <w:style w:type="character" w:styleId="affe">
    <w:name w:val="footnote reference"/>
    <w:basedOn w:val="a1"/>
    <w:uiPriority w:val="99"/>
    <w:semiHidden/>
    <w:unhideWhenUsed/>
    <w:rsid w:val="008251FE"/>
    <w:rPr>
      <w:vertAlign w:val="superscript"/>
    </w:rPr>
  </w:style>
  <w:style w:type="table" w:styleId="afff">
    <w:name w:val="Table Grid"/>
    <w:basedOn w:val="a2"/>
    <w:rsid w:val="008950A4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E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B21E0C"/>
    <w:pPr>
      <w:keepNext/>
      <w:numPr>
        <w:numId w:val="1"/>
      </w:numPr>
      <w:jc w:val="center"/>
      <w:outlineLvl w:val="0"/>
    </w:pPr>
    <w:rPr>
      <w:b/>
      <w:bCs/>
      <w:iCs/>
    </w:rPr>
  </w:style>
  <w:style w:type="paragraph" w:styleId="2">
    <w:name w:val="heading 2"/>
    <w:basedOn w:val="a0"/>
    <w:next w:val="a0"/>
    <w:qFormat/>
    <w:rsid w:val="00B21E0C"/>
    <w:pPr>
      <w:keepNext/>
      <w:spacing w:line="360" w:lineRule="auto"/>
      <w:jc w:val="center"/>
      <w:outlineLvl w:val="1"/>
    </w:pPr>
    <w:rPr>
      <w:i/>
      <w:sz w:val="28"/>
      <w:szCs w:val="22"/>
    </w:rPr>
  </w:style>
  <w:style w:type="paragraph" w:styleId="3">
    <w:name w:val="heading 3"/>
    <w:basedOn w:val="a0"/>
    <w:next w:val="a0"/>
    <w:qFormat/>
    <w:rsid w:val="00B21E0C"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bCs/>
    </w:rPr>
  </w:style>
  <w:style w:type="paragraph" w:styleId="4">
    <w:name w:val="heading 4"/>
    <w:basedOn w:val="a0"/>
    <w:next w:val="a0"/>
    <w:qFormat/>
    <w:rsid w:val="00B21E0C"/>
    <w:pPr>
      <w:keepNext/>
      <w:numPr>
        <w:ilvl w:val="3"/>
        <w:numId w:val="1"/>
      </w:numPr>
      <w:jc w:val="both"/>
      <w:outlineLvl w:val="3"/>
    </w:pPr>
    <w:rPr>
      <w:b/>
      <w:bCs/>
      <w:sz w:val="20"/>
    </w:rPr>
  </w:style>
  <w:style w:type="paragraph" w:styleId="5">
    <w:name w:val="heading 5"/>
    <w:basedOn w:val="a0"/>
    <w:next w:val="a0"/>
    <w:qFormat/>
    <w:rsid w:val="00B21E0C"/>
    <w:pPr>
      <w:keepNext/>
      <w:numPr>
        <w:ilvl w:val="4"/>
        <w:numId w:val="1"/>
      </w:numPr>
      <w:ind w:left="708" w:firstLine="0"/>
      <w:jc w:val="center"/>
      <w:outlineLvl w:val="4"/>
    </w:pPr>
    <w:rPr>
      <w:b/>
      <w:bCs/>
    </w:rPr>
  </w:style>
  <w:style w:type="paragraph" w:styleId="6">
    <w:name w:val="heading 6"/>
    <w:basedOn w:val="a0"/>
    <w:next w:val="a0"/>
    <w:qFormat/>
    <w:rsid w:val="00B21E0C"/>
    <w:pPr>
      <w:keepNext/>
      <w:numPr>
        <w:ilvl w:val="5"/>
        <w:numId w:val="1"/>
      </w:numPr>
      <w:jc w:val="center"/>
      <w:outlineLvl w:val="5"/>
    </w:pPr>
    <w:rPr>
      <w:b/>
      <w:i/>
      <w:sz w:val="28"/>
      <w:szCs w:val="20"/>
    </w:rPr>
  </w:style>
  <w:style w:type="paragraph" w:styleId="7">
    <w:name w:val="heading 7"/>
    <w:basedOn w:val="a0"/>
    <w:next w:val="a0"/>
    <w:qFormat/>
    <w:rsid w:val="00B21E0C"/>
    <w:pPr>
      <w:keepNext/>
      <w:numPr>
        <w:ilvl w:val="6"/>
        <w:numId w:val="1"/>
      </w:numPr>
      <w:jc w:val="both"/>
      <w:outlineLvl w:val="6"/>
    </w:pPr>
    <w:rPr>
      <w:b/>
      <w:bCs/>
      <w:szCs w:val="20"/>
    </w:rPr>
  </w:style>
  <w:style w:type="paragraph" w:styleId="8">
    <w:name w:val="heading 8"/>
    <w:basedOn w:val="a0"/>
    <w:next w:val="a0"/>
    <w:qFormat/>
    <w:rsid w:val="00B21E0C"/>
    <w:pPr>
      <w:keepNext/>
      <w:numPr>
        <w:ilvl w:val="7"/>
        <w:numId w:val="1"/>
      </w:numPr>
      <w:outlineLvl w:val="7"/>
    </w:pPr>
    <w:rPr>
      <w:b/>
      <w:bCs/>
      <w:sz w:val="18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81F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B21E0C"/>
    <w:rPr>
      <w:rFonts w:ascii="Symbol" w:hAnsi="Symbol"/>
    </w:rPr>
  </w:style>
  <w:style w:type="character" w:customStyle="1" w:styleId="WW8Num3z0">
    <w:name w:val="WW8Num3z0"/>
    <w:rsid w:val="00B21E0C"/>
    <w:rPr>
      <w:rFonts w:ascii="Symbol" w:hAnsi="Symbol"/>
    </w:rPr>
  </w:style>
  <w:style w:type="character" w:customStyle="1" w:styleId="WW8Num4z1">
    <w:name w:val="WW8Num4z1"/>
    <w:rsid w:val="00B21E0C"/>
    <w:rPr>
      <w:rFonts w:ascii="Courier New" w:hAnsi="Courier New" w:cs="Courier New"/>
    </w:rPr>
  </w:style>
  <w:style w:type="character" w:customStyle="1" w:styleId="WW8Num5z0">
    <w:name w:val="WW8Num5z0"/>
    <w:rsid w:val="00B21E0C"/>
    <w:rPr>
      <w:rFonts w:ascii="Wingdings" w:hAnsi="Wingdings"/>
    </w:rPr>
  </w:style>
  <w:style w:type="character" w:customStyle="1" w:styleId="WW8Num5z1">
    <w:name w:val="WW8Num5z1"/>
    <w:rsid w:val="00B21E0C"/>
    <w:rPr>
      <w:rFonts w:ascii="Courier New" w:hAnsi="Courier New" w:cs="Courier New"/>
    </w:rPr>
  </w:style>
  <w:style w:type="character" w:customStyle="1" w:styleId="WW8Num5z2">
    <w:name w:val="WW8Num5z2"/>
    <w:rsid w:val="00B21E0C"/>
    <w:rPr>
      <w:rFonts w:ascii="Wingdings" w:hAnsi="Wingdings"/>
      <w:sz w:val="20"/>
    </w:rPr>
  </w:style>
  <w:style w:type="character" w:customStyle="1" w:styleId="WW8Num6z0">
    <w:name w:val="WW8Num6z0"/>
    <w:rsid w:val="00B21E0C"/>
    <w:rPr>
      <w:rFonts w:ascii="Symbol" w:hAnsi="Symbol"/>
    </w:rPr>
  </w:style>
  <w:style w:type="character" w:customStyle="1" w:styleId="WW8Num7z0">
    <w:name w:val="WW8Num7z0"/>
    <w:rsid w:val="00B21E0C"/>
    <w:rPr>
      <w:rFonts w:ascii="Symbol" w:hAnsi="Symbol"/>
    </w:rPr>
  </w:style>
  <w:style w:type="character" w:customStyle="1" w:styleId="WW8Num7z1">
    <w:name w:val="WW8Num7z1"/>
    <w:rsid w:val="00B21E0C"/>
    <w:rPr>
      <w:rFonts w:ascii="Courier New" w:hAnsi="Courier New" w:cs="Courier New"/>
    </w:rPr>
  </w:style>
  <w:style w:type="character" w:customStyle="1" w:styleId="WW8Num7z2">
    <w:name w:val="WW8Num7z2"/>
    <w:rsid w:val="00B21E0C"/>
    <w:rPr>
      <w:rFonts w:ascii="Wingdings" w:hAnsi="Wingdings" w:cs="Wingdings"/>
    </w:rPr>
  </w:style>
  <w:style w:type="character" w:customStyle="1" w:styleId="WW8Num8z0">
    <w:name w:val="WW8Num8z0"/>
    <w:rsid w:val="00B21E0C"/>
    <w:rPr>
      <w:rFonts w:ascii="Symbol" w:hAnsi="Symbol"/>
    </w:rPr>
  </w:style>
  <w:style w:type="character" w:customStyle="1" w:styleId="WW8Num9z0">
    <w:name w:val="WW8Num9z0"/>
    <w:rsid w:val="00B21E0C"/>
    <w:rPr>
      <w:b w:val="0"/>
      <w:i w:val="0"/>
      <w:color w:val="auto"/>
    </w:rPr>
  </w:style>
  <w:style w:type="character" w:customStyle="1" w:styleId="WW8Num11z0">
    <w:name w:val="WW8Num11z0"/>
    <w:rsid w:val="00B21E0C"/>
    <w:rPr>
      <w:rFonts w:ascii="Symbol" w:hAnsi="Symbol"/>
    </w:rPr>
  </w:style>
  <w:style w:type="character" w:customStyle="1" w:styleId="WW8Num12z0">
    <w:name w:val="WW8Num12z0"/>
    <w:rsid w:val="00B21E0C"/>
    <w:rPr>
      <w:rFonts w:ascii="Symbol" w:hAnsi="Symbol"/>
      <w:sz w:val="20"/>
    </w:rPr>
  </w:style>
  <w:style w:type="character" w:customStyle="1" w:styleId="WW8Num13z0">
    <w:name w:val="WW8Num13z0"/>
    <w:rsid w:val="00B21E0C"/>
    <w:rPr>
      <w:rFonts w:ascii="Wingdings" w:hAnsi="Wingdings"/>
    </w:rPr>
  </w:style>
  <w:style w:type="character" w:customStyle="1" w:styleId="WW8Num13z1">
    <w:name w:val="WW8Num13z1"/>
    <w:rsid w:val="00B21E0C"/>
    <w:rPr>
      <w:rFonts w:ascii="Courier New" w:hAnsi="Courier New" w:cs="Courier New"/>
    </w:rPr>
  </w:style>
  <w:style w:type="character" w:customStyle="1" w:styleId="WW8Num13z2">
    <w:name w:val="WW8Num13z2"/>
    <w:rsid w:val="00B21E0C"/>
    <w:rPr>
      <w:rFonts w:ascii="Wingdings" w:hAnsi="Wingdings"/>
      <w:sz w:val="20"/>
    </w:rPr>
  </w:style>
  <w:style w:type="character" w:customStyle="1" w:styleId="Absatz-Standardschriftart">
    <w:name w:val="Absatz-Standardschriftart"/>
    <w:rsid w:val="00B21E0C"/>
  </w:style>
  <w:style w:type="character" w:customStyle="1" w:styleId="WW8Num2z1">
    <w:name w:val="WW8Num2z1"/>
    <w:rsid w:val="00B21E0C"/>
    <w:rPr>
      <w:rFonts w:ascii="Courier New" w:hAnsi="Courier New"/>
    </w:rPr>
  </w:style>
  <w:style w:type="character" w:customStyle="1" w:styleId="WW8Num2z2">
    <w:name w:val="WW8Num2z2"/>
    <w:rsid w:val="00B21E0C"/>
    <w:rPr>
      <w:rFonts w:ascii="Wingdings" w:hAnsi="Wingdings"/>
    </w:rPr>
  </w:style>
  <w:style w:type="character" w:customStyle="1" w:styleId="WW8Num3z1">
    <w:name w:val="WW8Num3z1"/>
    <w:rsid w:val="00B21E0C"/>
    <w:rPr>
      <w:rFonts w:ascii="Courier New" w:hAnsi="Courier New"/>
    </w:rPr>
  </w:style>
  <w:style w:type="character" w:customStyle="1" w:styleId="WW8Num3z2">
    <w:name w:val="WW8Num3z2"/>
    <w:rsid w:val="00B21E0C"/>
    <w:rPr>
      <w:rFonts w:ascii="Wingdings" w:hAnsi="Wingdings"/>
    </w:rPr>
  </w:style>
  <w:style w:type="character" w:customStyle="1" w:styleId="WW8Num4z0">
    <w:name w:val="WW8Num4z0"/>
    <w:rsid w:val="00B21E0C"/>
    <w:rPr>
      <w:rFonts w:ascii="Wingdings" w:hAnsi="Wingdings"/>
    </w:rPr>
  </w:style>
  <w:style w:type="character" w:customStyle="1" w:styleId="WW8Num4z3">
    <w:name w:val="WW8Num4z3"/>
    <w:rsid w:val="00B21E0C"/>
    <w:rPr>
      <w:rFonts w:ascii="Symbol" w:hAnsi="Symbol"/>
    </w:rPr>
  </w:style>
  <w:style w:type="character" w:customStyle="1" w:styleId="WW8Num5z3">
    <w:name w:val="WW8Num5z3"/>
    <w:rsid w:val="00B21E0C"/>
    <w:rPr>
      <w:rFonts w:ascii="Symbol" w:hAnsi="Symbol"/>
    </w:rPr>
  </w:style>
  <w:style w:type="character" w:customStyle="1" w:styleId="WW8Num7z3">
    <w:name w:val="WW8Num7z3"/>
    <w:rsid w:val="00B21E0C"/>
    <w:rPr>
      <w:rFonts w:ascii="Symbol" w:hAnsi="Symbol" w:cs="Symbol"/>
    </w:rPr>
  </w:style>
  <w:style w:type="character" w:customStyle="1" w:styleId="WW8Num8z1">
    <w:name w:val="WW8Num8z1"/>
    <w:rsid w:val="00B21E0C"/>
    <w:rPr>
      <w:rFonts w:ascii="Courier New" w:hAnsi="Courier New" w:cs="Courier New"/>
    </w:rPr>
  </w:style>
  <w:style w:type="character" w:customStyle="1" w:styleId="WW8Num8z2">
    <w:name w:val="WW8Num8z2"/>
    <w:rsid w:val="00B21E0C"/>
    <w:rPr>
      <w:rFonts w:ascii="Wingdings" w:hAnsi="Wingdings"/>
    </w:rPr>
  </w:style>
  <w:style w:type="character" w:customStyle="1" w:styleId="WW8Num9z1">
    <w:name w:val="WW8Num9z1"/>
    <w:rsid w:val="00B21E0C"/>
    <w:rPr>
      <w:rFonts w:ascii="Symbol" w:hAnsi="Symbol"/>
    </w:rPr>
  </w:style>
  <w:style w:type="character" w:customStyle="1" w:styleId="WW8Num10z0">
    <w:name w:val="WW8Num10z0"/>
    <w:rsid w:val="00B21E0C"/>
    <w:rPr>
      <w:b w:val="0"/>
      <w:i w:val="0"/>
      <w:color w:val="auto"/>
    </w:rPr>
  </w:style>
  <w:style w:type="character" w:customStyle="1" w:styleId="WW8Num12z1">
    <w:name w:val="WW8Num12z1"/>
    <w:rsid w:val="00B21E0C"/>
    <w:rPr>
      <w:rFonts w:ascii="Courier New" w:hAnsi="Courier New"/>
      <w:sz w:val="20"/>
    </w:rPr>
  </w:style>
  <w:style w:type="character" w:customStyle="1" w:styleId="WW8Num12z2">
    <w:name w:val="WW8Num12z2"/>
    <w:rsid w:val="00B21E0C"/>
    <w:rPr>
      <w:rFonts w:ascii="Wingdings" w:hAnsi="Wingdings"/>
      <w:sz w:val="20"/>
    </w:rPr>
  </w:style>
  <w:style w:type="character" w:customStyle="1" w:styleId="WW8Num13z3">
    <w:name w:val="WW8Num13z3"/>
    <w:rsid w:val="00B21E0C"/>
    <w:rPr>
      <w:rFonts w:ascii="Symbol" w:hAnsi="Symbol"/>
    </w:rPr>
  </w:style>
  <w:style w:type="character" w:customStyle="1" w:styleId="WW8Num14z0">
    <w:name w:val="WW8Num14z0"/>
    <w:rsid w:val="00B21E0C"/>
    <w:rPr>
      <w:rFonts w:ascii="Wingdings" w:hAnsi="Wingdings"/>
    </w:rPr>
  </w:style>
  <w:style w:type="character" w:customStyle="1" w:styleId="WW8Num14z1">
    <w:name w:val="WW8Num14z1"/>
    <w:rsid w:val="00B21E0C"/>
    <w:rPr>
      <w:rFonts w:ascii="Courier New" w:hAnsi="Courier New" w:cs="Courier New"/>
    </w:rPr>
  </w:style>
  <w:style w:type="character" w:customStyle="1" w:styleId="WW8Num14z3">
    <w:name w:val="WW8Num14z3"/>
    <w:rsid w:val="00B21E0C"/>
    <w:rPr>
      <w:rFonts w:ascii="Symbol" w:hAnsi="Symbol"/>
    </w:rPr>
  </w:style>
  <w:style w:type="character" w:customStyle="1" w:styleId="WW8Num15z0">
    <w:name w:val="WW8Num15z0"/>
    <w:rsid w:val="00B21E0C"/>
    <w:rPr>
      <w:rFonts w:ascii="Symbol" w:hAnsi="Symbol"/>
    </w:rPr>
  </w:style>
  <w:style w:type="character" w:customStyle="1" w:styleId="WW8Num15z1">
    <w:name w:val="WW8Num15z1"/>
    <w:rsid w:val="00B21E0C"/>
    <w:rPr>
      <w:rFonts w:ascii="Courier New" w:hAnsi="Courier New" w:cs="Courier New"/>
    </w:rPr>
  </w:style>
  <w:style w:type="character" w:customStyle="1" w:styleId="WW8Num15z2">
    <w:name w:val="WW8Num15z2"/>
    <w:rsid w:val="00B21E0C"/>
    <w:rPr>
      <w:rFonts w:ascii="Wingdings" w:hAnsi="Wingdings"/>
    </w:rPr>
  </w:style>
  <w:style w:type="character" w:customStyle="1" w:styleId="WW8Num17z0">
    <w:name w:val="WW8Num17z0"/>
    <w:rsid w:val="00B21E0C"/>
    <w:rPr>
      <w:rFonts w:ascii="Symbol" w:hAnsi="Symbol"/>
      <w:sz w:val="22"/>
    </w:rPr>
  </w:style>
  <w:style w:type="character" w:customStyle="1" w:styleId="WW8Num17z1">
    <w:name w:val="WW8Num17z1"/>
    <w:rsid w:val="00B21E0C"/>
    <w:rPr>
      <w:rFonts w:ascii="Courier New" w:hAnsi="Courier New"/>
    </w:rPr>
  </w:style>
  <w:style w:type="character" w:customStyle="1" w:styleId="WW8Num17z2">
    <w:name w:val="WW8Num17z2"/>
    <w:rsid w:val="00B21E0C"/>
    <w:rPr>
      <w:rFonts w:ascii="Wingdings" w:hAnsi="Wingdings"/>
    </w:rPr>
  </w:style>
  <w:style w:type="character" w:customStyle="1" w:styleId="WW8Num17z3">
    <w:name w:val="WW8Num17z3"/>
    <w:rsid w:val="00B21E0C"/>
    <w:rPr>
      <w:rFonts w:ascii="Symbol" w:hAnsi="Symbol"/>
    </w:rPr>
  </w:style>
  <w:style w:type="character" w:customStyle="1" w:styleId="WW8Num19z0">
    <w:name w:val="WW8Num19z0"/>
    <w:rsid w:val="00B21E0C"/>
    <w:rPr>
      <w:rFonts w:ascii="Symbol" w:hAnsi="Symbol"/>
    </w:rPr>
  </w:style>
  <w:style w:type="character" w:customStyle="1" w:styleId="WW8Num20z0">
    <w:name w:val="WW8Num20z0"/>
    <w:rsid w:val="00B21E0C"/>
    <w:rPr>
      <w:rFonts w:ascii="Symbol" w:hAnsi="Symbol"/>
    </w:rPr>
  </w:style>
  <w:style w:type="character" w:customStyle="1" w:styleId="WW8Num20z1">
    <w:name w:val="WW8Num20z1"/>
    <w:rsid w:val="00B21E0C"/>
    <w:rPr>
      <w:rFonts w:ascii="Courier New" w:hAnsi="Courier New" w:cs="Courier New"/>
    </w:rPr>
  </w:style>
  <w:style w:type="character" w:customStyle="1" w:styleId="WW8Num20z2">
    <w:name w:val="WW8Num20z2"/>
    <w:rsid w:val="00B21E0C"/>
    <w:rPr>
      <w:rFonts w:ascii="Wingdings" w:hAnsi="Wingdings"/>
    </w:rPr>
  </w:style>
  <w:style w:type="character" w:customStyle="1" w:styleId="WW8Num21z0">
    <w:name w:val="WW8Num21z0"/>
    <w:rsid w:val="00B21E0C"/>
    <w:rPr>
      <w:rFonts w:ascii="Wingdings" w:hAnsi="Wingdings"/>
    </w:rPr>
  </w:style>
  <w:style w:type="character" w:customStyle="1" w:styleId="WW8Num21z1">
    <w:name w:val="WW8Num21z1"/>
    <w:rsid w:val="00B21E0C"/>
    <w:rPr>
      <w:rFonts w:ascii="Courier New" w:hAnsi="Courier New" w:cs="Courier New"/>
    </w:rPr>
  </w:style>
  <w:style w:type="character" w:customStyle="1" w:styleId="WW8Num21z3">
    <w:name w:val="WW8Num21z3"/>
    <w:rsid w:val="00B21E0C"/>
    <w:rPr>
      <w:rFonts w:ascii="Symbol" w:hAnsi="Symbol"/>
    </w:rPr>
  </w:style>
  <w:style w:type="character" w:customStyle="1" w:styleId="WW8Num22z0">
    <w:name w:val="WW8Num22z0"/>
    <w:rsid w:val="00B21E0C"/>
    <w:rPr>
      <w:rFonts w:ascii="Symbol" w:hAnsi="Symbol"/>
    </w:rPr>
  </w:style>
  <w:style w:type="character" w:customStyle="1" w:styleId="WW8Num22z1">
    <w:name w:val="WW8Num22z1"/>
    <w:rsid w:val="00B21E0C"/>
    <w:rPr>
      <w:rFonts w:ascii="Courier New" w:hAnsi="Courier New" w:cs="Courier New"/>
    </w:rPr>
  </w:style>
  <w:style w:type="character" w:customStyle="1" w:styleId="WW8Num22z2">
    <w:name w:val="WW8Num22z2"/>
    <w:rsid w:val="00B21E0C"/>
    <w:rPr>
      <w:rFonts w:ascii="Wingdings" w:hAnsi="Wingdings"/>
    </w:rPr>
  </w:style>
  <w:style w:type="character" w:customStyle="1" w:styleId="WW8Num23z0">
    <w:name w:val="WW8Num23z0"/>
    <w:rsid w:val="00B21E0C"/>
    <w:rPr>
      <w:rFonts w:ascii="Symbol" w:hAnsi="Symbol"/>
    </w:rPr>
  </w:style>
  <w:style w:type="character" w:customStyle="1" w:styleId="WW8Num23z1">
    <w:name w:val="WW8Num23z1"/>
    <w:rsid w:val="00B21E0C"/>
    <w:rPr>
      <w:rFonts w:ascii="Courier New" w:hAnsi="Courier New" w:cs="Courier New"/>
    </w:rPr>
  </w:style>
  <w:style w:type="character" w:customStyle="1" w:styleId="WW8Num23z2">
    <w:name w:val="WW8Num23z2"/>
    <w:rsid w:val="00B21E0C"/>
    <w:rPr>
      <w:rFonts w:ascii="Wingdings" w:hAnsi="Wingdings"/>
    </w:rPr>
  </w:style>
  <w:style w:type="character" w:customStyle="1" w:styleId="WW8Num24z0">
    <w:name w:val="WW8Num24z0"/>
    <w:rsid w:val="00B21E0C"/>
    <w:rPr>
      <w:b w:val="0"/>
      <w:i w:val="0"/>
      <w:color w:val="auto"/>
    </w:rPr>
  </w:style>
  <w:style w:type="character" w:customStyle="1" w:styleId="WW8Num25z0">
    <w:name w:val="WW8Num25z0"/>
    <w:rsid w:val="00B21E0C"/>
    <w:rPr>
      <w:rFonts w:ascii="Symbol" w:hAnsi="Symbol"/>
    </w:rPr>
  </w:style>
  <w:style w:type="character" w:customStyle="1" w:styleId="WW8Num25z1">
    <w:name w:val="WW8Num25z1"/>
    <w:rsid w:val="00B21E0C"/>
    <w:rPr>
      <w:rFonts w:ascii="Courier New" w:hAnsi="Courier New" w:cs="Courier New"/>
    </w:rPr>
  </w:style>
  <w:style w:type="character" w:customStyle="1" w:styleId="WW8Num25z2">
    <w:name w:val="WW8Num25z2"/>
    <w:rsid w:val="00B21E0C"/>
    <w:rPr>
      <w:rFonts w:ascii="Wingdings" w:hAnsi="Wingdings"/>
    </w:rPr>
  </w:style>
  <w:style w:type="character" w:customStyle="1" w:styleId="WW8Num26z1">
    <w:name w:val="WW8Num26z1"/>
    <w:rsid w:val="00B21E0C"/>
    <w:rPr>
      <w:rFonts w:ascii="Courier New" w:hAnsi="Courier New" w:cs="Courier New"/>
    </w:rPr>
  </w:style>
  <w:style w:type="character" w:customStyle="1" w:styleId="WW8Num26z2">
    <w:name w:val="WW8Num26z2"/>
    <w:rsid w:val="00B21E0C"/>
    <w:rPr>
      <w:rFonts w:ascii="Wingdings" w:hAnsi="Wingdings"/>
    </w:rPr>
  </w:style>
  <w:style w:type="character" w:customStyle="1" w:styleId="WW8Num26z3">
    <w:name w:val="WW8Num26z3"/>
    <w:rsid w:val="00B21E0C"/>
    <w:rPr>
      <w:rFonts w:ascii="Symbol" w:hAnsi="Symbol"/>
    </w:rPr>
  </w:style>
  <w:style w:type="character" w:customStyle="1" w:styleId="WW8Num27z0">
    <w:name w:val="WW8Num27z0"/>
    <w:rsid w:val="00B21E0C"/>
    <w:rPr>
      <w:rFonts w:ascii="Symbol" w:hAnsi="Symbol"/>
    </w:rPr>
  </w:style>
  <w:style w:type="character" w:customStyle="1" w:styleId="WW8Num27z1">
    <w:name w:val="WW8Num27z1"/>
    <w:rsid w:val="00B21E0C"/>
    <w:rPr>
      <w:rFonts w:ascii="Courier New" w:hAnsi="Courier New" w:cs="Courier New"/>
    </w:rPr>
  </w:style>
  <w:style w:type="character" w:customStyle="1" w:styleId="WW8Num27z2">
    <w:name w:val="WW8Num27z2"/>
    <w:rsid w:val="00B21E0C"/>
    <w:rPr>
      <w:rFonts w:ascii="Wingdings" w:hAnsi="Wingdings"/>
    </w:rPr>
  </w:style>
  <w:style w:type="character" w:customStyle="1" w:styleId="WW8Num28z0">
    <w:name w:val="WW8Num28z0"/>
    <w:rsid w:val="00B21E0C"/>
    <w:rPr>
      <w:rFonts w:ascii="Symbol" w:hAnsi="Symbol"/>
    </w:rPr>
  </w:style>
  <w:style w:type="character" w:customStyle="1" w:styleId="WW8Num28z1">
    <w:name w:val="WW8Num28z1"/>
    <w:rsid w:val="00B21E0C"/>
    <w:rPr>
      <w:rFonts w:ascii="Courier New" w:hAnsi="Courier New" w:cs="Courier New"/>
    </w:rPr>
  </w:style>
  <w:style w:type="character" w:customStyle="1" w:styleId="WW8Num28z2">
    <w:name w:val="WW8Num28z2"/>
    <w:rsid w:val="00B21E0C"/>
    <w:rPr>
      <w:rFonts w:ascii="Wingdings" w:hAnsi="Wingdings"/>
    </w:rPr>
  </w:style>
  <w:style w:type="character" w:customStyle="1" w:styleId="WW8Num29z0">
    <w:name w:val="WW8Num29z0"/>
    <w:rsid w:val="00B21E0C"/>
    <w:rPr>
      <w:rFonts w:ascii="Wingdings" w:hAnsi="Wingdings"/>
    </w:rPr>
  </w:style>
  <w:style w:type="character" w:customStyle="1" w:styleId="WW8Num29z1">
    <w:name w:val="WW8Num29z1"/>
    <w:rsid w:val="00B21E0C"/>
    <w:rPr>
      <w:rFonts w:ascii="Courier New" w:hAnsi="Courier New" w:cs="Courier New"/>
    </w:rPr>
  </w:style>
  <w:style w:type="character" w:customStyle="1" w:styleId="WW8Num29z3">
    <w:name w:val="WW8Num29z3"/>
    <w:rsid w:val="00B21E0C"/>
    <w:rPr>
      <w:rFonts w:ascii="Symbol" w:hAnsi="Symbol"/>
    </w:rPr>
  </w:style>
  <w:style w:type="character" w:customStyle="1" w:styleId="WW8Num30z0">
    <w:name w:val="WW8Num30z0"/>
    <w:rsid w:val="00B21E0C"/>
    <w:rPr>
      <w:rFonts w:ascii="Symbol" w:hAnsi="Symbol"/>
      <w:sz w:val="20"/>
    </w:rPr>
  </w:style>
  <w:style w:type="character" w:customStyle="1" w:styleId="WW8Num30z1">
    <w:name w:val="WW8Num30z1"/>
    <w:rsid w:val="00B21E0C"/>
    <w:rPr>
      <w:rFonts w:ascii="Courier New" w:hAnsi="Courier New"/>
      <w:sz w:val="20"/>
    </w:rPr>
  </w:style>
  <w:style w:type="character" w:customStyle="1" w:styleId="WW8Num30z2">
    <w:name w:val="WW8Num30z2"/>
    <w:rsid w:val="00B21E0C"/>
    <w:rPr>
      <w:rFonts w:ascii="Wingdings" w:hAnsi="Wingdings"/>
      <w:sz w:val="20"/>
    </w:rPr>
  </w:style>
  <w:style w:type="character" w:customStyle="1" w:styleId="WW8Num32z0">
    <w:name w:val="WW8Num32z0"/>
    <w:rsid w:val="00B21E0C"/>
    <w:rPr>
      <w:rFonts w:ascii="Wingdings" w:hAnsi="Wingdings"/>
    </w:rPr>
  </w:style>
  <w:style w:type="character" w:customStyle="1" w:styleId="WW8Num32z1">
    <w:name w:val="WW8Num32z1"/>
    <w:rsid w:val="00B21E0C"/>
    <w:rPr>
      <w:rFonts w:ascii="Courier New" w:hAnsi="Courier New"/>
    </w:rPr>
  </w:style>
  <w:style w:type="character" w:customStyle="1" w:styleId="WW8Num32z3">
    <w:name w:val="WW8Num32z3"/>
    <w:rsid w:val="00B21E0C"/>
    <w:rPr>
      <w:rFonts w:ascii="Symbol" w:hAnsi="Symbol"/>
    </w:rPr>
  </w:style>
  <w:style w:type="character" w:customStyle="1" w:styleId="WW8NumSt15z0">
    <w:name w:val="WW8NumSt15z0"/>
    <w:rsid w:val="00B21E0C"/>
    <w:rPr>
      <w:rFonts w:ascii="Symbol" w:hAnsi="Symbol"/>
    </w:rPr>
  </w:style>
  <w:style w:type="character" w:customStyle="1" w:styleId="10">
    <w:name w:val="Основной шрифт абзаца1"/>
    <w:rsid w:val="00B21E0C"/>
  </w:style>
  <w:style w:type="character" w:customStyle="1" w:styleId="20">
    <w:name w:val="Заголовок 2 Знак"/>
    <w:rsid w:val="00B21E0C"/>
    <w:rPr>
      <w:i/>
      <w:sz w:val="28"/>
      <w:szCs w:val="22"/>
      <w:lang w:val="ru-RU" w:eastAsia="ar-SA" w:bidi="ar-SA"/>
    </w:rPr>
  </w:style>
  <w:style w:type="character" w:customStyle="1" w:styleId="a4">
    <w:name w:val="Основной текст Знак"/>
    <w:rsid w:val="00B21E0C"/>
    <w:rPr>
      <w:sz w:val="28"/>
      <w:szCs w:val="28"/>
      <w:lang w:val="ru-RU" w:eastAsia="ar-SA" w:bidi="ar-SA"/>
    </w:rPr>
  </w:style>
  <w:style w:type="character" w:styleId="a5">
    <w:name w:val="page number"/>
    <w:basedOn w:val="10"/>
    <w:rsid w:val="00B21E0C"/>
  </w:style>
  <w:style w:type="character" w:customStyle="1" w:styleId="a6">
    <w:name w:val="Верхний колонтитул Знак"/>
    <w:rsid w:val="00B21E0C"/>
    <w:rPr>
      <w:sz w:val="24"/>
      <w:szCs w:val="24"/>
      <w:lang w:val="ru-RU" w:eastAsia="ar-SA" w:bidi="ar-SA"/>
    </w:rPr>
  </w:style>
  <w:style w:type="character" w:customStyle="1" w:styleId="a7">
    <w:name w:val="Название Знак"/>
    <w:rsid w:val="00B21E0C"/>
    <w:rPr>
      <w:rFonts w:ascii="Arial" w:hAnsi="Arial" w:cs="Arial"/>
      <w:b/>
      <w:bCs/>
      <w:sz w:val="28"/>
      <w:szCs w:val="26"/>
      <w:lang w:val="ru-RU" w:eastAsia="ar-SA" w:bidi="ar-SA"/>
    </w:rPr>
  </w:style>
  <w:style w:type="character" w:customStyle="1" w:styleId="grame">
    <w:name w:val="grame"/>
    <w:basedOn w:val="10"/>
    <w:rsid w:val="00B21E0C"/>
  </w:style>
  <w:style w:type="character" w:customStyle="1" w:styleId="spelle">
    <w:name w:val="spelle"/>
    <w:basedOn w:val="10"/>
    <w:rsid w:val="00B21E0C"/>
  </w:style>
  <w:style w:type="character" w:styleId="a8">
    <w:name w:val="Emphasis"/>
    <w:qFormat/>
    <w:rsid w:val="00B21E0C"/>
    <w:rPr>
      <w:i/>
      <w:iCs/>
    </w:rPr>
  </w:style>
  <w:style w:type="character" w:customStyle="1" w:styleId="articleseperator">
    <w:name w:val="article_seperator"/>
    <w:basedOn w:val="10"/>
    <w:rsid w:val="00B21E0C"/>
  </w:style>
  <w:style w:type="character" w:styleId="a9">
    <w:name w:val="Strong"/>
    <w:qFormat/>
    <w:rsid w:val="00B21E0C"/>
    <w:rPr>
      <w:b/>
      <w:bCs/>
    </w:rPr>
  </w:style>
  <w:style w:type="character" w:styleId="aa">
    <w:name w:val="Hyperlink"/>
    <w:basedOn w:val="10"/>
    <w:rsid w:val="00B21E0C"/>
  </w:style>
  <w:style w:type="character" w:customStyle="1" w:styleId="apple-style-span">
    <w:name w:val="apple-style-span"/>
    <w:basedOn w:val="10"/>
    <w:rsid w:val="00B21E0C"/>
  </w:style>
  <w:style w:type="character" w:customStyle="1" w:styleId="apple-converted-space">
    <w:name w:val="apple-converted-space"/>
    <w:basedOn w:val="10"/>
    <w:rsid w:val="00B21E0C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21E0C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ab">
    <w:name w:val="Основной текст с отступом Знак"/>
    <w:rsid w:val="00B21E0C"/>
    <w:rPr>
      <w:sz w:val="28"/>
      <w:szCs w:val="28"/>
      <w:lang w:val="ru-RU" w:eastAsia="ar-SA" w:bidi="ar-SA"/>
    </w:rPr>
  </w:style>
  <w:style w:type="character" w:customStyle="1" w:styleId="ac">
    <w:name w:val="Маркеры списка"/>
    <w:rsid w:val="00B21E0C"/>
    <w:rPr>
      <w:rFonts w:ascii="OpenSymbol" w:eastAsia="OpenSymbol" w:hAnsi="OpenSymbol" w:cs="OpenSymbol"/>
    </w:rPr>
  </w:style>
  <w:style w:type="paragraph" w:customStyle="1" w:styleId="ad">
    <w:name w:val="Заголовок"/>
    <w:basedOn w:val="a0"/>
    <w:next w:val="ae"/>
    <w:rsid w:val="00B21E0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0"/>
    <w:rsid w:val="00B21E0C"/>
    <w:pPr>
      <w:jc w:val="both"/>
    </w:pPr>
    <w:rPr>
      <w:sz w:val="28"/>
      <w:szCs w:val="28"/>
    </w:rPr>
  </w:style>
  <w:style w:type="paragraph" w:styleId="af">
    <w:name w:val="List"/>
    <w:basedOn w:val="a0"/>
    <w:rsid w:val="00B21E0C"/>
    <w:pPr>
      <w:tabs>
        <w:tab w:val="left" w:pos="1560"/>
      </w:tabs>
      <w:ind w:left="1560" w:hanging="360"/>
    </w:pPr>
  </w:style>
  <w:style w:type="paragraph" w:customStyle="1" w:styleId="11">
    <w:name w:val="Название1"/>
    <w:basedOn w:val="a0"/>
    <w:rsid w:val="00B21E0C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B21E0C"/>
    <w:pPr>
      <w:suppressLineNumbers/>
    </w:pPr>
    <w:rPr>
      <w:rFonts w:cs="Mangal"/>
    </w:rPr>
  </w:style>
  <w:style w:type="paragraph" w:styleId="af0">
    <w:name w:val="footer"/>
    <w:basedOn w:val="a0"/>
    <w:link w:val="af1"/>
    <w:uiPriority w:val="99"/>
    <w:rsid w:val="00B21E0C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0"/>
    <w:rsid w:val="00B21E0C"/>
    <w:pPr>
      <w:spacing w:line="360" w:lineRule="auto"/>
      <w:jc w:val="center"/>
    </w:pPr>
    <w:rPr>
      <w:b/>
      <w:bCs/>
      <w:sz w:val="28"/>
    </w:rPr>
  </w:style>
  <w:style w:type="paragraph" w:customStyle="1" w:styleId="font0">
    <w:name w:val="font0"/>
    <w:basedOn w:val="a0"/>
    <w:rsid w:val="00B21E0C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f2">
    <w:name w:val="Normal (Web)"/>
    <w:basedOn w:val="a0"/>
    <w:rsid w:val="00B21E0C"/>
    <w:pPr>
      <w:spacing w:before="280" w:after="280"/>
    </w:pPr>
  </w:style>
  <w:style w:type="paragraph" w:styleId="af3">
    <w:name w:val="header"/>
    <w:basedOn w:val="a0"/>
    <w:rsid w:val="00B21E0C"/>
    <w:pPr>
      <w:tabs>
        <w:tab w:val="center" w:pos="4677"/>
        <w:tab w:val="right" w:pos="9355"/>
      </w:tabs>
    </w:pPr>
  </w:style>
  <w:style w:type="paragraph" w:styleId="af4">
    <w:name w:val="Body Text Indent"/>
    <w:basedOn w:val="a0"/>
    <w:rsid w:val="00B21E0C"/>
    <w:pPr>
      <w:spacing w:line="360" w:lineRule="auto"/>
      <w:ind w:firstLine="482"/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0"/>
    <w:rsid w:val="00B21E0C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a0"/>
    <w:rsid w:val="00B21E0C"/>
    <w:pPr>
      <w:spacing w:line="360" w:lineRule="auto"/>
      <w:ind w:firstLine="708"/>
      <w:jc w:val="both"/>
    </w:pPr>
    <w:rPr>
      <w:sz w:val="28"/>
      <w:szCs w:val="28"/>
    </w:rPr>
  </w:style>
  <w:style w:type="paragraph" w:customStyle="1" w:styleId="310">
    <w:name w:val="Основной текст 31"/>
    <w:basedOn w:val="a0"/>
    <w:rsid w:val="00B21E0C"/>
    <w:pPr>
      <w:jc w:val="both"/>
    </w:pPr>
  </w:style>
  <w:style w:type="paragraph" w:styleId="13">
    <w:name w:val="toc 1"/>
    <w:basedOn w:val="a0"/>
    <w:rsid w:val="00B21E0C"/>
    <w:pPr>
      <w:spacing w:before="280" w:after="280"/>
    </w:pPr>
  </w:style>
  <w:style w:type="paragraph" w:styleId="22">
    <w:name w:val="toc 2"/>
    <w:basedOn w:val="a0"/>
    <w:rsid w:val="00B21E0C"/>
    <w:pPr>
      <w:spacing w:before="280" w:after="280"/>
    </w:pPr>
  </w:style>
  <w:style w:type="paragraph" w:styleId="af5">
    <w:name w:val="Title"/>
    <w:basedOn w:val="a0"/>
    <w:next w:val="af6"/>
    <w:qFormat/>
    <w:rsid w:val="00B21E0C"/>
    <w:pPr>
      <w:jc w:val="center"/>
    </w:pPr>
    <w:rPr>
      <w:rFonts w:ascii="Arial" w:hAnsi="Arial" w:cs="Arial"/>
      <w:b/>
      <w:bCs/>
      <w:sz w:val="28"/>
      <w:szCs w:val="26"/>
    </w:rPr>
  </w:style>
  <w:style w:type="paragraph" w:styleId="af6">
    <w:name w:val="Subtitle"/>
    <w:basedOn w:val="ad"/>
    <w:next w:val="ae"/>
    <w:qFormat/>
    <w:rsid w:val="00B21E0C"/>
    <w:pPr>
      <w:jc w:val="center"/>
    </w:pPr>
    <w:rPr>
      <w:i/>
      <w:iCs/>
    </w:rPr>
  </w:style>
  <w:style w:type="paragraph" w:customStyle="1" w:styleId="14">
    <w:name w:val="Знак1"/>
    <w:basedOn w:val="a0"/>
    <w:rsid w:val="00B21E0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5">
    <w:name w:val="Текст1"/>
    <w:basedOn w:val="a0"/>
    <w:rsid w:val="00B21E0C"/>
    <w:rPr>
      <w:rFonts w:ascii="Courier New" w:hAnsi="Courier New"/>
      <w:sz w:val="20"/>
      <w:szCs w:val="20"/>
    </w:rPr>
  </w:style>
  <w:style w:type="paragraph" w:customStyle="1" w:styleId="16">
    <w:name w:val="Обычный1"/>
    <w:rsid w:val="00B21E0C"/>
    <w:pPr>
      <w:widowControl w:val="0"/>
      <w:suppressAutoHyphens/>
    </w:pPr>
    <w:rPr>
      <w:rFonts w:eastAsia="Arial"/>
      <w:lang w:eastAsia="ar-SA"/>
    </w:rPr>
  </w:style>
  <w:style w:type="paragraph" w:customStyle="1" w:styleId="p1">
    <w:name w:val="p1"/>
    <w:basedOn w:val="a0"/>
    <w:rsid w:val="00B21E0C"/>
    <w:rPr>
      <w:rFonts w:ascii="Verdana" w:hAnsi="Verdana"/>
      <w:sz w:val="18"/>
      <w:szCs w:val="18"/>
    </w:rPr>
  </w:style>
  <w:style w:type="paragraph" w:styleId="af7">
    <w:name w:val="List Paragraph"/>
    <w:basedOn w:val="a0"/>
    <w:uiPriority w:val="34"/>
    <w:qFormat/>
    <w:rsid w:val="00B21E0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8">
    <w:name w:val="a"/>
    <w:basedOn w:val="a0"/>
    <w:rsid w:val="00B21E0C"/>
    <w:rPr>
      <w:rFonts w:ascii="Verdana" w:hAnsi="Verdana"/>
      <w:sz w:val="18"/>
      <w:szCs w:val="18"/>
    </w:rPr>
  </w:style>
  <w:style w:type="paragraph" w:customStyle="1" w:styleId="17">
    <w:name w:val="Цитата1"/>
    <w:basedOn w:val="a0"/>
    <w:rsid w:val="00B21E0C"/>
    <w:pPr>
      <w:ind w:left="-709" w:right="-1192"/>
      <w:jc w:val="center"/>
    </w:pPr>
    <w:rPr>
      <w:b/>
      <w:sz w:val="28"/>
      <w:szCs w:val="20"/>
    </w:rPr>
  </w:style>
  <w:style w:type="paragraph" w:customStyle="1" w:styleId="18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0"/>
    <w:rsid w:val="00B21E0C"/>
    <w:pPr>
      <w:spacing w:after="160" w:line="240" w:lineRule="exact"/>
    </w:pPr>
    <w:rPr>
      <w:rFonts w:cs="Verdana"/>
      <w:sz w:val="28"/>
      <w:szCs w:val="28"/>
      <w:lang w:eastAsia="pa-IN" w:bidi="pa-IN"/>
    </w:rPr>
  </w:style>
  <w:style w:type="paragraph" w:customStyle="1" w:styleId="Default">
    <w:name w:val="Default"/>
    <w:rsid w:val="00B21E0C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9">
    <w:name w:val="Содержимое таблицы"/>
    <w:basedOn w:val="a0"/>
    <w:rsid w:val="00B21E0C"/>
    <w:pPr>
      <w:suppressLineNumbers/>
    </w:pPr>
  </w:style>
  <w:style w:type="paragraph" w:customStyle="1" w:styleId="afa">
    <w:name w:val="Заголовок таблицы"/>
    <w:basedOn w:val="af9"/>
    <w:rsid w:val="00B21E0C"/>
    <w:pPr>
      <w:jc w:val="center"/>
    </w:pPr>
    <w:rPr>
      <w:b/>
      <w:bCs/>
    </w:rPr>
  </w:style>
  <w:style w:type="paragraph" w:customStyle="1" w:styleId="afb">
    <w:name w:val="Содержимое врезки"/>
    <w:basedOn w:val="ae"/>
    <w:rsid w:val="00B21E0C"/>
  </w:style>
  <w:style w:type="paragraph" w:customStyle="1" w:styleId="afc">
    <w:name w:val="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336666"/>
      <w:sz w:val="36"/>
      <w:szCs w:val="36"/>
      <w:lang w:eastAsia="hi-IN" w:bidi="hi-IN"/>
    </w:rPr>
  </w:style>
  <w:style w:type="paragraph" w:customStyle="1" w:styleId="afd">
    <w:name w:val="?????? ?? ????????"/>
    <w:basedOn w:val="afc"/>
    <w:rsid w:val="00B21E0C"/>
  </w:style>
  <w:style w:type="paragraph" w:customStyle="1" w:styleId="afe">
    <w:name w:val="?????? ? ?????"/>
    <w:basedOn w:val="afc"/>
    <w:rsid w:val="00B21E0C"/>
  </w:style>
  <w:style w:type="paragraph" w:customStyle="1" w:styleId="aff">
    <w:name w:val="?????? ??? ???????"/>
    <w:basedOn w:val="afc"/>
    <w:rsid w:val="00B21E0C"/>
  </w:style>
  <w:style w:type="paragraph" w:customStyle="1" w:styleId="aff0">
    <w:name w:val="?????"/>
    <w:basedOn w:val="afc"/>
    <w:rsid w:val="00B21E0C"/>
  </w:style>
  <w:style w:type="paragraph" w:customStyle="1" w:styleId="aff1">
    <w:name w:val="???????? ?????"/>
    <w:basedOn w:val="afc"/>
    <w:rsid w:val="00B21E0C"/>
  </w:style>
  <w:style w:type="paragraph" w:customStyle="1" w:styleId="aff2">
    <w:name w:val="???????????? ?????? ?? ??????"/>
    <w:basedOn w:val="afc"/>
    <w:rsid w:val="00B21E0C"/>
  </w:style>
  <w:style w:type="paragraph" w:customStyle="1" w:styleId="aff3">
    <w:name w:val="?????? ?????? ? ????????"/>
    <w:basedOn w:val="afc"/>
    <w:rsid w:val="00B21E0C"/>
    <w:pPr>
      <w:ind w:firstLine="340"/>
    </w:pPr>
  </w:style>
  <w:style w:type="paragraph" w:customStyle="1" w:styleId="aff4">
    <w:name w:val="????????"/>
    <w:basedOn w:val="afc"/>
    <w:rsid w:val="00B21E0C"/>
  </w:style>
  <w:style w:type="paragraph" w:customStyle="1" w:styleId="19">
    <w:name w:val="???????? 1"/>
    <w:basedOn w:val="afc"/>
    <w:rsid w:val="00B21E0C"/>
    <w:pPr>
      <w:jc w:val="center"/>
    </w:pPr>
  </w:style>
  <w:style w:type="paragraph" w:customStyle="1" w:styleId="23">
    <w:name w:val="???????? 2"/>
    <w:basedOn w:val="afc"/>
    <w:rsid w:val="00B21E0C"/>
    <w:pPr>
      <w:spacing w:before="57" w:after="57"/>
      <w:ind w:right="113"/>
      <w:jc w:val="center"/>
    </w:pPr>
  </w:style>
  <w:style w:type="paragraph" w:customStyle="1" w:styleId="aff5">
    <w:name w:val="?????????"/>
    <w:basedOn w:val="afc"/>
    <w:rsid w:val="00B21E0C"/>
    <w:pPr>
      <w:spacing w:before="238" w:after="119"/>
    </w:pPr>
  </w:style>
  <w:style w:type="paragraph" w:customStyle="1" w:styleId="1a">
    <w:name w:val="????????? 1"/>
    <w:basedOn w:val="afc"/>
    <w:rsid w:val="00B21E0C"/>
    <w:pPr>
      <w:spacing w:before="238" w:after="119"/>
    </w:pPr>
  </w:style>
  <w:style w:type="paragraph" w:customStyle="1" w:styleId="24">
    <w:name w:val="????????? 2"/>
    <w:basedOn w:val="afc"/>
    <w:rsid w:val="00B21E0C"/>
    <w:pPr>
      <w:spacing w:before="238" w:after="119"/>
    </w:pPr>
  </w:style>
  <w:style w:type="paragraph" w:customStyle="1" w:styleId="aff6">
    <w:name w:val="????????? ?????"/>
    <w:basedOn w:val="afc"/>
    <w:rsid w:val="00B21E0C"/>
  </w:style>
  <w:style w:type="paragraph" w:customStyle="1" w:styleId="LTGliederung1">
    <w:name w:val="???????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Gliederung2">
    <w:name w:val="???????~LT~Gliederung 2"/>
    <w:basedOn w:val="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B21E0C"/>
  </w:style>
  <w:style w:type="paragraph" w:customStyle="1" w:styleId="LTGliederung7">
    <w:name w:val="???????~LT~Gliederung 7"/>
    <w:basedOn w:val="LTGliederung6"/>
    <w:rsid w:val="00B21E0C"/>
  </w:style>
  <w:style w:type="paragraph" w:customStyle="1" w:styleId="LTGliederung8">
    <w:name w:val="???????~LT~Gliederung 8"/>
    <w:basedOn w:val="LTGliederung7"/>
    <w:rsid w:val="00B21E0C"/>
  </w:style>
  <w:style w:type="paragraph" w:customStyle="1" w:styleId="LTGliederung9">
    <w:name w:val="???????~LT~Gliederung 9"/>
    <w:basedOn w:val="LTGliederung8"/>
    <w:rsid w:val="00B21E0C"/>
  </w:style>
  <w:style w:type="paragraph" w:customStyle="1" w:styleId="LTTitel">
    <w:name w:val="???????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LTUntertitel">
    <w:name w:val="???????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LTNotizen">
    <w:name w:val="???????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LTHintergrundobjekte">
    <w:name w:val="???????~LT~Hintergrundobjekte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LTHintergrund">
    <w:name w:val="???????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default0">
    <w:name w:val="default"/>
    <w:rsid w:val="00B21E0C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sz w:val="36"/>
      <w:szCs w:val="36"/>
      <w:lang w:eastAsia="hi-IN" w:bidi="hi-IN"/>
    </w:rPr>
  </w:style>
  <w:style w:type="paragraph" w:customStyle="1" w:styleId="blue1">
    <w:name w:val="blue1"/>
    <w:basedOn w:val="default0"/>
    <w:rsid w:val="00B21E0C"/>
  </w:style>
  <w:style w:type="paragraph" w:customStyle="1" w:styleId="blue2">
    <w:name w:val="blue2"/>
    <w:basedOn w:val="default0"/>
    <w:rsid w:val="00B21E0C"/>
  </w:style>
  <w:style w:type="paragraph" w:customStyle="1" w:styleId="blue3">
    <w:name w:val="blue3"/>
    <w:basedOn w:val="default0"/>
    <w:rsid w:val="00B21E0C"/>
  </w:style>
  <w:style w:type="paragraph" w:customStyle="1" w:styleId="bw1">
    <w:name w:val="bw1"/>
    <w:basedOn w:val="default0"/>
    <w:rsid w:val="00B21E0C"/>
  </w:style>
  <w:style w:type="paragraph" w:customStyle="1" w:styleId="bw2">
    <w:name w:val="bw2"/>
    <w:basedOn w:val="default0"/>
    <w:rsid w:val="00B21E0C"/>
  </w:style>
  <w:style w:type="paragraph" w:customStyle="1" w:styleId="bw3">
    <w:name w:val="bw3"/>
    <w:basedOn w:val="default0"/>
    <w:rsid w:val="00B21E0C"/>
  </w:style>
  <w:style w:type="paragraph" w:customStyle="1" w:styleId="orange1">
    <w:name w:val="orange1"/>
    <w:basedOn w:val="default0"/>
    <w:rsid w:val="00B21E0C"/>
  </w:style>
  <w:style w:type="paragraph" w:customStyle="1" w:styleId="orange2">
    <w:name w:val="orange2"/>
    <w:basedOn w:val="default0"/>
    <w:rsid w:val="00B21E0C"/>
  </w:style>
  <w:style w:type="paragraph" w:customStyle="1" w:styleId="orange3">
    <w:name w:val="orange3"/>
    <w:basedOn w:val="default0"/>
    <w:rsid w:val="00B21E0C"/>
  </w:style>
  <w:style w:type="paragraph" w:customStyle="1" w:styleId="turquise1">
    <w:name w:val="turquise1"/>
    <w:basedOn w:val="default0"/>
    <w:rsid w:val="00B21E0C"/>
  </w:style>
  <w:style w:type="paragraph" w:customStyle="1" w:styleId="turquise2">
    <w:name w:val="turquise2"/>
    <w:basedOn w:val="default0"/>
    <w:rsid w:val="00B21E0C"/>
  </w:style>
  <w:style w:type="paragraph" w:customStyle="1" w:styleId="turquise3">
    <w:name w:val="turquise3"/>
    <w:basedOn w:val="default0"/>
    <w:rsid w:val="00B21E0C"/>
  </w:style>
  <w:style w:type="paragraph" w:customStyle="1" w:styleId="gray1">
    <w:name w:val="gray1"/>
    <w:basedOn w:val="default0"/>
    <w:rsid w:val="00B21E0C"/>
  </w:style>
  <w:style w:type="paragraph" w:customStyle="1" w:styleId="gray2">
    <w:name w:val="gray2"/>
    <w:basedOn w:val="default0"/>
    <w:rsid w:val="00B21E0C"/>
  </w:style>
  <w:style w:type="paragraph" w:customStyle="1" w:styleId="gray3">
    <w:name w:val="gray3"/>
    <w:basedOn w:val="default0"/>
    <w:rsid w:val="00B21E0C"/>
  </w:style>
  <w:style w:type="paragraph" w:customStyle="1" w:styleId="sun1">
    <w:name w:val="sun1"/>
    <w:basedOn w:val="default0"/>
    <w:rsid w:val="00B21E0C"/>
  </w:style>
  <w:style w:type="paragraph" w:customStyle="1" w:styleId="sun2">
    <w:name w:val="sun2"/>
    <w:basedOn w:val="default0"/>
    <w:rsid w:val="00B21E0C"/>
  </w:style>
  <w:style w:type="paragraph" w:customStyle="1" w:styleId="sun3">
    <w:name w:val="sun3"/>
    <w:basedOn w:val="default0"/>
    <w:rsid w:val="00B21E0C"/>
  </w:style>
  <w:style w:type="paragraph" w:customStyle="1" w:styleId="earth1">
    <w:name w:val="earth1"/>
    <w:basedOn w:val="default0"/>
    <w:rsid w:val="00B21E0C"/>
  </w:style>
  <w:style w:type="paragraph" w:customStyle="1" w:styleId="earth2">
    <w:name w:val="earth2"/>
    <w:basedOn w:val="default0"/>
    <w:rsid w:val="00B21E0C"/>
  </w:style>
  <w:style w:type="paragraph" w:customStyle="1" w:styleId="earth3">
    <w:name w:val="earth3"/>
    <w:basedOn w:val="default0"/>
    <w:rsid w:val="00B21E0C"/>
  </w:style>
  <w:style w:type="paragraph" w:customStyle="1" w:styleId="green1">
    <w:name w:val="green1"/>
    <w:basedOn w:val="default0"/>
    <w:rsid w:val="00B21E0C"/>
  </w:style>
  <w:style w:type="paragraph" w:customStyle="1" w:styleId="green2">
    <w:name w:val="green2"/>
    <w:basedOn w:val="default0"/>
    <w:rsid w:val="00B21E0C"/>
  </w:style>
  <w:style w:type="paragraph" w:customStyle="1" w:styleId="green3">
    <w:name w:val="green3"/>
    <w:basedOn w:val="default0"/>
    <w:rsid w:val="00B21E0C"/>
  </w:style>
  <w:style w:type="paragraph" w:customStyle="1" w:styleId="seetang1">
    <w:name w:val="seetang1"/>
    <w:basedOn w:val="default0"/>
    <w:rsid w:val="00B21E0C"/>
  </w:style>
  <w:style w:type="paragraph" w:customStyle="1" w:styleId="seetang2">
    <w:name w:val="seetang2"/>
    <w:basedOn w:val="default0"/>
    <w:rsid w:val="00B21E0C"/>
  </w:style>
  <w:style w:type="paragraph" w:customStyle="1" w:styleId="seetang3">
    <w:name w:val="seetang3"/>
    <w:basedOn w:val="default0"/>
    <w:rsid w:val="00B21E0C"/>
  </w:style>
  <w:style w:type="paragraph" w:customStyle="1" w:styleId="lightblue1">
    <w:name w:val="lightblue1"/>
    <w:basedOn w:val="default0"/>
    <w:rsid w:val="00B21E0C"/>
  </w:style>
  <w:style w:type="paragraph" w:customStyle="1" w:styleId="lightblue2">
    <w:name w:val="lightblue2"/>
    <w:basedOn w:val="default0"/>
    <w:rsid w:val="00B21E0C"/>
  </w:style>
  <w:style w:type="paragraph" w:customStyle="1" w:styleId="lightblue3">
    <w:name w:val="lightblue3"/>
    <w:basedOn w:val="default0"/>
    <w:rsid w:val="00B21E0C"/>
  </w:style>
  <w:style w:type="paragraph" w:customStyle="1" w:styleId="yellow1">
    <w:name w:val="yellow1"/>
    <w:basedOn w:val="default0"/>
    <w:rsid w:val="00B21E0C"/>
  </w:style>
  <w:style w:type="paragraph" w:customStyle="1" w:styleId="yellow2">
    <w:name w:val="yellow2"/>
    <w:basedOn w:val="default0"/>
    <w:rsid w:val="00B21E0C"/>
  </w:style>
  <w:style w:type="paragraph" w:customStyle="1" w:styleId="yellow3">
    <w:name w:val="yellow3"/>
    <w:basedOn w:val="default0"/>
    <w:rsid w:val="00B21E0C"/>
  </w:style>
  <w:style w:type="paragraph" w:customStyle="1" w:styleId="WW-">
    <w:name w:val="WW-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sz w:val="84"/>
      <w:szCs w:val="84"/>
      <w:lang w:eastAsia="hi-IN" w:bidi="hi-IN"/>
    </w:rPr>
  </w:style>
  <w:style w:type="paragraph" w:customStyle="1" w:styleId="aff7">
    <w:name w:val="??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aff8">
    <w:name w:val="??????? 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Arial" w:eastAsia="Arial" w:hAnsi="Arial" w:cs="Arial"/>
      <w:color w:val="000000"/>
      <w:sz w:val="36"/>
      <w:szCs w:val="36"/>
      <w:lang w:eastAsia="hi-IN" w:bidi="hi-IN"/>
    </w:rPr>
  </w:style>
  <w:style w:type="paragraph" w:customStyle="1" w:styleId="aff9">
    <w:name w:val="???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affa">
    <w:name w:val="??????????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sz w:val="24"/>
      <w:szCs w:val="24"/>
      <w:lang w:eastAsia="hi-IN" w:bidi="hi-IN"/>
    </w:rPr>
  </w:style>
  <w:style w:type="paragraph" w:customStyle="1" w:styleId="WW-1">
    <w:name w:val="WW-?????????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sz w:val="60"/>
      <w:szCs w:val="60"/>
      <w:lang w:eastAsia="hi-IN" w:bidi="hi-IN"/>
    </w:rPr>
  </w:style>
  <w:style w:type="paragraph" w:customStyle="1" w:styleId="WW-2">
    <w:name w:val="WW-????????? 2"/>
    <w:basedOn w:val="WW-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0">
    <w:name w:val="????????? 3"/>
    <w:basedOn w:val="WW-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0">
    <w:name w:val="????????? 4"/>
    <w:basedOn w:val="30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0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0">
    <w:name w:val="????????? 6"/>
    <w:basedOn w:val="50"/>
    <w:rsid w:val="00B21E0C"/>
  </w:style>
  <w:style w:type="paragraph" w:customStyle="1" w:styleId="70">
    <w:name w:val="????????? 7"/>
    <w:basedOn w:val="60"/>
    <w:rsid w:val="00B21E0C"/>
  </w:style>
  <w:style w:type="paragraph" w:customStyle="1" w:styleId="80">
    <w:name w:val="????????? 8"/>
    <w:basedOn w:val="70"/>
    <w:rsid w:val="00B21E0C"/>
  </w:style>
  <w:style w:type="paragraph" w:customStyle="1" w:styleId="91">
    <w:name w:val="????????? 9"/>
    <w:basedOn w:val="80"/>
    <w:rsid w:val="00B21E0C"/>
  </w:style>
  <w:style w:type="paragraph" w:customStyle="1" w:styleId="1LTGliederung1">
    <w:name w:val="?????????1~LT~Gliederung 1"/>
    <w:rsid w:val="00B21E0C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50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Gliederung2">
    <w:name w:val="?????????1~LT~Gliederung 2"/>
    <w:basedOn w:val="1LTGliederung1"/>
    <w:rsid w:val="00B21E0C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B21E0C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B21E0C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B21E0C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1LTGliederung6">
    <w:name w:val="?????????1~LT~Gliederung 6"/>
    <w:basedOn w:val="1LTGliederung5"/>
    <w:rsid w:val="00B21E0C"/>
  </w:style>
  <w:style w:type="paragraph" w:customStyle="1" w:styleId="1LTGliederung7">
    <w:name w:val="?????????1~LT~Gliederung 7"/>
    <w:basedOn w:val="1LTGliederung6"/>
    <w:rsid w:val="00B21E0C"/>
  </w:style>
  <w:style w:type="paragraph" w:customStyle="1" w:styleId="1LTGliederung8">
    <w:name w:val="?????????1~LT~Gliederung 8"/>
    <w:basedOn w:val="1LTGliederung7"/>
    <w:rsid w:val="00B21E0C"/>
  </w:style>
  <w:style w:type="paragraph" w:customStyle="1" w:styleId="1LTGliederung9">
    <w:name w:val="?????????1~LT~Gliederung 9"/>
    <w:basedOn w:val="1LTGliederung8"/>
    <w:rsid w:val="00B21E0C"/>
  </w:style>
  <w:style w:type="paragraph" w:customStyle="1" w:styleId="1LTTitel">
    <w:name w:val="?????????1~LT~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Mangal" w:eastAsia="Mangal" w:hAnsi="Mangal" w:cs="Mangal"/>
      <w:color w:val="000000"/>
      <w:kern w:val="1"/>
      <w:sz w:val="84"/>
      <w:szCs w:val="84"/>
      <w:lang w:eastAsia="hi-IN" w:bidi="hi-IN"/>
    </w:rPr>
  </w:style>
  <w:style w:type="paragraph" w:customStyle="1" w:styleId="1LTUntertitel">
    <w:name w:val="?????????1~LT~Untertitel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50"/>
      <w:jc w:val="center"/>
    </w:pPr>
    <w:rPr>
      <w:rFonts w:ascii="Mangal" w:eastAsia="Mangal" w:hAnsi="Mangal" w:cs="Mangal"/>
      <w:color w:val="000000"/>
      <w:kern w:val="1"/>
      <w:sz w:val="60"/>
      <w:szCs w:val="60"/>
      <w:lang w:eastAsia="hi-IN" w:bidi="hi-IN"/>
    </w:rPr>
  </w:style>
  <w:style w:type="paragraph" w:customStyle="1" w:styleId="1LTNotizen">
    <w:name w:val="?????????1~LT~Notizen"/>
    <w:rsid w:val="00B21E0C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Mangal" w:eastAsia="Mangal" w:hAnsi="Mangal" w:cs="Mangal"/>
      <w:color w:val="000000"/>
      <w:kern w:val="1"/>
      <w:sz w:val="24"/>
      <w:szCs w:val="24"/>
      <w:lang w:eastAsia="hi-IN" w:bidi="hi-IN"/>
    </w:rPr>
  </w:style>
  <w:style w:type="paragraph" w:customStyle="1" w:styleId="1LTHintergrundobjekte">
    <w:name w:val="?????????1~LT~Hintergrundobjekte"/>
    <w:rsid w:val="00B21E0C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1LTHintergrund">
    <w:name w:val="?????????1~LT~Hintergrund"/>
    <w:rsid w:val="00B21E0C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hi-IN" w:bidi="hi-IN"/>
    </w:rPr>
  </w:style>
  <w:style w:type="paragraph" w:customStyle="1" w:styleId="1b">
    <w:name w:val="Абзац списка1"/>
    <w:basedOn w:val="a0"/>
    <w:rsid w:val="00B21E0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1"/>
    <w:link w:val="af0"/>
    <w:uiPriority w:val="99"/>
    <w:rsid w:val="004453C0"/>
    <w:rPr>
      <w:sz w:val="24"/>
      <w:szCs w:val="24"/>
      <w:lang w:eastAsia="ar-SA"/>
    </w:rPr>
  </w:style>
  <w:style w:type="paragraph" w:styleId="a">
    <w:name w:val="List Bullet"/>
    <w:basedOn w:val="a0"/>
    <w:rsid w:val="00603F24"/>
    <w:pPr>
      <w:numPr>
        <w:numId w:val="25"/>
      </w:numPr>
      <w:suppressAutoHyphens w:val="0"/>
      <w:spacing w:line="360" w:lineRule="auto"/>
      <w:contextualSpacing/>
      <w:jc w:val="both"/>
    </w:pPr>
    <w:rPr>
      <w:sz w:val="28"/>
      <w:szCs w:val="22"/>
      <w:lang w:eastAsia="ru-RU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692AB1"/>
    <w:rPr>
      <w:rFonts w:ascii="Times New Roman" w:hAnsi="Times New Roman"/>
      <w:sz w:val="24"/>
      <w:u w:val="none"/>
      <w:effect w:val="none"/>
    </w:rPr>
  </w:style>
  <w:style w:type="character" w:styleId="affb">
    <w:name w:val="annotation reference"/>
    <w:basedOn w:val="a1"/>
    <w:semiHidden/>
    <w:rsid w:val="0037290F"/>
    <w:rPr>
      <w:sz w:val="16"/>
      <w:szCs w:val="16"/>
    </w:rPr>
  </w:style>
  <w:style w:type="character" w:customStyle="1" w:styleId="90">
    <w:name w:val="Заголовок 9 Знак"/>
    <w:basedOn w:val="a1"/>
    <w:link w:val="9"/>
    <w:uiPriority w:val="9"/>
    <w:semiHidden/>
    <w:rsid w:val="00881FCA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ffc">
    <w:name w:val="footnote text"/>
    <w:basedOn w:val="a0"/>
    <w:link w:val="affd"/>
    <w:uiPriority w:val="99"/>
    <w:semiHidden/>
    <w:unhideWhenUsed/>
    <w:rsid w:val="008251FE"/>
    <w:rPr>
      <w:sz w:val="20"/>
      <w:szCs w:val="20"/>
    </w:rPr>
  </w:style>
  <w:style w:type="character" w:customStyle="1" w:styleId="affd">
    <w:name w:val="Текст сноски Знак"/>
    <w:basedOn w:val="a1"/>
    <w:link w:val="affc"/>
    <w:uiPriority w:val="99"/>
    <w:semiHidden/>
    <w:rsid w:val="008251FE"/>
    <w:rPr>
      <w:lang w:eastAsia="ar-SA"/>
    </w:rPr>
  </w:style>
  <w:style w:type="character" w:styleId="affe">
    <w:name w:val="footnote reference"/>
    <w:basedOn w:val="a1"/>
    <w:uiPriority w:val="99"/>
    <w:semiHidden/>
    <w:unhideWhenUsed/>
    <w:rsid w:val="008251FE"/>
    <w:rPr>
      <w:vertAlign w:val="superscript"/>
    </w:rPr>
  </w:style>
  <w:style w:type="table" w:styleId="afff">
    <w:name w:val="Table Grid"/>
    <w:basedOn w:val="a2"/>
    <w:rsid w:val="008950A4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://www.metodist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fcior.edu.ru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school-collection.edu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etodist.lbz.ru/authors/informatika/3/ppt8kl.php" TargetMode="External"/><Relationship Id="rId20" Type="http://schemas.openxmlformats.org/officeDocument/2006/relationships/hyperlink" Target="http://www.metod-kopilka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hyperlink" Target="http://pedsovet.su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it-n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yperlink" Target="http://e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C3F0F-AE99-493E-8002-0EFC934D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3751</Words>
  <Characters>21382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Учебно-тематический план</vt:lpstr>
    </vt:vector>
  </TitlesOfParts>
  <Company>SPecialiST RePack</Company>
  <LinksUpToDate>false</LinksUpToDate>
  <CharactersWithSpaces>25083</CharactersWithSpaces>
  <SharedDoc>false</SharedDoc>
  <HLinks>
    <vt:vector size="54" baseType="variant">
      <vt:variant>
        <vt:i4>5767177</vt:i4>
      </vt:variant>
      <vt:variant>
        <vt:i4>24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7209070</vt:i4>
      </vt:variant>
      <vt:variant>
        <vt:i4>21</vt:i4>
      </vt:variant>
      <vt:variant>
        <vt:i4>0</vt:i4>
      </vt:variant>
      <vt:variant>
        <vt:i4>5</vt:i4>
      </vt:variant>
      <vt:variant>
        <vt:lpwstr>http://pedsovet.su/</vt:lpwstr>
      </vt:variant>
      <vt:variant>
        <vt:lpwstr/>
      </vt:variant>
      <vt:variant>
        <vt:i4>7405687</vt:i4>
      </vt:variant>
      <vt:variant>
        <vt:i4>18</vt:i4>
      </vt:variant>
      <vt:variant>
        <vt:i4>0</vt:i4>
      </vt:variant>
      <vt:variant>
        <vt:i4>5</vt:i4>
      </vt:variant>
      <vt:variant>
        <vt:lpwstr>http://eor.edu.ru/</vt:lpwstr>
      </vt:variant>
      <vt:variant>
        <vt:lpwstr/>
      </vt:variant>
      <vt:variant>
        <vt:i4>1769492</vt:i4>
      </vt:variant>
      <vt:variant>
        <vt:i4>15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1900609</vt:i4>
      </vt:variant>
      <vt:variant>
        <vt:i4>12</vt:i4>
      </vt:variant>
      <vt:variant>
        <vt:i4>0</vt:i4>
      </vt:variant>
      <vt:variant>
        <vt:i4>5</vt:i4>
      </vt:variant>
      <vt:variant>
        <vt:lpwstr>http://www.metod-kopilka.ru/</vt:lpwstr>
      </vt:variant>
      <vt:variant>
        <vt:lpwstr/>
      </vt:variant>
      <vt:variant>
        <vt:i4>3407928</vt:i4>
      </vt:variant>
      <vt:variant>
        <vt:i4>9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8257589</vt:i4>
      </vt:variant>
      <vt:variant>
        <vt:i4>6</vt:i4>
      </vt:variant>
      <vt:variant>
        <vt:i4>0</vt:i4>
      </vt:variant>
      <vt:variant>
        <vt:i4>5</vt:i4>
      </vt:variant>
      <vt:variant>
        <vt:lpwstr>http://www.metodist.ru/</vt:lpwstr>
      </vt:variant>
      <vt:variant>
        <vt:lpwstr/>
      </vt:variant>
      <vt:variant>
        <vt:i4>6684795</vt:i4>
      </vt:variant>
      <vt:variant>
        <vt:i4>3</vt:i4>
      </vt:variant>
      <vt:variant>
        <vt:i4>0</vt:i4>
      </vt:variant>
      <vt:variant>
        <vt:i4>5</vt:i4>
      </vt:variant>
      <vt:variant>
        <vt:lpwstr>http://fipi.ru/</vt:lpwstr>
      </vt:variant>
      <vt:variant>
        <vt:lpwstr/>
      </vt:variant>
      <vt:variant>
        <vt:i4>3473458</vt:i4>
      </vt:variant>
      <vt:variant>
        <vt:i4>0</vt:i4>
      </vt:variant>
      <vt:variant>
        <vt:i4>0</vt:i4>
      </vt:variant>
      <vt:variant>
        <vt:i4>5</vt:i4>
      </vt:variant>
      <vt:variant>
        <vt:lpwstr>http://metodist.lbz.ru/authors/informatika/3/ppt8kl.php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Учебно-тематический план</dc:title>
  <dc:creator>Admin</dc:creator>
  <cp:lastModifiedBy>Александр Бульдин</cp:lastModifiedBy>
  <cp:revision>2</cp:revision>
  <cp:lastPrinted>2017-09-10T12:28:00Z</cp:lastPrinted>
  <dcterms:created xsi:type="dcterms:W3CDTF">2019-12-09T14:52:00Z</dcterms:created>
  <dcterms:modified xsi:type="dcterms:W3CDTF">2019-12-09T14:52:00Z</dcterms:modified>
</cp:coreProperties>
</file>