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4C5" w:rsidRPr="0034578C" w:rsidRDefault="003944C5" w:rsidP="003944C5">
      <w:pPr>
        <w:pStyle w:val="a3"/>
        <w:jc w:val="center"/>
        <w:rPr>
          <w:rFonts w:ascii="Arial" w:hAnsi="Arial" w:cs="Arial"/>
          <w:b/>
          <w:i/>
          <w:kern w:val="36"/>
          <w:sz w:val="28"/>
          <w:szCs w:val="28"/>
          <w:lang w:eastAsia="ru-RU"/>
        </w:rPr>
      </w:pPr>
      <w:r w:rsidRPr="0034578C">
        <w:rPr>
          <w:rFonts w:ascii="Arial" w:hAnsi="Arial" w:cs="Arial"/>
          <w:b/>
          <w:i/>
          <w:kern w:val="36"/>
          <w:sz w:val="28"/>
          <w:szCs w:val="28"/>
          <w:lang w:eastAsia="ru-RU"/>
        </w:rPr>
        <w:t xml:space="preserve">Конспект НОД по познавательно-исследовательской </w:t>
      </w:r>
      <w:r>
        <w:rPr>
          <w:rFonts w:ascii="Arial" w:hAnsi="Arial" w:cs="Arial"/>
          <w:b/>
          <w:i/>
          <w:kern w:val="36"/>
          <w:sz w:val="28"/>
          <w:szCs w:val="28"/>
          <w:lang w:eastAsia="ru-RU"/>
        </w:rPr>
        <w:t>деятельности «Весёлые человечки</w:t>
      </w:r>
      <w:r w:rsidRPr="0034578C">
        <w:rPr>
          <w:rFonts w:ascii="Arial" w:hAnsi="Arial" w:cs="Arial"/>
          <w:b/>
          <w:i/>
          <w:kern w:val="36"/>
          <w:sz w:val="28"/>
          <w:szCs w:val="28"/>
          <w:lang w:eastAsia="ru-RU"/>
        </w:rPr>
        <w:t>»</w:t>
      </w:r>
      <w:r>
        <w:rPr>
          <w:rFonts w:ascii="Arial" w:hAnsi="Arial" w:cs="Arial"/>
          <w:b/>
          <w:i/>
          <w:kern w:val="36"/>
          <w:sz w:val="28"/>
          <w:szCs w:val="28"/>
          <w:lang w:eastAsia="ru-RU"/>
        </w:rPr>
        <w:t>.</w:t>
      </w:r>
    </w:p>
    <w:p w:rsidR="003944C5" w:rsidRPr="0034578C" w:rsidRDefault="003944C5" w:rsidP="003944C5">
      <w:pPr>
        <w:pStyle w:val="a3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М</w:t>
      </w:r>
      <w:r>
        <w:rPr>
          <w:rFonts w:ascii="Arial" w:hAnsi="Arial" w:cs="Arial"/>
          <w:color w:val="111111"/>
          <w:sz w:val="24"/>
          <w:szCs w:val="24"/>
          <w:lang w:eastAsia="ru-RU"/>
        </w:rPr>
        <w:t>АДОУ 304, г</w:t>
      </w:r>
      <w:proofErr w:type="gramStart"/>
      <w:r>
        <w:rPr>
          <w:rFonts w:ascii="Arial" w:hAnsi="Arial" w:cs="Arial"/>
          <w:color w:val="111111"/>
          <w:sz w:val="24"/>
          <w:szCs w:val="24"/>
          <w:lang w:eastAsia="ru-RU"/>
        </w:rPr>
        <w:t>.Р</w:t>
      </w:r>
      <w:proofErr w:type="gramEnd"/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остов-на-Дону, воспитатель </w:t>
      </w:r>
      <w:proofErr w:type="spellStart"/>
      <w:r>
        <w:rPr>
          <w:rFonts w:ascii="Arial" w:hAnsi="Arial" w:cs="Arial"/>
          <w:color w:val="111111"/>
          <w:sz w:val="24"/>
          <w:szCs w:val="24"/>
          <w:lang w:eastAsia="ru-RU"/>
        </w:rPr>
        <w:t>Дениченко</w:t>
      </w:r>
      <w:proofErr w:type="spellEnd"/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 А.В.</w:t>
      </w:r>
    </w:p>
    <w:p w:rsidR="003944C5" w:rsidRPr="0034578C" w:rsidRDefault="003944C5" w:rsidP="003944C5">
      <w:pPr>
        <w:pStyle w:val="a3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bCs/>
          <w:color w:val="111111"/>
          <w:sz w:val="24"/>
          <w:szCs w:val="24"/>
          <w:lang w:eastAsia="ru-RU"/>
        </w:rPr>
        <w:t xml:space="preserve">Конспект НОД 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по </w:t>
      </w:r>
      <w:r w:rsidRPr="0034578C">
        <w:rPr>
          <w:rFonts w:ascii="Arial" w:hAnsi="Arial" w:cs="Arial"/>
          <w:bCs/>
          <w:color w:val="111111"/>
          <w:sz w:val="24"/>
          <w:szCs w:val="24"/>
          <w:lang w:eastAsia="ru-RU"/>
        </w:rPr>
        <w:t>познавательно-исследовательской деятельности</w:t>
      </w:r>
      <w:r>
        <w:rPr>
          <w:rFonts w:ascii="Arial" w:hAnsi="Arial" w:cs="Arial"/>
          <w:bCs/>
          <w:color w:val="111111"/>
          <w:sz w:val="24"/>
          <w:szCs w:val="24"/>
          <w:lang w:eastAsia="ru-RU"/>
        </w:rPr>
        <w:t xml:space="preserve"> 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34578C">
        <w:rPr>
          <w:rFonts w:ascii="Arial" w:hAnsi="Arial" w:cs="Arial"/>
          <w:bCs/>
          <w:i/>
          <w:iCs/>
          <w:color w:val="111111"/>
          <w:sz w:val="24"/>
          <w:szCs w:val="24"/>
          <w:lang w:eastAsia="ru-RU"/>
        </w:rPr>
        <w:t>Весёлые человечки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3944C5" w:rsidRPr="0034578C" w:rsidRDefault="003944C5" w:rsidP="003944C5">
      <w:pPr>
        <w:pStyle w:val="a3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(младшая группа)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Default="003944C5" w:rsidP="003944C5">
      <w:pPr>
        <w:pStyle w:val="a3"/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 </w:t>
      </w:r>
      <w:proofErr w:type="gramStart"/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Познакомить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детей со строением тела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человека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(туловище, ноги, стопы, пальцы, шея, голова, уши)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и лица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(нос, глаза, брови, рот, волосы)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  <w:proofErr w:type="gramEnd"/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Материалы и оборудование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 Набор игрушек (кукла-голыш, рыбка, любые зверёк и птичка,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«чудесный мешочек»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, зеркало, муляжи </w:t>
      </w:r>
      <w:proofErr w:type="gram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-п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лоские картонные фигурки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человека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, разрезанные по диагонали и горизонтали (голова и шея, правая рука по локоть, кисть левой руки и т. д., презентация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«Чего не хватает»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Предварительная работа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игра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«Что мы делаем – не скажем, что мы делаем – покажем»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 Водящий показывает само действие, а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играющие должны догадаться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, что это за действие (например, забивает гвозди, вырезать,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играть на гитаре и т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 д.)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игра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«Умею – не умею»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(по принципу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gramStart"/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Съедобное</w:t>
      </w:r>
      <w:proofErr w:type="gramEnd"/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– несъедобное»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). Водящий говорит слова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«Я умею»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(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«Я не умею»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) и бросает мяч любому игроку. Тот, кто ловит мяч, должен сказать, что он может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(чего не может)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делать.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proofErr w:type="gramStart"/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ч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тение детям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 стихотворение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«Тело </w:t>
      </w:r>
      <w:r w:rsidRPr="0034578C">
        <w:rPr>
          <w:rFonts w:ascii="Arial" w:hAnsi="Arial" w:cs="Arial"/>
          <w:b/>
          <w:bCs/>
          <w:i/>
          <w:iCs/>
          <w:color w:val="111111"/>
          <w:sz w:val="24"/>
          <w:szCs w:val="24"/>
          <w:lang w:eastAsia="ru-RU"/>
        </w:rPr>
        <w:t>человека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 М. Ефремова, </w:t>
      </w:r>
      <w:proofErr w:type="spell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потешка</w:t>
      </w:r>
      <w:proofErr w:type="spell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«Точка, точка, два крючочка…»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 рисование карандашами с использованием трафаретов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proofErr w:type="gram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 дидактическая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игра 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(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«Заводная игрушка»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) – закреплять представления детей о том, что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человек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– хозяин своего тела, способен управлять им. Игровая задача – четко выполнять указания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(команды)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своего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«хозяина»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 Игру проводят в парах – хозяин игрушки заводит ее ключиком, повернув 3 раза, и дает четкие команды, которые игрушка должна выполнить.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(Например, принеси мяч, подойди к столу, возьми лист бумаги и др.)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 Затем пары меняются местами.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 Рассматривание иллюстраций с изображением людей разного пола и возраста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 Наблюдение за детьми из других групп и друг за другом во время прогулки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 Выполнение практических упражнений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Ход.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Воспитатель вносит в группу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«Чудесный мешочек»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и предлагает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поиграть с ним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-Ребята, у меня в мешочке много предметов, но вам нужно найти на ощупь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человечка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(куклу – голыша)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Дети по очереди выполняют задание.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 А почему вы не выбрали другие игрушки?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Дети объясняют, как каждый из них узнал, что это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человечек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 него есть туловище, две руки, две ноги, голова)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 Правильно. Давайте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поиграем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 Я буду называть часть тела, а вы показывать. Малоподвижная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игра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«Части тела»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Головушка – соловушка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(гладят себя по голове)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Лобик – бобик.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Носик – </w:t>
      </w:r>
      <w:proofErr w:type="spell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курносик</w:t>
      </w:r>
      <w:proofErr w:type="spell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 закрытыми глазами трогают кончик носа)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Щёчки – комочки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(трут кулачками)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Глазки – краски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(моргают)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Ушки – </w:t>
      </w:r>
      <w:proofErr w:type="spell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непослушки</w:t>
      </w:r>
      <w:proofErr w:type="spell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Ручки – </w:t>
      </w:r>
      <w:proofErr w:type="spell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хватучки</w:t>
      </w:r>
      <w:proofErr w:type="spell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Пальчики – мальчики.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Животик – </w:t>
      </w:r>
      <w:proofErr w:type="spell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обормотик</w:t>
      </w:r>
      <w:proofErr w:type="spell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Спинка - тростинка.</w:t>
      </w:r>
    </w:p>
    <w:p w:rsidR="003944C5" w:rsidRDefault="003944C5" w:rsidP="003944C5">
      <w:pPr>
        <w:pStyle w:val="a3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Ножки – </w:t>
      </w:r>
      <w:proofErr w:type="spell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топотожки</w:t>
      </w:r>
      <w:proofErr w:type="spell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 А давайте рассмотрим себя в зеркале.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Вместе с детьми рассматривает у зеркала пространственное расположение частей тела.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: Ребята, а вот у меня есть картинки, но на них чего-то не хватает. </w:t>
      </w:r>
      <w:proofErr w:type="gram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Давайте с вами исправим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 ошибки.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Презентация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«Чего не хватает»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 Здорово у нас получилось. Теперь можно и зарядку сделать.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Default="003944C5" w:rsidP="003944C5">
      <w:pPr>
        <w:pStyle w:val="a3"/>
        <w:jc w:val="both"/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Физкультминутка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«Моё тело»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У меня есть голова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Направо - налево, раз – два.</w:t>
      </w:r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  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(Повороты головы направо – налево, наклоны головы)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Она сидит на крепкой шее,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Повертели – повертели.</w:t>
      </w:r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  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(Круговые повороты шеей)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Затем туловище идет,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Наклон назад, наклон вперед,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Поворот – поворот.</w:t>
      </w:r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    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(Руки на поясе, наклоны, повороты)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Умелые руки есть у всех,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Вверх- вниз, вниз – вверх.</w:t>
      </w:r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  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(Рывки руками вверх – вниз)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Ноги нам нужны, чтоб бегать,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Прыгать, приседать, стоять.</w:t>
      </w:r>
      <w:r>
        <w:rPr>
          <w:rFonts w:ascii="Arial" w:hAnsi="Arial" w:cs="Arial"/>
          <w:color w:val="111111"/>
          <w:sz w:val="24"/>
          <w:szCs w:val="24"/>
          <w:lang w:eastAsia="ru-RU"/>
        </w:rPr>
        <w:t xml:space="preserve">  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(Бег на месте, подскоки, приседания)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Вот какое мое тело!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С ним все сделаешь на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«пять»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!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-А сейчас узнаем, отгадаете ли вы загадки.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Не сеют, не сажают,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Сами вырастают</w:t>
      </w:r>
      <w:proofErr w:type="gram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олосы)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У одной матери –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Пять детей,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Все дети разные,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Все к матери привязаны.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(Ладонь)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Красные двери в пещере моей,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Белые звери сидят у дверей.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И мясо, и хлеб - всю добычу мою -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Я с радостью белым зверям отдаю.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(Губы, зубы, рот)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На ночь два оконца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Сами закрываются,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А с восходом солнца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Сами открываются.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(Глаза)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Твои помощники - взгляни -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Десяток дружных братцев,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Как славно жить, когда они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Работы не боятся.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И, как хороший мальчик,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Послушен каждый</w:t>
      </w:r>
      <w:proofErr w:type="gram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альчик)</w:t>
      </w:r>
    </w:p>
    <w:p w:rsidR="003944C5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: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-Молодцы. </w:t>
      </w:r>
      <w:proofErr w:type="gramStart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Ну</w:t>
      </w:r>
      <w:proofErr w:type="gramEnd"/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 xml:space="preserve"> теперь мы с вами можем сами сделать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человечка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Воспитатель раздаёт каждому ребёнку муляжи 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(плоские картонные фигурки </w:t>
      </w:r>
      <w:r w:rsidRPr="0034578C">
        <w:rPr>
          <w:rFonts w:ascii="Arial" w:hAnsi="Arial" w:cs="Arial"/>
          <w:b/>
          <w:bCs/>
          <w:i/>
          <w:iCs/>
          <w:color w:val="111111"/>
          <w:sz w:val="24"/>
          <w:szCs w:val="24"/>
          <w:lang w:eastAsia="ru-RU"/>
        </w:rPr>
        <w:t>человека</w:t>
      </w:r>
      <w:r w:rsidRPr="0034578C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color w:val="111111"/>
          <w:sz w:val="24"/>
          <w:szCs w:val="24"/>
          <w:lang w:eastAsia="ru-RU"/>
        </w:rPr>
      </w:pP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Дети складывают </w:t>
      </w:r>
      <w:r w:rsidRPr="0034578C">
        <w:rPr>
          <w:rFonts w:ascii="Arial" w:hAnsi="Arial" w:cs="Arial"/>
          <w:b/>
          <w:bCs/>
          <w:color w:val="111111"/>
          <w:sz w:val="24"/>
          <w:szCs w:val="24"/>
          <w:lang w:eastAsia="ru-RU"/>
        </w:rPr>
        <w:t>человечка</w:t>
      </w:r>
      <w:r w:rsidRPr="0034578C">
        <w:rPr>
          <w:rFonts w:ascii="Arial" w:hAnsi="Arial" w:cs="Arial"/>
          <w:color w:val="111111"/>
          <w:sz w:val="24"/>
          <w:szCs w:val="24"/>
          <w:lang w:eastAsia="ru-RU"/>
        </w:rPr>
        <w:t>, при затруднении можно дать как образец целый силуэт.</w:t>
      </w:r>
    </w:p>
    <w:p w:rsidR="003944C5" w:rsidRPr="0034578C" w:rsidRDefault="003944C5" w:rsidP="003944C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944C5" w:rsidRPr="0034578C" w:rsidRDefault="003944C5" w:rsidP="003944C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F6E11" w:rsidRDefault="003944C5"/>
    <w:sectPr w:rsidR="005F6E11" w:rsidSect="0034578C">
      <w:pgSz w:w="11906" w:h="16838"/>
      <w:pgMar w:top="142" w:right="424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44C5"/>
    <w:rsid w:val="003944C5"/>
    <w:rsid w:val="00A016A8"/>
    <w:rsid w:val="00CE439F"/>
    <w:rsid w:val="00DC06C9"/>
    <w:rsid w:val="00DC6FAF"/>
    <w:rsid w:val="00FC0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44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3723</Characters>
  <Application>Microsoft Office Word</Application>
  <DocSecurity>0</DocSecurity>
  <Lines>31</Lines>
  <Paragraphs>8</Paragraphs>
  <ScaleCrop>false</ScaleCrop>
  <Company>RePack by SPecialiST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2019-12-15T18:56:00Z</dcterms:created>
  <dcterms:modified xsi:type="dcterms:W3CDTF">2019-12-15T18:59:00Z</dcterms:modified>
</cp:coreProperties>
</file>