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F04926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«РАСТИТЕЛЬ</w:t>
      </w:r>
      <w:r w:rsidR="00511FD5">
        <w:rPr>
          <w:rFonts w:ascii="Times New Roman" w:hAnsi="Times New Roman" w:cs="Times New Roman"/>
          <w:sz w:val="28"/>
        </w:rPr>
        <w:t>НЫЙ МИР АНТАРКТИДЫ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Default="00F04926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2020</w:t>
      </w:r>
      <w:r w:rsidR="006519DB">
        <w:rPr>
          <w:rFonts w:ascii="Times New Roman" w:hAnsi="Times New Roman" w:cs="Times New Roman"/>
          <w:sz w:val="28"/>
        </w:rPr>
        <w:t xml:space="preserve"> год</w:t>
      </w:r>
    </w:p>
    <w:p w:rsidR="00511FD5" w:rsidRDefault="00F04926" w:rsidP="00511FD5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Раститель</w:t>
      </w:r>
      <w:r w:rsidR="00511FD5" w:rsidRPr="00511FD5">
        <w:rPr>
          <w:rFonts w:ascii="Times New Roman" w:hAnsi="Times New Roman" w:cs="Times New Roman"/>
          <w:b/>
          <w:sz w:val="28"/>
        </w:rPr>
        <w:t>ный мир Антарктиды.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>Несмотря на суровый климат, </w:t>
      </w:r>
      <w:hyperlink r:id="rId4" w:history="1">
        <w:r w:rsidRPr="005705F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Антарктида</w:t>
        </w:r>
      </w:hyperlink>
      <w:r w:rsidRPr="005705FC">
        <w:rPr>
          <w:rFonts w:ascii="Times New Roman" w:hAnsi="Times New Roman" w:cs="Times New Roman"/>
          <w:sz w:val="24"/>
          <w:szCs w:val="24"/>
        </w:rPr>
        <w:t> является местом произрастания некоторых видов растений, которые приспособились к природным условиям ледяного континента. Здесь встречаются многие виды водорослей и мохообразных, но между ними произрастают и сосудистые растения. Ниже представлены уникальные растения Антарктиды, которые встречаются в этой изолированной экосистеме. 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705FC">
        <w:rPr>
          <w:rFonts w:ascii="Times New Roman" w:hAnsi="Times New Roman" w:cs="Times New Roman"/>
          <w:b/>
          <w:sz w:val="24"/>
          <w:szCs w:val="24"/>
        </w:rPr>
        <w:t>Кергеленская</w:t>
      </w:r>
      <w:proofErr w:type="spellEnd"/>
      <w:r w:rsidRPr="005705FC">
        <w:rPr>
          <w:rFonts w:ascii="Times New Roman" w:hAnsi="Times New Roman" w:cs="Times New Roman"/>
          <w:b/>
          <w:sz w:val="24"/>
          <w:szCs w:val="24"/>
        </w:rPr>
        <w:t xml:space="preserve"> капуста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 xml:space="preserve">Это растение по внешнему виду напоминает обычную капусту и относится к семейству </w:t>
      </w:r>
      <w:proofErr w:type="gramStart"/>
      <w:r w:rsidRPr="005705FC">
        <w:rPr>
          <w:rFonts w:ascii="Times New Roman" w:hAnsi="Times New Roman" w:cs="Times New Roman"/>
          <w:sz w:val="24"/>
          <w:szCs w:val="24"/>
        </w:rPr>
        <w:t>капустные</w:t>
      </w:r>
      <w:proofErr w:type="gramEnd"/>
      <w:r w:rsidRPr="005705FC">
        <w:rPr>
          <w:rFonts w:ascii="Times New Roman" w:hAnsi="Times New Roman" w:cs="Times New Roman"/>
          <w:sz w:val="24"/>
          <w:szCs w:val="24"/>
        </w:rPr>
        <w:t xml:space="preserve">. Видовое название связано с тем, что впервые открыта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кергеленская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капуста была именно на острове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Кергелен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>.</w:t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67400" cy="3911600"/>
            <wp:effectExtent l="19050" t="0" r="0" b="0"/>
            <wp:docPr id="1" name="Рисунок 1" descr="Растения Антарктиды - Кергеленская капуста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тения Антарктиды - Кергеленская капуста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2" name="Рисунок 2" descr="Растительный мир Антарктиды - Кергеленская капуст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стительный мир Антарктиды - Кергеленская капуст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 xml:space="preserve">Но встречается она и на иных удалённых островах, включая те, что находятся вблизи Антарктиды. К этим местам относятся острова Макдональд, Принца Эдуарда и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Марион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>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 xml:space="preserve">В отличие от иных растений, которым требуется опыление насекомыми,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кергеленская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капуста уникальна тем, что способна самоопыляться. Именно эта особенность и позволила ей прижиться на ветреных островах Антарктиды.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705FC">
        <w:rPr>
          <w:rFonts w:ascii="Times New Roman" w:hAnsi="Times New Roman" w:cs="Times New Roman"/>
          <w:b/>
          <w:sz w:val="24"/>
          <w:szCs w:val="24"/>
        </w:rPr>
        <w:t>Лайаллия</w:t>
      </w:r>
      <w:proofErr w:type="spellEnd"/>
      <w:r w:rsidRPr="005705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b/>
          <w:sz w:val="24"/>
          <w:szCs w:val="24"/>
        </w:rPr>
        <w:t>кергеленская</w:t>
      </w:r>
      <w:proofErr w:type="spellEnd"/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>Эта низкорослая многолетняя трава из семейства монтиевые является единственным сосудистым растением Антарктиды. Она хорошо приспособилась к выживанию в очень холодном климате.</w:t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562600" cy="3708400"/>
            <wp:effectExtent l="19050" t="0" r="0" b="0"/>
            <wp:docPr id="3" name="Рисунок 3" descr="Растения Антарктиды - Лайаллия кергеленская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стения Антарктиды - Лайаллия кергеленская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7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Лайаллия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кергеленская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может опыляться ветром и самоопыляться. Это выносливое растение способно произрастать в суровых условиях как минимум 16 лет.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5FC">
        <w:rPr>
          <w:rFonts w:ascii="Times New Roman" w:hAnsi="Times New Roman" w:cs="Times New Roman"/>
          <w:b/>
          <w:sz w:val="24"/>
          <w:szCs w:val="24"/>
        </w:rPr>
        <w:t xml:space="preserve">Луговик </w:t>
      </w:r>
      <w:proofErr w:type="spellStart"/>
      <w:r w:rsidRPr="005705FC">
        <w:rPr>
          <w:rFonts w:ascii="Times New Roman" w:hAnsi="Times New Roman" w:cs="Times New Roman"/>
          <w:b/>
          <w:sz w:val="24"/>
          <w:szCs w:val="24"/>
        </w:rPr>
        <w:t>антарктическии</w:t>
      </w:r>
      <w:proofErr w:type="spellEnd"/>
      <w:r w:rsidRPr="005705FC">
        <w:rPr>
          <w:rFonts w:ascii="Times New Roman" w:hAnsi="Times New Roman" w:cs="Times New Roman"/>
          <w:b/>
          <w:sz w:val="24"/>
          <w:szCs w:val="24"/>
        </w:rPr>
        <w:t>̆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>Это травянистое растение Антарктиды – один из двух цветущих видов, произрастающих в суровых условиях снежного континента. Растение цветёт в течение лета, хорошо разрастаясь по обширной территории при повышении температуры воздуха.</w:t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4" name="Рисунок 4" descr="Растения Антарктиды - Луговик антарктический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тения Антарктиды - Луговик антарктический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5" name="Рисунок 5" descr="Растительный мир Антарктиды - Луговик антарктический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тительный мир Антарктиды - Луговик антарктический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>Это многолетнее растение, увядая, приобретает желтовато-белую окраску. Оно также относится к числу самоопыляющихся видов, а его семена образуются в летнюю пору. Растение покрывается небольшими кристалликами льда в особо сильные холода, что предотвращает повреждение его клеток.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705FC">
        <w:rPr>
          <w:rFonts w:ascii="Times New Roman" w:hAnsi="Times New Roman" w:cs="Times New Roman"/>
          <w:b/>
          <w:sz w:val="24"/>
          <w:szCs w:val="24"/>
        </w:rPr>
        <w:t>Колобантус</w:t>
      </w:r>
      <w:proofErr w:type="spellEnd"/>
      <w:r w:rsidRPr="005705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b/>
          <w:sz w:val="24"/>
          <w:szCs w:val="24"/>
        </w:rPr>
        <w:t>кито</w:t>
      </w:r>
      <w:proofErr w:type="spellEnd"/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lastRenderedPageBreak/>
        <w:t xml:space="preserve">Это второе цветущее растение Антарктиды, которое распускается красивыми жёлтыми цветочками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мохоподобного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вида. Его ещё называют «антарктической жемчужиной».</w:t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6" name="Рисунок 6" descr="Растения Антарктиды - Колобантус кито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стения Антарктиды - Колобантус кито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7" name="Рисунок 7" descr="Цветущие растения Антарктиды - Колобантус кито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Цветущие растения Антарктиды - Колобантус кито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 xml:space="preserve">Произрастает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колобантус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кито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в районах с повышенным количеством осадков и умеренным климатом. В основном это растение распространено в северных и западных регионах Антарктиды.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5FC">
        <w:rPr>
          <w:rFonts w:ascii="Times New Roman" w:hAnsi="Times New Roman" w:cs="Times New Roman"/>
          <w:b/>
          <w:sz w:val="24"/>
          <w:szCs w:val="24"/>
        </w:rPr>
        <w:lastRenderedPageBreak/>
        <w:t>Мхи Антарктиды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>К числу иных представителей флоры, обнаруженной в Антарктиде, относятся разновидности мха.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05FC">
        <w:rPr>
          <w:rFonts w:ascii="Times New Roman" w:hAnsi="Times New Roman" w:cs="Times New Roman"/>
          <w:b/>
          <w:i/>
          <w:sz w:val="24"/>
          <w:szCs w:val="24"/>
        </w:rPr>
        <w:t>Sarconeurum</w:t>
      </w:r>
      <w:proofErr w:type="spellEnd"/>
      <w:r w:rsidRPr="005705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b/>
          <w:i/>
          <w:sz w:val="24"/>
          <w:szCs w:val="24"/>
        </w:rPr>
        <w:t>glaciale</w:t>
      </w:r>
      <w:proofErr w:type="spellEnd"/>
      <w:r w:rsidRPr="005705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705FC">
        <w:rPr>
          <w:rFonts w:ascii="Times New Roman" w:hAnsi="Times New Roman" w:cs="Times New Roman"/>
          <w:sz w:val="24"/>
          <w:szCs w:val="24"/>
        </w:rPr>
        <w:t>– вид мха, который произрастает на островах Росс и Южная Виктория.</w:t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8" name="Рисунок 8" descr="Растительный мир Антарктиды - Виды мхов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стительный мир Антарктиды - Виды мхов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705FC">
        <w:rPr>
          <w:rFonts w:ascii="Times New Roman" w:hAnsi="Times New Roman" w:cs="Times New Roman"/>
          <w:b/>
          <w:i/>
          <w:sz w:val="24"/>
          <w:szCs w:val="24"/>
        </w:rPr>
        <w:t>Schistidium</w:t>
      </w:r>
      <w:proofErr w:type="spellEnd"/>
      <w:r w:rsidRPr="005705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b/>
          <w:i/>
          <w:sz w:val="24"/>
          <w:szCs w:val="24"/>
        </w:rPr>
        <w:t>Antarctica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– мох желтовато-зелёного оттенка в верхних слоях и коричнево-чёрного – в нижних.</w:t>
      </w:r>
      <w:proofErr w:type="gramEnd"/>
      <w:r w:rsidRPr="005705FC">
        <w:rPr>
          <w:rFonts w:ascii="Times New Roman" w:hAnsi="Times New Roman" w:cs="Times New Roman"/>
          <w:sz w:val="24"/>
          <w:szCs w:val="24"/>
        </w:rPr>
        <w:t xml:space="preserve"> Он произрастает компактными </w:t>
      </w:r>
      <w:proofErr w:type="gramStart"/>
      <w:r w:rsidRPr="005705FC">
        <w:rPr>
          <w:rFonts w:ascii="Times New Roman" w:hAnsi="Times New Roman" w:cs="Times New Roman"/>
          <w:sz w:val="24"/>
          <w:szCs w:val="24"/>
        </w:rPr>
        <w:t>группами</w:t>
      </w:r>
      <w:proofErr w:type="gramEnd"/>
      <w:r w:rsidRPr="005705FC">
        <w:rPr>
          <w:rFonts w:ascii="Times New Roman" w:hAnsi="Times New Roman" w:cs="Times New Roman"/>
          <w:sz w:val="24"/>
          <w:szCs w:val="24"/>
        </w:rPr>
        <w:t xml:space="preserve"> как на почве, так и на голых скалах. Наиболее распространён этот вид антарктического мха на островах Земли Уилкса.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 xml:space="preserve">Если он произрастает в местах с повышенной влажностью, то может образовывать стелющийся «ковёр». Если же почва сухая, то этот мох приобретает короткий «подушечный» вид. Он обильно разрастается на острове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Сигни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и в иных районах северной Антарктиды. Каждая капсула этого мха выпускает от 250 до 520 спор.</w:t>
      </w:r>
    </w:p>
    <w:p w:rsid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9" name="Рисунок 9" descr="Флора Антарктиды - Виды мхов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лора Антарктиды - Виды мхов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05FC">
        <w:rPr>
          <w:rFonts w:ascii="Times New Roman" w:hAnsi="Times New Roman" w:cs="Times New Roman"/>
          <w:b/>
          <w:i/>
          <w:sz w:val="24"/>
          <w:szCs w:val="24"/>
        </w:rPr>
        <w:t>Grimmia</w:t>
      </w:r>
      <w:proofErr w:type="spellEnd"/>
      <w:r w:rsidRPr="005705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705FC">
        <w:rPr>
          <w:rFonts w:ascii="Times New Roman" w:hAnsi="Times New Roman" w:cs="Times New Roman"/>
          <w:b/>
          <w:i/>
          <w:sz w:val="24"/>
          <w:szCs w:val="24"/>
        </w:rPr>
        <w:t>antarctici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– вид мха, который произрастает на островах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Windmill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. Встречается он на </w:t>
      </w:r>
      <w:proofErr w:type="spellStart"/>
      <w:r w:rsidRPr="005705FC">
        <w:rPr>
          <w:rFonts w:ascii="Times New Roman" w:hAnsi="Times New Roman" w:cs="Times New Roman"/>
          <w:sz w:val="24"/>
          <w:szCs w:val="24"/>
        </w:rPr>
        <w:t>необледеневших</w:t>
      </w:r>
      <w:proofErr w:type="spellEnd"/>
      <w:r w:rsidRPr="005705FC">
        <w:rPr>
          <w:rFonts w:ascii="Times New Roman" w:hAnsi="Times New Roman" w:cs="Times New Roman"/>
          <w:sz w:val="24"/>
          <w:szCs w:val="24"/>
        </w:rPr>
        <w:t xml:space="preserve"> просторах, преимущественно в северной части полуострова. Любопытен тот факт, что вблизи этого вида мха была зафиксировано наиболее высокое содержание углекислого газа.</w:t>
      </w:r>
    </w:p>
    <w:p w:rsidR="005705FC" w:rsidRPr="005705FC" w:rsidRDefault="005705FC" w:rsidP="005705FC">
      <w:pPr>
        <w:jc w:val="both"/>
        <w:rPr>
          <w:rFonts w:ascii="Times New Roman" w:hAnsi="Times New Roman" w:cs="Times New Roman"/>
          <w:sz w:val="24"/>
          <w:szCs w:val="24"/>
        </w:rPr>
      </w:pPr>
      <w:r w:rsidRPr="005705FC">
        <w:rPr>
          <w:rFonts w:ascii="Times New Roman" w:hAnsi="Times New Roman" w:cs="Times New Roman"/>
          <w:sz w:val="24"/>
          <w:szCs w:val="24"/>
        </w:rPr>
        <w:t>Растениям Антарктиды не угрожает исчезновение в результате человеческой деятельности или экологических угроз. Но глобальное потепление, антарктический туризм и общее загрязнение воздуха в атмосфере оказывают не самое лучшее влияние на флору Антарктиды.</w:t>
      </w:r>
    </w:p>
    <w:p w:rsidR="00E01CC0" w:rsidRPr="00E01CC0" w:rsidRDefault="00E01CC0" w:rsidP="00511FD5">
      <w:pPr>
        <w:jc w:val="both"/>
        <w:rPr>
          <w:rFonts w:ascii="Helvetica" w:hAnsi="Helvetica" w:cs="Helvetica"/>
          <w:color w:val="666666"/>
          <w:shd w:val="clear" w:color="auto" w:fill="FFFFFF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E01CC0" w:rsidRDefault="005705F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1D4A22">
          <w:rPr>
            <w:rStyle w:val="a4"/>
            <w:rFonts w:ascii="Times New Roman" w:hAnsi="Times New Roman" w:cs="Times New Roman"/>
            <w:sz w:val="24"/>
            <w:szCs w:val="24"/>
          </w:rPr>
          <w:t>http://world-of-adventures.ru/world-of-adventures/unikalnie-rasteniya-antarktidy/</w:t>
        </w:r>
      </w:hyperlink>
    </w:p>
    <w:p w:rsidR="005705FC" w:rsidRDefault="005705F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1D4A22">
          <w:rPr>
            <w:rStyle w:val="a4"/>
            <w:rFonts w:ascii="Times New Roman" w:hAnsi="Times New Roman" w:cs="Times New Roman"/>
            <w:sz w:val="24"/>
            <w:szCs w:val="24"/>
          </w:rPr>
          <w:t>https://yandex.ru/turbo?text=https%3A%2F%2Fxn----8sbiecm6bhdx8i.xn--p1ai%2F%25D0%25BF%25D1%2580%25D0%25B8%25D1%2580%25D0%25BE%25D0%25B4%25D0%25B0%2520%25D0%2590%25D0%25BD%25D1%2582%25D0%25B0%25D1%2580%25D0%25BA%25D1%2582%25D0%25B8%25D0%25B4%25D1%258B.html</w:t>
        </w:r>
      </w:hyperlink>
    </w:p>
    <w:p w:rsidR="005705FC" w:rsidRDefault="005705F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1D4A22">
          <w:rPr>
            <w:rStyle w:val="a4"/>
            <w:rFonts w:ascii="Times New Roman" w:hAnsi="Times New Roman" w:cs="Times New Roman"/>
            <w:sz w:val="24"/>
            <w:szCs w:val="24"/>
          </w:rPr>
          <w:t>https://obrazovaka.ru/geografiya/rastitelnyy-i-zhivotnyy-mir-antarktidy-zhivotnye-i-rasteniya.html</w:t>
        </w:r>
      </w:hyperlink>
    </w:p>
    <w:p w:rsidR="005705FC" w:rsidRDefault="005705FC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1D4A22">
          <w:rPr>
            <w:rStyle w:val="a4"/>
            <w:rFonts w:ascii="Times New Roman" w:hAnsi="Times New Roman" w:cs="Times New Roman"/>
            <w:sz w:val="24"/>
            <w:szCs w:val="24"/>
          </w:rPr>
          <w:t>https://spravochnick.ru/geografiya/materik_antarktida_geograficheskoe_polozhenie_istoriya_otkrytiya_materika/osobennosti_prirody_antarktidy/</w:t>
        </w:r>
      </w:hyperlink>
    </w:p>
    <w:p w:rsidR="005705FC" w:rsidRPr="00D55B92" w:rsidRDefault="005705FC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05FC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45A7C"/>
    <w:rsid w:val="002C626D"/>
    <w:rsid w:val="003711CA"/>
    <w:rsid w:val="00441772"/>
    <w:rsid w:val="00467C7A"/>
    <w:rsid w:val="00511FD5"/>
    <w:rsid w:val="005705FC"/>
    <w:rsid w:val="00580C7C"/>
    <w:rsid w:val="005C0C42"/>
    <w:rsid w:val="005E7569"/>
    <w:rsid w:val="005F4A1D"/>
    <w:rsid w:val="006519DB"/>
    <w:rsid w:val="00711471"/>
    <w:rsid w:val="007E68C7"/>
    <w:rsid w:val="008325F5"/>
    <w:rsid w:val="00866022"/>
    <w:rsid w:val="008C05A0"/>
    <w:rsid w:val="00906EE0"/>
    <w:rsid w:val="009528C1"/>
    <w:rsid w:val="0095795C"/>
    <w:rsid w:val="00A4791E"/>
    <w:rsid w:val="00AC6E7A"/>
    <w:rsid w:val="00B124DD"/>
    <w:rsid w:val="00B666B7"/>
    <w:rsid w:val="00B73799"/>
    <w:rsid w:val="00C47F02"/>
    <w:rsid w:val="00C561FA"/>
    <w:rsid w:val="00C81497"/>
    <w:rsid w:val="00CE0DB0"/>
    <w:rsid w:val="00D54970"/>
    <w:rsid w:val="00D55B92"/>
    <w:rsid w:val="00E01CC0"/>
    <w:rsid w:val="00E07099"/>
    <w:rsid w:val="00E2396B"/>
    <w:rsid w:val="00E63B25"/>
    <w:rsid w:val="00F04926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orld-of-adventures.ru/wp-content/uploads/rasteniya-antarktidi-lugovik-antarkticheskij.jpg" TargetMode="External"/><Relationship Id="rId18" Type="http://schemas.openxmlformats.org/officeDocument/2006/relationships/image" Target="media/image7.jpeg"/><Relationship Id="rId26" Type="http://schemas.openxmlformats.org/officeDocument/2006/relationships/hyperlink" Target="https://spravochnick.ru/geografiya/materik_antarktida_geograficheskoe_polozhenie_istoriya_otkrytiya_materika/osobennosti_prirody_antarktidy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orld-of-adventures.ru/wp-content/uploads/rasteniya-antarktidi-vidi-mhov-01.jpg" TargetMode="External"/><Relationship Id="rId7" Type="http://schemas.openxmlformats.org/officeDocument/2006/relationships/hyperlink" Target="http://world-of-adventures.ru/wp-content/uploads/rasteniya-antarktidi-kergelenskaya-kapusta-01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orld-of-adventures.ru/wp-content/uploads/rasteniya-antarktidi-kolobantus-kito-01.jpg" TargetMode="External"/><Relationship Id="rId25" Type="http://schemas.openxmlformats.org/officeDocument/2006/relationships/hyperlink" Target="https://obrazovaka.ru/geografiya/rastitelnyy-i-zhivotnyy-mir-antarktidy-zhivotnye-i-rasteniya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orld-of-adventures.ru/wp-content/uploads/rasteniya-antarktidi-lugovik-antarkticheskij-01.jpg" TargetMode="External"/><Relationship Id="rId24" Type="http://schemas.openxmlformats.org/officeDocument/2006/relationships/hyperlink" Target="https://yandex.ru/turbo?text=https%3A%2F%2Fxn----8sbiecm6bhdx8i.xn--p1ai%2F%25D0%25BF%25D1%2580%25D0%25B8%25D1%2580%25D0%25BE%25D0%25B4%25D0%25B0%2520%25D0%2590%25D0%25BD%25D1%2582%25D0%25B0%25D1%2580%25D0%25BA%25D1%2582%25D0%25B8%25D0%25B4%25D1%258B.html" TargetMode="External"/><Relationship Id="rId5" Type="http://schemas.openxmlformats.org/officeDocument/2006/relationships/hyperlink" Target="http://world-of-adventures.ru/wp-content/uploads/rasteniya-antarktidi-kergelenskaya-kapusta.jpg" TargetMode="External"/><Relationship Id="rId15" Type="http://schemas.openxmlformats.org/officeDocument/2006/relationships/hyperlink" Target="http://world-of-adventures.ru/wp-content/uploads/rasteniya-antarktidi-kolobantus-kito.jpg" TargetMode="External"/><Relationship Id="rId23" Type="http://schemas.openxmlformats.org/officeDocument/2006/relationships/hyperlink" Target="http://world-of-adventures.ru/world-of-adventures/unikalnie-rasteniya-antarktidy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world-of-adventures.ru/wp-content/uploads/rasteniya-antarktidi-vidi-mhov.jpg" TargetMode="External"/><Relationship Id="rId4" Type="http://schemas.openxmlformats.org/officeDocument/2006/relationships/hyperlink" Target="http://world-of-adventures.ru/tag/antarktida/" TargetMode="External"/><Relationship Id="rId9" Type="http://schemas.openxmlformats.org/officeDocument/2006/relationships/hyperlink" Target="http://world-of-adventures.ru/wp-content/uploads/rasteniya-antarktidi-lajalliya-kergelenskaya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8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13</cp:revision>
  <dcterms:created xsi:type="dcterms:W3CDTF">2019-04-15T13:52:00Z</dcterms:created>
  <dcterms:modified xsi:type="dcterms:W3CDTF">2020-01-16T15:09:00Z</dcterms:modified>
</cp:coreProperties>
</file>