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Конспект урока по теме: «Индийские касты».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История Древнего мира 5-й класс.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Тип урока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: изучение и первичное закреплению новых знаний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Цель урока: 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Дать представление о структуре индийского общества и его основных кастах.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Задачи урока: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А) 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Обучающая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: обеспечить усвоение учащимися понятия «касты», подвести к пониманию того, что появление неравенства у индийцев было закреплено религией.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Б) Развивающие: продолжить формирование умений самостоятельно строить рассказ на основе работы с текстом учебника и исторического источника, выделять в тексте главное, заполнять таблицу и фрагменты опорных сигналов в тетрадях;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В) 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Воспитательная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: сформировать личную оценку учащихся с позиции нравственности по отношению к кастовому делению общества в Древней Индии.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Планируемые результаты: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предметные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: умение формулировать тему и определять проблему;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формирование умения работать с исторической информацией (осуществлять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поиск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,с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истематизировать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и представлять результат), усвоение новых понятий;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метапредметные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: развитие речи учащихся, умение работать 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с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различной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информацией, формирование навыков сотрудничества в ходе групповой работы;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-личностные: формирование интереса к истории, способствовать развитию</w:t>
      </w:r>
      <w:proofErr w:type="gramEnd"/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любознательности, умение выражать свою позицию.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Методы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: проблемно - поисковый, объяснительно - иллюстративный.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Основные </w:t>
      </w:r>
      <w:proofErr w:type="spellStart"/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понятия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:к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асты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>, брахманы, отшельник, «неприкасаемые», буддизм.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Оборудование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: учебник А.А.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Вигасин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, Г.И.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Годер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, И.С. Свенцицкая.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ИсторияДревнего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мира. 5 класс. М. –Просвещение; рабочая тетрадь по истории Древнего мира 1 часть; презентация,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проектор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,э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кран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>, карта «Индия и Китай в древности», раздаточный материал.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I. Организационный момент.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II. Актуализация знаний в форме фронтального опроса.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Блиц – опрос.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А) В какой удивительной стране  мы побывали на прошлом уроке?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Б) Где находится эта страна?  ( Показать на карте).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В) Какие моря омывают Индию? (Показать на карте).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Г) Сколько главных рек протекает по территории Индии?  (Показать на карте).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Д) Почему эта страна называется Индия, а не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Гандия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>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Е) Где находятся самые высокие горы в мире? Как они называются?  (Показать на карте).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Ж) Из какой детской книги мы можем узнать о животных, обитающих в джунглях?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З) Священное животное для древних индийцев?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И) Какие современные государства находятся на территории Древней Индии?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К) В каких богов верили древние индийцы?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Л) Как называется древняя религия, появившаяся в Индии в 4 тыс. до н.э.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?(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Индуизм).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III. Формулировка темы, постановка проблемы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- Итак, в какую страну мы с вами совершили путешествие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напредыдущем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уроке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? Верно, Древнюю Индию, удивительная и загадочная эта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страна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,н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о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мы с вами еще не все загадки разгадали, не на все вопросы ответили.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Слайд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 «Социальная структура египетского общества»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lastRenderedPageBreak/>
        <w:t>- Как вы думаете, что изображено на данном слайде?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(Ответ: группы населения Древнего Египта)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- На какие группы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делилосьнаселение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Древнего Египта?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(Ответы: фараон, жрецы, вельможи, писцы, воины, рабы)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Вспомните, было ли одинаковым положение этих групп в обществе?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(Конечно, нет, существовало неравенство)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Как вы думаете, такое деление общества на группы было характерно только для Египта?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(Нет, и в других государствах Древнего Востока было подобное).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Опираясь на данную информацию, </w:t>
      </w:r>
      <w:r w:rsidRPr="00B46950">
        <w:rPr>
          <w:rFonts w:ascii="Arial" w:eastAsia="Times New Roman" w:hAnsi="Arial" w:cs="Arial"/>
          <w:color w:val="000000"/>
          <w:sz w:val="21"/>
          <w:szCs w:val="21"/>
          <w:u w:val="single"/>
        </w:rPr>
        <w:t>сформулируйте тему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 нашего урока, не забудьте, что мы с вами продолжаем разгадывать загадки Древней Индии.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(Дети предлагают варианты «Группы населения в Древней Индии»)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Итак, тема урока «Индийские касты». Запишите в тетрадь.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IV.Целеполагание</w:t>
      </w:r>
      <w:proofErr w:type="spellEnd"/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На какие вопросы мы должны получить ответы в ходе урока?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(Что такое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касты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?К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акие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касты были в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Индии?В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чем проявлялось неравенство между различными группами населения Древней Индии?)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V. Открытие нового знания.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Итак, что же такое каста? Найдите определение этого понятия на странице 100 вашего учебника. Запишите его в тетрадь.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 Касты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 – это группа людей, которая обладает определёнными правами и обязанностями, передающимися по наследству.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  <w:u w:val="single"/>
        </w:rPr>
        <w:t>Слово учителя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  <w:u w:val="single"/>
        </w:rPr>
        <w:t> .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  <w:u w:val="single"/>
        </w:rPr>
        <w:t>Миф о происхождении каст.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Каждый индиец с самого рождения принадлежал к одной из четырех каст. Индийцы верили, что каждая каста произошла из какой- либо части тела бога Брахмы. У вас на столе лежат 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</w:rPr>
        <w:t>рабочие листы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, в которых вы  должны отметить, к какой части тела бога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Брахмыпринадлежала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каждая каста.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</w:rPr>
        <w:t>( Задание 1)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Слайд Брахма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Из его рта произошли брахманы (жрецы), поэтому они знают, как произносить молитвы.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Слайд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Из могучих рук Брахмы вышли воины (кшатрии), поэтому они умеют сражаться.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Слайд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Из бедер его созданы земледельцы (вайшьи), которые пашут землю и пасут скот.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Слайд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А из запыленных ступней ног бога Брахмы возникли слуги (шудры).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Слайд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Индийцы считали, что люди разных каст также отличаются друг от друга, как животные разных пород. Ведь у коровы не может родиться жеребенок.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</w:rPr>
        <w:t>- В чем же отличия между индийскими кастами?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Это мы выясним в результаты 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работы по группам.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Каждая группа получает одну из каст, через 5-6 минут работы необходимо подвести итоги заполнения таблицы каждой </w:t>
      </w:r>
      <w:proofErr w:type="spellStart"/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</w:rPr>
        <w:t>группы</w:t>
      </w:r>
      <w:proofErr w:type="gramStart"/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</w:rPr>
        <w:t>,и</w:t>
      </w:r>
      <w:proofErr w:type="gramEnd"/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</w:rPr>
        <w:t>спользуя</w:t>
      </w:r>
      <w:proofErr w:type="spellEnd"/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 текст учебника на стр.101- 104 и дополнительный материал, который имеется у вас на партах.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(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</w:rPr>
        <w:t>Задание</w:t>
      </w:r>
      <w:proofErr w:type="gramStart"/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</w:rPr>
        <w:t>2</w:t>
      </w:r>
      <w:proofErr w:type="gramEnd"/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</w:rPr>
        <w:t>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Слайд 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Индия с музыкой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Физкультминутка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.Д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авайте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прогуляемся по индийским джунглям. Повторяйте за мной движения: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lastRenderedPageBreak/>
        <w:t xml:space="preserve">1. Заходим в сумерки джунглей и сначала ничего не видим, зажмуриваем </w:t>
      </w:r>
      <w:proofErr w:type="spellStart"/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глаза-открываем</w:t>
      </w:r>
      <w:proofErr w:type="spellEnd"/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(повторим несколько раз)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2. Идем по тропинке (ходьба на месте); стараемся высоко поднимать ноги – вдруг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нам встретится змея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3. Увидели птицу слева, справа (поворот головы влево, вправо)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4. 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Впереди увидели красивый цветок, понюхаем его (вытягивая шею вперед,</w:t>
      </w:r>
      <w:proofErr w:type="gramEnd"/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втягиваем носом воздух)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5. Раздвигаем лианы на пути (разводим руками: правой, левой, двумя)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6. Вот вышли из джунглей, увидели солнышко, улыбнулись ему и потянулись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вверх руками (потягивания).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Ответы учащихся.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1. Высшей касте брахманов 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–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ж</w:t>
      </w:r>
      <w:proofErr w:type="gramEnd"/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рецов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 приписывался белый цвет- цвет чистоты, незапятнанности. Брахманы выполняли обязанности жрецов и совершали многочисленные обряды, они считались представителями людей перед лицом богов.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Брахманы были также хранителями древней учености, знатоками священных текстов.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Брахман проходил длительное обучение: еще мальчиком его отдавали в дом учителя, где он проводил жизнь в труде и заучивании вед. Когда мальчику исполнялось 16 лет, родители приносили в дар корову, а сыну подыскивали невесту. Начинался второй этап жизни брахмана. Когда у брахмана появлялись внуки, он мог оставить дом своему старшему сыну и уходил в отшельники.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2. 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Кшатрии 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– воины, им приписывали красный цвет: цвет огня,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войны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,р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ешительности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>. Они с детства обучались владеть оружием, управляться с конём и колесницей. К ним принадлежали правители государств.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3. 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Вайшью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 – земледельцы и ремесленники, их цвет жёлтый: цвет земли. На них лежала обязанность возделывать поля, работать в мастерских, торговать.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4. 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Шудра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 – слуги, их цвет - чёрный, символизирует обязанность служить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представителям высших каст.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Особо тяжёлым было положение 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неприкасаемых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, занятых самыми грязными работами. Они были презираемыми в обществе, запрещалось к ним прикасаться, слышать их голос, чтобы не оскверниться.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Слайд с таблицей</w:t>
      </w:r>
    </w:p>
    <w:tbl>
      <w:tblPr>
        <w:tblW w:w="9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14"/>
        <w:gridCol w:w="1303"/>
        <w:gridCol w:w="3090"/>
        <w:gridCol w:w="2968"/>
      </w:tblGrid>
      <w:tr w:rsidR="00B46950" w:rsidRPr="00B46950" w:rsidTr="00B46950">
        <w:tc>
          <w:tcPr>
            <w:tcW w:w="1995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Название касты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B4695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Цветкасты</w:t>
            </w:r>
            <w:proofErr w:type="spellEnd"/>
          </w:p>
        </w:tc>
        <w:tc>
          <w:tcPr>
            <w:tcW w:w="306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Основные занятия</w:t>
            </w:r>
          </w:p>
        </w:tc>
        <w:tc>
          <w:tcPr>
            <w:tcW w:w="291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Особенности жизни</w:t>
            </w:r>
          </w:p>
        </w:tc>
      </w:tr>
      <w:tr w:rsidR="00B46950" w:rsidRPr="00B46950" w:rsidTr="00B46950">
        <w:tc>
          <w:tcPr>
            <w:tcW w:w="1995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Брахманы (I группа)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белый</w:t>
            </w:r>
          </w:p>
        </w:tc>
        <w:tc>
          <w:tcPr>
            <w:tcW w:w="306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Жертвоприношения, читали заклинания, учили учеников</w:t>
            </w:r>
          </w:p>
        </w:tc>
        <w:tc>
          <w:tcPr>
            <w:tcW w:w="291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Жизнь делилась на 3 периода: учение, обзаведение семьёй, отшельничество</w:t>
            </w:r>
          </w:p>
        </w:tc>
      </w:tr>
      <w:tr w:rsidR="00B46950" w:rsidRPr="00B46950" w:rsidTr="00B46950">
        <w:tc>
          <w:tcPr>
            <w:tcW w:w="1995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Воины (кшатрии) (II группа)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красный</w:t>
            </w:r>
          </w:p>
        </w:tc>
        <w:tc>
          <w:tcPr>
            <w:tcW w:w="306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Участвовали в битвах, охотились, состязались в стрельбе из лука</w:t>
            </w:r>
          </w:p>
        </w:tc>
        <w:tc>
          <w:tcPr>
            <w:tcW w:w="291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B46950" w:rsidRPr="00B46950" w:rsidTr="00B46950">
        <w:tc>
          <w:tcPr>
            <w:tcW w:w="1995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Земледельцы (вайшью) III группа)</w:t>
            </w:r>
            <w:proofErr w:type="gramEnd"/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желтый</w:t>
            </w:r>
          </w:p>
        </w:tc>
        <w:tc>
          <w:tcPr>
            <w:tcW w:w="306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Возделывали поля, работали в мастерских, торговали</w:t>
            </w:r>
          </w:p>
        </w:tc>
        <w:tc>
          <w:tcPr>
            <w:tcW w:w="291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B46950" w:rsidRPr="00B46950" w:rsidTr="00B46950">
        <w:tc>
          <w:tcPr>
            <w:tcW w:w="1995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Слуги (шудры) (IV группа)</w:t>
            </w:r>
          </w:p>
        </w:tc>
        <w:tc>
          <w:tcPr>
            <w:tcW w:w="129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черный</w:t>
            </w:r>
          </w:p>
        </w:tc>
        <w:tc>
          <w:tcPr>
            <w:tcW w:w="306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Служить представителям высших каст</w:t>
            </w:r>
          </w:p>
        </w:tc>
        <w:tc>
          <w:tcPr>
            <w:tcW w:w="2910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Слуга не имел права накапливать имущество и приносить жертвы богам</w:t>
            </w:r>
          </w:p>
        </w:tc>
      </w:tr>
      <w:tr w:rsidR="00B46950" w:rsidRPr="00B46950" w:rsidTr="00B46950">
        <w:tc>
          <w:tcPr>
            <w:tcW w:w="1995" w:type="dxa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Неприкасаемые (V группа)</w:t>
            </w:r>
          </w:p>
        </w:tc>
        <w:tc>
          <w:tcPr>
            <w:tcW w:w="7290" w:type="dxa"/>
            <w:gridSpan w:val="3"/>
            <w:shd w:val="clear" w:color="auto" w:fill="FFFFFF"/>
            <w:vAlign w:val="center"/>
            <w:hideMark/>
          </w:tcPr>
          <w:p w:rsidR="00B46950" w:rsidRPr="00B46950" w:rsidRDefault="00B46950" w:rsidP="00B469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4695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Не принадлежали ни к какой касте.</w:t>
            </w:r>
          </w:p>
        </w:tc>
      </w:tr>
    </w:tbl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Какие выводы мы можем сделать?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-Древнеиндийское общество делилось на касты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-Имели разные права и обязанности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-Самыми почтенными считались брахманы- жрецы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Тяжелее всех было неприкасаемым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lastRenderedPageBreak/>
        <w:t>- Нельзя было перейти из одной касты в другую.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Запишите в тетради название древнеиндийских каст.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VI. Применение полученных знаний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Решение познавательных задач.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1. В семье земледельца растут крепкие и сильные сыновья. Они хотят стать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воинами. Но отец их говорит, что это невозможно. Почему?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2. Что будет, если дочь брахмана и сын шудры полюбят друг друга и захотят создать семью?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3. Сохраняется ли в современной Индии подобное деление людей?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4. Как вы считаете, было ли справедливым такое деление людей?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Почему же тогда в Древней Индии деление людей на касты воспринималось как нормальное и естественное?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(их создал Бог, значит так должно быть вечно)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Слайд 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Буддизм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И все- таки, среди древнеиндийских мудрецов были и такие, которые не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придавали большого значения кастовым различиям.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Это был Будда, основатель религии буддизма. Легенда гласит, в </w:t>
      </w:r>
      <w:proofErr w:type="spellStart"/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V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>в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. до н.э. жил в Индии юный царевич </w:t>
      </w: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Гаутама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>. Он обитал в прекрасном дворце, думая, что жизнь повсюду также прекрасна. Но однажды царевич покинул стены дворца.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Ознакомьтесь с легендой на с. 103 и ответьте</w:t>
      </w:r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</w:rPr>
        <w:t>: что же он увидел?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</w:rPr>
        <w:t xml:space="preserve">о чем </w:t>
      </w:r>
      <w:proofErr w:type="spellStart"/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</w:rPr>
        <w:t>увиденноепобудило</w:t>
      </w:r>
      <w:proofErr w:type="spellEnd"/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</w:rPr>
        <w:t xml:space="preserve"> задуматься царевича?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Ответы учеников.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Гаутама</w:t>
      </w:r>
      <w:proofErr w:type="spell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решил стать отшельником, и однажды, предаваясь глубокому размышлению, он обрел мудрость. С тех пор его стали 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называть Буддой (Просветленный, Мудрец)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Будда говорил, что всякая жизнь сопровождается страданиями, но можно улучшить свою участь, если всегда говорить правду, стремиться к добру, не брать чужого и ни к кому не чувствовать злобы и зависти. Человек должен освободиться от бесконечных желаний все новых богатств и удовольствий. Каждый- богач и бедняк, царь или раб, брахман или слуг</w:t>
      </w:r>
      <w:proofErr w:type="gramStart"/>
      <w:r w:rsidRPr="00B46950">
        <w:rPr>
          <w:rFonts w:ascii="Arial" w:eastAsia="Times New Roman" w:hAnsi="Arial" w:cs="Arial"/>
          <w:color w:val="000000"/>
          <w:sz w:val="21"/>
          <w:szCs w:val="21"/>
        </w:rPr>
        <w:t>а-</w:t>
      </w:r>
      <w:proofErr w:type="gramEnd"/>
      <w:r w:rsidRPr="00B46950">
        <w:rPr>
          <w:rFonts w:ascii="Arial" w:eastAsia="Times New Roman" w:hAnsi="Arial" w:cs="Arial"/>
          <w:color w:val="000000"/>
          <w:sz w:val="21"/>
          <w:szCs w:val="21"/>
        </w:rPr>
        <w:t xml:space="preserve"> может стать буддистом, т.е. последователем Будды, и спастись от страданий и новых рождений.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Запись: Будда-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основатель религии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 буддизма, учил, что главно</w:t>
      </w:r>
      <w:proofErr w:type="gramStart"/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е-</w:t>
      </w:r>
      <w:proofErr w:type="gramEnd"/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личные достоинства 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человека, а не его происхождение.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VII. Первичное закрепление знаний.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  <w:u w:val="single"/>
        </w:rPr>
        <w:t> </w:t>
      </w: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</w:rPr>
        <w:t>В рабочем листе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 – работа с текстом.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- Найдите и подчеркните ошибки в тексте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(Задание 3)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VIII.Запись</w:t>
      </w:r>
      <w:proofErr w:type="spellEnd"/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домашнего задания.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§21, индивидуальное сообщение о достижениях Древней Индии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IX Итог урока. Рефлексия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b/>
          <w:bCs/>
          <w:color w:val="000000"/>
          <w:sz w:val="21"/>
          <w:szCs w:val="21"/>
        </w:rPr>
        <w:t>(Задание 4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t>) Ответить «да» или «нет»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1. Бог, создавший касты в Индии – это Брахма. </w:t>
      </w:r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</w:rPr>
        <w:t>(Да)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br/>
        <w:t>2. Из ступней бога вышла каста воинов.  </w:t>
      </w:r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</w:rPr>
        <w:t>(Нет)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br/>
        <w:t>3. Жрецы были самой высшей и главной кастой. </w:t>
      </w:r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</w:rPr>
        <w:t>(Да)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br/>
        <w:t>4. В Древней Индии разрешалось переходить из одной касты в другую. </w:t>
      </w:r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</w:rPr>
        <w:t>(Нет)</w:t>
      </w:r>
      <w:r w:rsidRPr="00B46950">
        <w:rPr>
          <w:rFonts w:ascii="Arial" w:eastAsia="Times New Roman" w:hAnsi="Arial" w:cs="Arial"/>
          <w:color w:val="000000"/>
          <w:sz w:val="21"/>
          <w:szCs w:val="21"/>
        </w:rPr>
        <w:br/>
        <w:t>5. Неравенство между кастами казалось индийцам естественным. </w:t>
      </w:r>
      <w:r w:rsidRPr="00B46950">
        <w:rPr>
          <w:rFonts w:ascii="Arial" w:eastAsia="Times New Roman" w:hAnsi="Arial" w:cs="Arial"/>
          <w:i/>
          <w:iCs/>
          <w:color w:val="000000"/>
          <w:sz w:val="21"/>
          <w:szCs w:val="21"/>
        </w:rPr>
        <w:t>(Да)</w:t>
      </w:r>
    </w:p>
    <w:p w:rsidR="00B46950" w:rsidRPr="00B46950" w:rsidRDefault="00B46950" w:rsidP="00B469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46950">
        <w:rPr>
          <w:rFonts w:ascii="Arial" w:eastAsia="Times New Roman" w:hAnsi="Arial" w:cs="Arial"/>
          <w:color w:val="000000"/>
          <w:sz w:val="21"/>
          <w:szCs w:val="21"/>
        </w:rPr>
        <w:t>– Как оцените свою работу?</w:t>
      </w:r>
    </w:p>
    <w:p w:rsidR="00B56652" w:rsidRDefault="00B56652"/>
    <w:sectPr w:rsidR="00B56652" w:rsidSect="00B46950">
      <w:pgSz w:w="11906" w:h="16838"/>
      <w:pgMar w:top="426" w:right="282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6950"/>
    <w:rsid w:val="00B46950"/>
    <w:rsid w:val="00B56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6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3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1523</Words>
  <Characters>8687</Characters>
  <Application>Microsoft Office Word</Application>
  <DocSecurity>0</DocSecurity>
  <Lines>72</Lines>
  <Paragraphs>20</Paragraphs>
  <ScaleCrop>false</ScaleCrop>
  <Company/>
  <LinksUpToDate>false</LinksUpToDate>
  <CharactersWithSpaces>10190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2</cp:revision>
  <cp:lastPrinted>2019-12-10T01:02:00Z</cp:lastPrinted>
  <dcterms:created xsi:type="dcterms:W3CDTF">2019-12-10T00:54:00Z</dcterms:created>
  <dcterms:modified xsi:type="dcterms:W3CDTF">2019-12-10T01:04:00Z</dcterms:modified>
</cp:coreProperties>
</file>