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07A" w:rsidRPr="001B507A" w:rsidRDefault="001B507A" w:rsidP="001B507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B507A">
        <w:rPr>
          <w:rFonts w:ascii="Times New Roman" w:eastAsia="Calibri" w:hAnsi="Times New Roman" w:cs="Times New Roman"/>
          <w:sz w:val="28"/>
          <w:szCs w:val="28"/>
        </w:rPr>
        <w:t>Технологическая карта урока</w:t>
      </w:r>
    </w:p>
    <w:p w:rsidR="001B507A" w:rsidRPr="001B507A" w:rsidRDefault="001B507A" w:rsidP="001B507A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2"/>
          <w:sz w:val="28"/>
          <w:szCs w:val="28"/>
        </w:rPr>
      </w:pPr>
      <w:r w:rsidRPr="001B507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Тема: «</w:t>
      </w:r>
      <w:r w:rsidRPr="001B507A">
        <w:rPr>
          <w:rFonts w:ascii="Times New Roman" w:eastAsia="Calibri" w:hAnsi="Times New Roman" w:cs="Times New Roman"/>
          <w:b/>
          <w:bCs/>
          <w:color w:val="000000"/>
          <w:spacing w:val="-12"/>
          <w:sz w:val="28"/>
          <w:szCs w:val="28"/>
        </w:rPr>
        <w:t>Как собрать и разобрать слово»</w:t>
      </w:r>
    </w:p>
    <w:p w:rsidR="001B507A" w:rsidRPr="001B507A" w:rsidRDefault="001B507A" w:rsidP="001B507A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Cs/>
          <w:i/>
          <w:color w:val="000000"/>
          <w:spacing w:val="8"/>
          <w:sz w:val="28"/>
          <w:szCs w:val="28"/>
        </w:rPr>
      </w:pPr>
      <w:r w:rsidRPr="001B507A">
        <w:rPr>
          <w:rFonts w:ascii="Times New Roman" w:eastAsia="Calibri" w:hAnsi="Times New Roman" w:cs="Times New Roman"/>
          <w:bCs/>
          <w:i/>
          <w:color w:val="000000"/>
          <w:spacing w:val="-12"/>
          <w:sz w:val="28"/>
          <w:szCs w:val="28"/>
        </w:rPr>
        <w:t>(русский язык)</w:t>
      </w:r>
    </w:p>
    <w:p w:rsidR="001B507A" w:rsidRPr="001B507A" w:rsidRDefault="001B507A" w:rsidP="001B507A">
      <w:pPr>
        <w:shd w:val="clear" w:color="auto" w:fill="FFFFFF"/>
        <w:spacing w:before="240"/>
        <w:ind w:left="5" w:right="5" w:firstLine="704"/>
        <w:jc w:val="both"/>
        <w:rPr>
          <w:rFonts w:ascii="Times New Roman" w:eastAsia="Calibri" w:hAnsi="Times New Roman" w:cs="Times New Roman"/>
          <w:b/>
          <w:bCs/>
          <w:color w:val="000000"/>
          <w:spacing w:val="8"/>
          <w:sz w:val="28"/>
          <w:szCs w:val="28"/>
        </w:rPr>
      </w:pPr>
    </w:p>
    <w:p w:rsidR="001B507A" w:rsidRPr="001B507A" w:rsidRDefault="001B507A" w:rsidP="001B507A">
      <w:pPr>
        <w:shd w:val="clear" w:color="auto" w:fill="FFFFFF"/>
        <w:spacing w:before="240" w:after="0" w:line="240" w:lineRule="auto"/>
        <w:ind w:left="5" w:right="10" w:firstLine="704"/>
        <w:jc w:val="both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 w:rsidRPr="001B507A">
        <w:rPr>
          <w:rFonts w:ascii="Times New Roman" w:eastAsia="Calibri" w:hAnsi="Times New Roman" w:cs="Times New Roman"/>
          <w:b/>
          <w:bCs/>
          <w:color w:val="000000"/>
          <w:spacing w:val="8"/>
          <w:sz w:val="28"/>
          <w:szCs w:val="28"/>
        </w:rPr>
        <w:t xml:space="preserve">Цели деятельности учителя: </w:t>
      </w:r>
      <w:r w:rsidRPr="001B507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актуализировать знания о понятии «родственные слова»; научить выделять корень в родственных словах с опорой на смысловую связь однокоренных слов и общность написания корней;</w:t>
      </w:r>
    </w:p>
    <w:p w:rsidR="001B507A" w:rsidRPr="001B507A" w:rsidRDefault="001B507A" w:rsidP="001B507A">
      <w:pPr>
        <w:shd w:val="clear" w:color="auto" w:fill="FFFFFF"/>
        <w:spacing w:before="240" w:after="0" w:line="240" w:lineRule="auto"/>
        <w:ind w:left="5" w:right="10" w:firstLine="704"/>
        <w:jc w:val="both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</w:pPr>
      <w:r w:rsidRPr="001B507A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Тип урока: </w:t>
      </w:r>
      <w:r w:rsidRPr="001B507A">
        <w:rPr>
          <w:rFonts w:ascii="Times New Roman" w:eastAsia="Calibri" w:hAnsi="Times New Roman" w:cs="Times New Roman"/>
          <w:bCs/>
          <w:color w:val="000000"/>
          <w:spacing w:val="3"/>
          <w:sz w:val="28"/>
          <w:szCs w:val="28"/>
        </w:rPr>
        <w:t>ОНЗ</w:t>
      </w:r>
    </w:p>
    <w:p w:rsidR="001B507A" w:rsidRPr="001B507A" w:rsidRDefault="001B507A" w:rsidP="001B507A">
      <w:pPr>
        <w:shd w:val="clear" w:color="auto" w:fill="FFFFFF"/>
        <w:spacing w:before="240"/>
        <w:ind w:left="5" w:right="10" w:firstLine="704"/>
        <w:jc w:val="both"/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</w:pPr>
      <w:r w:rsidRPr="001B507A"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</w:rPr>
        <w:t xml:space="preserve">Планируемые </w:t>
      </w:r>
      <w:r w:rsidRPr="001B507A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 xml:space="preserve">результаты </w:t>
      </w:r>
    </w:p>
    <w:p w:rsidR="001B507A" w:rsidRPr="001B507A" w:rsidRDefault="001B507A" w:rsidP="001B507A">
      <w:pPr>
        <w:shd w:val="clear" w:color="auto" w:fill="FFFFFF"/>
        <w:spacing w:before="240"/>
        <w:ind w:left="5" w:right="10" w:firstLine="704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B507A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>предметные:</w:t>
      </w:r>
      <w:r w:rsidRPr="001B507A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</w:t>
      </w:r>
      <w:r w:rsidRPr="001B507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научатся называть части слова, выделять корень в родственных словах с опорой на смысловую связь однокоренных слов и общность написания корней; образовывать однокоренные слова с помощью приставки и суффикса;</w:t>
      </w:r>
    </w:p>
    <w:p w:rsidR="001B507A" w:rsidRPr="001B507A" w:rsidRDefault="001B507A" w:rsidP="001B507A">
      <w:pPr>
        <w:shd w:val="clear" w:color="auto" w:fill="FFFFFF"/>
        <w:spacing w:before="240"/>
        <w:ind w:left="5" w:right="10" w:firstLine="7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07A">
        <w:rPr>
          <w:rFonts w:ascii="Times New Roman" w:eastAsia="Calibri" w:hAnsi="Times New Roman" w:cs="Times New Roman"/>
          <w:b/>
          <w:iCs/>
          <w:color w:val="000000"/>
          <w:spacing w:val="1"/>
          <w:sz w:val="28"/>
          <w:szCs w:val="28"/>
        </w:rPr>
        <w:t>личностные:</w:t>
      </w:r>
      <w:r w:rsidRPr="001B507A">
        <w:rPr>
          <w:rFonts w:ascii="Times New Roman" w:eastAsia="Calibri" w:hAnsi="Times New Roman" w:cs="Times New Roman"/>
          <w:iCs/>
          <w:color w:val="000000"/>
          <w:spacing w:val="3"/>
          <w:sz w:val="28"/>
          <w:szCs w:val="28"/>
        </w:rPr>
        <w:t xml:space="preserve"> </w:t>
      </w:r>
      <w:r w:rsidRPr="001B507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применение навыков культурного поведения при общении; формирование уважительного отношения к иному мнению; принятие и освоение социальной роли обучающегося; развитие мотивов учебной деятельности и личностного смысла учения;</w:t>
      </w:r>
      <w:r w:rsidRPr="005F02E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B507A" w:rsidRPr="001B507A" w:rsidRDefault="001B507A" w:rsidP="001B507A">
      <w:pPr>
        <w:spacing w:before="240"/>
        <w:ind w:left="6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507A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proofErr w:type="gramStart"/>
      <w:r w:rsidRPr="001B507A"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Оборудование: </w:t>
      </w:r>
      <w:r w:rsidRPr="001B507A">
        <w:rPr>
          <w:rFonts w:ascii="Times New Roman" w:eastAsia="Calibri" w:hAnsi="Times New Roman" w:cs="Times New Roman"/>
          <w:bCs/>
          <w:sz w:val="28"/>
          <w:szCs w:val="28"/>
        </w:rPr>
        <w:t>учебник</w:t>
      </w:r>
      <w:r w:rsidRPr="001B507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B507A">
        <w:rPr>
          <w:rFonts w:ascii="Times New Roman" w:eastAsia="Calibri" w:hAnsi="Times New Roman" w:cs="Times New Roman"/>
          <w:bCs/>
          <w:sz w:val="28"/>
          <w:szCs w:val="28"/>
        </w:rPr>
        <w:t>«Русский язык» Л.Ф. Климанова, 2 класс, 2 часть; рабочая тетрадь «Русский язык» Л.Ф. Климанова, 2 класс, 2 часть; презентация к уроку.</w:t>
      </w:r>
      <w:proofErr w:type="gramEnd"/>
    </w:p>
    <w:p w:rsidR="001B507A" w:rsidRDefault="001B507A"/>
    <w:p w:rsidR="005F02E3" w:rsidRDefault="005F02E3"/>
    <w:p w:rsidR="001B507A" w:rsidRPr="001B507A" w:rsidRDefault="001B507A" w:rsidP="001B507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2337"/>
        <w:gridCol w:w="708"/>
        <w:gridCol w:w="7515"/>
        <w:gridCol w:w="2127"/>
        <w:gridCol w:w="2553"/>
      </w:tblGrid>
      <w:tr w:rsidR="001B507A" w:rsidRPr="001B507A" w:rsidTr="001B507A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Этап урока</w:t>
            </w:r>
          </w:p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Содержание урока. Деятельность учителя.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1B507A" w:rsidRPr="00CA32B8" w:rsidTr="001B507A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CA32B8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E3" w:rsidRPr="005F02E3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</w:t>
            </w:r>
            <w:proofErr w:type="spellEnd"/>
          </w:p>
          <w:p w:rsidR="001B507A" w:rsidRPr="00CA32B8" w:rsidRDefault="005F02E3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1B507A"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r w:rsidR="001B507A"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момент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CA32B8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CA32B8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Прозвенел для нас звонок</w:t>
            </w:r>
          </w:p>
          <w:p w:rsidR="001B507A" w:rsidRPr="00CA32B8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Начинается урок</w:t>
            </w:r>
          </w:p>
          <w:p w:rsidR="00CA32B8" w:rsidRPr="00CA32B8" w:rsidRDefault="00CA32B8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2B8" w:rsidRPr="00CA32B8" w:rsidRDefault="00CA32B8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2B8" w:rsidRPr="00CA32B8" w:rsidRDefault="00CA32B8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2B8" w:rsidRPr="00CA32B8" w:rsidRDefault="00CA32B8" w:rsidP="00CA32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CA3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прочитайте на слайде</w:t>
            </w:r>
            <w:proofErr w:type="gramStart"/>
            <w:r w:rsidRPr="00CA3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0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5F0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A3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какая нам сегодня предстоит работа?</w:t>
            </w:r>
          </w:p>
          <w:p w:rsidR="00CA32B8" w:rsidRPr="00CA32B8" w:rsidRDefault="00CA32B8" w:rsidP="00CA32B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CA32B8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Ученики настраиваются на урок</w:t>
            </w:r>
          </w:p>
          <w:p w:rsidR="00CA32B8" w:rsidRPr="00CA32B8" w:rsidRDefault="00CA32B8" w:rsidP="00CA3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32B8" w:rsidRPr="00CA32B8" w:rsidRDefault="00CA32B8" w:rsidP="00CA3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3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Доказывать, исправлять, вспоминать, наблюдать, помогать, </w:t>
            </w:r>
          </w:p>
          <w:p w:rsidR="00CA32B8" w:rsidRPr="00CA32B8" w:rsidRDefault="00CA32B8" w:rsidP="00CA3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3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думать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CA32B8" w:rsidRDefault="001B507A" w:rsidP="001B50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7A" w:rsidRPr="001B507A" w:rsidTr="001B507A">
        <w:trPr>
          <w:trHeight w:val="2121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5F02E3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CA32B8" w:rsidRPr="005F02E3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F02E3">
              <w:rPr>
                <w:rFonts w:ascii="Times New Roman" w:eastAsia="Calibri" w:hAnsi="Times New Roman" w:cs="Times New Roman"/>
                <w:sz w:val="24"/>
                <w:szCs w:val="24"/>
              </w:rPr>
              <w:t>Орфографичес</w:t>
            </w:r>
            <w:proofErr w:type="spellEnd"/>
            <w:r w:rsidRPr="005F02E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CA32B8" w:rsidRPr="001B507A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02E3">
              <w:rPr>
                <w:rFonts w:ascii="Times New Roman" w:eastAsia="Calibri" w:hAnsi="Times New Roman" w:cs="Times New Roman"/>
                <w:sz w:val="24"/>
                <w:szCs w:val="24"/>
              </w:rPr>
              <w:t>кая работа</w:t>
            </w:r>
          </w:p>
          <w:p w:rsidR="001B507A" w:rsidRPr="001B507A" w:rsidRDefault="001B507A" w:rsidP="00CA32B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CA32B8" w:rsidRDefault="001B507A" w:rsidP="001B50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  <w:r w:rsidRPr="001B50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u w:val="single"/>
              </w:rPr>
              <w:t>Минутка чистописания.</w:t>
            </w:r>
          </w:p>
          <w:p w:rsidR="001B507A" w:rsidRPr="00CA32B8" w:rsidRDefault="001B507A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  <w:r w:rsidRPr="00CA32B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u w:val="single"/>
              </w:rPr>
              <w:t>-Прочитайте стихотворение</w:t>
            </w: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Р..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чной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л</w:t>
            </w:r>
            <w:proofErr w:type="gram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</w:t>
            </w:r>
            <w:proofErr w:type="spellStart"/>
            <w:proofErr w:type="gram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сной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г..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ристый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М..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рской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р</w:t>
            </w:r>
            <w:proofErr w:type="gram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</w:t>
            </w:r>
            <w:proofErr w:type="spellStart"/>
            <w:proofErr w:type="gram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дной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л…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систый</w:t>
            </w:r>
            <w:proofErr w:type="spell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Проверь слова, да не 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сп</w:t>
            </w:r>
            <w:proofErr w:type="spellEnd"/>
            <w:proofErr w:type="gram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..</w:t>
            </w:r>
            <w:proofErr w:type="gram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ши</w:t>
            </w: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Красиво, грамотно </w:t>
            </w:r>
            <w:proofErr w:type="spell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сп</w:t>
            </w:r>
            <w:proofErr w:type="spellEnd"/>
            <w:proofErr w:type="gramStart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..</w:t>
            </w:r>
            <w:proofErr w:type="gramEnd"/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ши!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-Какую орфограмму мы сегодня повторяем?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-Можно ли проверить пропущенные гласные? Как?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Я вижу два слова, которые очень похожи. Одинаковые ли гласные надо писать?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-Докажите.</w:t>
            </w:r>
            <w:r w:rsid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</w:t>
            </w:r>
            <w:r w:rsidR="00CA32B8"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(спиш</w:t>
            </w:r>
            <w:proofErr w:type="gramStart"/>
            <w:r w:rsidR="00CA32B8"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и-</w:t>
            </w:r>
            <w:proofErr w:type="gramEnd"/>
            <w:r w:rsidR="00CA32B8"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спишет, спеши- спешка)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B507A" w:rsidRPr="00CA32B8" w:rsidRDefault="00CA32B8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-Расскажите правило.</w:t>
            </w:r>
          </w:p>
          <w:p w:rsidR="001B507A" w:rsidRPr="00CA32B8" w:rsidRDefault="00CA32B8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-Спишите стихотворение, подчеркивая безударные гласные.</w:t>
            </w:r>
          </w:p>
          <w:p w:rsidR="001B507A" w:rsidRPr="00CA32B8" w:rsidRDefault="001B507A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B507A" w:rsidRPr="001B507A" w:rsidRDefault="00CA32B8" w:rsidP="001B507A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-Проверка по образц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доске).Оценка работы     ! +  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Писать каллиграфически.</w:t>
            </w: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F02E3" w:rsidRPr="00CA32B8" w:rsidRDefault="005F02E3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CA32B8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Безударная гласная в слове</w:t>
            </w:r>
          </w:p>
          <w:p w:rsidR="00CA32B8" w:rsidRPr="00CA32B8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A32B8" w:rsidRPr="001B507A" w:rsidRDefault="00CA32B8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  <w:proofErr w:type="gramStart"/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.(</w:t>
            </w:r>
            <w:proofErr w:type="spellStart"/>
            <w:proofErr w:type="gramEnd"/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е,и</w:t>
            </w:r>
            <w:proofErr w:type="spellEnd"/>
            <w:r w:rsidRPr="00CA32B8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принимают и сохраняют </w:t>
            </w:r>
            <w:proofErr w:type="spellStart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</w:t>
            </w:r>
            <w:proofErr w:type="spellEnd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задачу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507A" w:rsidRPr="001B507A" w:rsidTr="001B507A">
        <w:trPr>
          <w:trHeight w:val="699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2.</w:t>
            </w: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A0D25" w:rsidRPr="001B507A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465FE">
              <w:rPr>
                <w:b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5F02E3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02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Самоопределение к деятельности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P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00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Выявление места и причины затруднения</w:t>
            </w: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P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00B6">
              <w:rPr>
                <w:rFonts w:ascii="Times New Roman" w:eastAsia="Calibri" w:hAnsi="Times New Roman" w:cs="Times New Roman"/>
                <w:sz w:val="28"/>
                <w:szCs w:val="28"/>
              </w:rPr>
              <w:t>Работа с учебником, стр.</w:t>
            </w: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00B6">
              <w:rPr>
                <w:rFonts w:ascii="Times New Roman" w:eastAsia="Calibri" w:hAnsi="Times New Roman" w:cs="Times New Roman"/>
                <w:sz w:val="28"/>
                <w:szCs w:val="28"/>
              </w:rPr>
              <w:t>сорок два</w:t>
            </w: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A0D25" w:rsidRDefault="009A0D25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D25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 проекта выхода из затруднения, открытие нового знания</w:t>
            </w: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Pr="001B507A" w:rsidRDefault="00CE668C" w:rsidP="00CE668C">
            <w:pPr>
              <w:shd w:val="clear" w:color="auto" w:fill="FFFFFF"/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lastRenderedPageBreak/>
              <w:t>Упражнение 56(учебник)</w:t>
            </w: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№56</w:t>
            </w: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Pr="009A0D25" w:rsidRDefault="00CE668C" w:rsidP="00CE668C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  <w:t xml:space="preserve">Сообщение профессора </w:t>
            </w:r>
            <w:proofErr w:type="spellStart"/>
            <w:r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  <w:t>Самоварова</w:t>
            </w:r>
            <w:proofErr w:type="spellEnd"/>
          </w:p>
          <w:p w:rsidR="00CE668C" w:rsidRPr="009A0D25" w:rsidRDefault="00CE668C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Default="001B507A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- Посмотрите на доску.</w:t>
            </w:r>
            <w:r w:rsidR="00C3636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C36367" w:rsidRPr="00C36367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- Прочитайте слово ПАРТА</w:t>
            </w:r>
          </w:p>
          <w:p w:rsidR="001B507A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И чего же </w:t>
            </w:r>
            <w:r w:rsidR="00CE668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состоят слова</w:t>
            </w:r>
            <w:r w:rsidR="001B507A"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? </w:t>
            </w:r>
            <w:r w:rsidR="001B507A" w:rsidRPr="001B507A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(из букв, слогов, звуков) </w:t>
            </w:r>
          </w:p>
          <w:p w:rsidR="00222676" w:rsidRDefault="00222676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Верите ли вы, что…</w:t>
            </w:r>
          </w:p>
          <w:p w:rsidR="00222676" w:rsidRDefault="00222676" w:rsidP="0022267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E296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… 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слово можно разобрать на части?</w:t>
            </w:r>
          </w:p>
          <w:p w:rsidR="00222676" w:rsidRDefault="00222676" w:rsidP="0022267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….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у слов бывают родственники?</w:t>
            </w:r>
          </w:p>
          <w:p w:rsidR="00222676" w:rsidRDefault="00222676" w:rsidP="0022267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..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у слов, как у растений есть корень?</w:t>
            </w:r>
          </w:p>
          <w:p w:rsidR="00222676" w:rsidRPr="00FE2968" w:rsidRDefault="00222676" w:rsidP="0022267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некоторые слова растут из одного корня?</w:t>
            </w:r>
          </w:p>
          <w:p w:rsidR="00C36367" w:rsidRDefault="00222676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- Мы вернемся к этим вопросам в конце урока. А сейчас…</w:t>
            </w:r>
          </w:p>
          <w:p w:rsidR="00C36367" w:rsidRDefault="00C36367" w:rsidP="00C3636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C36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Помогите мне собрать модель машины.</w:t>
            </w:r>
          </w:p>
          <w:p w:rsidR="00C36367" w:rsidRDefault="00C36367" w:rsidP="00C3636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Разбери модель </w:t>
            </w:r>
          </w:p>
          <w:p w:rsidR="00C36367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Что мы сделали?  (собрали и разобрали  модель машины) </w:t>
            </w:r>
          </w:p>
          <w:p w:rsidR="00C36367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-Спасибо. Ты мне  помог показать ребятам, чем примерно мы будем заниматься на уроке, но  только все </w:t>
            </w:r>
            <w:r w:rsidRPr="00C3636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мы это будем делать со словами.</w:t>
            </w:r>
          </w:p>
          <w:p w:rsidR="00AD00B6" w:rsidRDefault="00AD00B6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D00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Чем же мы сегодня будем заниматься на уроке?</w:t>
            </w:r>
          </w:p>
          <w:p w:rsidR="00AD00B6" w:rsidRDefault="00AD00B6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(собирать</w:t>
            </w:r>
            <w:r w:rsid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разбирать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слова)</w:t>
            </w:r>
          </w:p>
          <w:p w:rsidR="009A52DF" w:rsidRPr="00AD00B6" w:rsidRDefault="009A52DF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-Какие вопросы появились?</w:t>
            </w:r>
          </w:p>
          <w:p w:rsidR="00222676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00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-</w:t>
            </w:r>
            <w:r w:rsidRPr="00AD00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Сформулируйте тему урока.</w:t>
            </w:r>
          </w:p>
          <w:p w:rsidR="00AD00B6" w:rsidRPr="00AD00B6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D00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D00B6" w:rsidRPr="00AD00B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(Как собрать и разобрать слово)</w:t>
            </w:r>
          </w:p>
          <w:p w:rsidR="00222676" w:rsidRDefault="00AD00B6" w:rsidP="001B507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C36367" w:rsidRPr="00AD00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Поставь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 цели урока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36367" w:rsidRPr="00AD00B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proofErr w:type="gramEnd"/>
          </w:p>
          <w:p w:rsidR="00C36367" w:rsidRPr="00AD00B6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D00B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( Научиться находить части в слове, собирать слова из частей, познакомиться с названием каждой части).</w:t>
            </w:r>
            <w:r w:rsidRPr="00AD00B6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C36367" w:rsidRPr="001B507A" w:rsidRDefault="00C36367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CE66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Откройте учебник на с. 42. Как называется раздел?</w:t>
            </w: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(Состав слова)</w:t>
            </w:r>
          </w:p>
          <w:p w:rsidR="001B507A" w:rsidRPr="001B507A" w:rsidRDefault="00AD00B6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Прочитайте тему урока.</w:t>
            </w:r>
            <w:r w:rsidR="001B507A"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B507A"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(Как собрать и разобрать слово)</w:t>
            </w:r>
          </w:p>
          <w:p w:rsidR="00AD00B6" w:rsidRDefault="001B507A" w:rsidP="001B507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Прочитаем сообщение профессора </w:t>
            </w:r>
            <w:proofErr w:type="spell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Самоварова</w:t>
            </w:r>
            <w:proofErr w:type="spell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1B507A" w:rsidRPr="001B507A" w:rsidRDefault="00AD00B6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1B507A"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Какой секрет открыл профессор</w:t>
            </w:r>
            <w:proofErr w:type="gramStart"/>
            <w:r w:rsidR="001B507A"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?(</w:t>
            </w:r>
            <w:proofErr w:type="gramEnd"/>
            <w:r w:rsidR="001B507A"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Слова можно разбить на части)</w:t>
            </w: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Почему надо знать эти части?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(Чтобы понять значение многих слов, правильно использовать их в речи и грамотно писать).</w:t>
            </w: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 чём спросила Аня?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(Из каких частей состоит слово?)</w:t>
            </w:r>
          </w:p>
          <w:p w:rsidR="001B507A" w:rsidRPr="001B507A" w:rsidRDefault="001B507A" w:rsidP="001B507A">
            <w:pPr>
              <w:shd w:val="clear" w:color="auto" w:fill="FFFFFF"/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Прав ли Ваня? </w:t>
            </w:r>
            <w:r w:rsidRPr="001B507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(Частично, т.к. он ещё пока не знает, о каких частях сказал профессор)</w:t>
            </w:r>
            <w:r w:rsidRPr="001B507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B507A" w:rsidRDefault="001B507A" w:rsidP="001B507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sz w:val="28"/>
                <w:szCs w:val="28"/>
              </w:rPr>
              <w:t>- Мы с вами сегодня убедимся, что Ваня поторопился с ответом, и узнаем, из каких частей ещё может состоять слово.</w:t>
            </w:r>
          </w:p>
          <w:p w:rsidR="00D60CE4" w:rsidRDefault="00D60CE4" w:rsidP="001B507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60CE4" w:rsidRDefault="00D60CE4" w:rsidP="001B507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60CE4" w:rsidRDefault="00D60CE4" w:rsidP="001B507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Физкультминутка</w:t>
            </w:r>
          </w:p>
          <w:p w:rsidR="00D60CE4" w:rsidRPr="001B507A" w:rsidRDefault="00D60CE4" w:rsidP="001B507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507A" w:rsidRPr="00CE668C" w:rsidRDefault="001B507A" w:rsidP="001B507A">
            <w:pPr>
              <w:shd w:val="clear" w:color="auto" w:fill="FFFFFF"/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CE66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lastRenderedPageBreak/>
              <w:t>Упражнение 56(учебник)</w:t>
            </w:r>
          </w:p>
          <w:p w:rsidR="00D60CE4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-  Прочитайте песенку на стр</w:t>
            </w:r>
            <w:r w:rsidR="00D60CE4">
              <w:rPr>
                <w:rFonts w:ascii="Times New Roman" w:eastAsia="Droid Sans Fallback" w:hAnsi="Times New Roman" w:cs="Times New Roman"/>
                <w:sz w:val="28"/>
                <w:szCs w:val="28"/>
              </w:rPr>
              <w:t>.</w:t>
            </w: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42.</w:t>
            </w: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-Это маленькое стихотворение – колыбельная песенка.</w:t>
            </w: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-Кого зовут качать деточку?  (</w:t>
            </w:r>
            <w:r w:rsidRPr="00D60CE4"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кота, котика)</w:t>
            </w: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Как по-</w:t>
            </w:r>
            <w:r w:rsidRPr="00D60CE4">
              <w:rPr>
                <w:rFonts w:ascii="Times New Roman" w:eastAsia="Droid Sans Fallback" w:hAnsi="Times New Roman" w:cs="Times New Roman"/>
                <w:sz w:val="28"/>
                <w:szCs w:val="28"/>
              </w:rPr>
              <w:t>разному называют кота?</w:t>
            </w:r>
          </w:p>
          <w:p w:rsidR="00D60CE4" w:rsidRP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-Почему? (это ласковые слова, хотят задобрить кота)</w:t>
            </w: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- </w:t>
            </w:r>
            <w:r w:rsidR="001B507A"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Можем ли мы их назвать словам</w:t>
            </w:r>
            <w:proofErr w:type="gramStart"/>
            <w:r w:rsidR="001B507A"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и-</w:t>
            </w:r>
            <w:proofErr w:type="gramEnd"/>
            <w:r w:rsidR="001B507A"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родственниками? </w:t>
            </w:r>
          </w:p>
          <w:p w:rsidR="001B507A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- </w:t>
            </w:r>
            <w:r w:rsidR="001B507A"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Почему? </w:t>
            </w: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(имеют общую часть, общее значение)</w:t>
            </w:r>
          </w:p>
          <w:p w:rsidR="00CE668C" w:rsidRDefault="00CE668C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- Выпишите родственные слова подчеркните в них общую часть. </w:t>
            </w:r>
          </w:p>
          <w:p w:rsidR="00D60CE4" w:rsidRDefault="009A0D25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Котя</w:t>
            </w:r>
            <w:proofErr w:type="spellEnd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котенька</w:t>
            </w:r>
            <w:proofErr w:type="spellEnd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коток</w:t>
            </w:r>
            <w:proofErr w:type="spellEnd"/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, котик.</w:t>
            </w:r>
          </w:p>
          <w:p w:rsidR="00D60CE4" w:rsidRDefault="00D60CE4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- Какую часть выделим? </w:t>
            </w:r>
            <w:r w:rsidR="009A0D25">
              <w:rPr>
                <w:rFonts w:ascii="Times New Roman" w:eastAsia="Droid Sans Fallback" w:hAnsi="Times New Roman" w:cs="Times New Roman"/>
                <w:sz w:val="28"/>
                <w:szCs w:val="28"/>
              </w:rPr>
              <w:t>(кот)</w:t>
            </w:r>
          </w:p>
          <w:p w:rsidR="009A0D25" w:rsidRPr="009A0D25" w:rsidRDefault="009A0D25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  <w:t xml:space="preserve">Сообщение профессора </w:t>
            </w:r>
            <w:proofErr w:type="spellStart"/>
            <w:r>
              <w:rPr>
                <w:rFonts w:ascii="Times New Roman" w:eastAsia="Droid Sans Fallback" w:hAnsi="Times New Roman" w:cs="Times New Roman"/>
                <w:b/>
                <w:i/>
                <w:sz w:val="28"/>
                <w:szCs w:val="28"/>
              </w:rPr>
              <w:t>Самоварова</w:t>
            </w:r>
            <w:proofErr w:type="spellEnd"/>
          </w:p>
          <w:p w:rsidR="001B507A" w:rsidRPr="001B507A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- Давайте прослушаем, что нам об этом гов</w:t>
            </w:r>
            <w:r w:rsidR="00D60CE4">
              <w:rPr>
                <w:rFonts w:ascii="Times New Roman" w:eastAsia="Droid Sans Fallback" w:hAnsi="Times New Roman" w:cs="Times New Roman"/>
                <w:sz w:val="28"/>
                <w:szCs w:val="28"/>
              </w:rPr>
              <w:t>о</w:t>
            </w: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рит профессор Самоваров, Ваня и Аня.</w:t>
            </w: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 называется общая часть родственных слов?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(Корень)</w:t>
            </w: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-Посмотрите, как обозначается корень на письме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="009A0D2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9A0D25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proofErr w:type="gramEnd"/>
            <w:r w:rsidR="009A0D25">
              <w:rPr>
                <w:rFonts w:ascii="Times New Roman" w:eastAsia="Calibri" w:hAnsi="Times New Roman" w:cs="Times New Roman"/>
                <w:sz w:val="28"/>
                <w:szCs w:val="28"/>
              </w:rPr>
              <w:t>уга)</w:t>
            </w:r>
          </w:p>
          <w:p w:rsidR="001B507A" w:rsidRP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 по-другому называются  родственные слова? 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(Однокоренные)</w:t>
            </w:r>
          </w:p>
          <w:p w:rsidR="001B507A" w:rsidRPr="001B507A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- Назовите корень в выписанных вами словах</w:t>
            </w:r>
            <w:proofErr w:type="gramStart"/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.</w:t>
            </w:r>
            <w:proofErr w:type="gramEnd"/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1B507A"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к</w:t>
            </w:r>
            <w:proofErr w:type="gramEnd"/>
            <w:r w:rsidRPr="001B507A"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от)</w:t>
            </w:r>
          </w:p>
          <w:p w:rsidR="001B507A" w:rsidRDefault="001B507A" w:rsidP="001B507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- Что поняла Аня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gramEnd"/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Родственные слова </w:t>
            </w:r>
            <w:r w:rsidR="009A0D2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как бы вырастают из одного корня</w:t>
            </w: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9A0D25" w:rsidRPr="001B507A" w:rsidRDefault="009A0D25" w:rsidP="001B507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-Вы согласны с ней?</w:t>
            </w:r>
          </w:p>
          <w:p w:rsidR="001B507A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- Верно</w:t>
            </w:r>
            <w:proofErr w:type="gramStart"/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</w:t>
            </w:r>
            <w:r w:rsidR="009A0D25">
              <w:rPr>
                <w:rFonts w:ascii="Times New Roman" w:eastAsia="Droid Sans Fallback" w:hAnsi="Times New Roman" w:cs="Times New Roman"/>
                <w:sz w:val="28"/>
                <w:szCs w:val="28"/>
              </w:rPr>
              <w:t>,</w:t>
            </w:r>
            <w:proofErr w:type="gramEnd"/>
            <w:r w:rsidR="009A0D25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ли Ваня подобрал однокоренные слова с корнем </w:t>
            </w:r>
            <w:r w:rsidRPr="001B507A"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свет</w:t>
            </w: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 xml:space="preserve">? </w:t>
            </w:r>
            <w:r w:rsidRPr="001B507A">
              <w:rPr>
                <w:rFonts w:ascii="Times New Roman" w:eastAsia="Droid Sans Fallback" w:hAnsi="Times New Roman" w:cs="Times New Roman"/>
                <w:i/>
                <w:sz w:val="28"/>
                <w:szCs w:val="28"/>
              </w:rPr>
              <w:t>(Свет, светить, светлый)</w:t>
            </w:r>
          </w:p>
          <w:p w:rsidR="001B507A" w:rsidRPr="001B507A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Отвечать на вопросы, повторять ранее </w:t>
            </w:r>
            <w:r w:rsidR="00C36367">
              <w:rPr>
                <w:rFonts w:ascii="Times New Roman" w:eastAsia="Calibri" w:hAnsi="Times New Roman" w:cs="Times New Roman"/>
                <w:sz w:val="28"/>
                <w:szCs w:val="28"/>
              </w:rPr>
              <w:t>изученный мате</w:t>
            </w: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риал.</w:t>
            </w:r>
          </w:p>
          <w:p w:rsid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D00B6" w:rsidRPr="001B507A" w:rsidRDefault="00AD00B6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Анализировать, отвечать на вопросы.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Выполнять </w:t>
            </w:r>
            <w:proofErr w:type="spell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пис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.г</w:t>
            </w:r>
            <w:proofErr w:type="gram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рамм.упр</w:t>
            </w:r>
            <w:proofErr w:type="spell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Делать вывод.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Отвечать на вопросы.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К</w:t>
            </w:r>
            <w:proofErr w:type="gramEnd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1B507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участвуют в учебном диалоге; стро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 xml:space="preserve">ят </w:t>
            </w:r>
            <w:proofErr w:type="spellStart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реч</w:t>
            </w:r>
            <w:proofErr w:type="spellEnd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высказывания.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П.: </w:t>
            </w:r>
            <w:r w:rsidRPr="001B507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формулировать вывод </w:t>
            </w: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на основе выделения существенных признаков.</w:t>
            </w: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Р</w:t>
            </w:r>
            <w:proofErr w:type="gramEnd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1B507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осмысляют уч. материал; действуют с 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учетом выделенных учителем ориентиров; адекватно воспринимают оценку учителя.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К: </w:t>
            </w:r>
            <w:proofErr w:type="gramStart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фор-е</w:t>
            </w:r>
            <w:proofErr w:type="gramEnd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умения работать в группах, слушать партнёра, участвовать в коллективном обсуждении проблемы.</w:t>
            </w:r>
          </w:p>
        </w:tc>
      </w:tr>
      <w:tr w:rsidR="001B507A" w:rsidRPr="001B507A" w:rsidTr="001B507A">
        <w:trPr>
          <w:trHeight w:val="319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Default="009A0D25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D25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с проговариванием во внешней речи</w:t>
            </w:r>
          </w:p>
          <w:p w:rsidR="00CE668C" w:rsidRDefault="00CE668C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668C" w:rsidRDefault="00CE668C" w:rsidP="001B507A">
            <w:pPr>
              <w:spacing w:after="0" w:line="240" w:lineRule="auto"/>
              <w:rPr>
                <w:rFonts w:ascii="Times New Roman" w:eastAsia="Droid Sans Fallback" w:hAnsi="Times New Roman" w:cs="Times New Roman"/>
                <w:sz w:val="28"/>
                <w:szCs w:val="28"/>
                <w:u w:val="single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  <w:u w:val="single"/>
              </w:rPr>
              <w:t>Упражнение 57</w:t>
            </w:r>
          </w:p>
          <w:p w:rsidR="00CE668C" w:rsidRDefault="00CE668C" w:rsidP="001B507A">
            <w:pPr>
              <w:spacing w:after="0" w:line="240" w:lineRule="auto"/>
              <w:rPr>
                <w:rFonts w:ascii="Times New Roman" w:eastAsia="Droid Sans Fallback" w:hAnsi="Times New Roman" w:cs="Times New Roman"/>
                <w:sz w:val="28"/>
                <w:szCs w:val="28"/>
                <w:u w:val="single"/>
              </w:rPr>
            </w:pPr>
          </w:p>
          <w:p w:rsidR="00CE668C" w:rsidRPr="009A0D25" w:rsidRDefault="00CE668C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в парах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1B507A" w:rsidRPr="00CE668C" w:rsidRDefault="001B507A" w:rsidP="001B507A">
            <w:pPr>
              <w:suppressAutoHyphens/>
              <w:spacing w:after="0" w:line="100" w:lineRule="atLeast"/>
              <w:jc w:val="center"/>
              <w:rPr>
                <w:rFonts w:ascii="Times New Roman" w:eastAsia="Droid Sans Fallback" w:hAnsi="Times New Roman" w:cs="Times New Roman"/>
                <w:b/>
                <w:sz w:val="28"/>
                <w:szCs w:val="28"/>
                <w:u w:val="single"/>
              </w:rPr>
            </w:pPr>
            <w:r w:rsidRPr="00CE668C">
              <w:rPr>
                <w:rFonts w:ascii="Times New Roman" w:eastAsia="Droid Sans Fallback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CE668C">
              <w:rPr>
                <w:rFonts w:ascii="Times New Roman" w:eastAsia="Droid Sans Fallback" w:hAnsi="Times New Roman" w:cs="Times New Roman"/>
                <w:b/>
                <w:sz w:val="28"/>
                <w:szCs w:val="28"/>
                <w:u w:val="single"/>
              </w:rPr>
              <w:t>Упражнение 57</w:t>
            </w:r>
          </w:p>
          <w:p w:rsidR="001B507A" w:rsidRPr="00CA32B8" w:rsidRDefault="001B507A" w:rsidP="001B507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-Над следующим упражнением поработаем в парах. Давайте повторим правила работы в парах.</w:t>
            </w:r>
            <w:r w:rsidRPr="00CA32B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B507A" w:rsidRPr="001B507A" w:rsidRDefault="001B507A" w:rsidP="001B507A">
            <w:pPr>
              <w:numPr>
                <w:ilvl w:val="0"/>
                <w:numId w:val="2"/>
              </w:num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bidi="en-US"/>
              </w:rPr>
            </w:pP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Работать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должны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оба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;</w:t>
            </w:r>
          </w:p>
          <w:p w:rsidR="001B507A" w:rsidRPr="001B507A" w:rsidRDefault="001B507A" w:rsidP="001B507A">
            <w:pPr>
              <w:numPr>
                <w:ilvl w:val="0"/>
                <w:numId w:val="2"/>
              </w:num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</w:pP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Один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говорит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,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другой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слушает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;</w:t>
            </w:r>
          </w:p>
          <w:p w:rsidR="001B507A" w:rsidRPr="001B507A" w:rsidRDefault="001B507A" w:rsidP="001B507A">
            <w:pPr>
              <w:numPr>
                <w:ilvl w:val="0"/>
                <w:numId w:val="2"/>
              </w:num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</w:pP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Своё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несогласие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высказывай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вежливо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;</w:t>
            </w:r>
          </w:p>
          <w:p w:rsidR="001B507A" w:rsidRPr="001B507A" w:rsidRDefault="001B507A" w:rsidP="001B507A">
            <w:pPr>
              <w:numPr>
                <w:ilvl w:val="0"/>
                <w:numId w:val="2"/>
              </w:numPr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</w:pP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Если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не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понял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 xml:space="preserve">, 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 w:bidi="en-US"/>
              </w:rPr>
              <w:t>переспроси</w:t>
            </w:r>
            <w:proofErr w:type="spellEnd"/>
          </w:p>
          <w:p w:rsidR="001B507A" w:rsidRDefault="001B507A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Droid Sans Fallback" w:hAnsi="Times New Roman" w:cs="Times New Roman"/>
                <w:sz w:val="28"/>
                <w:szCs w:val="28"/>
              </w:rPr>
              <w:t>- Внимательно прочитайте слова. Вместе с соседом распределите их в три группы и выпишите. Выделите корень в каждом слове.</w:t>
            </w:r>
          </w:p>
          <w:p w:rsidR="00CE668C" w:rsidRDefault="00CE668C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</w:p>
          <w:p w:rsidR="00CE668C" w:rsidRPr="001B507A" w:rsidRDefault="00CE668C" w:rsidP="001B507A">
            <w:pPr>
              <w:suppressAutoHyphens/>
              <w:spacing w:after="0" w:line="100" w:lineRule="atLeast"/>
              <w:rPr>
                <w:rFonts w:ascii="Times New Roman" w:eastAsia="Droid Sans Fallback" w:hAnsi="Times New Roman" w:cs="Times New Roman"/>
                <w:sz w:val="28"/>
                <w:szCs w:val="28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</w:rPr>
              <w:t>-Проверка</w:t>
            </w:r>
          </w:p>
          <w:p w:rsidR="001B507A" w:rsidRPr="001B507A" w:rsidRDefault="001B507A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- Прочитай, какие слова записали в первую группу? Во вторую? В третью?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Выполнять </w:t>
            </w:r>
            <w:proofErr w:type="spell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письм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.г</w:t>
            </w:r>
            <w:proofErr w:type="gram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рам</w:t>
            </w:r>
            <w:proofErr w:type="spell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 упр.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Строить </w:t>
            </w:r>
            <w:proofErr w:type="spell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реч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.в</w:t>
            </w:r>
            <w:proofErr w:type="gram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ыс</w:t>
            </w:r>
            <w:proofErr w:type="spellEnd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К</w:t>
            </w:r>
            <w:proofErr w:type="gramEnd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1B507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участвуют в учебном диалоге; стро</w:t>
            </w:r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 xml:space="preserve">ят </w:t>
            </w:r>
            <w:proofErr w:type="spellStart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реч</w:t>
            </w:r>
            <w:proofErr w:type="spellEnd"/>
            <w:r w:rsidRPr="001B50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Высказывания.</w:t>
            </w: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Р</w:t>
            </w:r>
            <w:proofErr w:type="gramEnd"/>
            <w:r w:rsidRPr="001B507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:</w:t>
            </w:r>
            <w:r w:rsidRPr="001B50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принимают и со</w:t>
            </w: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храняют уч. задачу при выполнении заданий; действуют с уче</w:t>
            </w: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том выделенных учителем ориентиров; применяют освоенные способы действия.</w:t>
            </w:r>
          </w:p>
        </w:tc>
      </w:tr>
      <w:tr w:rsidR="009A52DF" w:rsidRPr="001B507A" w:rsidTr="001B507A">
        <w:trPr>
          <w:trHeight w:val="3196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1B507A" w:rsidRDefault="009A52DF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9A0D25" w:rsidRDefault="009A52DF" w:rsidP="001B50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1B507A" w:rsidRDefault="009A52DF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CE668C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CE668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</w:rPr>
              <w:t>Задание на карточке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9A52DF" w:rsidRP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-Подчеркните карандашами разных цветов три группы  родственных слов. Выделите корень в словах.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Сад,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дубовый, ходить, садовник, дуб, ход, дубок, садовый, садик, ходовой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Сад, садовник, садовый, садик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Дубовый, дуб, дубок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Ходить, ход, ходовой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-Сколько слов каждого цвета получилось?</w:t>
            </w:r>
          </w:p>
          <w:p w:rsid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52DF" w:rsidRPr="009A52DF" w:rsidRDefault="009A52DF" w:rsidP="001B507A">
            <w:pPr>
              <w:shd w:val="clear" w:color="auto" w:fill="FFFFFF"/>
              <w:tabs>
                <w:tab w:val="left" w:pos="509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-Оцените свою работу.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1B507A" w:rsidRDefault="009A52DF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2DF" w:rsidRPr="001B507A" w:rsidRDefault="009A52DF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1B507A" w:rsidRPr="001B507A" w:rsidTr="001B507A">
        <w:trPr>
          <w:trHeight w:val="3143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Итог урока. Рефлексия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Default="001B507A" w:rsidP="005231D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A32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5231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Вернемся к началу урока.</w:t>
            </w:r>
          </w:p>
          <w:p w:rsidR="005231D3" w:rsidRDefault="005231D3" w:rsidP="005231D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Верите ли вы, что…</w:t>
            </w:r>
          </w:p>
          <w:p w:rsidR="005231D3" w:rsidRDefault="005231D3" w:rsidP="005231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E2968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… 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слово можно разобрать на части?</w:t>
            </w:r>
          </w:p>
          <w:p w:rsidR="005231D3" w:rsidRDefault="005231D3" w:rsidP="005231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….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у слов бывают родственники?</w:t>
            </w:r>
          </w:p>
          <w:p w:rsidR="005231D3" w:rsidRDefault="005231D3" w:rsidP="005231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..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у слов, как у растений есть корень?</w:t>
            </w:r>
          </w:p>
          <w:p w:rsidR="005231D3" w:rsidRPr="00FE2968" w:rsidRDefault="005231D3" w:rsidP="005231D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..</w:t>
            </w:r>
            <w:r w:rsidRPr="00FE2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некоторые слова растут из одного корня?</w:t>
            </w:r>
          </w:p>
          <w:p w:rsidR="005231D3" w:rsidRPr="005231D3" w:rsidRDefault="005231D3" w:rsidP="0052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Подведем итог  </w:t>
            </w:r>
          </w:p>
          <w:p w:rsidR="005231D3" w:rsidRPr="005231D3" w:rsidRDefault="005231D3" w:rsidP="0052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-Какую цель ставили?</w:t>
            </w:r>
          </w:p>
          <w:p w:rsidR="005231D3" w:rsidRPr="005231D3" w:rsidRDefault="005231D3" w:rsidP="0052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-Достигли ли вы цели?</w:t>
            </w:r>
          </w:p>
          <w:p w:rsidR="005231D3" w:rsidRPr="001B507A" w:rsidRDefault="005231D3" w:rsidP="005231D3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называется общая часть родственных слов?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(Корень)</w:t>
            </w:r>
          </w:p>
          <w:p w:rsidR="005231D3" w:rsidRPr="001B507A" w:rsidRDefault="005231D3" w:rsidP="005231D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-Посмотрите, как обозначается корень на письме</w:t>
            </w:r>
            <w:proofErr w:type="gramStart"/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уга)</w:t>
            </w:r>
          </w:p>
          <w:p w:rsidR="005231D3" w:rsidRPr="001B507A" w:rsidRDefault="005231D3" w:rsidP="005231D3">
            <w:pPr>
              <w:spacing w:after="0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 по-другому называются  родственные слова?  </w:t>
            </w:r>
            <w:r w:rsidRPr="001B507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(Однокоренные)</w:t>
            </w:r>
          </w:p>
          <w:p w:rsidR="005231D3" w:rsidRDefault="005231D3" w:rsidP="005231D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231D3" w:rsidRPr="001B507A" w:rsidRDefault="005231D3" w:rsidP="005231D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Д/</w:t>
            </w:r>
            <w:proofErr w:type="spellStart"/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з</w:t>
            </w:r>
            <w:proofErr w:type="gramStart"/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:</w:t>
            </w:r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ыучить</w:t>
            </w:r>
            <w:proofErr w:type="spell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понятие –однокоренные слова.</w:t>
            </w:r>
          </w:p>
          <w:p w:rsidR="001B507A" w:rsidRPr="001B507A" w:rsidRDefault="001B507A" w:rsidP="001B507A">
            <w:pPr>
              <w:shd w:val="clear" w:color="auto" w:fill="FFFFFF"/>
              <w:spacing w:after="0" w:line="288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Составить как можно больше слов с корнями</w:t>
            </w:r>
          </w:p>
          <w:p w:rsidR="001B507A" w:rsidRPr="001B507A" w:rsidRDefault="001B507A" w:rsidP="001B507A">
            <w:pPr>
              <w:shd w:val="clear" w:color="auto" w:fill="FFFFFF"/>
              <w:spacing w:after="0" w:line="288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1 ряд: </w:t>
            </w:r>
            <w:proofErr w:type="gram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-м</w:t>
            </w:r>
            <w:proofErr w:type="gram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ор-</w:t>
            </w:r>
          </w:p>
          <w:p w:rsidR="001B507A" w:rsidRPr="001B507A" w:rsidRDefault="001B507A" w:rsidP="001B507A">
            <w:pPr>
              <w:shd w:val="clear" w:color="auto" w:fill="FFFFFF"/>
              <w:spacing w:after="0" w:line="288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2 ряд: </w:t>
            </w:r>
            <w:proofErr w:type="gramStart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-в</w:t>
            </w:r>
            <w:proofErr w:type="gramEnd"/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од-</w:t>
            </w:r>
          </w:p>
          <w:p w:rsidR="001B507A" w:rsidRPr="001B507A" w:rsidRDefault="001B507A" w:rsidP="001B507A">
            <w:pPr>
              <w:shd w:val="clear" w:color="auto" w:fill="FFFFFF"/>
              <w:spacing w:after="0" w:line="288" w:lineRule="atLeast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 ряд: - лес-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7A" w:rsidRPr="001B507A" w:rsidRDefault="001B507A" w:rsidP="001B5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Обобщать изученное.</w:t>
            </w: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B507A" w:rsidRPr="001B507A" w:rsidRDefault="001B507A" w:rsidP="001B507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07A" w:rsidRPr="001B507A" w:rsidRDefault="001B507A" w:rsidP="001B507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Л: самооценка;</w:t>
            </w:r>
          </w:p>
          <w:p w:rsidR="001B507A" w:rsidRPr="001B507A" w:rsidRDefault="001B507A" w:rsidP="001B50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1B507A">
              <w:rPr>
                <w:rFonts w:ascii="Times New Roman" w:eastAsia="Calibri" w:hAnsi="Times New Roman" w:cs="Times New Roman"/>
                <w:bCs/>
                <w:iCs/>
                <w:color w:val="000000"/>
                <w:sz w:val="28"/>
                <w:szCs w:val="28"/>
              </w:rPr>
              <w:t>: рефлексия способов и условий действий.</w:t>
            </w:r>
          </w:p>
        </w:tc>
      </w:tr>
    </w:tbl>
    <w:p w:rsidR="001B507A" w:rsidRPr="001B507A" w:rsidRDefault="001B507A" w:rsidP="001B507A">
      <w:pPr>
        <w:rPr>
          <w:rFonts w:ascii="Times New Roman" w:eastAsia="Calibri" w:hAnsi="Times New Roman" w:cs="Times New Roman"/>
          <w:sz w:val="28"/>
          <w:szCs w:val="28"/>
        </w:rPr>
      </w:pPr>
    </w:p>
    <w:p w:rsidR="001B507A" w:rsidRPr="00CA32B8" w:rsidRDefault="001B507A">
      <w:pPr>
        <w:rPr>
          <w:rFonts w:ascii="Times New Roman" w:hAnsi="Times New Roman" w:cs="Times New Roman"/>
          <w:sz w:val="28"/>
          <w:szCs w:val="28"/>
        </w:rPr>
      </w:pPr>
    </w:p>
    <w:p w:rsidR="001B507A" w:rsidRPr="00CA32B8" w:rsidRDefault="001B507A">
      <w:pPr>
        <w:rPr>
          <w:rFonts w:ascii="Times New Roman" w:hAnsi="Times New Roman" w:cs="Times New Roman"/>
          <w:sz w:val="28"/>
          <w:szCs w:val="28"/>
        </w:rPr>
      </w:pPr>
    </w:p>
    <w:p w:rsidR="001B507A" w:rsidRPr="00CA32B8" w:rsidRDefault="001B507A">
      <w:pPr>
        <w:rPr>
          <w:rFonts w:ascii="Times New Roman" w:hAnsi="Times New Roman" w:cs="Times New Roman"/>
          <w:sz w:val="28"/>
          <w:szCs w:val="28"/>
        </w:rPr>
      </w:pPr>
    </w:p>
    <w:p w:rsidR="001B507A" w:rsidRPr="00CA32B8" w:rsidRDefault="001B507A">
      <w:pPr>
        <w:rPr>
          <w:rFonts w:ascii="Times New Roman" w:hAnsi="Times New Roman" w:cs="Times New Roman"/>
          <w:sz w:val="28"/>
          <w:szCs w:val="28"/>
        </w:rPr>
      </w:pPr>
    </w:p>
    <w:p w:rsidR="001B507A" w:rsidRPr="00CA32B8" w:rsidRDefault="001B507A">
      <w:pPr>
        <w:rPr>
          <w:rFonts w:ascii="Times New Roman" w:hAnsi="Times New Roman" w:cs="Times New Roman"/>
          <w:sz w:val="28"/>
          <w:szCs w:val="28"/>
        </w:rPr>
      </w:pPr>
    </w:p>
    <w:p w:rsidR="001B507A" w:rsidRDefault="001B507A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Напечатать 5 штук (самостоятельная работа)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BC68EB" w:rsidTr="00BC68EB">
        <w:tc>
          <w:tcPr>
            <w:tcW w:w="14786" w:type="dxa"/>
          </w:tcPr>
          <w:p w:rsidR="00BC68EB" w:rsidRPr="009A52DF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BC68E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Подчеркните карандашами разных цветов три группы  родственных слов. Выделите корень в словах.</w:t>
            </w:r>
          </w:p>
          <w:p w:rsidR="00BC68EB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BC68EB" w:rsidRPr="00BC68EB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</w:pPr>
            <w:r w:rsidRPr="00BC68EB"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  <w:t>Сад, дубовый, ходить, садовник, дуб, ход, дубок, садовый, садик, ходовой</w:t>
            </w:r>
          </w:p>
          <w:p w:rsidR="00BC68EB" w:rsidRDefault="00BC6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68EB" w:rsidTr="00BC68EB">
        <w:tc>
          <w:tcPr>
            <w:tcW w:w="14786" w:type="dxa"/>
          </w:tcPr>
          <w:p w:rsidR="00BC68EB" w:rsidRPr="009A52DF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68EB" w:rsidTr="00BC68EB">
        <w:tc>
          <w:tcPr>
            <w:tcW w:w="14786" w:type="dxa"/>
          </w:tcPr>
          <w:p w:rsidR="00BC68EB" w:rsidRPr="009A52DF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BC68E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Подчеркните карандашами разных цветов три группы  родственных слов. Выделите корень в словах.</w:t>
            </w:r>
          </w:p>
          <w:p w:rsidR="00BC68EB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BC68EB" w:rsidRPr="00BC68EB" w:rsidRDefault="00BC68EB" w:rsidP="00BC68EB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</w:pPr>
            <w:r w:rsidRPr="00BC68EB"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  <w:t>Сад, дубовый, ходить, садовник, дуб, ход, дубок, садовый, садик, ходовой</w:t>
            </w:r>
          </w:p>
          <w:p w:rsidR="00BC68EB" w:rsidRDefault="00BC68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BC68EB" w:rsidTr="00F24DB4">
        <w:tc>
          <w:tcPr>
            <w:tcW w:w="14786" w:type="dxa"/>
          </w:tcPr>
          <w:p w:rsidR="00BC68EB" w:rsidRPr="009A52DF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BC68E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Подчеркните карандашами разных цветов три группы  родственных слов. Выделите корень в словах.</w:t>
            </w:r>
          </w:p>
          <w:p w:rsidR="00BC68EB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BC68EB" w:rsidRPr="00BC68EB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</w:pPr>
            <w:r w:rsidRPr="00BC68EB"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  <w:t>Сад, дубовый, ходить, садовник, дуб, ход, дубок, садовый, садик, ходовой</w:t>
            </w:r>
          </w:p>
          <w:p w:rsidR="00BC68EB" w:rsidRDefault="00BC68EB" w:rsidP="00F2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68EB" w:rsidTr="00F24DB4">
        <w:tc>
          <w:tcPr>
            <w:tcW w:w="14786" w:type="dxa"/>
          </w:tcPr>
          <w:p w:rsidR="00BC68EB" w:rsidRPr="009A52DF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68EB" w:rsidTr="00F24DB4">
        <w:tc>
          <w:tcPr>
            <w:tcW w:w="14786" w:type="dxa"/>
          </w:tcPr>
          <w:p w:rsidR="00BC68EB" w:rsidRPr="009A52DF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52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  <w:r w:rsidRPr="00BC68E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Подчеркните карандашами разных цветов три группы  родственных слов. Выделите корень в словах.</w:t>
            </w:r>
          </w:p>
          <w:p w:rsidR="00BC68EB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BC68EB" w:rsidRPr="00BC68EB" w:rsidRDefault="00BC68EB" w:rsidP="00F24DB4">
            <w:pPr>
              <w:shd w:val="clear" w:color="auto" w:fill="FFFFFF"/>
              <w:tabs>
                <w:tab w:val="left" w:pos="509"/>
              </w:tabs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</w:pPr>
            <w:r w:rsidRPr="00BC68EB">
              <w:rPr>
                <w:rFonts w:ascii="Times New Roman" w:eastAsia="Calibri" w:hAnsi="Times New Roman" w:cs="Times New Roman"/>
                <w:color w:val="000000"/>
                <w:sz w:val="44"/>
                <w:szCs w:val="44"/>
              </w:rPr>
              <w:t>Сад, дубовый, ходить, садовник, дуб, ход, дубок, садовый, садик, ходовой</w:t>
            </w:r>
          </w:p>
          <w:p w:rsidR="00BC68EB" w:rsidRDefault="00BC68EB" w:rsidP="00F24D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Default="00BC68EB">
      <w:pPr>
        <w:rPr>
          <w:rFonts w:ascii="Times New Roman" w:hAnsi="Times New Roman" w:cs="Times New Roman"/>
          <w:sz w:val="28"/>
          <w:szCs w:val="28"/>
        </w:rPr>
      </w:pPr>
    </w:p>
    <w:p w:rsidR="00BC68EB" w:rsidRPr="00BC68EB" w:rsidRDefault="00BC68EB" w:rsidP="00BC68EB">
      <w:pPr>
        <w:pStyle w:val="a4"/>
        <w:jc w:val="center"/>
        <w:rPr>
          <w:b/>
          <w:sz w:val="144"/>
          <w:szCs w:val="144"/>
          <w:u w:val="single"/>
        </w:rPr>
      </w:pPr>
      <w:r w:rsidRPr="00BC68EB">
        <w:rPr>
          <w:b/>
          <w:sz w:val="144"/>
          <w:szCs w:val="144"/>
          <w:u w:val="single"/>
        </w:rPr>
        <w:lastRenderedPageBreak/>
        <w:t>Тема урока:</w:t>
      </w:r>
    </w:p>
    <w:p w:rsidR="00BC68EB" w:rsidRDefault="00BC68EB" w:rsidP="00BC68EB">
      <w:pPr>
        <w:pStyle w:val="a4"/>
        <w:jc w:val="center"/>
        <w:rPr>
          <w:sz w:val="144"/>
          <w:szCs w:val="144"/>
        </w:rPr>
      </w:pPr>
    </w:p>
    <w:p w:rsidR="00BC68EB" w:rsidRPr="00BC68EB" w:rsidRDefault="00BC68EB" w:rsidP="00BC68EB">
      <w:pPr>
        <w:pStyle w:val="a4"/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«</w:t>
      </w:r>
      <w:r w:rsidRPr="00BC68EB">
        <w:rPr>
          <w:b/>
          <w:sz w:val="144"/>
          <w:szCs w:val="144"/>
        </w:rPr>
        <w:t>Как собрать</w:t>
      </w:r>
    </w:p>
    <w:p w:rsidR="00BC68EB" w:rsidRDefault="00BC68EB" w:rsidP="00BC68EB">
      <w:pPr>
        <w:pStyle w:val="a4"/>
        <w:jc w:val="center"/>
        <w:rPr>
          <w:b/>
          <w:sz w:val="144"/>
          <w:szCs w:val="144"/>
        </w:rPr>
      </w:pPr>
      <w:r w:rsidRPr="00BC68EB">
        <w:rPr>
          <w:b/>
          <w:sz w:val="144"/>
          <w:szCs w:val="144"/>
        </w:rPr>
        <w:t>и разобрать слово</w:t>
      </w:r>
      <w:r>
        <w:rPr>
          <w:b/>
          <w:sz w:val="144"/>
          <w:szCs w:val="144"/>
        </w:rPr>
        <w:t>»</w:t>
      </w:r>
    </w:p>
    <w:p w:rsidR="00BC68EB" w:rsidRDefault="00BC68EB" w:rsidP="00BC68EB"/>
    <w:p w:rsidR="00BC68EB" w:rsidRDefault="00BC68EB" w:rsidP="00BC68EB"/>
    <w:p w:rsidR="00BC68EB" w:rsidRDefault="00BC68EB" w:rsidP="00BC68EB"/>
    <w:p w:rsidR="00BC68EB" w:rsidRDefault="00BC68EB" w:rsidP="00BC68EB"/>
    <w:p w:rsidR="00BC68EB" w:rsidRPr="00BC68EB" w:rsidRDefault="00BC68EB" w:rsidP="00BC68EB">
      <w:pPr>
        <w:pStyle w:val="a4"/>
        <w:jc w:val="center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lastRenderedPageBreak/>
        <w:t xml:space="preserve">Цель </w:t>
      </w:r>
      <w:r w:rsidRPr="00BC68EB">
        <w:rPr>
          <w:b/>
          <w:sz w:val="144"/>
          <w:szCs w:val="144"/>
          <w:u w:val="single"/>
        </w:rPr>
        <w:t>урока:</w:t>
      </w:r>
    </w:p>
    <w:p w:rsidR="00BC68EB" w:rsidRDefault="00BC68EB" w:rsidP="00BC68EB">
      <w:pPr>
        <w:pStyle w:val="a4"/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Научиться находить части слова, собирать слова из частей.</w:t>
      </w:r>
    </w:p>
    <w:p w:rsidR="00BC68EB" w:rsidRDefault="00BC68EB" w:rsidP="00BC68EB"/>
    <w:p w:rsidR="00C17CEC" w:rsidRPr="00C17CEC" w:rsidRDefault="00C17CEC" w:rsidP="00C17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CE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lastRenderedPageBreak/>
        <w:t>Игра: «Снежная сказка»</w:t>
      </w:r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Если вы услышите однокоренные слова, с корнем </w:t>
      </w:r>
      <w:proofErr w:type="gramStart"/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-с</w:t>
      </w:r>
      <w:proofErr w:type="gramEnd"/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нег-, или?..-</w:t>
      </w:r>
      <w:proofErr w:type="spellStart"/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снеж</w:t>
      </w:r>
      <w:proofErr w:type="spellEnd"/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-, хлопните в ладоши.</w:t>
      </w:r>
      <w:r w:rsidRPr="00C17CE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tbl>
      <w:tblPr>
        <w:tblW w:w="957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C17CEC" w:rsidRPr="00C17CEC" w:rsidTr="00C17CEC">
        <w:trPr>
          <w:tblCellSpacing w:w="0" w:type="dxa"/>
        </w:trPr>
        <w:tc>
          <w:tcPr>
            <w:tcW w:w="4575" w:type="dxa"/>
            <w:shd w:val="clear" w:color="auto" w:fill="FFFFFF"/>
            <w:hideMark/>
          </w:tcPr>
          <w:p w:rsidR="00C17CEC" w:rsidRPr="00C17CEC" w:rsidRDefault="00C17CEC" w:rsidP="00C1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Проплясали по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снегам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Снежные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метели.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Снегири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снеговикам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Песню просвистели</w:t>
            </w:r>
            <w:proofErr w:type="gramStart"/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заснеженной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реки,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снежном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переулке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Звонко носятся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снежки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Режут лёд снегурки.</w:t>
            </w:r>
          </w:p>
        </w:tc>
        <w:tc>
          <w:tcPr>
            <w:tcW w:w="4575" w:type="dxa"/>
            <w:shd w:val="clear" w:color="auto" w:fill="FFFFFF"/>
            <w:hideMark/>
          </w:tcPr>
          <w:p w:rsidR="00C17CEC" w:rsidRPr="00C17CEC" w:rsidRDefault="00C17CEC" w:rsidP="00C1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в завьюженных лесах –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Снежные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палаты.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сверкающих кустах –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Снежные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халаты.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Скрипнут лыжи на бегу</w:t>
            </w:r>
            <w:proofErr w:type="gramStart"/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белом </w:t>
            </w:r>
            <w:proofErr w:type="spellStart"/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Снегограде</w:t>
            </w:r>
            <w:proofErr w:type="spellEnd"/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Впишут синюю строку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 </w:t>
            </w:r>
            <w:r w:rsidRPr="00C17C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снежные</w:t>
            </w:r>
            <w:r w:rsidRPr="00C17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тетради.</w:t>
            </w:r>
          </w:p>
        </w:tc>
      </w:tr>
    </w:tbl>
    <w:p w:rsidR="00BC68EB" w:rsidRPr="00BC68EB" w:rsidRDefault="00BC68EB" w:rsidP="00BC68EB"/>
    <w:sectPr w:rsidR="00BC68EB" w:rsidRPr="00BC68EB" w:rsidSect="001B50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20280"/>
    <w:multiLevelType w:val="multilevel"/>
    <w:tmpl w:val="352C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3A435F"/>
    <w:multiLevelType w:val="multilevel"/>
    <w:tmpl w:val="A7EC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07A"/>
    <w:rsid w:val="000E3C9C"/>
    <w:rsid w:val="001B507A"/>
    <w:rsid w:val="00222676"/>
    <w:rsid w:val="005231D3"/>
    <w:rsid w:val="005F02E3"/>
    <w:rsid w:val="009A0D25"/>
    <w:rsid w:val="009A52DF"/>
    <w:rsid w:val="00AD00B6"/>
    <w:rsid w:val="00BC68EB"/>
    <w:rsid w:val="00C17CEC"/>
    <w:rsid w:val="00C36367"/>
    <w:rsid w:val="00CA32B8"/>
    <w:rsid w:val="00CE668C"/>
    <w:rsid w:val="00D6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6367"/>
  </w:style>
  <w:style w:type="table" w:styleId="a3">
    <w:name w:val="Table Grid"/>
    <w:basedOn w:val="a1"/>
    <w:uiPriority w:val="59"/>
    <w:rsid w:val="00BC6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C68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C68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6367"/>
  </w:style>
  <w:style w:type="table" w:styleId="a3">
    <w:name w:val="Table Grid"/>
    <w:basedOn w:val="a1"/>
    <w:uiPriority w:val="59"/>
    <w:rsid w:val="00BC6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BC68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C68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E08EA-3AFC-4BF9-B2AB-860D4BC8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2017-02-11T06:47:00Z</dcterms:created>
  <dcterms:modified xsi:type="dcterms:W3CDTF">2017-02-12T17:06:00Z</dcterms:modified>
</cp:coreProperties>
</file>