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89F" w:rsidRPr="002E2EAD" w:rsidRDefault="0035089F" w:rsidP="002E2EAD">
      <w:pPr>
        <w:pStyle w:val="a3"/>
        <w:ind w:left="-993" w:firstLine="28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Тема урока: «Первые русские князья», 6 класс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Цель  урока</w:t>
      </w:r>
      <w:proofErr w:type="gramEnd"/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: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Раскрыть особенности  внутренней и внешней политики первых русских князей, показать значение личности первых русских князей для развития истории российского государства. 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Задачи: 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Обучающие: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Рассказать о роли первых русских князей в сложении государства на Руси. Показать особенности вн</w:t>
      </w:r>
      <w:r w:rsidR="00630CE1">
        <w:rPr>
          <w:rFonts w:ascii="Times New Roman" w:hAnsi="Times New Roman" w:cs="Times New Roman"/>
          <w:sz w:val="26"/>
          <w:szCs w:val="26"/>
          <w:lang w:eastAsia="ru-RU"/>
        </w:rPr>
        <w:t>утриполитических преобразований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2E2EAD">
        <w:rPr>
          <w:rFonts w:ascii="Times New Roman" w:hAnsi="Times New Roman" w:cs="Times New Roman"/>
          <w:sz w:val="26"/>
          <w:szCs w:val="26"/>
          <w:lang w:eastAsia="ru-RU"/>
        </w:rPr>
        <w:t>каждого князя, дать представление о внешнеполитическом курсе каждого из князей. Сопоставить их политику. Познакомиться с новыми понятиями: полюдье, уроки, погосты.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Развивающие: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Умение слушать рассказ учителя, работать с материалом учебника, Развивать у учащихся умение работать с текстом, с дополнительными информационными источниками, совершенствовать монологическую речь учащихся, учить анализу исторического источника, умению обобщать исторический материал и аргументировать свою точку зрения. 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Воспитательные: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Интерес к предмету, внимание, умение правильно говорить, используя исторические понятия.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Тип урока: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комбинированный.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Формы работы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учащихся: 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>фронтальные, индивидуальные, групповые.</w:t>
      </w:r>
    </w:p>
    <w:p w:rsidR="0035089F" w:rsidRPr="002E2EAD" w:rsidRDefault="0035089F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5089F" w:rsidRPr="002E2EAD" w:rsidRDefault="0035089F" w:rsidP="002E2EAD">
      <w:pPr>
        <w:pStyle w:val="a3"/>
        <w:ind w:left="-993" w:firstLine="284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Ход урока</w:t>
      </w:r>
    </w:p>
    <w:p w:rsidR="0035089F" w:rsidRPr="002E2EAD" w:rsidRDefault="0035089F" w:rsidP="002E2EA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Организационный момент</w:t>
      </w:r>
    </w:p>
    <w:p w:rsidR="00D94B67" w:rsidRPr="002E2EAD" w:rsidRDefault="00D94B67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35089F" w:rsidRPr="002E2EAD" w:rsidRDefault="0035089F" w:rsidP="002E2E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Актуализация знаний</w:t>
      </w:r>
    </w:p>
    <w:p w:rsidR="0040746D" w:rsidRPr="002E2EAD" w:rsidRDefault="00442851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А мы с вами продолжаем путешествовать по удивительным страницам истории. </w:t>
      </w:r>
    </w:p>
    <w:p w:rsidR="008E07E3" w:rsidRPr="002E2EAD" w:rsidRDefault="008E07E3" w:rsidP="002E2EAD">
      <w:pPr>
        <w:pStyle w:val="a3"/>
        <w:ind w:left="-993" w:firstLine="284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2EAD">
        <w:rPr>
          <w:rFonts w:ascii="Times New Roman" w:hAnsi="Times New Roman" w:cs="Times New Roman"/>
          <w:i/>
          <w:sz w:val="26"/>
          <w:szCs w:val="26"/>
        </w:rPr>
        <w:t xml:space="preserve">Величаво и привольно течёт Днепр, широко раскинул он свои берега. А по берегам – то </w:t>
      </w:r>
      <w:proofErr w:type="gramStart"/>
      <w:r w:rsidRPr="002E2EAD">
        <w:rPr>
          <w:rFonts w:ascii="Times New Roman" w:hAnsi="Times New Roman" w:cs="Times New Roman"/>
          <w:i/>
          <w:sz w:val="26"/>
          <w:szCs w:val="26"/>
        </w:rPr>
        <w:t>высокие</w:t>
      </w:r>
      <w:proofErr w:type="gramEnd"/>
      <w:r w:rsidRPr="002E2EAD">
        <w:rPr>
          <w:rFonts w:ascii="Times New Roman" w:hAnsi="Times New Roman" w:cs="Times New Roman"/>
          <w:i/>
          <w:sz w:val="26"/>
          <w:szCs w:val="26"/>
        </w:rPr>
        <w:t xml:space="preserve"> холмы, то низкие луга. Красиво вокруг!</w:t>
      </w:r>
      <w:r w:rsidR="00734479" w:rsidRPr="002E2EAD">
        <w:rPr>
          <w:rFonts w:ascii="Times New Roman" w:hAnsi="Times New Roman" w:cs="Times New Roman"/>
          <w:i/>
          <w:sz w:val="26"/>
          <w:szCs w:val="26"/>
        </w:rPr>
        <w:t xml:space="preserve"> Удивительна и прекрасна Древняя Русь.</w:t>
      </w:r>
    </w:p>
    <w:p w:rsidR="00734479" w:rsidRPr="002E2EAD" w:rsidRDefault="00734479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Посмотрите, на ваших столах лежат листы. Текст был перепечатан с древних текстов, и поэтому там допущено очень много ошибок. Давайте найдем их и восстановим послание.</w:t>
      </w:r>
    </w:p>
    <w:p w:rsidR="00734479" w:rsidRPr="002E2EAD" w:rsidRDefault="00AF3C55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  <w:lang w:eastAsia="ru-RU"/>
        </w:rPr>
        <w:t>«</w:t>
      </w:r>
      <w:proofErr w:type="gramStart"/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>Жили  восточные</w:t>
      </w:r>
      <w:proofErr w:type="gramEnd"/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 славяне   родовыми  общинами,  а  затем  соседскими. </w:t>
      </w:r>
      <w:proofErr w:type="gramStart"/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>Главным  занятием</w:t>
      </w:r>
      <w:proofErr w:type="gramEnd"/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 славян  было  </w:t>
      </w:r>
      <w:r w:rsidR="00734479"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бортничество.</w:t>
      </w:r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 Из сельскохозяйственных культур славяне особенно охотно сеяли пшеницу, ячмень и гречиху. В </w:t>
      </w:r>
      <w:r w:rsidR="00734479"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5</w:t>
      </w:r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веке у славян начинается процесс образования государства. </w:t>
      </w:r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Управлять </w:t>
      </w:r>
      <w:proofErr w:type="gramStart"/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Русью </w:t>
      </w:r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>были</w:t>
      </w:r>
      <w:proofErr w:type="gramEnd"/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приглашены варяжские князья Рюрик, </w:t>
      </w:r>
      <w:r w:rsidR="003951E4"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Аскольд и </w:t>
      </w:r>
      <w:proofErr w:type="spellStart"/>
      <w:r w:rsidR="003951E4"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Дир</w:t>
      </w:r>
      <w:proofErr w:type="spellEnd"/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734479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В 879 году умирает Рюрик, а новгородским князем становится его </w:t>
      </w:r>
      <w:r w:rsidR="003951E4" w:rsidRPr="002E2EAD">
        <w:rPr>
          <w:rFonts w:ascii="Times New Roman" w:hAnsi="Times New Roman" w:cs="Times New Roman"/>
          <w:b/>
          <w:sz w:val="26"/>
          <w:szCs w:val="26"/>
          <w:lang w:eastAsia="ru-RU"/>
        </w:rPr>
        <w:t>сын</w:t>
      </w:r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Олег</w:t>
      </w:r>
      <w:r w:rsidRPr="002E2EAD">
        <w:rPr>
          <w:rFonts w:ascii="Times New Roman" w:hAnsi="Times New Roman" w:cs="Times New Roman"/>
          <w:sz w:val="26"/>
          <w:szCs w:val="26"/>
          <w:lang w:eastAsia="ru-RU"/>
        </w:rPr>
        <w:t>»</w:t>
      </w:r>
      <w:r w:rsidR="003951E4" w:rsidRPr="002E2EAD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14F4E" w:rsidRPr="002E2EA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40746D" w:rsidRPr="002E2EAD" w:rsidRDefault="006C2749" w:rsidP="002E2EA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Формулировка темы урока детьми.</w:t>
      </w:r>
    </w:p>
    <w:p w:rsidR="006C2749" w:rsidRPr="002E2EAD" w:rsidRDefault="006C2749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1) Игра «Назови»</w:t>
      </w:r>
    </w:p>
    <w:p w:rsidR="006C2749" w:rsidRPr="002E2EAD" w:rsidRDefault="006C2749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2E2EAD">
        <w:rPr>
          <w:rFonts w:ascii="Times New Roman" w:hAnsi="Times New Roman" w:cs="Times New Roman"/>
          <w:sz w:val="26"/>
          <w:szCs w:val="26"/>
        </w:rPr>
        <w:t>Ребята, сейчас давайте поиграем в игру «Назови». (Обучающим демонстрируется игрушечная фигурка викинга). Посмотрите на эту фигурку и назовите кто это? Правила игры таковы, что нельзя повторяться. (Викинг, скандинав, варяг, представитель северного народа и т.д.)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2) Беседа.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Как славяне называли викингов? (Варяги)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Назовите имя известного вам варяга. (Рюрик)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Что вам известно про него? (Был приглашен править, первый князь…)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Кто правил после Рюрика? (Олег, т.к. сын Игорь был маленьким)</w:t>
      </w:r>
    </w:p>
    <w:p w:rsidR="006C2749" w:rsidRPr="002E2EAD" w:rsidRDefault="006C2749" w:rsidP="002E2EAD">
      <w:pPr>
        <w:pStyle w:val="a3"/>
        <w:ind w:left="-851" w:firstLine="502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Рюрик, Олег, Игорь…-кем они являлись для славянских племен? (Правителями, князьями и т.д.)</w:t>
      </w:r>
    </w:p>
    <w:p w:rsidR="006C2749" w:rsidRPr="002E2EAD" w:rsidRDefault="006C2749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Хорошо, давайте попробуем сформулировать тему сегодняшнего урока.</w:t>
      </w:r>
      <w:r w:rsidR="002E2EAD" w:rsidRPr="002E2EAD">
        <w:rPr>
          <w:rFonts w:ascii="Times New Roman" w:hAnsi="Times New Roman" w:cs="Times New Roman"/>
          <w:sz w:val="26"/>
          <w:szCs w:val="26"/>
        </w:rPr>
        <w:t xml:space="preserve"> (Первые русские князья)</w:t>
      </w:r>
    </w:p>
    <w:p w:rsidR="002E2EAD" w:rsidRPr="002E2EAD" w:rsidRDefault="002E2EAD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Тема урока: Первые русские князья.</w:t>
      </w:r>
    </w:p>
    <w:p w:rsidR="002E2EAD" w:rsidRPr="002E2EAD" w:rsidRDefault="002E2EAD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- Что бы вам хотелось узнать при изучении этой темы?</w:t>
      </w:r>
    </w:p>
    <w:p w:rsidR="002E2EAD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hAnsi="Times New Roman" w:cs="Times New Roman"/>
          <w:sz w:val="26"/>
          <w:szCs w:val="26"/>
        </w:rPr>
        <w:t>Цель:</w:t>
      </w: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 ответить на такие вопросы как:</w:t>
      </w:r>
    </w:p>
    <w:p w:rsidR="002E2EAD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1) Когда образовалось первое русское государство?</w:t>
      </w:r>
    </w:p>
    <w:p w:rsidR="002E2EAD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2) Кто управлял им?</w:t>
      </w:r>
    </w:p>
    <w:p w:rsidR="006C2749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lastRenderedPageBreak/>
        <w:t>3) Что сделали первые князья для могущества государства и приумножения его богатств?</w:t>
      </w:r>
    </w:p>
    <w:p w:rsidR="00703542" w:rsidRPr="002E2EAD" w:rsidRDefault="00703542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</w:p>
    <w:p w:rsidR="00703542" w:rsidRPr="002E2EAD" w:rsidRDefault="0035089F" w:rsidP="002E2EAD">
      <w:pPr>
        <w:pStyle w:val="a3"/>
        <w:numPr>
          <w:ilvl w:val="0"/>
          <w:numId w:val="3"/>
        </w:numPr>
        <w:jc w:val="both"/>
        <w:rPr>
          <w:rFonts w:ascii="Times New Roman" w:eastAsia="Microsoft JhengHei" w:hAnsi="Times New Roman" w:cs="Times New Roman"/>
          <w:b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b/>
          <w:sz w:val="26"/>
          <w:szCs w:val="26"/>
          <w:lang w:eastAsia="ru-RU"/>
        </w:rPr>
        <w:t xml:space="preserve">Объяснение </w:t>
      </w:r>
      <w:proofErr w:type="gramStart"/>
      <w:r w:rsidRPr="002E2EAD">
        <w:rPr>
          <w:rFonts w:ascii="Times New Roman" w:eastAsia="Microsoft JhengHei" w:hAnsi="Times New Roman" w:cs="Times New Roman"/>
          <w:b/>
          <w:sz w:val="26"/>
          <w:szCs w:val="26"/>
          <w:lang w:eastAsia="ru-RU"/>
        </w:rPr>
        <w:t>нового  материала</w:t>
      </w:r>
      <w:proofErr w:type="gramEnd"/>
    </w:p>
    <w:p w:rsidR="00703542" w:rsidRPr="002E2EAD" w:rsidRDefault="00703542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Сегодня на уроке мы </w:t>
      </w:r>
      <w:r w:rsidR="002E2EAD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узнаем </w:t>
      </w: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о жизни первых русских князей </w:t>
      </w:r>
      <w:r w:rsidR="002E2EAD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и о их деятельности.</w:t>
      </w:r>
    </w:p>
    <w:p w:rsidR="00703542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План изучения:</w:t>
      </w:r>
    </w:p>
    <w:p w:rsidR="00703542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1</w:t>
      </w:r>
      <w:r w:rsidR="00703542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. Князь Олег </w:t>
      </w:r>
    </w:p>
    <w:p w:rsidR="00703542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2</w:t>
      </w:r>
      <w:r w:rsidR="00703542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. Князь Игорь </w:t>
      </w:r>
    </w:p>
    <w:p w:rsidR="00703542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3</w:t>
      </w:r>
      <w:r w:rsidR="00703542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. Княгиня Ольга </w:t>
      </w:r>
    </w:p>
    <w:p w:rsidR="00703542" w:rsidRPr="002E2EAD" w:rsidRDefault="002E2EAD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4</w:t>
      </w:r>
      <w:r w:rsidR="00703542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. Князь Святослав</w:t>
      </w:r>
      <w:r w:rsidR="009B1C35"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 xml:space="preserve"> </w:t>
      </w:r>
    </w:p>
    <w:p w:rsidR="002E2EAD" w:rsidRPr="002E2EAD" w:rsidRDefault="002E2EAD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</w:p>
    <w:p w:rsidR="00703542" w:rsidRPr="002E2EAD" w:rsidRDefault="00703542" w:rsidP="002E2E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Князь Олег был </w:t>
      </w:r>
      <w:r w:rsidRPr="002E2EAD">
        <w:rPr>
          <w:rFonts w:ascii="Times New Roman" w:hAnsi="Times New Roman" w:cs="Times New Roman"/>
          <w:i/>
          <w:sz w:val="26"/>
          <w:szCs w:val="26"/>
        </w:rPr>
        <w:t>умным и хитрым правителем</w:t>
      </w:r>
      <w:r w:rsidRPr="002E2EAD">
        <w:rPr>
          <w:rFonts w:ascii="Times New Roman" w:hAnsi="Times New Roman" w:cs="Times New Roman"/>
          <w:sz w:val="26"/>
          <w:szCs w:val="26"/>
        </w:rPr>
        <w:t xml:space="preserve">. Он завоевал много земель, а </w:t>
      </w:r>
      <w:r w:rsidRPr="002E2EAD">
        <w:rPr>
          <w:rFonts w:ascii="Times New Roman" w:hAnsi="Times New Roman" w:cs="Times New Roman"/>
          <w:i/>
          <w:sz w:val="26"/>
          <w:szCs w:val="26"/>
        </w:rPr>
        <w:t>главным русским городом сделал Киев</w:t>
      </w:r>
      <w:r w:rsidR="00645620" w:rsidRPr="002E2EAD">
        <w:rPr>
          <w:rFonts w:ascii="Times New Roman" w:hAnsi="Times New Roman" w:cs="Times New Roman"/>
          <w:i/>
          <w:sz w:val="26"/>
          <w:szCs w:val="26"/>
        </w:rPr>
        <w:t xml:space="preserve">, образовав единое государство 882 </w:t>
      </w:r>
      <w:proofErr w:type="gramStart"/>
      <w:r w:rsidR="00645620" w:rsidRPr="002E2EAD">
        <w:rPr>
          <w:rFonts w:ascii="Times New Roman" w:hAnsi="Times New Roman" w:cs="Times New Roman"/>
          <w:i/>
          <w:sz w:val="26"/>
          <w:szCs w:val="26"/>
        </w:rPr>
        <w:t>г.</w:t>
      </w:r>
      <w:r w:rsidRPr="002E2EAD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2E2EAD">
        <w:rPr>
          <w:rFonts w:ascii="Times New Roman" w:hAnsi="Times New Roman" w:cs="Times New Roman"/>
          <w:sz w:val="26"/>
          <w:szCs w:val="26"/>
        </w:rPr>
        <w:t xml:space="preserve"> Всюду строил он города и крепости, а их правителями оставлял своих дружинников.</w:t>
      </w:r>
    </w:p>
    <w:p w:rsidR="00703542" w:rsidRPr="002E2EAD" w:rsidRDefault="00703542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Могущественной соседкой Руси была Византия. С ней, то воевали, то мирились. Дружины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русов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не раз появлялись под стенами Царьграда.</w:t>
      </w:r>
    </w:p>
    <w:p w:rsidR="00703542" w:rsidRPr="002E2EAD" w:rsidRDefault="00703542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Князь Олег двинул на Византию огромный флот из двух тысяч кораблей. Решив отсидеться за крепкими стенами, византийцы преградили вход в гавань огромной цепью. Тогда хитроумный Олег придумал вот что: поставить ладьи на колёса и двинуть их к городу.</w:t>
      </w:r>
    </w:p>
    <w:p w:rsidR="00703542" w:rsidRPr="002E2EAD" w:rsidRDefault="00703542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Устрашённые невиданным зрелищем, византийцы тотчас запросили мира. По обычаю князь Олег прибил свой щит к воротам Царьграда. </w:t>
      </w:r>
      <w:r w:rsidRPr="002E2EAD">
        <w:rPr>
          <w:rFonts w:ascii="Times New Roman" w:hAnsi="Times New Roman" w:cs="Times New Roman"/>
          <w:i/>
          <w:sz w:val="26"/>
          <w:szCs w:val="26"/>
        </w:rPr>
        <w:t>Между Русью и Византией был заключен мирный договор</w:t>
      </w:r>
      <w:r w:rsidRPr="002E2EAD">
        <w:rPr>
          <w:rFonts w:ascii="Times New Roman" w:hAnsi="Times New Roman" w:cs="Times New Roman"/>
          <w:sz w:val="26"/>
          <w:szCs w:val="26"/>
        </w:rPr>
        <w:t xml:space="preserve">. В знак мира византийцы подали Олегу чашу с вином. Но Князь почувствовал неладное и вылил вино, Оказалось, что вино и впрямь было отравлено. Византийцы подумали, что Олег наделён каким-то неведомым даром и прозвали </w:t>
      </w:r>
      <w:r w:rsidRPr="002E2EAD">
        <w:rPr>
          <w:rFonts w:ascii="Times New Roman" w:hAnsi="Times New Roman" w:cs="Times New Roman"/>
          <w:i/>
          <w:sz w:val="26"/>
          <w:szCs w:val="26"/>
        </w:rPr>
        <w:t>Олега вещим</w:t>
      </w:r>
      <w:r w:rsidRPr="002E2EA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D1518" w:rsidRPr="002E2EAD" w:rsidRDefault="00ED1518" w:rsidP="002E2EAD">
      <w:pPr>
        <w:pStyle w:val="a3"/>
        <w:ind w:left="-993" w:firstLine="284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E2EAD">
        <w:rPr>
          <w:rFonts w:ascii="Times New Roman" w:hAnsi="Times New Roman" w:cs="Times New Roman"/>
          <w:b/>
          <w:i/>
          <w:sz w:val="26"/>
          <w:szCs w:val="26"/>
        </w:rPr>
        <w:t>Запись в тетради: 882-912 – правление Олега.</w:t>
      </w:r>
    </w:p>
    <w:p w:rsidR="003951E4" w:rsidRPr="002E2EAD" w:rsidRDefault="003951E4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</w:p>
    <w:p w:rsidR="009B1C35" w:rsidRPr="002E2EAD" w:rsidRDefault="009B1C35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Существует легенда о смерти князя Олега. Рассказывают, будто нагадал ему кудесник (предсказатель), что примет смерть он от своего любимого коня. С тех пор не садился Олег на этого коня. Как-то раз через много лет вспомнил князь о своём любимце, но узнал, что он мёртв.</w:t>
      </w:r>
    </w:p>
    <w:p w:rsidR="009B1C35" w:rsidRPr="002E2EAD" w:rsidRDefault="009B1C35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Посмеялся Олег над предсказанием кудесника и вздумал посмотреть на кости коня. Князь наступил на череп коня и засмеялся: «Не от этой ли кости умереть мне?» Вдруг из черепа выползла змея и ужалила Олега. От этого укуса он и умер.</w:t>
      </w:r>
    </w:p>
    <w:p w:rsidR="009B1C35" w:rsidRPr="002E2EAD" w:rsidRDefault="009B1C35" w:rsidP="002E2EAD">
      <w:pPr>
        <w:pStyle w:val="a3"/>
        <w:ind w:left="-993" w:firstLine="284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Олег был храбрый князь, в народе любили его и жалели, когда он погиб.</w:t>
      </w:r>
    </w:p>
    <w:p w:rsidR="009B1C35" w:rsidRPr="002E2EAD" w:rsidRDefault="009B1C35" w:rsidP="002E2EAD">
      <w:pPr>
        <w:pStyle w:val="a3"/>
        <w:ind w:left="-993" w:firstLine="284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Просмотр видеоролика.</w:t>
      </w:r>
    </w:p>
    <w:p w:rsidR="00ED1518" w:rsidRPr="002E2EAD" w:rsidRDefault="00ED1518" w:rsidP="002E2EAD">
      <w:pPr>
        <w:pStyle w:val="a3"/>
        <w:ind w:left="-993" w:firstLine="284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i/>
          <w:sz w:val="26"/>
          <w:szCs w:val="26"/>
        </w:rPr>
        <w:t xml:space="preserve">Запись в тетради: 907, </w:t>
      </w:r>
      <w:proofErr w:type="gramStart"/>
      <w:r w:rsidRPr="002E2EAD">
        <w:rPr>
          <w:rFonts w:ascii="Times New Roman" w:hAnsi="Times New Roman" w:cs="Times New Roman"/>
          <w:b/>
          <w:i/>
          <w:sz w:val="26"/>
          <w:szCs w:val="26"/>
        </w:rPr>
        <w:t>911  -</w:t>
      </w:r>
      <w:proofErr w:type="gramEnd"/>
      <w:r w:rsidRPr="002E2EAD">
        <w:rPr>
          <w:rFonts w:ascii="Times New Roman" w:hAnsi="Times New Roman" w:cs="Times New Roman"/>
          <w:b/>
          <w:i/>
          <w:sz w:val="26"/>
          <w:szCs w:val="26"/>
        </w:rPr>
        <w:t xml:space="preserve"> Походы на Византию</w:t>
      </w:r>
      <w:r w:rsidR="00F14F4E" w:rsidRPr="002E2EA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F14F4E" w:rsidRPr="002E2EAD">
        <w:rPr>
          <w:rFonts w:ascii="Times New Roman" w:hAnsi="Times New Roman" w:cs="Times New Roman"/>
          <w:b/>
          <w:sz w:val="26"/>
          <w:szCs w:val="26"/>
        </w:rPr>
        <w:t>5 мин</w:t>
      </w:r>
    </w:p>
    <w:p w:rsidR="002E2EAD" w:rsidRPr="002E2EAD" w:rsidRDefault="002E2EAD" w:rsidP="002E2EAD">
      <w:pPr>
        <w:pStyle w:val="a3"/>
        <w:ind w:left="-993" w:firstLine="284"/>
        <w:rPr>
          <w:rFonts w:ascii="Times New Roman" w:hAnsi="Times New Roman" w:cs="Times New Roman"/>
          <w:b/>
          <w:sz w:val="26"/>
          <w:szCs w:val="26"/>
        </w:rPr>
      </w:pPr>
    </w:p>
    <w:p w:rsidR="002E2EAD" w:rsidRPr="002E2EAD" w:rsidRDefault="002E2EAD" w:rsidP="002E2EAD">
      <w:pPr>
        <w:pStyle w:val="a3"/>
        <w:ind w:left="-993" w:firstLine="284"/>
        <w:rPr>
          <w:rFonts w:ascii="Times New Roman" w:hAnsi="Times New Roman" w:cs="Times New Roman"/>
          <w:b/>
          <w:sz w:val="26"/>
          <w:szCs w:val="26"/>
        </w:rPr>
      </w:pPr>
    </w:p>
    <w:p w:rsidR="00ED1518" w:rsidRPr="002E2EAD" w:rsidRDefault="00ED1518" w:rsidP="002E2E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После смерти Олега Игорь, который к этому времени вырос, стал русским князем.</w:t>
      </w:r>
    </w:p>
    <w:p w:rsidR="00ED1518" w:rsidRPr="002E2EAD" w:rsidRDefault="00ED1518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i/>
          <w:sz w:val="26"/>
          <w:szCs w:val="26"/>
        </w:rPr>
        <w:t>Отличался князь Игорь своей жадностью.</w:t>
      </w:r>
      <w:r w:rsidRPr="002E2EAD">
        <w:rPr>
          <w:rFonts w:ascii="Times New Roman" w:hAnsi="Times New Roman" w:cs="Times New Roman"/>
          <w:sz w:val="26"/>
          <w:szCs w:val="26"/>
        </w:rPr>
        <w:t xml:space="preserve"> Собирал он дань со славянского племени древлян, живших в густых лесах. Игоревы дружинники отбирали у них мёд, кожу, меха, сушёное мясо и рыбу. Но всё князю было мало.   </w:t>
      </w:r>
      <w:r w:rsidRPr="002E2EAD">
        <w:rPr>
          <w:rFonts w:ascii="Times New Roman" w:hAnsi="Times New Roman" w:cs="Times New Roman"/>
          <w:i/>
          <w:sz w:val="26"/>
          <w:szCs w:val="26"/>
        </w:rPr>
        <w:t xml:space="preserve">В правление князя Игоря территория </w:t>
      </w:r>
      <w:proofErr w:type="spellStart"/>
      <w:r w:rsidRPr="002E2EAD">
        <w:rPr>
          <w:rFonts w:ascii="Times New Roman" w:hAnsi="Times New Roman" w:cs="Times New Roman"/>
          <w:i/>
          <w:sz w:val="26"/>
          <w:szCs w:val="26"/>
        </w:rPr>
        <w:t>русичей</w:t>
      </w:r>
      <w:proofErr w:type="spellEnd"/>
      <w:r w:rsidRPr="002E2EAD">
        <w:rPr>
          <w:rFonts w:ascii="Times New Roman" w:hAnsi="Times New Roman" w:cs="Times New Roman"/>
          <w:i/>
          <w:sz w:val="26"/>
          <w:szCs w:val="26"/>
        </w:rPr>
        <w:t xml:space="preserve"> впервые подверглась нападению печенегов.</w:t>
      </w:r>
      <w:r w:rsidRPr="002E2EAD">
        <w:rPr>
          <w:rFonts w:ascii="Times New Roman" w:hAnsi="Times New Roman" w:cs="Times New Roman"/>
          <w:sz w:val="26"/>
          <w:szCs w:val="26"/>
        </w:rPr>
        <w:t xml:space="preserve"> В 915 году князю Игорю удалось заключить с ними союз, и 5 лет они не тревожили русские земли. </w:t>
      </w:r>
      <w:r w:rsidRPr="002E2EAD">
        <w:rPr>
          <w:rFonts w:ascii="Times New Roman" w:hAnsi="Times New Roman" w:cs="Times New Roman"/>
          <w:i/>
          <w:sz w:val="26"/>
          <w:szCs w:val="26"/>
        </w:rPr>
        <w:t>В 941 году князь Игорь предпринял поход на Царьград, который закончился очень печально для русского войска</w:t>
      </w:r>
      <w:r w:rsidRPr="002E2EAD">
        <w:rPr>
          <w:rFonts w:ascii="Times New Roman" w:hAnsi="Times New Roman" w:cs="Times New Roman"/>
          <w:sz w:val="26"/>
          <w:szCs w:val="26"/>
        </w:rPr>
        <w:t>: византийцами был применен так называемый "греческий огонь" и большая часть войска князя была уничтожена.</w:t>
      </w:r>
    </w:p>
    <w:p w:rsidR="00ED1518" w:rsidRPr="002E2EAD" w:rsidRDefault="00ED1518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Желая смыть позор после поражения первого похода на Царьград, князь Игорь собрал второй поход. В 944 году объединенное войско </w:t>
      </w:r>
      <w:proofErr w:type="spellStart"/>
      <w:proofErr w:type="gramStart"/>
      <w:r w:rsidRPr="002E2EAD">
        <w:rPr>
          <w:rFonts w:ascii="Times New Roman" w:hAnsi="Times New Roman" w:cs="Times New Roman"/>
          <w:sz w:val="26"/>
          <w:szCs w:val="26"/>
        </w:rPr>
        <w:t>русичей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,</w:t>
      </w:r>
      <w:proofErr w:type="gramEnd"/>
      <w:r w:rsidRPr="002E2EAD">
        <w:rPr>
          <w:rFonts w:ascii="Times New Roman" w:hAnsi="Times New Roman" w:cs="Times New Roman"/>
          <w:sz w:val="26"/>
          <w:szCs w:val="26"/>
        </w:rPr>
        <w:t xml:space="preserve"> варягов и печенегов отправилось на юг. Предупрежденные болгарами и хазарами "о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руси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без числа", византийцы предложили мир на выгодных для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русичей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условиях. На следующий год Киев и Царьград обменялись посольствами и заключили новый мирный договор.</w:t>
      </w:r>
    </w:p>
    <w:p w:rsidR="00ED1518" w:rsidRPr="002E2EAD" w:rsidRDefault="00ED1518" w:rsidP="002E2EAD">
      <w:pPr>
        <w:pStyle w:val="a3"/>
        <w:ind w:left="-34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lastRenderedPageBreak/>
        <w:t xml:space="preserve">   После этого похода князь Игорь больше не воевал</w:t>
      </w:r>
      <w:r w:rsidRPr="002E2EAD">
        <w:rPr>
          <w:rFonts w:ascii="Times New Roman" w:hAnsi="Times New Roman" w:cs="Times New Roman"/>
          <w:i/>
          <w:sz w:val="26"/>
          <w:szCs w:val="26"/>
        </w:rPr>
        <w:t>.   Князь Игорь был женат на Ольге</w:t>
      </w:r>
      <w:r w:rsidRPr="002E2EAD">
        <w:rPr>
          <w:rFonts w:ascii="Times New Roman" w:hAnsi="Times New Roman" w:cs="Times New Roman"/>
          <w:sz w:val="26"/>
          <w:szCs w:val="26"/>
        </w:rPr>
        <w:t xml:space="preserve">, которую по одной из легенд ему избрал Олег в 903 году, и </w:t>
      </w:r>
      <w:r w:rsidRPr="002E2EAD">
        <w:rPr>
          <w:rFonts w:ascii="Times New Roman" w:hAnsi="Times New Roman" w:cs="Times New Roman"/>
          <w:i/>
          <w:sz w:val="26"/>
          <w:szCs w:val="26"/>
        </w:rPr>
        <w:t>имел сына Святослава. Князь Игорь правил 32 года.</w:t>
      </w:r>
    </w:p>
    <w:p w:rsidR="00ED1518" w:rsidRPr="002E2EAD" w:rsidRDefault="00ED1518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Запись в тетрадь: 912-945 – правление Игоря</w:t>
      </w:r>
      <w:r w:rsidR="00F14F4E" w:rsidRPr="002E2EA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F3C55" w:rsidRPr="002E2EAD" w:rsidRDefault="00AF3C55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В 945году Игорь отправился со своей дружиной в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древлянскую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землю за данью. Посчитав размер дани, князь Игорь решил собрать дань еще раз, т.к. она показалась ему недостаточно большой. Возмущенные таким произволом, древляне из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Искорестеня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перебили маленький отряд Игоря, а самого его убили.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Видеоролик.</w:t>
      </w:r>
      <w:r w:rsidR="00F14F4E" w:rsidRPr="002E2EAD">
        <w:rPr>
          <w:rFonts w:ascii="Times New Roman" w:hAnsi="Times New Roman" w:cs="Times New Roman"/>
          <w:b/>
          <w:sz w:val="26"/>
          <w:szCs w:val="26"/>
        </w:rPr>
        <w:t xml:space="preserve"> 5 мин.</w:t>
      </w:r>
    </w:p>
    <w:p w:rsidR="009C57C7" w:rsidRPr="002E2EAD" w:rsidRDefault="009C57C7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C57C7" w:rsidRPr="002E2EAD" w:rsidRDefault="009C57C7" w:rsidP="002E2EAD">
      <w:pPr>
        <w:pStyle w:val="a3"/>
        <w:ind w:left="-34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E2EAD">
        <w:rPr>
          <w:rFonts w:ascii="Times New Roman" w:hAnsi="Times New Roman" w:cs="Times New Roman"/>
          <w:b/>
          <w:i/>
          <w:sz w:val="26"/>
          <w:szCs w:val="26"/>
        </w:rPr>
        <w:t>Физкультминутка:</w:t>
      </w:r>
    </w:p>
    <w:p w:rsidR="009C57C7" w:rsidRPr="002E2EAD" w:rsidRDefault="009C57C7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«О Ярило-светило! Приди с летом, дождём, с житом, жнивьём!»</w:t>
      </w:r>
    </w:p>
    <w:p w:rsidR="002E2EAD" w:rsidRPr="002E2EAD" w:rsidRDefault="002E2EAD" w:rsidP="002E2EAD">
      <w:pPr>
        <w:pStyle w:val="a3"/>
        <w:ind w:left="-34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043031" w:rsidRPr="002E2EAD" w:rsidRDefault="00043031" w:rsidP="002E2E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После смерти мужа </w:t>
      </w:r>
      <w:r w:rsidRPr="002E2EAD">
        <w:rPr>
          <w:rFonts w:ascii="Times New Roman" w:hAnsi="Times New Roman" w:cs="Times New Roman"/>
          <w:i/>
          <w:sz w:val="26"/>
          <w:szCs w:val="26"/>
        </w:rPr>
        <w:t>княгиня Ольга правила государством до достижения совершеннолетия ее сыном Святославом</w:t>
      </w:r>
      <w:r w:rsidRPr="002E2EAD">
        <w:rPr>
          <w:rFonts w:ascii="Times New Roman" w:hAnsi="Times New Roman" w:cs="Times New Roman"/>
          <w:sz w:val="26"/>
          <w:szCs w:val="26"/>
        </w:rPr>
        <w:t xml:space="preserve">. Ольга принимала активное участие в управлении государством и во время походов Святослава. 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Особую страницу вписала княгиня Ольга в историю христианства. </w:t>
      </w:r>
      <w:r w:rsidRPr="002E2EAD">
        <w:rPr>
          <w:rFonts w:ascii="Times New Roman" w:hAnsi="Times New Roman" w:cs="Times New Roman"/>
          <w:i/>
          <w:sz w:val="26"/>
          <w:szCs w:val="26"/>
        </w:rPr>
        <w:t>Она была первой княгиней-христианкой.</w:t>
      </w:r>
      <w:r w:rsidRPr="002E2EAD">
        <w:rPr>
          <w:rFonts w:ascii="Times New Roman" w:hAnsi="Times New Roman" w:cs="Times New Roman"/>
          <w:sz w:val="26"/>
          <w:szCs w:val="26"/>
        </w:rPr>
        <w:t xml:space="preserve"> На склоне лет язычница Ольга захотела стать христианкой и в 957 году отправилась в Царьград, чтобы принять христианство от греческого патриарха. 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i/>
          <w:sz w:val="26"/>
          <w:szCs w:val="26"/>
        </w:rPr>
        <w:t>Годы княжения Ольги характеризовались расширением международных связей Киевской Руси: были укреплены отношения с Византией</w:t>
      </w:r>
      <w:r w:rsidRPr="002E2EAD">
        <w:rPr>
          <w:rFonts w:ascii="Times New Roman" w:hAnsi="Times New Roman" w:cs="Times New Roman"/>
          <w:sz w:val="26"/>
          <w:szCs w:val="26"/>
        </w:rPr>
        <w:t>, произведен обмен посольствами с германским императором.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При ней были введены </w:t>
      </w:r>
      <w:r w:rsidRPr="002E2EAD">
        <w:rPr>
          <w:rFonts w:ascii="Times New Roman" w:hAnsi="Times New Roman" w:cs="Times New Roman"/>
          <w:i/>
          <w:sz w:val="26"/>
          <w:szCs w:val="26"/>
        </w:rPr>
        <w:t>Уроки – размер дани</w:t>
      </w:r>
      <w:r w:rsidRPr="002E2EAD">
        <w:rPr>
          <w:rFonts w:ascii="Times New Roman" w:hAnsi="Times New Roman" w:cs="Times New Roman"/>
          <w:sz w:val="26"/>
          <w:szCs w:val="26"/>
        </w:rPr>
        <w:t xml:space="preserve"> и </w:t>
      </w:r>
      <w:r w:rsidRPr="002E2EAD">
        <w:rPr>
          <w:rFonts w:ascii="Times New Roman" w:hAnsi="Times New Roman" w:cs="Times New Roman"/>
          <w:i/>
          <w:sz w:val="26"/>
          <w:szCs w:val="26"/>
        </w:rPr>
        <w:t>Погосты – определенные места, куда в указанный срок должна была свозиться дань.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</w:t>
      </w:r>
      <w:r w:rsidRPr="002E2EAD">
        <w:rPr>
          <w:rFonts w:ascii="Times New Roman" w:hAnsi="Times New Roman" w:cs="Times New Roman"/>
          <w:b/>
          <w:sz w:val="26"/>
          <w:szCs w:val="26"/>
        </w:rPr>
        <w:t>Запись в тетрадь:945-957 – правление Ольги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Уроки – размер дани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Погосты – место сбора дани.</w:t>
      </w:r>
    </w:p>
    <w:p w:rsidR="00043031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14F4E" w:rsidRPr="002E2EAD" w:rsidRDefault="00043031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Она жестоко подавила восстание древлян, отомстив за смерть своего мужа князя Игоря. Княгиня потребовала дань от каждого двора: по 3 голубя и 3 воробья. Обрадованные столь небольшим размером дани, жители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Искоростеня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поспешили выполнить желание княгини и принесли птиц. Ольга приказала привязать к их лапкам тлеющую паклю и выпустить на волю. Неся с собой огонь, птицы вернулись в гнезда и таким образом подожгли город. После взятия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Искоростеня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 Ольга с дружиной пошла по селам и городам, устанавливая размер дани.</w:t>
      </w:r>
      <w:r w:rsidR="00F14F4E" w:rsidRPr="002E2EA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3031" w:rsidRPr="002E2EAD" w:rsidRDefault="00F14F4E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Видеоролик.</w:t>
      </w:r>
      <w:r w:rsidRPr="002E2EAD">
        <w:rPr>
          <w:rFonts w:ascii="Times New Roman" w:hAnsi="Times New Roman" w:cs="Times New Roman"/>
          <w:sz w:val="26"/>
          <w:szCs w:val="26"/>
        </w:rPr>
        <w:t xml:space="preserve"> 5 мин.</w:t>
      </w:r>
    </w:p>
    <w:p w:rsidR="002E2EAD" w:rsidRPr="002E2EAD" w:rsidRDefault="002E2EAD" w:rsidP="002E2EAD">
      <w:pPr>
        <w:pStyle w:val="a3"/>
        <w:ind w:left="-349"/>
        <w:jc w:val="both"/>
        <w:rPr>
          <w:rFonts w:ascii="Times New Roman" w:hAnsi="Times New Roman" w:cs="Times New Roman"/>
          <w:sz w:val="26"/>
          <w:szCs w:val="26"/>
        </w:rPr>
      </w:pPr>
    </w:p>
    <w:p w:rsidR="00402B05" w:rsidRPr="002E2EAD" w:rsidRDefault="00402B05" w:rsidP="002E2EA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С</w:t>
      </w:r>
      <w:r w:rsidRPr="002E2EAD">
        <w:rPr>
          <w:rFonts w:ascii="Times New Roman" w:hAnsi="Times New Roman" w:cs="Times New Roman"/>
          <w:sz w:val="26"/>
          <w:szCs w:val="26"/>
        </w:rPr>
        <w:t>вятослав был сыном князя Игоря и княгини Ольги. После убийства древлянами князя Игоря Святослав был слишком мал, чтобы править государством: ему было всего три года. До его совершеннолетия правила княгиня Ольга.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Летописец так рисует Святослава. </w:t>
      </w:r>
      <w:r w:rsidRPr="002E2EAD">
        <w:rPr>
          <w:rFonts w:ascii="Times New Roman" w:hAnsi="Times New Roman" w:cs="Times New Roman"/>
          <w:i/>
          <w:sz w:val="26"/>
          <w:szCs w:val="26"/>
        </w:rPr>
        <w:t>Это был прирожденный воин, "рыцарь без страха и упрека", необычайно выносливый в походах</w:t>
      </w:r>
      <w:r w:rsidRPr="002E2EAD">
        <w:rPr>
          <w:rFonts w:ascii="Times New Roman" w:hAnsi="Times New Roman" w:cs="Times New Roman"/>
          <w:sz w:val="26"/>
          <w:szCs w:val="26"/>
        </w:rPr>
        <w:t xml:space="preserve">, неприхотливый в быту, он мог спать под открытым небом, подложив под голову седло, был невзыскателен в пище, быстр и решителен в движениях. </w:t>
      </w:r>
      <w:r w:rsidRPr="002E2EAD">
        <w:rPr>
          <w:rFonts w:ascii="Times New Roman" w:hAnsi="Times New Roman" w:cs="Times New Roman"/>
          <w:i/>
          <w:sz w:val="26"/>
          <w:szCs w:val="26"/>
        </w:rPr>
        <w:t>Святослав никогда не нападал на врага, не предупредив его: 'Иду на вы".</w:t>
      </w:r>
      <w:r w:rsidRPr="002E2EAD">
        <w:rPr>
          <w:rFonts w:ascii="Times New Roman" w:hAnsi="Times New Roman" w:cs="Times New Roman"/>
          <w:sz w:val="26"/>
          <w:szCs w:val="26"/>
        </w:rPr>
        <w:t xml:space="preserve"> Начиная с 964 года, он совершил ряд походов на Оку, в Поволжье, на Северный Кавказ и Балканы, освобождая славянские племена от власти хазар и присоединяя к своим территориям новые земли.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В 965 году Святослав разгромил Хазарский каганат. В 968 по просьбе византийского императора Святослав воевал с Болгарским царством (Дунайская Болгария). В результате этого похода был захвачен ряд городов.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lastRenderedPageBreak/>
        <w:t xml:space="preserve">   Постоянно находясь в длительных отлучках, Святослав все управление государством переложил на плечи своей матери – княгини Ольги.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Мирная жизнь не нравилась князю. После смерти матери – княгини Ольги (969 год) он вновь отправился в Болгарию. Перед походом Святослав поделил государство между сыновьями: Ярополку отдал Киев, Олегу досталась земля древлян, а Владимир ушел в Новгород. Так Святослав пытался укрепить великокняжескую власть, заменяя местных управляющих своими детьми.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>Весной 972 года изнуренный походом отряд Святослава принял бой с печенегами. В этом бою Святослав был убит. Из черепа Святослава печенежский предводитель Куря велел сделать себе чашу и пил из нее во время празднеств. Князь Святослав до конца дней своих оставался язычником и не поддался на уговоры матери – княгини Ольги – принять христианство.</w:t>
      </w:r>
    </w:p>
    <w:p w:rsidR="00402B05" w:rsidRPr="002E2EAD" w:rsidRDefault="00402B05" w:rsidP="002E2EAD">
      <w:pPr>
        <w:pStyle w:val="a3"/>
        <w:ind w:left="-709"/>
        <w:jc w:val="both"/>
        <w:rPr>
          <w:rFonts w:ascii="Times New Roman" w:hAnsi="Times New Roman" w:cs="Times New Roman"/>
          <w:sz w:val="26"/>
          <w:szCs w:val="26"/>
        </w:rPr>
      </w:pPr>
      <w:r w:rsidRPr="002E2EAD">
        <w:rPr>
          <w:rFonts w:ascii="Times New Roman" w:hAnsi="Times New Roman" w:cs="Times New Roman"/>
          <w:sz w:val="26"/>
          <w:szCs w:val="26"/>
        </w:rPr>
        <w:t xml:space="preserve">   У Святослава было трое сыновей: Ярополк и Олег (от гречанки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Предславы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 xml:space="preserve">) и Владимир (от ключницы княгини Ольги </w:t>
      </w:r>
      <w:proofErr w:type="spellStart"/>
      <w:r w:rsidRPr="002E2EAD">
        <w:rPr>
          <w:rFonts w:ascii="Times New Roman" w:hAnsi="Times New Roman" w:cs="Times New Roman"/>
          <w:sz w:val="26"/>
          <w:szCs w:val="26"/>
        </w:rPr>
        <w:t>Малуши</w:t>
      </w:r>
      <w:proofErr w:type="spellEnd"/>
      <w:r w:rsidRPr="002E2EAD">
        <w:rPr>
          <w:rFonts w:ascii="Times New Roman" w:hAnsi="Times New Roman" w:cs="Times New Roman"/>
          <w:sz w:val="26"/>
          <w:szCs w:val="26"/>
        </w:rPr>
        <w:t>).</w:t>
      </w:r>
    </w:p>
    <w:p w:rsidR="00043031" w:rsidRPr="002E2EAD" w:rsidRDefault="00402B05" w:rsidP="002E2EAD">
      <w:pPr>
        <w:pStyle w:val="a3"/>
        <w:ind w:left="-349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 xml:space="preserve">Видеоролик. </w:t>
      </w:r>
    </w:p>
    <w:p w:rsidR="00402B05" w:rsidRPr="002E2EAD" w:rsidRDefault="00402B05" w:rsidP="002E2EAD">
      <w:pPr>
        <w:pStyle w:val="a3"/>
        <w:ind w:left="-349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>Запись в тетрадь: 957-972 – правление Олега, завоеван Хазарский каганат</w:t>
      </w:r>
      <w:r w:rsidR="00F14F4E" w:rsidRPr="002E2EAD">
        <w:rPr>
          <w:rFonts w:ascii="Times New Roman" w:hAnsi="Times New Roman" w:cs="Times New Roman"/>
          <w:b/>
          <w:sz w:val="26"/>
          <w:szCs w:val="26"/>
        </w:rPr>
        <w:t>, воевал с Болгарией и Византией. 5 мин.</w:t>
      </w:r>
    </w:p>
    <w:p w:rsidR="00645620" w:rsidRPr="002E2EAD" w:rsidRDefault="00645620" w:rsidP="002E2EAD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p w:rsidR="00645620" w:rsidRPr="002E2EAD" w:rsidRDefault="0086314C" w:rsidP="002E2EAD">
      <w:pPr>
        <w:jc w:val="both"/>
        <w:rPr>
          <w:bCs/>
          <w:sz w:val="26"/>
          <w:szCs w:val="26"/>
        </w:rPr>
      </w:pPr>
      <w:r w:rsidRPr="002E2EAD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1CA61BA" wp14:editId="1C13D572">
                <wp:simplePos x="0" y="0"/>
                <wp:positionH relativeFrom="column">
                  <wp:posOffset>-403860</wp:posOffset>
                </wp:positionH>
                <wp:positionV relativeFrom="paragraph">
                  <wp:posOffset>-82550</wp:posOffset>
                </wp:positionV>
                <wp:extent cx="6372225" cy="36195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22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93AE99" id="Прямоугольник 2" o:spid="_x0000_s1026" style="position:absolute;margin-left:-31.8pt;margin-top:-6.5pt;width:501.75pt;height:28.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ew8lwIAAPsEAAAOAAAAZHJzL2Uyb0RvYy54bWysVEtu2zAQ3RfoHQjuG9mK7TRG5MBI4KJA&#10;kARIiqxpirQEUByWpC27qwLdFugReohuin5yBvlGHVKK82lWRb2gZzj/xzc6Ol5XiqyEdSXojPb3&#10;epQIzSEv9SKj765nr15T4jzTOVOgRUY3wtHjycsXR7UZixQKULmwBJNoN65NRgvvzThJHC9Exdwe&#10;GKHRKMFWzKNqF0luWY3ZK5Wkvd4oqcHmxgIXzuHtaWukk5hfSsH9hZROeKIyir35eNp4zsOZTI7Y&#10;eGGZKUretcH+oYuKlRqL7lKdMs/I0pZ/papKbsGB9HscqgSkLLmIM+A0/d6Taa4KZkScBcFxZgeT&#10;+39p+fnq0pIyz2hKiWYVPlHzdftx+6X51dxuPzXfmtvm5/Zz87v53vwgacCrNm6MYVfm0naaQzEM&#10;v5a2Cv84FllHjDc7jMXaE46Xo/2DNE2HlHC07Y/6h8P4CMl9tLHOvxFQkSBk1OIbRmjZ6sx5rIiu&#10;dy6hmANV5rNSqahs3ImyZMXwuZElOdSUKOY8XmZ0Fn9hBEzxKExpUiMCw0EPOcIZ8lAq5lGsDCLj&#10;9IISphZIcO5t7OVRtLOL+a7q7OBwNBg9VyQ0fcpc0XYXM3RuSofeRaRrN2MAuYU1SHPIN/hMFlr+&#10;OsNnJWY7w8kumUXCYtu4hP4CD6kAZ4FOoqQA++G5++CPPEIrJTUuAM75fsmsQMDeamTYYX8wCBsT&#10;lcHwIEXFPrTMH1r0sjoBBL2P6254FIO/V3eitFDd4K5OQ1U0Mc2xdotop5z4djFx27mYTqMbbolh&#10;/kxfGR6SB5wCjtfrG2ZNxxCP3DqHu2Vh4ydEaX1DpIbp0oMsI4vucUU+BAU3LDKj+xqEFX6oR6/7&#10;b9bkDwAAAP//AwBQSwMEFAAGAAgAAAAhAMRf3MreAAAACgEAAA8AAABkcnMvZG93bnJldi54bWxM&#10;j8FOwzAMhu9IvEPkSdy2dHSqSGk6IRBHkOh2gFvWZGm1xKmatCtvjznBzZY//f7+ar94x2Yzxj6g&#10;hO0mA2awDbpHK+F4eF0/AItJoVYuoJHwbSLs69ubSpU6XPHDzE2yjEIwlkpCl9JQch7bzngVN2Ew&#10;SLdzGL1KtI6W61FdKdw7fp9lBfeqR/rQqcE8d6a9NJOX8PJmxfzpjsnheZm4/ZqaRrxLebdanh6B&#10;JbOkPxh+9UkdanI6hQl1ZE7CusgLQmnY5lSKCJELAewkYbfLgNcV/1+h/gEAAP//AwBQSwECLQAU&#10;AAYACAAAACEAtoM4kv4AAADhAQAAEwAAAAAAAAAAAAAAAAAAAAAAW0NvbnRlbnRfVHlwZXNdLnht&#10;bFBLAQItABQABgAIAAAAIQA4/SH/1gAAAJQBAAALAAAAAAAAAAAAAAAAAC8BAABfcmVscy8ucmVs&#10;c1BLAQItABQABgAIAAAAIQC2qew8lwIAAPsEAAAOAAAAAAAAAAAAAAAAAC4CAABkcnMvZTJvRG9j&#10;LnhtbFBLAQItABQABgAIAAAAIQDEX9zK3gAAAAoBAAAPAAAAAAAAAAAAAAAAAPEEAABkcnMvZG93&#10;bnJldi54bWxQSwUGAAAAAAQABADzAAAA/AUAAAAA&#10;" fillcolor="window" strokecolor="#f79646" strokeweight="2pt"/>
            </w:pict>
          </mc:Fallback>
        </mc:AlternateContent>
      </w:r>
      <w:r w:rsidRPr="002E2EAD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BA1668" wp14:editId="51FA7E41">
                <wp:simplePos x="0" y="0"/>
                <wp:positionH relativeFrom="column">
                  <wp:posOffset>-403860</wp:posOffset>
                </wp:positionH>
                <wp:positionV relativeFrom="paragraph">
                  <wp:posOffset>281940</wp:posOffset>
                </wp:positionV>
                <wp:extent cx="6257925" cy="36195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FF6246" id="Прямоугольник 1" o:spid="_x0000_s1026" style="position:absolute;margin-left:-31.8pt;margin-top:22.2pt;width:492.75pt;height:28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DsjigIAACMFAAAOAAAAZHJzL2Uyb0RvYy54bWysVM1uEzEQviPxDpbvdJPQpDTqpopaFSFV&#10;bUWLena9drPCf4ydbMIJiSsSj8BDcEH89Bk2b8TYu9mWkhPi4p3ZmW/+/I0PDpdakYUAX1qT0/5O&#10;jxJhuC1Kc5vTN1cnz15Q4gMzBVPWiJyuhKeHk6dPDio3FgM7s6oQQDCI8ePK5XQWghtnmeczoZnf&#10;sU4YNEoLmgVU4TYrgFUYXats0OuNsspC4cBy4T3+PW6MdJLiSyl4OJfSi0BUTrG2kE5I5008s8kB&#10;G98Cc7OSt2Wwf6hCs9Jg0i7UMQuMzKH8K5QuOVhvZdjhVmdWypKL1AN20+896uZyxpxIveBwvOvG&#10;5P9fWH62uABSFnh3lBim8YrqL+sP68/1z/pu/bH+Wt/VP9af6l/1t/o76cd5Vc6PEXbpLqDVPIqx&#10;+aUEHb/YFlmmGa+6GYtlIBx/jgbDvf3BkBKOtuej/v4wXUJ2j3bgw0thNYlCTgHvMI2WLU59wIzo&#10;unFBJVbT5E9SWCkRS1DmtZDYF2YcJHRilDhSQBYMucA4FyaMYj8YL3lHmCyV6oD9bUAV0hAQ1PpG&#10;mEhM64C9bcA/M3aIlNWa0IF1aSxsC1C87TI3/pvum55j+ze2WOF1gm147h0/KXGIp8yHCwZIbFwB&#10;XNZwjodUtsqpbSVKZhbeb/sf/ZFvaKWkwkXJqX83ZyAoUa8MMnG/v7sbNyspu8O9ASrw0HLz0GLm&#10;+sji/JFtWF0So39QG1GC1de409OYFU3McMydUx5goxyFZoHxVeBiOk1uuE2OhVNz6XgMHqcaSXK1&#10;vGbgWiYF5OCZ3SwVGz8iVOMbkcZO58HKMrHtfq7tvHETE2naVyOu+kM9ed2/bZPfAAAA//8DAFBL&#10;AwQUAAYACAAAACEAwNY1vd8AAAAKAQAADwAAAGRycy9kb3ducmV2LnhtbEyPQU+DQBCF7yb+h82Y&#10;eGsXkKBFlsY08cCBGKvE65SdApGdJey2xX/verLHyfvy3jfFdjGjONPsBssK4nUEgri1euBOwefH&#10;6+oJhPPIGkfLpOCHHGzL25sCc20v/E7nve9EKGGXo4Le+ymX0rU9GXRrOxGH7Ghngz6ccyf1jJdQ&#10;bkaZRFEmDQ4cFnqcaNdT+70/GQV1VtcJVs1XUzW7yj3G+s0ftVL3d8vLMwhPi/+H4U8/qEMZnA72&#10;xNqJUcEqe8gCqiBNUxAB2CTxBsQhkFGcgiwLef1C+QsAAP//AwBQSwECLQAUAAYACAAAACEAtoM4&#10;kv4AAADhAQAAEwAAAAAAAAAAAAAAAAAAAAAAW0NvbnRlbnRfVHlwZXNdLnhtbFBLAQItABQABgAI&#10;AAAAIQA4/SH/1gAAAJQBAAALAAAAAAAAAAAAAAAAAC8BAABfcmVscy8ucmVsc1BLAQItABQABgAI&#10;AAAAIQCxMDsjigIAACMFAAAOAAAAAAAAAAAAAAAAAC4CAABkcnMvZTJvRG9jLnhtbFBLAQItABQA&#10;BgAIAAAAIQDA1jW93wAAAAoBAAAPAAAAAAAAAAAAAAAAAOQEAABkcnMvZG93bnJldi54bWxQSwUG&#10;AAAAAAQABADzAAAA8AUAAAAA&#10;" fillcolor="white [3201]" strokecolor="#f79646 [3209]" strokeweight="2pt"/>
            </w:pict>
          </mc:Fallback>
        </mc:AlternateContent>
      </w:r>
      <w:r w:rsidR="00645620" w:rsidRPr="002E2EAD">
        <w:rPr>
          <w:bCs/>
          <w:sz w:val="26"/>
          <w:szCs w:val="26"/>
        </w:rPr>
        <w:t xml:space="preserve"> Главной задачей внутриполитического курса князей было объединение разрозненных территорий под единой властью.</w:t>
      </w:r>
    </w:p>
    <w:p w:rsidR="00645620" w:rsidRPr="002E2EAD" w:rsidRDefault="00645620" w:rsidP="002E2EAD">
      <w:pPr>
        <w:jc w:val="both"/>
        <w:rPr>
          <w:b/>
          <w:bCs/>
          <w:sz w:val="26"/>
          <w:szCs w:val="26"/>
        </w:rPr>
      </w:pPr>
      <w:r w:rsidRPr="002E2EAD">
        <w:rPr>
          <w:bCs/>
          <w:sz w:val="26"/>
          <w:szCs w:val="26"/>
        </w:rPr>
        <w:t>Укрепление собственной власти в городах Киевской Руси.</w:t>
      </w:r>
    </w:p>
    <w:p w:rsidR="00645620" w:rsidRPr="002E2EAD" w:rsidRDefault="00645620" w:rsidP="002E2EAD">
      <w:pPr>
        <w:jc w:val="both"/>
        <w:rPr>
          <w:bCs/>
          <w:sz w:val="26"/>
          <w:szCs w:val="26"/>
        </w:rPr>
      </w:pPr>
      <w:r w:rsidRPr="002E2EAD">
        <w:rPr>
          <w:bCs/>
          <w:sz w:val="26"/>
          <w:szCs w:val="26"/>
        </w:rPr>
        <w:t xml:space="preserve"> </w:t>
      </w:r>
    </w:p>
    <w:p w:rsidR="0086314C" w:rsidRPr="002E2EAD" w:rsidRDefault="0086314C" w:rsidP="002E2EAD">
      <w:pPr>
        <w:jc w:val="both"/>
        <w:rPr>
          <w:bCs/>
          <w:sz w:val="26"/>
          <w:szCs w:val="26"/>
        </w:rPr>
      </w:pPr>
      <w:r w:rsidRPr="002E2EAD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66841B5" wp14:editId="28AD8B35">
                <wp:simplePos x="0" y="0"/>
                <wp:positionH relativeFrom="column">
                  <wp:posOffset>-403860</wp:posOffset>
                </wp:positionH>
                <wp:positionV relativeFrom="paragraph">
                  <wp:posOffset>99060</wp:posOffset>
                </wp:positionV>
                <wp:extent cx="6257925" cy="36195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4C440B" id="Прямоугольник 3" o:spid="_x0000_s1026" style="position:absolute;margin-left:-31.8pt;margin-top:7.8pt;width:492.75pt;height:28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OGmlwIAAPsEAAAOAAAAZHJzL2Uyb0RvYy54bWysVM1uGjEQvlfqO1i+NwsESEFZIpSIqlKU&#10;ICVVzsZrsyt5Pa5tWOipUq+V+gh9iF6q/uQZljfq2LshP82pKgcz4/n//M0en2xKRdbCugJ0SrsH&#10;HUqE5pAVepnSd9ezV68pcZ7pjCnQIqVb4ejJ5OWL48qMRQ9yUJmwBJNoN65MSnPvzThJHM9FydwB&#10;GKHRKMGWzKNql0lmWYXZS5X0Op1hUoHNjAUunMPbs8ZIJzG/lIL7Symd8ESlFHvz8bTxXIQzmRyz&#10;8dIykxe8bYP9QxclKzQW3ac6Y56RlS3+SlUW3IID6Q84lAlIWXARZ8Bpup0n01zlzIg4C4LjzB4m&#10;9//S8ov13JIiS+khJZqV+ET1193H3Zf6V327+1R/q2/rn7vP9e/6e/2DHAa8KuPGGHZl5rbVHIph&#10;+I20ZfjHscgmYrzdYyw2nnC8HPYGR6PegBKOtsNhdzSIj5DcRxvr/BsBJQlCSi2+YYSWrc+dx4ro&#10;eucSijlQRTYrlIrK1p0qS9YMnxtZkkFFiWLO42VKZ/EXRsAUj8KUJlVKe4N+BznCGfJQKuZRLA0i&#10;4/SSEqaWSHDubezlUbSzy8W+6uxoNOwPnysSmj5jLm+6ixlaN6VD7yLStZ0xgNzAGqQFZFt8JgsN&#10;f53hswKzneNkc2aRsNg2LqG/xEMqwFmglSjJwX547j74I4/QSkmFC4Bzvl8xKxCwtxoZNur2+2Fj&#10;otIfHPVQsQ8ti4cWvSpPAUHv4robHsXg79WdKC2UN7ir01AVTUxzrN0g2iqnvllM3HYuptPohlti&#10;mD/XV4aH5AGngOP15oZZ0zLEI7cu4G5Z2PgJURrfEKlhuvIgi8iie1yRD0HBDYvMaL8GYYUf6tHr&#10;/ps1+QMAAP//AwBQSwMEFAAGAAgAAAAhACV21fvdAAAACQEAAA8AAABkcnMvZG93bnJldi54bWxM&#10;j8FOwzAMhu9IvENkJG5buiIK7ZpOCMQRJMoO7Ja1XlqROFWTduXtMSd2sqz/0+/P5W5xVsw4ht6T&#10;gs06AYHU+LYno2D/+bp6BBGiplZbT6jgBwPsquurUhetP9MHznU0gksoFFpBF+NQSBmaDp0Oaz8g&#10;cXbyo9OR19HIdtRnLndWpkmSSad74gudHvC5w+a7npyClzeTz192Hy2dlkmaw1TX+btStzfL0xZE&#10;xCX+w/Cnz+pQsdPRT9QGYRWssruMUQ7ueTKQp5scxFHBQ5qBrEp5+UH1CwAA//8DAFBLAQItABQA&#10;BgAIAAAAIQC2gziS/gAAAOEBAAATAAAAAAAAAAAAAAAAAAAAAABbQ29udGVudF9UeXBlc10ueG1s&#10;UEsBAi0AFAAGAAgAAAAhADj9If/WAAAAlAEAAAsAAAAAAAAAAAAAAAAALwEAAF9yZWxzLy5yZWxz&#10;UEsBAi0AFAAGAAgAAAAhAIqI4aaXAgAA+wQAAA4AAAAAAAAAAAAAAAAALgIAAGRycy9lMm9Eb2Mu&#10;eG1sUEsBAi0AFAAGAAgAAAAhACV21fvdAAAACQEAAA8AAAAAAAAAAAAAAAAA8QQAAGRycy9kb3du&#10;cmV2LnhtbFBLBQYAAAAABAAEAPMAAAD7BQAAAAA=&#10;" fillcolor="window" strokecolor="#f79646" strokeweight="2pt"/>
            </w:pict>
          </mc:Fallback>
        </mc:AlternateContent>
      </w:r>
    </w:p>
    <w:p w:rsidR="00645620" w:rsidRPr="002E2EAD" w:rsidRDefault="00645620" w:rsidP="002E2EAD">
      <w:pPr>
        <w:jc w:val="both"/>
        <w:rPr>
          <w:sz w:val="26"/>
          <w:szCs w:val="26"/>
        </w:rPr>
      </w:pPr>
      <w:r w:rsidRPr="002E2EAD">
        <w:rPr>
          <w:bCs/>
          <w:sz w:val="26"/>
          <w:szCs w:val="26"/>
        </w:rPr>
        <w:t xml:space="preserve">Расширение территорий Киевской Руси. </w:t>
      </w:r>
    </w:p>
    <w:p w:rsidR="00645620" w:rsidRPr="002E2EAD" w:rsidRDefault="00645620" w:rsidP="002E2EAD">
      <w:pPr>
        <w:pStyle w:val="a3"/>
        <w:ind w:left="-349"/>
        <w:rPr>
          <w:rFonts w:ascii="Times New Roman" w:hAnsi="Times New Roman" w:cs="Times New Roman"/>
          <w:b/>
          <w:bCs/>
          <w:sz w:val="26"/>
          <w:szCs w:val="26"/>
        </w:rPr>
      </w:pPr>
    </w:p>
    <w:p w:rsidR="00645620" w:rsidRPr="002E2EAD" w:rsidRDefault="00645620" w:rsidP="002E2EAD">
      <w:pPr>
        <w:pStyle w:val="a3"/>
        <w:ind w:left="-349"/>
        <w:rPr>
          <w:rFonts w:ascii="Times New Roman" w:hAnsi="Times New Roman" w:cs="Times New Roman"/>
          <w:bCs/>
          <w:sz w:val="26"/>
          <w:szCs w:val="26"/>
        </w:rPr>
      </w:pPr>
    </w:p>
    <w:p w:rsidR="00645620" w:rsidRPr="002E2EAD" w:rsidRDefault="00645620" w:rsidP="002E2EAD">
      <w:pPr>
        <w:pStyle w:val="a3"/>
        <w:ind w:left="-349"/>
        <w:rPr>
          <w:rFonts w:ascii="Times New Roman" w:hAnsi="Times New Roman" w:cs="Times New Roman"/>
          <w:bCs/>
          <w:sz w:val="26"/>
          <w:szCs w:val="26"/>
        </w:rPr>
      </w:pPr>
      <w:r w:rsidRPr="002E2EAD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DAE826C" wp14:editId="4ACE3908">
                <wp:simplePos x="0" y="0"/>
                <wp:positionH relativeFrom="column">
                  <wp:posOffset>-403860</wp:posOffset>
                </wp:positionH>
                <wp:positionV relativeFrom="paragraph">
                  <wp:posOffset>149860</wp:posOffset>
                </wp:positionV>
                <wp:extent cx="6257925" cy="36195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9420FD" id="Прямоугольник 4" o:spid="_x0000_s1026" style="position:absolute;margin-left:-31.8pt;margin-top:11.8pt;width:492.75pt;height:28.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z1QlwIAAPsEAAAOAAAAZHJzL2Uyb0RvYy54bWysVM1uEzEQviPxDpbvdJOwSUnUTRW1CkKq&#10;SqUW9Tzx2tmVvLaxnWzCCYkrEo/AQ3BB/PQZNm/E2LtNf+gJkYMz4/n//M0eHW8qSdbculKrjPYP&#10;epRwxXReqmVG313NX7yixHlQOUiteEa33NHj6fNnR7WZ8IEutMy5JZhEuUltMlp4byZJ4ljBK3AH&#10;2nCFRqFtBR5Vu0xyCzVmr2Qy6PVGSa1tbqxm3Dm8PW2NdBrzC8GZfyuE457IjGJvPp42notwJtMj&#10;mCwtmKJkXRvwD11UUCosuk91Ch7IypZ/papKZrXTwh8wXSVaiJLxOANO0+89muayAMPjLAiOM3uY&#10;3P9Ly87XF5aUeUZTShRU+ETN193H3ZfmV3Oz+9R8a26an7vPze/me/ODpAGv2rgJhl2aC9tpDsUw&#10;/EbYKvzjWGQTMd7uMeYbTxhejgbDw/FgSAlD28tRfzyMj5DcRRvr/GuuKxKEjFp8wwgtrM+cx4ro&#10;eusSijkty3xeShmVrTuRlqwBnxtZkuuaEgnO42VG5/EXRsAUD8KkInVGB8O0hxxhgDwUEjyKlUFk&#10;nFpSAnKJBGfexl4eRDu7XOyrzg/Ho3T0VJHQ9Cm4ou0uZujcpAq980jXbsYAcgtrkBY63+IzWd3y&#10;1xk2LzHbGU52ARYJi23jEvq3eAipcRbdSZQU2n546j74I4/QSkmNC4Bzvl+B5QjYG4UMG/fTNGxM&#10;VNLh4QAVe9+yuG9Rq+pEI+h9XHfDohj8vbwVhdXVNe7qLFRFEyiGtVtEO+XEt4uJ2874bBbdcEsM&#10;+DN1aVhIHnAKOF5trsGajiEeuXWub5cFJo+I0vqGSKVnK69FGVl0hyvyISi4YZEZ3dcgrPB9PXrd&#10;fbOmfwAAAP//AwBQSwMEFAAGAAgAAAAhACDxJITdAAAACQEAAA8AAABkcnMvZG93bnJldi54bWxM&#10;j8FOwzAMhu9IvENkJG5buiJVa6k7TSCOIFF2GLes8dpqiVM1aVfenuwEJ8vyp9/fX+4Wa8RMo+8d&#10;I2zWCQjixumeW4TD19tqC8IHxVoZx4TwQx521f1dqQrtrvxJcx1aEUPYFwqhC2EopPRNR1b5tRuI&#10;4+3sRqtCXMdW6lFdY7g1Mk2STFrVc/zQqYFeOmou9WQRXt/bfD6aQzB8XibZfk91nX8gPj4s+2cQ&#10;gZbwB8NNP6pDFZ1ObmLthUFYZU9ZRBHS24xAnm5yECeEbZKBrEr5v0H1CwAA//8DAFBLAQItABQA&#10;BgAIAAAAIQC2gziS/gAAAOEBAAATAAAAAAAAAAAAAAAAAAAAAABbQ29udGVudF9UeXBlc10ueG1s&#10;UEsBAi0AFAAGAAgAAAAhADj9If/WAAAAlAEAAAsAAAAAAAAAAAAAAAAALwEAAF9yZWxzLy5yZWxz&#10;UEsBAi0AFAAGAAgAAAAhAP17PVCXAgAA+wQAAA4AAAAAAAAAAAAAAAAALgIAAGRycy9lMm9Eb2Mu&#10;eG1sUEsBAi0AFAAGAAgAAAAhACDxJITdAAAACQEAAA8AAAAAAAAAAAAAAAAA8QQAAGRycy9kb3du&#10;cmV2LnhtbFBLBQYAAAAABAAEAPMAAAD7BQAAAAA=&#10;" fillcolor="window" strokecolor="#f79646" strokeweight="2pt"/>
            </w:pict>
          </mc:Fallback>
        </mc:AlternateContent>
      </w:r>
    </w:p>
    <w:p w:rsidR="00645620" w:rsidRPr="002E2EAD" w:rsidRDefault="00645620" w:rsidP="002E2EAD">
      <w:pPr>
        <w:pStyle w:val="a3"/>
        <w:ind w:left="-349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Cs/>
          <w:sz w:val="26"/>
          <w:szCs w:val="26"/>
        </w:rPr>
        <w:t xml:space="preserve">Завоевание авторитета Киевской </w:t>
      </w:r>
      <w:proofErr w:type="gramStart"/>
      <w:r w:rsidRPr="002E2EAD">
        <w:rPr>
          <w:rFonts w:ascii="Times New Roman" w:hAnsi="Times New Roman" w:cs="Times New Roman"/>
          <w:bCs/>
          <w:sz w:val="26"/>
          <w:szCs w:val="26"/>
        </w:rPr>
        <w:t>Руси  среди</w:t>
      </w:r>
      <w:proofErr w:type="gramEnd"/>
      <w:r w:rsidRPr="002E2EAD">
        <w:rPr>
          <w:rFonts w:ascii="Times New Roman" w:hAnsi="Times New Roman" w:cs="Times New Roman"/>
          <w:bCs/>
          <w:sz w:val="26"/>
          <w:szCs w:val="26"/>
        </w:rPr>
        <w:t xml:space="preserve"> соседних государств.</w:t>
      </w:r>
      <w:r w:rsidRPr="002E2EAD">
        <w:rPr>
          <w:rFonts w:ascii="Times New Roman" w:hAnsi="Times New Roman" w:cs="Times New Roman"/>
          <w:bCs/>
          <w:sz w:val="26"/>
          <w:szCs w:val="26"/>
        </w:rPr>
        <w:br/>
      </w:r>
    </w:p>
    <w:p w:rsidR="009B1C35" w:rsidRPr="002E2EAD" w:rsidRDefault="009B1C35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45620" w:rsidRPr="002E2EAD" w:rsidRDefault="00645620" w:rsidP="002E2EAD">
      <w:pPr>
        <w:pStyle w:val="a3"/>
        <w:ind w:left="-34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EAD">
        <w:rPr>
          <w:rFonts w:ascii="Times New Roman" w:hAnsi="Times New Roman" w:cs="Times New Roman"/>
          <w:b/>
          <w:sz w:val="26"/>
          <w:szCs w:val="26"/>
        </w:rPr>
        <w:t xml:space="preserve">Вернемся к цели нашего урока. </w:t>
      </w:r>
    </w:p>
    <w:p w:rsidR="00645620" w:rsidRPr="002E2EAD" w:rsidRDefault="00645620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Когда образовалось первое русское государство? 882 г.</w:t>
      </w:r>
    </w:p>
    <w:p w:rsidR="00645620" w:rsidRPr="002E2EAD" w:rsidRDefault="00645620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2) Кто управлял им? Князья Олег, Игорь ….</w:t>
      </w:r>
    </w:p>
    <w:p w:rsidR="00645620" w:rsidRPr="002E2EAD" w:rsidRDefault="00645620" w:rsidP="002E2EAD">
      <w:pPr>
        <w:pStyle w:val="a3"/>
        <w:ind w:left="-993" w:firstLine="284"/>
        <w:jc w:val="both"/>
        <w:rPr>
          <w:rFonts w:ascii="Times New Roman" w:eastAsia="Microsoft JhengHei" w:hAnsi="Times New Roman" w:cs="Times New Roman"/>
          <w:sz w:val="26"/>
          <w:szCs w:val="26"/>
          <w:lang w:eastAsia="ru-RU"/>
        </w:rPr>
      </w:pPr>
      <w:r w:rsidRPr="002E2EAD">
        <w:rPr>
          <w:rFonts w:ascii="Times New Roman" w:eastAsia="Microsoft JhengHei" w:hAnsi="Times New Roman" w:cs="Times New Roman"/>
          <w:sz w:val="26"/>
          <w:szCs w:val="26"/>
          <w:lang w:eastAsia="ru-RU"/>
        </w:rPr>
        <w:t>3) Что сделали первые князья для могущества государства и приумножения его богатств? Объединяли земли, завоевывали новые.</w:t>
      </w:r>
    </w:p>
    <w:p w:rsidR="00810891" w:rsidRPr="002E2EAD" w:rsidRDefault="00810891" w:rsidP="002E2EAD">
      <w:pPr>
        <w:rPr>
          <w:rFonts w:eastAsia="Microsoft JhengHei"/>
          <w:kern w:val="0"/>
          <w:sz w:val="26"/>
          <w:szCs w:val="26"/>
        </w:rPr>
      </w:pPr>
    </w:p>
    <w:p w:rsidR="0035089F" w:rsidRPr="002E2EAD" w:rsidRDefault="0035089F" w:rsidP="002E2EAD">
      <w:pPr>
        <w:rPr>
          <w:rFonts w:eastAsia="Microsoft JhengHei"/>
          <w:kern w:val="0"/>
          <w:sz w:val="26"/>
          <w:szCs w:val="26"/>
        </w:rPr>
      </w:pPr>
      <w:r w:rsidRPr="002E2EAD">
        <w:rPr>
          <w:rFonts w:eastAsia="Microsoft JhengHei"/>
          <w:kern w:val="0"/>
          <w:sz w:val="26"/>
          <w:szCs w:val="26"/>
        </w:rPr>
        <w:t>4.</w:t>
      </w:r>
      <w:r w:rsidRPr="002E2EAD">
        <w:rPr>
          <w:rFonts w:eastAsia="Microsoft JhengHei"/>
          <w:b/>
          <w:kern w:val="0"/>
          <w:sz w:val="26"/>
          <w:szCs w:val="26"/>
        </w:rPr>
        <w:t>Закрепление</w:t>
      </w:r>
    </w:p>
    <w:p w:rsidR="00810891" w:rsidRPr="002E2EAD" w:rsidRDefault="00810891" w:rsidP="002E2EAD">
      <w:pPr>
        <w:rPr>
          <w:i/>
          <w:kern w:val="0"/>
          <w:sz w:val="26"/>
          <w:szCs w:val="26"/>
        </w:rPr>
      </w:pPr>
      <w:r w:rsidRPr="002E2EAD">
        <w:rPr>
          <w:rFonts w:eastAsia="Microsoft JhengHei"/>
          <w:kern w:val="0"/>
          <w:sz w:val="26"/>
          <w:szCs w:val="26"/>
        </w:rPr>
        <w:t xml:space="preserve">А теперь </w:t>
      </w:r>
      <w:r w:rsidRPr="002E2EAD">
        <w:rPr>
          <w:i/>
          <w:kern w:val="0"/>
          <w:sz w:val="26"/>
          <w:szCs w:val="26"/>
        </w:rPr>
        <w:t>по фактам летописи определите, о каких правителях идет речь.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 xml:space="preserve">В год (955). Отправилась _________ в Греческую землю и пришла к Царьграду. И царствовал тогда цесарь Константин, сын Льва, и пришла к нему _______, и увидел царь, что она очень красива лицом и разумна, подивился царь ее разуму, беседуя с нею, и сказал ей: “Достойна ты царствовать с нами в столице нашей”. Она же уразумев смысл этого обращения, ответила цесарю “Я язычница; если хочешь крестить меня, то крести меня сам – иначе не крещусь”.  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Умер _____________, передав княженье свое Олегу, своему родичу, которому отдал на руки и сына Игоря, ибо тот был еще совсем мал.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 xml:space="preserve">«Сказал _________ матери ________ своей и боярам: «Не любо мне сидеть в Киеве, хочу я жить в </w:t>
      </w:r>
      <w:proofErr w:type="spellStart"/>
      <w:r w:rsidRPr="002E2EAD">
        <w:rPr>
          <w:kern w:val="0"/>
          <w:sz w:val="26"/>
          <w:szCs w:val="26"/>
        </w:rPr>
        <w:t>Переяславце</w:t>
      </w:r>
      <w:proofErr w:type="spellEnd"/>
      <w:r w:rsidRPr="002E2EAD">
        <w:rPr>
          <w:kern w:val="0"/>
          <w:sz w:val="26"/>
          <w:szCs w:val="26"/>
        </w:rPr>
        <w:t xml:space="preserve"> на Дунае. Там середина земли моей, туда стекаются все блага: из Греческой земли золото, паволоки. Вина, различные плоды из Чехии, из Венгрии серебро и кони, из Руси же меха и воск, мед и рабы».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Когда-то спрашивал он волхвов и кудесников: «От чего я умру?» И сказал ему один кудесник: «Князь! Конь твой любимый, на котором ты ездишь, - от него тебе умереть». ____________ же взял это в ум и сказал: «Никогда не сяду на него и не увижу его более».</w:t>
      </w:r>
    </w:p>
    <w:p w:rsidR="002E2EAD" w:rsidRPr="002E2EAD" w:rsidRDefault="002E2EAD" w:rsidP="002E2EAD">
      <w:pPr>
        <w:ind w:left="-709"/>
        <w:jc w:val="both"/>
        <w:rPr>
          <w:kern w:val="0"/>
          <w:sz w:val="26"/>
          <w:szCs w:val="26"/>
        </w:rPr>
      </w:pPr>
    </w:p>
    <w:p w:rsidR="002E2EAD" w:rsidRPr="002E2EAD" w:rsidRDefault="002E2EAD" w:rsidP="002E2EAD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2E2EAD">
        <w:rPr>
          <w:sz w:val="26"/>
          <w:szCs w:val="26"/>
        </w:rPr>
        <w:t>Загадки о первых русских князьях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«Был грозным князь сей для врагов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От Киева до </w:t>
      </w:r>
      <w:proofErr w:type="spellStart"/>
      <w:r w:rsidRPr="002E2EAD">
        <w:rPr>
          <w:sz w:val="26"/>
          <w:szCs w:val="26"/>
        </w:rPr>
        <w:t>Цареграда</w:t>
      </w:r>
      <w:proofErr w:type="spellEnd"/>
      <w:r w:rsidRPr="002E2EAD">
        <w:rPr>
          <w:sz w:val="26"/>
          <w:szCs w:val="26"/>
        </w:rPr>
        <w:t xml:space="preserve">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Но плохо слушал он волхвов,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И смерть была наградой»</w:t>
      </w:r>
      <w:r w:rsidRPr="002E2EAD">
        <w:rPr>
          <w:sz w:val="26"/>
          <w:szCs w:val="26"/>
        </w:rPr>
        <w:br/>
        <w:t> 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«Не смог он греков победить,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«По людям» стал потом ходить.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Но много дани захотел –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Печален был его удел»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«За Мала замуж не пошла,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Его послов живьём сожгла,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Во всём порядок навела,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Потом крещенье приняла»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«Хазар разбил, болгар разбил,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 xml:space="preserve">Да. Жить он дома не любил. 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Как воин, голову свою</w:t>
      </w:r>
    </w:p>
    <w:p w:rsidR="002E2EAD" w:rsidRPr="002E2EAD" w:rsidRDefault="002E2EAD" w:rsidP="002E2EAD">
      <w:pPr>
        <w:pStyle w:val="a8"/>
        <w:spacing w:before="0" w:beforeAutospacing="0" w:after="0" w:afterAutospacing="0"/>
        <w:rPr>
          <w:sz w:val="26"/>
          <w:szCs w:val="26"/>
        </w:rPr>
      </w:pPr>
      <w:r w:rsidRPr="002E2EAD">
        <w:rPr>
          <w:sz w:val="26"/>
          <w:szCs w:val="26"/>
        </w:rPr>
        <w:t>В неравном он сложил бою»</w:t>
      </w:r>
    </w:p>
    <w:p w:rsidR="002E2EAD" w:rsidRPr="002E2EAD" w:rsidRDefault="002E2EAD" w:rsidP="002E2EAD">
      <w:pPr>
        <w:ind w:left="-709"/>
        <w:jc w:val="both"/>
        <w:rPr>
          <w:kern w:val="0"/>
          <w:sz w:val="26"/>
          <w:szCs w:val="26"/>
        </w:rPr>
      </w:pP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</w:p>
    <w:p w:rsidR="0035089F" w:rsidRPr="002E2EAD" w:rsidRDefault="0035089F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5.</w:t>
      </w:r>
      <w:r w:rsidR="00810891" w:rsidRPr="002E2EAD">
        <w:rPr>
          <w:b/>
          <w:kern w:val="0"/>
          <w:sz w:val="26"/>
          <w:szCs w:val="26"/>
        </w:rPr>
        <w:t>Д</w:t>
      </w:r>
      <w:r w:rsidRPr="002E2EAD">
        <w:rPr>
          <w:b/>
          <w:kern w:val="0"/>
          <w:sz w:val="26"/>
          <w:szCs w:val="26"/>
        </w:rPr>
        <w:t>омашнее задание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Прочитать параграф, выучить новые понятия.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Ответить на вопрос письменно: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 xml:space="preserve"> 1. Какой русский князь тебе больше всего понравился? Почему?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</w:p>
    <w:p w:rsidR="0035089F" w:rsidRPr="002E2EAD" w:rsidRDefault="0035089F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6.</w:t>
      </w:r>
      <w:r w:rsidR="00810891" w:rsidRPr="002E2EAD">
        <w:rPr>
          <w:b/>
          <w:kern w:val="0"/>
          <w:sz w:val="26"/>
          <w:szCs w:val="26"/>
        </w:rPr>
        <w:t>Рефлексия.</w:t>
      </w:r>
      <w:r w:rsidR="00810891" w:rsidRPr="002E2EAD">
        <w:rPr>
          <w:kern w:val="0"/>
          <w:sz w:val="26"/>
          <w:szCs w:val="26"/>
        </w:rPr>
        <w:t xml:space="preserve"> 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>А теперь, ребята, гости, если вам понравился урок, поставьте, пожалуйста лайки.</w:t>
      </w:r>
    </w:p>
    <w:p w:rsidR="00810891" w:rsidRPr="002E2EAD" w:rsidRDefault="00810891" w:rsidP="002E2EAD">
      <w:pPr>
        <w:ind w:left="-709"/>
        <w:jc w:val="both"/>
        <w:rPr>
          <w:kern w:val="0"/>
          <w:sz w:val="26"/>
          <w:szCs w:val="26"/>
        </w:rPr>
      </w:pPr>
      <w:r w:rsidRPr="002E2EAD">
        <w:rPr>
          <w:kern w:val="0"/>
          <w:sz w:val="26"/>
          <w:szCs w:val="26"/>
        </w:rPr>
        <w:t xml:space="preserve"> Оценки.</w:t>
      </w:r>
    </w:p>
    <w:p w:rsidR="00810891" w:rsidRPr="00810891" w:rsidRDefault="00810891" w:rsidP="002E2EAD">
      <w:pPr>
        <w:ind w:left="-709"/>
        <w:jc w:val="both"/>
        <w:rPr>
          <w:kern w:val="0"/>
        </w:rPr>
      </w:pPr>
    </w:p>
    <w:p w:rsidR="00810891" w:rsidRPr="00810891" w:rsidRDefault="00810891" w:rsidP="002E2EAD">
      <w:pPr>
        <w:ind w:left="-709"/>
        <w:jc w:val="both"/>
        <w:rPr>
          <w:kern w:val="0"/>
        </w:rPr>
      </w:pPr>
    </w:p>
    <w:p w:rsidR="00645620" w:rsidRPr="00810891" w:rsidRDefault="00645620" w:rsidP="002E2EAD">
      <w:pPr>
        <w:pStyle w:val="a3"/>
        <w:ind w:left="-709" w:firstLine="284"/>
        <w:jc w:val="both"/>
        <w:rPr>
          <w:rFonts w:ascii="Times New Roman" w:eastAsia="Microsoft JhengHei" w:hAnsi="Times New Roman" w:cs="Times New Roman"/>
          <w:sz w:val="28"/>
          <w:szCs w:val="28"/>
          <w:lang w:eastAsia="ru-RU"/>
        </w:rPr>
      </w:pPr>
    </w:p>
    <w:p w:rsidR="00645620" w:rsidRPr="00810891" w:rsidRDefault="00645620" w:rsidP="002E2EAD">
      <w:pPr>
        <w:pStyle w:val="a3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45620" w:rsidRPr="00810891" w:rsidSect="006C2749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C19AE"/>
    <w:multiLevelType w:val="hybridMultilevel"/>
    <w:tmpl w:val="CD1E7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F617D4"/>
    <w:multiLevelType w:val="hybridMultilevel"/>
    <w:tmpl w:val="9E744DAA"/>
    <w:lvl w:ilvl="0" w:tplc="1C0C6B0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2EC024D8"/>
    <w:multiLevelType w:val="hybridMultilevel"/>
    <w:tmpl w:val="71F425A4"/>
    <w:lvl w:ilvl="0" w:tplc="A55C4042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>
    <w:nsid w:val="3B223DB0"/>
    <w:multiLevelType w:val="hybridMultilevel"/>
    <w:tmpl w:val="4A52BFF6"/>
    <w:lvl w:ilvl="0" w:tplc="B8C0258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851"/>
    <w:rsid w:val="00043031"/>
    <w:rsid w:val="00071780"/>
    <w:rsid w:val="00177C44"/>
    <w:rsid w:val="002E2EAD"/>
    <w:rsid w:val="0035089F"/>
    <w:rsid w:val="003951E4"/>
    <w:rsid w:val="00402B05"/>
    <w:rsid w:val="0040746D"/>
    <w:rsid w:val="00442851"/>
    <w:rsid w:val="00543A06"/>
    <w:rsid w:val="00630CE1"/>
    <w:rsid w:val="00645620"/>
    <w:rsid w:val="006C2749"/>
    <w:rsid w:val="00703542"/>
    <w:rsid w:val="00734479"/>
    <w:rsid w:val="00810891"/>
    <w:rsid w:val="0086314C"/>
    <w:rsid w:val="008E07E3"/>
    <w:rsid w:val="009B1C35"/>
    <w:rsid w:val="009C57C7"/>
    <w:rsid w:val="00A469FB"/>
    <w:rsid w:val="00AF3C55"/>
    <w:rsid w:val="00B710E6"/>
    <w:rsid w:val="00D64081"/>
    <w:rsid w:val="00D94B67"/>
    <w:rsid w:val="00ED1518"/>
    <w:rsid w:val="00F00EA0"/>
    <w:rsid w:val="00F1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BBE4E-F465-427E-B73E-5CB17731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620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51E4"/>
    <w:pPr>
      <w:spacing w:after="0" w:line="240" w:lineRule="auto"/>
    </w:pPr>
  </w:style>
  <w:style w:type="character" w:styleId="a4">
    <w:name w:val="Hyperlink"/>
    <w:rsid w:val="0064562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631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314C"/>
    <w:rPr>
      <w:rFonts w:ascii="Tahoma" w:eastAsia="Times New Roman" w:hAnsi="Tahoma" w:cs="Tahoma"/>
      <w:kern w:val="16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35089F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F00EA0"/>
    <w:pPr>
      <w:spacing w:before="100" w:beforeAutospacing="1" w:after="100" w:afterAutospacing="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1852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Бутырина</dc:creator>
  <cp:lastModifiedBy>Александр</cp:lastModifiedBy>
  <cp:revision>5</cp:revision>
  <cp:lastPrinted>2014-12-11T14:51:00Z</cp:lastPrinted>
  <dcterms:created xsi:type="dcterms:W3CDTF">2018-02-05T16:08:00Z</dcterms:created>
  <dcterms:modified xsi:type="dcterms:W3CDTF">2018-02-22T13:49:00Z</dcterms:modified>
</cp:coreProperties>
</file>