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Занятие для детей 2-3 лет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 xml:space="preserve"> по развитию речи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Сказка «Репка»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Цели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напомнить детям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сказку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Репка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вызвать желание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рассказывать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ее вместе с воспитателем;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уточнить представление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детей о том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какое животное, что ест; активизировать в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речи глаголы лакать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грызть, есть;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способствовать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развитию речи детей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внимания, памяти, мышления, расширению словарного запаса;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содействовать воспитанию интереса к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занятию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доброму и внимательному отношению к окружающим людям и проявлению заботы к животным;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книга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Репка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сказочный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домик бабушки и дедушки,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репка из папье-маше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наглядно-дидактическое пособие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Репка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сюжетные картинки с изображением героев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сказки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карточки к игре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что ест»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мягкая игрушка мышка, кошка и собака, матрешка, кукла-внучка из кукольного театра, картонное дерево.</w:t>
      </w:r>
    </w:p>
    <w:p w:rsidR="00687AD8" w:rsidRPr="00687AD8" w:rsidRDefault="00687AD8" w:rsidP="00687AD8">
      <w:pPr>
        <w:shd w:val="clear" w:color="auto" w:fill="FFFFFF"/>
        <w:spacing w:after="0" w:line="288" w:lineRule="atLeast"/>
        <w:outlineLvl w:val="1"/>
        <w:rPr>
          <w:rFonts w:ascii="Arial" w:eastAsia="Times New Roman" w:hAnsi="Arial" w:cs="Arial"/>
          <w:color w:val="83A629"/>
          <w:sz w:val="42"/>
          <w:szCs w:val="42"/>
          <w:lang w:eastAsia="ru-RU"/>
        </w:rPr>
      </w:pPr>
      <w:r w:rsidRPr="00687AD8">
        <w:rPr>
          <w:rFonts w:ascii="Arial" w:eastAsia="Times New Roman" w:hAnsi="Arial" w:cs="Arial"/>
          <w:color w:val="83A629"/>
          <w:sz w:val="42"/>
          <w:szCs w:val="42"/>
          <w:lang w:eastAsia="ru-RU"/>
        </w:rPr>
        <w:t>Ход занятия: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сегодня мы с вами отправимся в путешествие в деревню к бабушке и дедушке. Хотите поехать?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поедем мы с вами в гости на лошадках.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-Давайте вспомним стихотворение про </w:t>
      </w:r>
      <w:r w:rsidRPr="00687AD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лошадку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люблю свою лошадку,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Причешу ей шерстку гладко,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Гребешком приглажу хвостик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верхом поеду в гости.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-Поскакали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(цок-цок-цок, т-р-р-р-р)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Вот мы с вами и приехали к домику бабушки и дедушки. Они нас уже ждут.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давайте вспомним, что у нас дедушка посадил в огороде?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репку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Присказка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двери к нам стучится,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Сказке скажем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«Заходи!»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Сядь тихонько ты на стульчик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внимательно гляди.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lastRenderedPageBreak/>
        <w:t>Сказка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Репка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впереди!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-Давайте вместе с вами вспомним эту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сказку 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рассказывание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 сюжетным картинкам, выставление фигурок героев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сказки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Текст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сказки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Репка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Посадил дед семечко. Выросла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репка большая-пребольшая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Стал дед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 из земли тянуть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Тянет-потянет, вытянуть не может!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Позвал дед бабку. Бабка за дедку, дедка за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тянут-потянут, вытянуть не могут!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Позвала бабка внучку. Внучка за бабку, бабка за дедку, дедка за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репку- тянут-потянут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вытянуть не могут.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Позвала внучка Жучку. Жучка за внучку, внучка за бабку, бабка за дедку, дедка за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тянут-потянут, вытянуть не могут.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Позвала Жучка кошку. Кошка за Жучку, Жучка за внучку, внучка за бабку, бабка за дедку, дедка за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тянут-потянут, вытянуть не могут.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Позвала кошка мышку. Мышка за кошку, кошка за Жучку, Жучка за внучку, внучка за бабку, бабка за дедку, дедка за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тянут-потянут, - вытянули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а давайте мы тоже сейчас посадим с вами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Игра-физ. минутка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я семечко посею.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водой его польем.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 росло оно быстрее,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Песню семечку споем.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Репка-репонька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Расти крепонька,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Ни мала, ни велика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вкус сладка. Да!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Выросла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репка крепка и сладка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большая-пребольшая. Давайте отнесем ее бабушке и дедушке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(все подошли к домику)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а как вы думаете, что сделали бабушка и дедушка с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репкой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(магнитная доска с картинками для игры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что ест»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-Отвезли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 домой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вымыли, очистили и сварили кашу.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-Едят бабушка, дедушка и внучка кашу и </w:t>
      </w:r>
      <w:r w:rsidRPr="00687AD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приговаривают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«Сладкая 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репка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 очень вкусная каша!»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-Ребятки, посмотрите, Жучка, кошка и мышка на людей глядят,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 не едят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Они любят другую еду.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что ест»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 вы думаете, что любит есть собака Жучка?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-Внучка угостила Жучку косточкой и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сказала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«Грызи, Жучка, косточку. Грызи!»(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повторим все вместе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что любит есть кошка?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Внучка налила кошке молока в блюдечко и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сказала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«Лакай, киска, молоко. Лакай!»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повторим все вместе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о ком из героев этой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сказки загадка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(ребенок 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рассказывает загадку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Маленькая серенькая,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Живет в норке,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Любит сыр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хлебные корки.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-Кто же это?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(мышка; показать мягкую игрушку)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-Так что же любит есть мышка?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-Внучка угостила мышку кусочком сыра и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сказала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«Ешь, мышка, сыр. Ешь!»(</w:t>
      </w:r>
      <w:r w:rsidRPr="00687AD8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повторим все вместе</w:t>
      </w:r>
      <w:r w:rsidRPr="00687AD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Мышка, а наши детки любят есть кашу. Правда?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для чего нужно есть кашу?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кто был самый сильный в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сказке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687AD8" w:rsidRPr="00687AD8" w:rsidRDefault="00687AD8" w:rsidP="00687AD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кто был самый маленький и слабый?</w:t>
      </w:r>
    </w:p>
    <w:p w:rsidR="00687AD8" w:rsidRPr="00687AD8" w:rsidRDefault="00687AD8" w:rsidP="00687AD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-Один дедушка не смог вытянуть </w:t>
      </w:r>
      <w:r w:rsidRPr="00687AD8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репку</w:t>
      </w:r>
      <w:r w:rsidRPr="00687A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не справился, а когда все вместе собрались и дружно помогли, то и дело сладилось. И мы с вами будем жить дружно и помогать друг другу.</w:t>
      </w:r>
    </w:p>
    <w:p w:rsidR="00687AD8" w:rsidRDefault="00687AD8" w:rsidP="00AA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7AD8" w:rsidRDefault="00687AD8" w:rsidP="00AA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7AD8" w:rsidRDefault="00687AD8" w:rsidP="00AA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6BA3" w:rsidRDefault="00AA6BA3" w:rsidP="00AA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F0"/>
          <w:sz w:val="32"/>
          <w:szCs w:val="32"/>
          <w:lang w:eastAsia="ru-RU"/>
        </w:rPr>
      </w:pPr>
    </w:p>
    <w:p w:rsidR="00AA6BA3" w:rsidRDefault="00AA6BA3" w:rsidP="00AA6BA3">
      <w:pPr>
        <w:rPr>
          <w:rFonts w:ascii="Times New Roman" w:hAnsi="Times New Roman" w:cs="Times New Roman"/>
          <w:sz w:val="32"/>
          <w:szCs w:val="32"/>
        </w:rPr>
      </w:pPr>
    </w:p>
    <w:p w:rsidR="00EB4EE6" w:rsidRDefault="00EB4EE6"/>
    <w:sectPr w:rsidR="00EB4EE6" w:rsidSect="00EB4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A6BA3"/>
    <w:rsid w:val="00607459"/>
    <w:rsid w:val="00687AD8"/>
    <w:rsid w:val="00AA6BA3"/>
    <w:rsid w:val="00EB4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BA3"/>
  </w:style>
  <w:style w:type="paragraph" w:styleId="2">
    <w:name w:val="heading 2"/>
    <w:basedOn w:val="a"/>
    <w:link w:val="20"/>
    <w:uiPriority w:val="9"/>
    <w:qFormat/>
    <w:rsid w:val="00687A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A6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7A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87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7A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9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2019-11-23T16:08:00Z</dcterms:created>
  <dcterms:modified xsi:type="dcterms:W3CDTF">2019-11-23T16:42:00Z</dcterms:modified>
</cp:coreProperties>
</file>