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2AE" w:rsidRDefault="000B02AE" w:rsidP="000B02AE">
      <w:pPr>
        <w:keepNext/>
        <w:keepLines/>
        <w:spacing w:after="0" w:line="240" w:lineRule="auto"/>
        <w:outlineLvl w:val="0"/>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Дата: 17.10.19г.</w:t>
      </w:r>
    </w:p>
    <w:p w:rsidR="000B02AE" w:rsidRDefault="000B02AE" w:rsidP="000B02AE">
      <w:pPr>
        <w:keepNext/>
        <w:keepLines/>
        <w:spacing w:after="0" w:line="240" w:lineRule="auto"/>
        <w:outlineLvl w:val="0"/>
        <w:rPr>
          <w:rFonts w:ascii="Times New Roman" w:eastAsia="Times New Roman" w:hAnsi="Times New Roman"/>
          <w:bCs/>
          <w:sz w:val="24"/>
          <w:szCs w:val="24"/>
          <w:lang w:eastAsia="ru-RU"/>
        </w:rPr>
      </w:pPr>
      <w:r>
        <w:rPr>
          <w:rFonts w:ascii="Times New Roman" w:eastAsia="Times New Roman" w:hAnsi="Times New Roman"/>
          <w:b/>
          <w:bCs/>
          <w:sz w:val="24"/>
          <w:szCs w:val="24"/>
          <w:lang w:eastAsia="ru-RU"/>
        </w:rPr>
        <w:t>Тема урока:</w:t>
      </w:r>
      <w:r>
        <w:rPr>
          <w:rFonts w:ascii="Times New Roman" w:eastAsia="Times New Roman" w:hAnsi="Times New Roman"/>
          <w:bCs/>
          <w:sz w:val="24"/>
          <w:szCs w:val="24"/>
          <w:lang w:eastAsia="ru-RU"/>
        </w:rPr>
        <w:t xml:space="preserve"> «Создание картины в технике «</w:t>
      </w:r>
      <w:proofErr w:type="spellStart"/>
      <w:r>
        <w:rPr>
          <w:rFonts w:ascii="Times New Roman" w:eastAsia="Times New Roman" w:hAnsi="Times New Roman"/>
          <w:bCs/>
          <w:sz w:val="24"/>
          <w:szCs w:val="24"/>
          <w:lang w:eastAsia="ru-RU"/>
        </w:rPr>
        <w:t>кинусайга</w:t>
      </w:r>
      <w:proofErr w:type="spellEnd"/>
      <w:r>
        <w:rPr>
          <w:rFonts w:ascii="Times New Roman" w:eastAsia="Times New Roman" w:hAnsi="Times New Roman"/>
          <w:bCs/>
          <w:sz w:val="24"/>
          <w:szCs w:val="24"/>
          <w:lang w:eastAsia="ru-RU"/>
        </w:rPr>
        <w:t>»</w:t>
      </w:r>
    </w:p>
    <w:p w:rsidR="000B02AE" w:rsidRDefault="000B02AE" w:rsidP="000B02AE">
      <w:pPr>
        <w:spacing w:after="0" w:line="240" w:lineRule="auto"/>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знакомство обучающихся  с новой техникой «</w:t>
      </w:r>
      <w:proofErr w:type="spellStart"/>
      <w:r>
        <w:rPr>
          <w:rFonts w:ascii="Times New Roman" w:hAnsi="Times New Roman"/>
          <w:sz w:val="24"/>
          <w:szCs w:val="24"/>
        </w:rPr>
        <w:t>кинусайга</w:t>
      </w:r>
      <w:proofErr w:type="spellEnd"/>
      <w:r>
        <w:rPr>
          <w:rFonts w:ascii="Times New Roman" w:hAnsi="Times New Roman"/>
          <w:sz w:val="24"/>
          <w:szCs w:val="24"/>
        </w:rPr>
        <w:t>».</w:t>
      </w:r>
    </w:p>
    <w:p w:rsidR="000B02AE" w:rsidRDefault="000B02AE" w:rsidP="000B02AE">
      <w:pPr>
        <w:spacing w:after="0" w:line="240" w:lineRule="auto"/>
        <w:rPr>
          <w:rFonts w:ascii="Times New Roman" w:hAnsi="Times New Roman"/>
          <w:b/>
          <w:sz w:val="24"/>
          <w:szCs w:val="24"/>
        </w:rPr>
      </w:pPr>
      <w:r>
        <w:rPr>
          <w:rFonts w:ascii="Times New Roman" w:hAnsi="Times New Roman"/>
          <w:b/>
          <w:sz w:val="24"/>
          <w:szCs w:val="24"/>
        </w:rPr>
        <w:t>Задачи:</w:t>
      </w:r>
      <w:bookmarkStart w:id="0" w:name="_GoBack"/>
      <w:bookmarkEnd w:id="0"/>
    </w:p>
    <w:p w:rsidR="000B02AE" w:rsidRDefault="000B02AE" w:rsidP="000B02AE">
      <w:pPr>
        <w:spacing w:after="0" w:line="240" w:lineRule="auto"/>
        <w:rPr>
          <w:rFonts w:ascii="Times New Roman" w:hAnsi="Times New Roman"/>
          <w:b/>
          <w:sz w:val="24"/>
          <w:szCs w:val="24"/>
        </w:rPr>
      </w:pPr>
      <w:r>
        <w:rPr>
          <w:rFonts w:ascii="Times New Roman" w:hAnsi="Times New Roman"/>
          <w:b/>
          <w:i/>
          <w:sz w:val="24"/>
          <w:szCs w:val="24"/>
        </w:rPr>
        <w:t>Образовательные:</w:t>
      </w:r>
      <w:r>
        <w:rPr>
          <w:rFonts w:ascii="Times New Roman" w:hAnsi="Times New Roman"/>
          <w:b/>
          <w:sz w:val="24"/>
          <w:szCs w:val="24"/>
        </w:rPr>
        <w:t xml:space="preserve"> </w:t>
      </w:r>
      <w:r>
        <w:rPr>
          <w:rFonts w:ascii="Times New Roman" w:hAnsi="Times New Roman"/>
          <w:sz w:val="24"/>
          <w:szCs w:val="24"/>
        </w:rPr>
        <w:t xml:space="preserve">формировать знания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об аппликации.  Продолжать знакомить с  техникой «</w:t>
      </w:r>
      <w:proofErr w:type="spellStart"/>
      <w:r>
        <w:rPr>
          <w:rFonts w:ascii="Times New Roman" w:hAnsi="Times New Roman"/>
          <w:sz w:val="24"/>
          <w:szCs w:val="24"/>
        </w:rPr>
        <w:t>кинусайга</w:t>
      </w:r>
      <w:proofErr w:type="spellEnd"/>
      <w:r>
        <w:rPr>
          <w:rFonts w:ascii="Times New Roman" w:hAnsi="Times New Roman"/>
          <w:sz w:val="24"/>
          <w:szCs w:val="24"/>
        </w:rPr>
        <w:t>».</w:t>
      </w:r>
    </w:p>
    <w:p w:rsidR="000B02AE" w:rsidRDefault="000B02AE" w:rsidP="000B02AE">
      <w:pPr>
        <w:spacing w:after="0" w:line="240" w:lineRule="auto"/>
        <w:rPr>
          <w:rFonts w:ascii="Times New Roman" w:hAnsi="Times New Roman"/>
          <w:b/>
          <w:i/>
          <w:sz w:val="24"/>
          <w:szCs w:val="24"/>
        </w:rPr>
      </w:pPr>
      <w:proofErr w:type="spellStart"/>
      <w:r>
        <w:rPr>
          <w:rFonts w:ascii="Times New Roman" w:hAnsi="Times New Roman"/>
          <w:b/>
          <w:i/>
          <w:sz w:val="24"/>
          <w:szCs w:val="24"/>
        </w:rPr>
        <w:t>Коррекционно</w:t>
      </w:r>
      <w:proofErr w:type="spellEnd"/>
      <w:r>
        <w:rPr>
          <w:rFonts w:ascii="Times New Roman" w:hAnsi="Times New Roman"/>
          <w:b/>
          <w:i/>
          <w:sz w:val="24"/>
          <w:szCs w:val="24"/>
        </w:rPr>
        <w:t xml:space="preserve"> - развивающие: </w:t>
      </w:r>
    </w:p>
    <w:p w:rsidR="000B02AE" w:rsidRDefault="000B02AE" w:rsidP="000B02AE">
      <w:pPr>
        <w:spacing w:after="0" w:line="240" w:lineRule="auto"/>
        <w:rPr>
          <w:rFonts w:ascii="Times New Roman" w:hAnsi="Times New Roman"/>
          <w:sz w:val="24"/>
          <w:szCs w:val="24"/>
        </w:rPr>
      </w:pPr>
      <w:r>
        <w:rPr>
          <w:rFonts w:ascii="Times New Roman" w:hAnsi="Times New Roman"/>
          <w:sz w:val="24"/>
          <w:szCs w:val="24"/>
        </w:rPr>
        <w:t>Коррекция и развитие мелкой моторики кистей рук (формирование ручной умелости, развитие ритмичности, плавности движений, соразмерности движений).</w:t>
      </w:r>
    </w:p>
    <w:p w:rsidR="000B02AE" w:rsidRDefault="000B02AE" w:rsidP="000B02AE">
      <w:pPr>
        <w:spacing w:after="0" w:line="240" w:lineRule="auto"/>
        <w:rPr>
          <w:rFonts w:ascii="Times New Roman" w:hAnsi="Times New Roman"/>
          <w:sz w:val="24"/>
          <w:szCs w:val="24"/>
        </w:rPr>
      </w:pPr>
      <w:r>
        <w:rPr>
          <w:rFonts w:ascii="Times New Roman" w:hAnsi="Times New Roman"/>
          <w:sz w:val="24"/>
          <w:szCs w:val="24"/>
        </w:rPr>
        <w:t>Коррекция и развитие мыслительной деятельности;</w:t>
      </w:r>
    </w:p>
    <w:p w:rsidR="000B02AE" w:rsidRDefault="000B02AE" w:rsidP="000B02AE">
      <w:pPr>
        <w:spacing w:after="0" w:line="240" w:lineRule="auto"/>
        <w:rPr>
          <w:rFonts w:ascii="Times New Roman" w:hAnsi="Times New Roman"/>
          <w:sz w:val="24"/>
          <w:szCs w:val="24"/>
        </w:rPr>
      </w:pPr>
      <w:r>
        <w:rPr>
          <w:rFonts w:ascii="Times New Roman" w:hAnsi="Times New Roman"/>
          <w:sz w:val="24"/>
          <w:szCs w:val="24"/>
        </w:rPr>
        <w:t>Коррекция и развитие личностных качеств обучающихся, эмоционально-волевой сферы (навыков самоконтроля, усидчивости и выдержки, умение выражать свои чувства…;</w:t>
      </w:r>
    </w:p>
    <w:p w:rsidR="000B02AE" w:rsidRDefault="000B02AE" w:rsidP="000B02AE">
      <w:pPr>
        <w:spacing w:after="0" w:line="240" w:lineRule="auto"/>
        <w:rPr>
          <w:rFonts w:ascii="Times New Roman" w:hAnsi="Times New Roman"/>
          <w:sz w:val="24"/>
          <w:szCs w:val="24"/>
        </w:rPr>
      </w:pPr>
      <w:r>
        <w:rPr>
          <w:rFonts w:ascii="Times New Roman" w:hAnsi="Times New Roman"/>
          <w:sz w:val="24"/>
          <w:szCs w:val="24"/>
        </w:rPr>
        <w:t>Коррекция и развитие познавательного интереса к предмету, а через него такие психические процессы, как мышление, внимание.</w:t>
      </w:r>
    </w:p>
    <w:p w:rsidR="000B02AE" w:rsidRDefault="000B02AE" w:rsidP="000B02AE">
      <w:pPr>
        <w:spacing w:after="0" w:line="240" w:lineRule="auto"/>
        <w:rPr>
          <w:rFonts w:ascii="Times New Roman" w:hAnsi="Times New Roman"/>
          <w:sz w:val="24"/>
          <w:szCs w:val="24"/>
        </w:rPr>
      </w:pPr>
      <w:r>
        <w:rPr>
          <w:rFonts w:ascii="Times New Roman" w:hAnsi="Times New Roman"/>
          <w:sz w:val="24"/>
          <w:szCs w:val="24"/>
        </w:rPr>
        <w:t xml:space="preserve">Коррекция и развитие связной устной речи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правильно формулировать мысли, правильно говорить слова, правильно строить предложения, правильно подбирать интонацию. </w:t>
      </w:r>
    </w:p>
    <w:p w:rsidR="000B02AE" w:rsidRDefault="000B02AE" w:rsidP="000B02AE">
      <w:pPr>
        <w:spacing w:after="0" w:line="240" w:lineRule="auto"/>
        <w:rPr>
          <w:rFonts w:ascii="Times New Roman" w:hAnsi="Times New Roman"/>
          <w:sz w:val="24"/>
          <w:szCs w:val="24"/>
        </w:rPr>
      </w:pPr>
      <w:r>
        <w:rPr>
          <w:rFonts w:ascii="Times New Roman" w:hAnsi="Times New Roman"/>
          <w:sz w:val="24"/>
          <w:szCs w:val="24"/>
        </w:rPr>
        <w:t>Коррекция и развитие пространственной ориентации;</w:t>
      </w:r>
    </w:p>
    <w:p w:rsidR="000B02AE" w:rsidRDefault="000B02AE" w:rsidP="000B02AE">
      <w:pPr>
        <w:spacing w:after="0" w:line="240" w:lineRule="auto"/>
        <w:rPr>
          <w:rFonts w:ascii="Times New Roman" w:hAnsi="Times New Roman"/>
          <w:sz w:val="24"/>
          <w:szCs w:val="24"/>
        </w:rPr>
      </w:pPr>
      <w:r>
        <w:rPr>
          <w:rFonts w:ascii="Times New Roman" w:hAnsi="Times New Roman"/>
          <w:sz w:val="24"/>
          <w:szCs w:val="24"/>
        </w:rPr>
        <w:t>Развивать фонематический слух (умение воспринимать устную речь).</w:t>
      </w:r>
    </w:p>
    <w:p w:rsidR="000B02AE" w:rsidRDefault="000B02AE" w:rsidP="000B02AE">
      <w:pPr>
        <w:spacing w:after="0" w:line="240" w:lineRule="auto"/>
        <w:rPr>
          <w:rFonts w:ascii="Times New Roman" w:hAnsi="Times New Roman"/>
          <w:sz w:val="24"/>
          <w:szCs w:val="24"/>
        </w:rPr>
      </w:pPr>
      <w:r>
        <w:rPr>
          <w:rFonts w:ascii="Times New Roman" w:hAnsi="Times New Roman"/>
          <w:b/>
          <w:sz w:val="24"/>
          <w:szCs w:val="24"/>
        </w:rPr>
        <w:t xml:space="preserve">Коррекция самооценки - </w:t>
      </w:r>
      <w:r>
        <w:rPr>
          <w:rFonts w:ascii="Times New Roman" w:hAnsi="Times New Roman"/>
          <w:sz w:val="24"/>
          <w:szCs w:val="24"/>
        </w:rPr>
        <w:t>формировать навыки потребности в труде, в общественной оценке и самооценке, потребность занимать достойное место среди других людей.</w:t>
      </w:r>
    </w:p>
    <w:p w:rsidR="000B02AE" w:rsidRDefault="000B02AE" w:rsidP="000B02AE">
      <w:pPr>
        <w:spacing w:after="0" w:line="240" w:lineRule="auto"/>
        <w:rPr>
          <w:rFonts w:ascii="Times New Roman" w:hAnsi="Times New Roman"/>
          <w:sz w:val="24"/>
          <w:szCs w:val="24"/>
        </w:rPr>
      </w:pPr>
      <w:proofErr w:type="gramStart"/>
      <w:r>
        <w:rPr>
          <w:rFonts w:ascii="Times New Roman" w:hAnsi="Times New Roman"/>
          <w:b/>
          <w:i/>
          <w:sz w:val="24"/>
          <w:szCs w:val="24"/>
        </w:rPr>
        <w:t>Воспитательные</w:t>
      </w:r>
      <w:proofErr w:type="gramEnd"/>
      <w:r>
        <w:rPr>
          <w:rFonts w:ascii="Times New Roman" w:hAnsi="Times New Roman"/>
          <w:b/>
          <w:i/>
          <w:sz w:val="24"/>
          <w:szCs w:val="24"/>
        </w:rPr>
        <w:t>:</w:t>
      </w:r>
      <w:r>
        <w:rPr>
          <w:rFonts w:ascii="Times New Roman" w:hAnsi="Times New Roman"/>
          <w:b/>
          <w:sz w:val="24"/>
          <w:szCs w:val="24"/>
        </w:rPr>
        <w:t xml:space="preserve"> </w:t>
      </w:r>
      <w:r>
        <w:rPr>
          <w:rFonts w:ascii="Times New Roman" w:hAnsi="Times New Roman"/>
          <w:sz w:val="24"/>
          <w:szCs w:val="24"/>
        </w:rPr>
        <w:t>воспитывать бережное отношение к труду, трудолюбие и аккуратность</w:t>
      </w:r>
      <w:r>
        <w:rPr>
          <w:rFonts w:ascii="Times New Roman" w:hAnsi="Times New Roman"/>
          <w:b/>
          <w:sz w:val="24"/>
          <w:szCs w:val="24"/>
        </w:rPr>
        <w:t>.</w:t>
      </w:r>
      <w:r>
        <w:rPr>
          <w:rFonts w:ascii="Times New Roman" w:hAnsi="Times New Roman"/>
          <w:sz w:val="24"/>
          <w:szCs w:val="24"/>
        </w:rPr>
        <w:t xml:space="preserve"> Формировать активность детей на уроке.</w:t>
      </w:r>
    </w:p>
    <w:p w:rsidR="000B02AE" w:rsidRDefault="000B02AE" w:rsidP="000B02AE">
      <w:pPr>
        <w:spacing w:after="0" w:line="240" w:lineRule="auto"/>
        <w:rPr>
          <w:rFonts w:ascii="Times New Roman" w:hAnsi="Times New Roman"/>
          <w:sz w:val="24"/>
          <w:szCs w:val="24"/>
        </w:rPr>
      </w:pPr>
      <w:r>
        <w:rPr>
          <w:rFonts w:ascii="Times New Roman" w:hAnsi="Times New Roman"/>
          <w:sz w:val="24"/>
          <w:szCs w:val="24"/>
        </w:rPr>
        <w:t>Формировать навыки самостоятельной работы. Повышать мотивацию обучения, интереса к ДПИ. Формировать умение работать во взаимодействии друг с другом, умение слушать товарища.</w:t>
      </w:r>
    </w:p>
    <w:p w:rsidR="000B02AE" w:rsidRDefault="000B02AE" w:rsidP="000B02AE">
      <w:pPr>
        <w:spacing w:after="0" w:line="240" w:lineRule="auto"/>
        <w:rPr>
          <w:rFonts w:ascii="Times New Roman" w:hAnsi="Times New Roman"/>
          <w:sz w:val="24"/>
          <w:szCs w:val="24"/>
        </w:rPr>
      </w:pPr>
      <w:r>
        <w:rPr>
          <w:rFonts w:ascii="Times New Roman" w:hAnsi="Times New Roman"/>
          <w:b/>
          <w:sz w:val="24"/>
          <w:szCs w:val="24"/>
        </w:rPr>
        <w:t>Тип урока</w:t>
      </w:r>
      <w:r>
        <w:rPr>
          <w:rFonts w:ascii="Times New Roman" w:hAnsi="Times New Roman"/>
          <w:sz w:val="24"/>
          <w:szCs w:val="24"/>
        </w:rPr>
        <w:t>: урок открытия новых знаний, обретения новых умений и навыков.</w:t>
      </w:r>
    </w:p>
    <w:p w:rsidR="000B02AE" w:rsidRDefault="000B02AE" w:rsidP="000B02AE">
      <w:pPr>
        <w:spacing w:after="0" w:line="240" w:lineRule="auto"/>
        <w:rPr>
          <w:rFonts w:ascii="Times New Roman" w:hAnsi="Times New Roman"/>
          <w:sz w:val="24"/>
          <w:szCs w:val="24"/>
        </w:rPr>
      </w:pPr>
      <w:r>
        <w:rPr>
          <w:rFonts w:ascii="Times New Roman" w:hAnsi="Times New Roman"/>
          <w:b/>
          <w:sz w:val="24"/>
          <w:szCs w:val="24"/>
        </w:rPr>
        <w:t>Формы работы:</w:t>
      </w:r>
      <w:r>
        <w:rPr>
          <w:rFonts w:ascii="Times New Roman" w:hAnsi="Times New Roman"/>
          <w:sz w:val="24"/>
          <w:szCs w:val="24"/>
        </w:rPr>
        <w:t xml:space="preserve"> фронтальная (устные ответы),  (работа в паре), индивидуальная (выполнение прорези на пенопласте)</w:t>
      </w:r>
    </w:p>
    <w:p w:rsidR="000B02AE" w:rsidRDefault="000B02AE" w:rsidP="000B02AE">
      <w:pPr>
        <w:spacing w:after="0" w:line="240" w:lineRule="auto"/>
        <w:rPr>
          <w:rFonts w:ascii="Times New Roman" w:hAnsi="Times New Roman"/>
          <w:sz w:val="24"/>
          <w:szCs w:val="24"/>
        </w:rPr>
      </w:pPr>
      <w:r>
        <w:rPr>
          <w:rFonts w:ascii="Times New Roman" w:hAnsi="Times New Roman"/>
          <w:b/>
          <w:sz w:val="24"/>
          <w:szCs w:val="24"/>
        </w:rPr>
        <w:t>По содержанию:</w:t>
      </w:r>
      <w:r>
        <w:rPr>
          <w:rFonts w:ascii="Times New Roman" w:hAnsi="Times New Roman"/>
          <w:sz w:val="24"/>
          <w:szCs w:val="24"/>
        </w:rPr>
        <w:t xml:space="preserve"> урок аппликация по образцу.</w:t>
      </w:r>
    </w:p>
    <w:p w:rsidR="000B02AE" w:rsidRDefault="000B02AE" w:rsidP="000B02AE">
      <w:pPr>
        <w:spacing w:after="0" w:line="240" w:lineRule="auto"/>
        <w:rPr>
          <w:rFonts w:ascii="Times New Roman" w:hAnsi="Times New Roman"/>
          <w:sz w:val="24"/>
          <w:szCs w:val="24"/>
        </w:rPr>
      </w:pPr>
      <w:r>
        <w:rPr>
          <w:rFonts w:ascii="Times New Roman" w:hAnsi="Times New Roman"/>
          <w:b/>
          <w:sz w:val="24"/>
          <w:szCs w:val="24"/>
        </w:rPr>
        <w:t>По цели</w:t>
      </w:r>
      <w:r>
        <w:rPr>
          <w:rFonts w:ascii="Times New Roman" w:hAnsi="Times New Roman"/>
          <w:sz w:val="24"/>
          <w:szCs w:val="24"/>
        </w:rPr>
        <w:t>: формирование ЗУ</w:t>
      </w:r>
      <w:r w:rsidR="005C2354">
        <w:rPr>
          <w:rFonts w:ascii="Times New Roman" w:hAnsi="Times New Roman"/>
          <w:sz w:val="24"/>
          <w:szCs w:val="24"/>
        </w:rPr>
        <w:t>Н</w:t>
      </w:r>
      <w:r>
        <w:rPr>
          <w:rFonts w:ascii="Times New Roman" w:hAnsi="Times New Roman"/>
          <w:sz w:val="24"/>
          <w:szCs w:val="24"/>
        </w:rPr>
        <w:t>. По структурной единице: обретение новых знаний и умений.</w:t>
      </w:r>
    </w:p>
    <w:p w:rsidR="000B02AE" w:rsidRDefault="000B02AE" w:rsidP="000B02AE">
      <w:pPr>
        <w:spacing w:after="0" w:line="240" w:lineRule="auto"/>
        <w:rPr>
          <w:rFonts w:ascii="Times New Roman" w:hAnsi="Times New Roman"/>
          <w:sz w:val="24"/>
          <w:szCs w:val="24"/>
        </w:rPr>
      </w:pPr>
      <w:r>
        <w:rPr>
          <w:rFonts w:ascii="Times New Roman" w:hAnsi="Times New Roman"/>
          <w:sz w:val="24"/>
          <w:szCs w:val="24"/>
        </w:rPr>
        <w:t xml:space="preserve">По познавательной деятельности: </w:t>
      </w:r>
      <w:proofErr w:type="gramStart"/>
      <w:r>
        <w:rPr>
          <w:rFonts w:ascii="Times New Roman" w:hAnsi="Times New Roman"/>
          <w:sz w:val="24"/>
          <w:szCs w:val="24"/>
        </w:rPr>
        <w:t>репродуктивная</w:t>
      </w:r>
      <w:proofErr w:type="gramEnd"/>
      <w:r>
        <w:rPr>
          <w:rFonts w:ascii="Times New Roman" w:hAnsi="Times New Roman"/>
          <w:sz w:val="24"/>
          <w:szCs w:val="24"/>
        </w:rPr>
        <w:t xml:space="preserve">. </w:t>
      </w:r>
    </w:p>
    <w:p w:rsidR="009A192E" w:rsidRDefault="000B02AE" w:rsidP="009A192E">
      <w:pPr>
        <w:pStyle w:val="Default"/>
      </w:pPr>
      <w:r>
        <w:rPr>
          <w:b/>
        </w:rPr>
        <w:t>Методы:</w:t>
      </w:r>
      <w:r w:rsidR="009A192E" w:rsidRPr="009A192E">
        <w:t xml:space="preserve"> </w:t>
      </w:r>
    </w:p>
    <w:p w:rsidR="009A192E" w:rsidRDefault="003C74F0" w:rsidP="009A192E">
      <w:pPr>
        <w:pStyle w:val="Default"/>
        <w:spacing w:after="44"/>
        <w:rPr>
          <w:sz w:val="23"/>
          <w:szCs w:val="23"/>
        </w:rPr>
      </w:pPr>
      <w:r>
        <w:rPr>
          <w:sz w:val="23"/>
          <w:szCs w:val="23"/>
        </w:rPr>
        <w:t xml:space="preserve">- </w:t>
      </w:r>
      <w:r w:rsidR="009A192E">
        <w:rPr>
          <w:sz w:val="23"/>
          <w:szCs w:val="23"/>
        </w:rPr>
        <w:t xml:space="preserve">объяснительно-иллюстративный (информационно-рецептивный); </w:t>
      </w:r>
    </w:p>
    <w:p w:rsidR="009A192E" w:rsidRDefault="003C74F0" w:rsidP="009A192E">
      <w:pPr>
        <w:pStyle w:val="Default"/>
        <w:spacing w:after="44"/>
        <w:rPr>
          <w:sz w:val="23"/>
          <w:szCs w:val="23"/>
        </w:rPr>
      </w:pPr>
      <w:r>
        <w:rPr>
          <w:sz w:val="23"/>
          <w:szCs w:val="23"/>
        </w:rPr>
        <w:t xml:space="preserve">- </w:t>
      </w:r>
      <w:r w:rsidR="009A192E">
        <w:rPr>
          <w:sz w:val="23"/>
          <w:szCs w:val="23"/>
        </w:rPr>
        <w:t xml:space="preserve">репродуктивный; </w:t>
      </w:r>
    </w:p>
    <w:p w:rsidR="009A192E" w:rsidRDefault="003C74F0" w:rsidP="009A192E">
      <w:pPr>
        <w:pStyle w:val="Default"/>
        <w:rPr>
          <w:sz w:val="23"/>
          <w:szCs w:val="23"/>
        </w:rPr>
      </w:pPr>
      <w:r>
        <w:rPr>
          <w:sz w:val="23"/>
          <w:szCs w:val="23"/>
        </w:rPr>
        <w:t xml:space="preserve">- </w:t>
      </w:r>
      <w:r w:rsidR="009A192E">
        <w:rPr>
          <w:sz w:val="23"/>
          <w:szCs w:val="23"/>
        </w:rPr>
        <w:t xml:space="preserve">частично поисковый (эвристический); </w:t>
      </w:r>
    </w:p>
    <w:p w:rsidR="000B02AE" w:rsidRDefault="000B02AE" w:rsidP="000B02AE">
      <w:pPr>
        <w:spacing w:after="0" w:line="240" w:lineRule="auto"/>
        <w:rPr>
          <w:rFonts w:ascii="Times New Roman" w:hAnsi="Times New Roman"/>
          <w:sz w:val="24"/>
          <w:szCs w:val="24"/>
        </w:rPr>
      </w:pPr>
      <w:proofErr w:type="gramStart"/>
      <w:r>
        <w:rPr>
          <w:rFonts w:ascii="Times New Roman" w:hAnsi="Times New Roman"/>
          <w:b/>
          <w:sz w:val="24"/>
          <w:szCs w:val="24"/>
        </w:rPr>
        <w:t>Методы обучения:</w:t>
      </w:r>
      <w:r>
        <w:rPr>
          <w:rFonts w:ascii="Times New Roman" w:hAnsi="Times New Roman"/>
          <w:sz w:val="24"/>
          <w:szCs w:val="24"/>
        </w:rPr>
        <w:t xml:space="preserve"> словесный (устное изложение нового материала, беседа, объяснение), наглядный (</w:t>
      </w:r>
      <w:r w:rsidR="009A192E">
        <w:rPr>
          <w:rFonts w:ascii="Times New Roman" w:hAnsi="Times New Roman"/>
          <w:sz w:val="24"/>
          <w:szCs w:val="24"/>
        </w:rPr>
        <w:t>презентация, показ иллюстрации кимоно, образцы техники «</w:t>
      </w:r>
      <w:proofErr w:type="spellStart"/>
      <w:r w:rsidR="009A192E">
        <w:rPr>
          <w:rFonts w:ascii="Times New Roman" w:hAnsi="Times New Roman"/>
          <w:sz w:val="24"/>
          <w:szCs w:val="24"/>
        </w:rPr>
        <w:t>кинусайга</w:t>
      </w:r>
      <w:proofErr w:type="spellEnd"/>
      <w:r w:rsidR="009A192E">
        <w:rPr>
          <w:rFonts w:ascii="Times New Roman" w:hAnsi="Times New Roman"/>
          <w:sz w:val="24"/>
          <w:szCs w:val="24"/>
        </w:rPr>
        <w:t xml:space="preserve">», </w:t>
      </w:r>
      <w:r>
        <w:rPr>
          <w:rFonts w:ascii="Times New Roman" w:hAnsi="Times New Roman"/>
          <w:sz w:val="24"/>
          <w:szCs w:val="24"/>
        </w:rPr>
        <w:t>технологическая карта), практический (упражнения, показ трудовых приемов), эвристический (продумывание последовательности</w:t>
      </w:r>
      <w:r w:rsidR="009A192E">
        <w:rPr>
          <w:rFonts w:ascii="Times New Roman" w:hAnsi="Times New Roman"/>
          <w:sz w:val="24"/>
          <w:szCs w:val="24"/>
        </w:rPr>
        <w:t xml:space="preserve"> работы и конечного результата); методы контроля и самоконтроля эффективности учебно-</w:t>
      </w:r>
      <w:r w:rsidR="009A192E">
        <w:rPr>
          <w:rFonts w:ascii="Times New Roman" w:hAnsi="Times New Roman"/>
          <w:sz w:val="24"/>
          <w:szCs w:val="24"/>
        </w:rPr>
        <w:lastRenderedPageBreak/>
        <w:t>познавательной деятельности (метод предупреждения, исправления ошибок у школьников); метод стимулирования: поощрения интересов в области ЗУН.</w:t>
      </w:r>
      <w:proofErr w:type="gramEnd"/>
    </w:p>
    <w:p w:rsidR="000B02AE" w:rsidRPr="00DA52BE" w:rsidRDefault="000B02AE" w:rsidP="00DA52BE">
      <w:pPr>
        <w:spacing w:after="0" w:line="240" w:lineRule="auto"/>
        <w:rPr>
          <w:rFonts w:ascii="Times New Roman" w:hAnsi="Times New Roman"/>
          <w:sz w:val="24"/>
          <w:szCs w:val="24"/>
        </w:rPr>
      </w:pPr>
      <w:r>
        <w:rPr>
          <w:rFonts w:ascii="Times New Roman" w:hAnsi="Times New Roman"/>
          <w:b/>
          <w:sz w:val="24"/>
          <w:szCs w:val="24"/>
        </w:rPr>
        <w:t>Словарная работа</w:t>
      </w:r>
      <w:r>
        <w:rPr>
          <w:rFonts w:ascii="Times New Roman" w:hAnsi="Times New Roman"/>
          <w:sz w:val="24"/>
          <w:szCs w:val="24"/>
        </w:rPr>
        <w:t>: аппликация, «</w:t>
      </w:r>
      <w:proofErr w:type="spellStart"/>
      <w:r>
        <w:rPr>
          <w:rFonts w:ascii="Times New Roman" w:hAnsi="Times New Roman"/>
          <w:sz w:val="24"/>
          <w:szCs w:val="24"/>
        </w:rPr>
        <w:t>кинусайга</w:t>
      </w:r>
      <w:proofErr w:type="spellEnd"/>
      <w:r>
        <w:rPr>
          <w:rFonts w:ascii="Times New Roman" w:hAnsi="Times New Roman"/>
          <w:sz w:val="24"/>
          <w:szCs w:val="24"/>
        </w:rPr>
        <w:t>», японское кимоно,</w:t>
      </w:r>
      <w:r w:rsidR="00DA52BE">
        <w:rPr>
          <w:rFonts w:ascii="Times New Roman" w:hAnsi="Times New Roman"/>
          <w:sz w:val="24"/>
          <w:szCs w:val="24"/>
        </w:rPr>
        <w:t xml:space="preserve"> пенопласт</w:t>
      </w:r>
    </w:p>
    <w:tbl>
      <w:tblPr>
        <w:tblW w:w="14666" w:type="dxa"/>
        <w:tblInd w:w="-116" w:type="dxa"/>
        <w:shd w:val="clear" w:color="auto" w:fill="FFFFFF"/>
        <w:tblLook w:val="04A0" w:firstRow="1" w:lastRow="0" w:firstColumn="1" w:lastColumn="0" w:noHBand="0" w:noVBand="1"/>
      </w:tblPr>
      <w:tblGrid>
        <w:gridCol w:w="2786"/>
        <w:gridCol w:w="4278"/>
        <w:gridCol w:w="232"/>
        <w:gridCol w:w="3481"/>
        <w:gridCol w:w="3889"/>
      </w:tblGrid>
      <w:tr w:rsidR="000B02AE" w:rsidTr="000B02AE">
        <w:tc>
          <w:tcPr>
            <w:tcW w:w="14666"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B02AE" w:rsidRDefault="000B02AE">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Планируемые результаты</w:t>
            </w:r>
          </w:p>
        </w:tc>
      </w:tr>
      <w:tr w:rsidR="000B02AE" w:rsidTr="000B02AE">
        <w:tc>
          <w:tcPr>
            <w:tcW w:w="27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B02AE" w:rsidRDefault="000B02AE">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Познавательные</w:t>
            </w:r>
          </w:p>
        </w:tc>
        <w:tc>
          <w:tcPr>
            <w:tcW w:w="427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B02AE" w:rsidRDefault="000B02AE">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Личностные</w:t>
            </w:r>
          </w:p>
        </w:tc>
        <w:tc>
          <w:tcPr>
            <w:tcW w:w="3713"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B02AE" w:rsidRDefault="000B02AE">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Коммуникативные</w:t>
            </w:r>
          </w:p>
        </w:tc>
        <w:tc>
          <w:tcPr>
            <w:tcW w:w="38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B02AE" w:rsidRDefault="000B02AE">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Регулятивные</w:t>
            </w:r>
          </w:p>
        </w:tc>
      </w:tr>
      <w:tr w:rsidR="000B02AE" w:rsidTr="000B02AE">
        <w:tc>
          <w:tcPr>
            <w:tcW w:w="2786"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B02AE" w:rsidRDefault="000B02AE">
            <w:pPr>
              <w:spacing w:after="0" w:line="240" w:lineRule="auto"/>
              <w:rPr>
                <w:rFonts w:ascii="Times New Roman" w:hAnsi="Times New Roman"/>
                <w:noProof/>
                <w:sz w:val="24"/>
                <w:szCs w:val="24"/>
                <w:lang w:eastAsia="ru-RU"/>
              </w:rPr>
            </w:pPr>
            <w:r>
              <w:rPr>
                <w:rFonts w:ascii="Times New Roman" w:hAnsi="Times New Roman"/>
                <w:noProof/>
                <w:sz w:val="24"/>
                <w:szCs w:val="24"/>
                <w:lang w:eastAsia="ru-RU"/>
              </w:rPr>
              <w:t>Умение извлекать информацию, представленную в виде схем, решение поставленной проблемы.</w:t>
            </w:r>
            <w:r>
              <w:rPr>
                <w:rFonts w:ascii="Times New Roman" w:hAnsi="Times New Roman"/>
                <w:sz w:val="24"/>
                <w:szCs w:val="24"/>
              </w:rPr>
              <w:t xml:space="preserve"> </w:t>
            </w:r>
            <w:r>
              <w:rPr>
                <w:rFonts w:ascii="Times New Roman" w:hAnsi="Times New Roman"/>
                <w:noProof/>
                <w:sz w:val="24"/>
                <w:szCs w:val="24"/>
                <w:lang w:eastAsia="ru-RU"/>
              </w:rPr>
              <w:t>Умение ориентироваться в понятиях, формирование мыслительных операций: анализ, сравнение, обобщение</w:t>
            </w:r>
          </w:p>
          <w:p w:rsidR="000B02AE" w:rsidRDefault="000B02AE">
            <w:pPr>
              <w:spacing w:after="0" w:line="240" w:lineRule="auto"/>
              <w:rPr>
                <w:rFonts w:ascii="Times New Roman" w:eastAsia="Times New Roman" w:hAnsi="Times New Roman"/>
                <w:color w:val="000000"/>
                <w:sz w:val="24"/>
                <w:szCs w:val="24"/>
                <w:lang w:eastAsia="ru-RU"/>
              </w:rPr>
            </w:pPr>
            <w:r>
              <w:rPr>
                <w:rFonts w:ascii="Times New Roman" w:hAnsi="Times New Roman"/>
                <w:noProof/>
                <w:sz w:val="24"/>
                <w:szCs w:val="24"/>
                <w:lang w:eastAsia="ru-RU"/>
              </w:rPr>
              <w:t>- самостоятельное выделение и формулирование познавательной цели</w:t>
            </w:r>
          </w:p>
        </w:tc>
        <w:tc>
          <w:tcPr>
            <w:tcW w:w="427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B02AE" w:rsidRDefault="000B02AE">
            <w:pPr>
              <w:spacing w:after="0" w:line="240" w:lineRule="auto"/>
              <w:rPr>
                <w:rFonts w:ascii="Times New Roman" w:hAnsi="Times New Roman"/>
                <w:noProof/>
                <w:sz w:val="24"/>
                <w:szCs w:val="24"/>
                <w:lang w:eastAsia="ru-RU"/>
              </w:rPr>
            </w:pPr>
            <w:r>
              <w:rPr>
                <w:rFonts w:ascii="Times New Roman" w:hAnsi="Times New Roman"/>
                <w:noProof/>
                <w:sz w:val="24"/>
                <w:szCs w:val="24"/>
                <w:lang w:eastAsia="ru-RU"/>
              </w:rPr>
              <w:t>Формировать интерес к труду.</w:t>
            </w:r>
          </w:p>
          <w:p w:rsidR="000B02AE" w:rsidRDefault="000B02AE">
            <w:pPr>
              <w:spacing w:after="0" w:line="240" w:lineRule="auto"/>
              <w:rPr>
                <w:rFonts w:ascii="Times New Roman" w:hAnsi="Times New Roman"/>
                <w:noProof/>
                <w:sz w:val="24"/>
                <w:szCs w:val="24"/>
                <w:lang w:eastAsia="ru-RU"/>
              </w:rPr>
            </w:pPr>
            <w:r>
              <w:rPr>
                <w:rFonts w:ascii="Times New Roman" w:hAnsi="Times New Roman"/>
                <w:noProof/>
                <w:sz w:val="24"/>
                <w:szCs w:val="24"/>
                <w:lang w:eastAsia="ru-RU"/>
              </w:rPr>
              <w:t>Правильно организовать свое рабочее место, умение отвечать  на вопросы, делать вывод.</w:t>
            </w:r>
          </w:p>
          <w:p w:rsidR="000B02AE" w:rsidRDefault="000B02AE">
            <w:pPr>
              <w:spacing w:after="0" w:line="240" w:lineRule="auto"/>
              <w:rPr>
                <w:rFonts w:ascii="Times New Roman" w:hAnsi="Times New Roman"/>
                <w:noProof/>
                <w:sz w:val="24"/>
                <w:szCs w:val="24"/>
                <w:lang w:eastAsia="ru-RU"/>
              </w:rPr>
            </w:pPr>
            <w:r>
              <w:rPr>
                <w:rFonts w:ascii="Times New Roman" w:hAnsi="Times New Roman"/>
                <w:noProof/>
                <w:sz w:val="24"/>
                <w:szCs w:val="24"/>
                <w:lang w:eastAsia="ru-RU"/>
              </w:rPr>
              <w:t>Способность к рассуждению, мотивация обучающихся к учебной деятельности, закрепление правила организации труда с текстильным материалом.</w:t>
            </w:r>
          </w:p>
          <w:p w:rsidR="000B02AE" w:rsidRDefault="000B02AE">
            <w:pPr>
              <w:spacing w:after="0" w:line="240" w:lineRule="auto"/>
              <w:rPr>
                <w:rFonts w:ascii="Times New Roman" w:hAnsi="Times New Roman"/>
                <w:noProof/>
                <w:sz w:val="24"/>
                <w:szCs w:val="24"/>
                <w:lang w:eastAsia="ru-RU"/>
              </w:rPr>
            </w:pPr>
            <w:r>
              <w:rPr>
                <w:rFonts w:ascii="Times New Roman" w:hAnsi="Times New Roman"/>
                <w:noProof/>
                <w:sz w:val="24"/>
                <w:szCs w:val="24"/>
                <w:lang w:eastAsia="ru-RU"/>
              </w:rPr>
              <w:t xml:space="preserve">Развитие трудолюбия и ответственности за качество своей    деятельности. </w:t>
            </w:r>
          </w:p>
          <w:p w:rsidR="000B02AE" w:rsidRDefault="000B02AE">
            <w:pPr>
              <w:spacing w:after="0" w:line="240" w:lineRule="auto"/>
              <w:rPr>
                <w:rFonts w:ascii="Times New Roman" w:eastAsia="Times New Roman" w:hAnsi="Times New Roman"/>
                <w:color w:val="000000"/>
                <w:sz w:val="24"/>
                <w:szCs w:val="24"/>
                <w:lang w:eastAsia="ru-RU"/>
              </w:rPr>
            </w:pPr>
            <w:r>
              <w:rPr>
                <w:rFonts w:ascii="Times New Roman" w:hAnsi="Times New Roman"/>
                <w:noProof/>
                <w:sz w:val="24"/>
                <w:szCs w:val="24"/>
                <w:lang w:eastAsia="ru-RU"/>
              </w:rPr>
              <w:t>Привитие ответственности к выполняемой работе, доброжелательного отношения к окружающим, познавательного интереса к новому материалу. Изучение понятия «кинусайга».</w:t>
            </w:r>
          </w:p>
        </w:tc>
        <w:tc>
          <w:tcPr>
            <w:tcW w:w="3713"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B02AE" w:rsidRDefault="000B02AE">
            <w:pPr>
              <w:spacing w:after="0" w:line="240" w:lineRule="auto"/>
              <w:rPr>
                <w:rFonts w:ascii="Times New Roman" w:hAnsi="Times New Roman"/>
                <w:noProof/>
                <w:sz w:val="24"/>
                <w:szCs w:val="24"/>
                <w:lang w:eastAsia="ru-RU"/>
              </w:rPr>
            </w:pPr>
            <w:r>
              <w:rPr>
                <w:rFonts w:ascii="Times New Roman" w:hAnsi="Times New Roman"/>
                <w:noProof/>
                <w:sz w:val="24"/>
                <w:szCs w:val="24"/>
                <w:lang w:eastAsia="ru-RU"/>
              </w:rPr>
              <w:t>Умение участвовать в диалоге, слушать и понимать педагога.</w:t>
            </w:r>
            <w:r>
              <w:rPr>
                <w:rFonts w:ascii="Times New Roman" w:hAnsi="Times New Roman"/>
                <w:sz w:val="24"/>
                <w:szCs w:val="24"/>
              </w:rPr>
              <w:t xml:space="preserve"> </w:t>
            </w:r>
            <w:r>
              <w:rPr>
                <w:rFonts w:ascii="Times New Roman" w:hAnsi="Times New Roman"/>
                <w:noProof/>
                <w:sz w:val="24"/>
                <w:szCs w:val="24"/>
                <w:lang w:eastAsia="ru-RU"/>
              </w:rPr>
              <w:t>-планирование учебного сотрудничества;</w:t>
            </w:r>
          </w:p>
          <w:p w:rsidR="000B02AE" w:rsidRDefault="000B02AE">
            <w:pPr>
              <w:spacing w:after="0" w:line="240" w:lineRule="auto"/>
              <w:rPr>
                <w:rFonts w:ascii="Times New Roman" w:hAnsi="Times New Roman"/>
                <w:noProof/>
                <w:sz w:val="24"/>
                <w:szCs w:val="24"/>
                <w:lang w:eastAsia="ru-RU"/>
              </w:rPr>
            </w:pPr>
            <w:r>
              <w:rPr>
                <w:rFonts w:ascii="Times New Roman" w:hAnsi="Times New Roman"/>
                <w:noProof/>
                <w:sz w:val="24"/>
                <w:szCs w:val="24"/>
                <w:lang w:eastAsia="ru-RU"/>
              </w:rPr>
              <w:t>управление поведением партнёра;</w:t>
            </w:r>
          </w:p>
          <w:p w:rsidR="000B02AE" w:rsidRDefault="000B02AE">
            <w:pPr>
              <w:spacing w:after="0" w:line="240" w:lineRule="auto"/>
              <w:rPr>
                <w:rFonts w:ascii="Times New Roman" w:hAnsi="Times New Roman"/>
                <w:noProof/>
                <w:sz w:val="24"/>
                <w:szCs w:val="24"/>
                <w:lang w:eastAsia="ru-RU"/>
              </w:rPr>
            </w:pPr>
            <w:r>
              <w:rPr>
                <w:rFonts w:ascii="Times New Roman" w:hAnsi="Times New Roman"/>
                <w:noProof/>
                <w:sz w:val="24"/>
                <w:szCs w:val="24"/>
                <w:lang w:eastAsia="ru-RU"/>
              </w:rPr>
              <w:t>умение выражать свои мысли .</w:t>
            </w:r>
          </w:p>
        </w:tc>
        <w:tc>
          <w:tcPr>
            <w:tcW w:w="38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B02AE" w:rsidRDefault="000B02AE">
            <w:pPr>
              <w:spacing w:after="0" w:line="240" w:lineRule="auto"/>
              <w:rPr>
                <w:rFonts w:ascii="Times New Roman" w:hAnsi="Times New Roman"/>
                <w:noProof/>
                <w:sz w:val="24"/>
                <w:szCs w:val="24"/>
                <w:lang w:eastAsia="ru-RU"/>
              </w:rPr>
            </w:pPr>
            <w:r>
              <w:rPr>
                <w:rFonts w:ascii="Times New Roman" w:hAnsi="Times New Roman"/>
                <w:noProof/>
                <w:sz w:val="24"/>
                <w:szCs w:val="24"/>
                <w:lang w:eastAsia="ru-RU"/>
              </w:rPr>
              <w:t>Самостоятельно организовывать свое рабочее место.</w:t>
            </w:r>
            <w:r>
              <w:rPr>
                <w:rFonts w:ascii="Times New Roman" w:hAnsi="Times New Roman"/>
                <w:sz w:val="24"/>
                <w:szCs w:val="24"/>
              </w:rPr>
              <w:t xml:space="preserve"> </w:t>
            </w:r>
            <w:r>
              <w:rPr>
                <w:rFonts w:ascii="Times New Roman" w:hAnsi="Times New Roman"/>
                <w:noProof/>
                <w:sz w:val="24"/>
                <w:szCs w:val="24"/>
                <w:lang w:eastAsia="ru-RU"/>
              </w:rPr>
              <w:t>Обнаруживать и формулировать учебную проблему совместно с учителем. Постановка учебной задачи на основе соотнесения того, что уже известно; учиться работать по предложенному учителем плану; определять и формулировать цель деятельности на уроке с помощью учителя.</w:t>
            </w:r>
          </w:p>
          <w:p w:rsidR="000B02AE" w:rsidRDefault="000B02AE">
            <w:pPr>
              <w:spacing w:after="0" w:line="240" w:lineRule="auto"/>
              <w:rPr>
                <w:rFonts w:ascii="Times New Roman" w:eastAsia="Times New Roman" w:hAnsi="Times New Roman"/>
                <w:color w:val="000000"/>
                <w:sz w:val="24"/>
                <w:szCs w:val="24"/>
                <w:lang w:eastAsia="ru-RU"/>
              </w:rPr>
            </w:pPr>
            <w:r>
              <w:rPr>
                <w:rFonts w:ascii="Times New Roman" w:hAnsi="Times New Roman"/>
                <w:noProof/>
                <w:sz w:val="24"/>
                <w:szCs w:val="24"/>
                <w:lang w:eastAsia="ru-RU"/>
              </w:rPr>
              <w:t>- оценка, контроль;</w:t>
            </w:r>
          </w:p>
        </w:tc>
      </w:tr>
      <w:tr w:rsidR="000B02AE" w:rsidTr="000B02AE">
        <w:tc>
          <w:tcPr>
            <w:tcW w:w="14666"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B02AE" w:rsidRDefault="000B02AE">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Организация образовательного пространства</w:t>
            </w:r>
          </w:p>
        </w:tc>
      </w:tr>
      <w:tr w:rsidR="000B02AE" w:rsidTr="000B02AE">
        <w:tc>
          <w:tcPr>
            <w:tcW w:w="7296"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B02AE" w:rsidRDefault="000B02AE">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Ресурсы и оборудования для педагога</w:t>
            </w:r>
          </w:p>
        </w:tc>
        <w:tc>
          <w:tcPr>
            <w:tcW w:w="737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B02AE" w:rsidRDefault="000B02AE">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Ресурсы и оборудования для </w:t>
            </w:r>
            <w:proofErr w:type="gramStart"/>
            <w:r>
              <w:rPr>
                <w:rFonts w:ascii="Times New Roman" w:eastAsia="Times New Roman" w:hAnsi="Times New Roman"/>
                <w:color w:val="000000"/>
                <w:sz w:val="24"/>
                <w:szCs w:val="24"/>
                <w:lang w:eastAsia="ru-RU"/>
              </w:rPr>
              <w:t>обучающихся</w:t>
            </w:r>
            <w:proofErr w:type="gramEnd"/>
          </w:p>
        </w:tc>
      </w:tr>
      <w:tr w:rsidR="000B02AE" w:rsidTr="000B02AE">
        <w:tc>
          <w:tcPr>
            <w:tcW w:w="7296"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B02AE" w:rsidRDefault="000B02AE">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Ноутбук, презентация «</w:t>
            </w:r>
            <w:proofErr w:type="spellStart"/>
            <w:r>
              <w:rPr>
                <w:rFonts w:ascii="Times New Roman" w:eastAsia="Times New Roman" w:hAnsi="Times New Roman"/>
                <w:color w:val="000000"/>
                <w:sz w:val="24"/>
                <w:szCs w:val="24"/>
                <w:lang w:eastAsia="ru-RU"/>
              </w:rPr>
              <w:t>Кинусайга</w:t>
            </w:r>
            <w:proofErr w:type="spellEnd"/>
            <w:r>
              <w:rPr>
                <w:rFonts w:ascii="Times New Roman" w:eastAsia="Times New Roman" w:hAnsi="Times New Roman"/>
                <w:color w:val="000000"/>
                <w:sz w:val="24"/>
                <w:szCs w:val="24"/>
                <w:lang w:eastAsia="ru-RU"/>
              </w:rPr>
              <w:t xml:space="preserve"> - </w:t>
            </w:r>
            <w:proofErr w:type="spellStart"/>
            <w:r>
              <w:rPr>
                <w:rFonts w:ascii="Times New Roman" w:eastAsia="Times New Roman" w:hAnsi="Times New Roman"/>
                <w:color w:val="000000"/>
                <w:sz w:val="24"/>
                <w:szCs w:val="24"/>
                <w:lang w:eastAsia="ru-RU"/>
              </w:rPr>
              <w:t>пэчворк</w:t>
            </w:r>
            <w:proofErr w:type="spellEnd"/>
            <w:r>
              <w:rPr>
                <w:rFonts w:ascii="Times New Roman" w:eastAsia="Times New Roman" w:hAnsi="Times New Roman"/>
                <w:color w:val="000000"/>
                <w:sz w:val="24"/>
                <w:szCs w:val="24"/>
                <w:lang w:eastAsia="ru-RU"/>
              </w:rPr>
              <w:t xml:space="preserve"> без иголки»</w:t>
            </w:r>
          </w:p>
        </w:tc>
        <w:tc>
          <w:tcPr>
            <w:tcW w:w="737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B02AE" w:rsidRDefault="000B02AE">
            <w:pPr>
              <w:spacing w:after="0" w:line="240" w:lineRule="auto"/>
              <w:rPr>
                <w:rFonts w:ascii="Times New Roman" w:eastAsia="Times New Roman" w:hAnsi="Times New Roman"/>
                <w:color w:val="000000"/>
                <w:sz w:val="24"/>
                <w:szCs w:val="24"/>
                <w:lang w:eastAsia="ru-RU"/>
              </w:rPr>
            </w:pPr>
            <w:proofErr w:type="gramStart"/>
            <w:r>
              <w:rPr>
                <w:rFonts w:ascii="Times New Roman" w:hAnsi="Times New Roman"/>
                <w:noProof/>
                <w:sz w:val="24"/>
                <w:szCs w:val="24"/>
                <w:lang w:eastAsia="ru-RU"/>
              </w:rPr>
              <w:t>Раздаточный материал для работы (пенопласт, шаблон, ручка, ножницы,нож-резак, лоскутки, ленты, шпажки)</w:t>
            </w:r>
            <w:proofErr w:type="gramEnd"/>
          </w:p>
        </w:tc>
      </w:tr>
      <w:tr w:rsidR="000B02AE" w:rsidTr="000B02AE">
        <w:tc>
          <w:tcPr>
            <w:tcW w:w="14666"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B02AE" w:rsidRDefault="000B02AE">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Источники информации</w:t>
            </w:r>
          </w:p>
        </w:tc>
      </w:tr>
      <w:tr w:rsidR="000B02AE" w:rsidTr="000B02AE">
        <w:tc>
          <w:tcPr>
            <w:tcW w:w="7296"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B02AE" w:rsidRDefault="000B02AE">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Для педагога</w:t>
            </w:r>
          </w:p>
        </w:tc>
        <w:tc>
          <w:tcPr>
            <w:tcW w:w="737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B02AE" w:rsidRDefault="000B02AE">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Для обучающихся</w:t>
            </w:r>
          </w:p>
        </w:tc>
      </w:tr>
      <w:tr w:rsidR="000B02AE" w:rsidTr="000B02AE">
        <w:tc>
          <w:tcPr>
            <w:tcW w:w="7296"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B02AE" w:rsidRDefault="000B02AE">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Методическая литература, информация и фото с сайтов интернета.</w:t>
            </w:r>
          </w:p>
        </w:tc>
        <w:tc>
          <w:tcPr>
            <w:tcW w:w="737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B02AE" w:rsidRDefault="000B02AE">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Фотоматериалы с сайтов интернета.</w:t>
            </w:r>
          </w:p>
        </w:tc>
      </w:tr>
    </w:tbl>
    <w:p w:rsidR="000B02AE" w:rsidRDefault="000B02AE" w:rsidP="000B02AE">
      <w:pPr>
        <w:rPr>
          <w:rFonts w:ascii="Times New Roman" w:hAnsi="Times New Roman"/>
          <w:sz w:val="24"/>
          <w:szCs w:val="24"/>
        </w:rPr>
      </w:pPr>
    </w:p>
    <w:p w:rsidR="005C2354" w:rsidRDefault="005C2354" w:rsidP="000B02AE">
      <w:pPr>
        <w:rPr>
          <w:rFonts w:ascii="Times New Roman" w:hAnsi="Times New Roman"/>
          <w:sz w:val="24"/>
          <w:szCs w:val="24"/>
        </w:rPr>
      </w:pPr>
    </w:p>
    <w:tbl>
      <w:tblPr>
        <w:tblStyle w:val="a4"/>
        <w:tblW w:w="0" w:type="auto"/>
        <w:tblInd w:w="0" w:type="dxa"/>
        <w:tblLook w:val="04A0" w:firstRow="1" w:lastRow="0" w:firstColumn="1" w:lastColumn="0" w:noHBand="0" w:noVBand="1"/>
      </w:tblPr>
      <w:tblGrid>
        <w:gridCol w:w="3617"/>
        <w:gridCol w:w="4496"/>
        <w:gridCol w:w="3123"/>
        <w:gridCol w:w="3550"/>
      </w:tblGrid>
      <w:tr w:rsidR="006F1ACD" w:rsidTr="000B02AE">
        <w:trPr>
          <w:trHeight w:val="300"/>
        </w:trPr>
        <w:tc>
          <w:tcPr>
            <w:tcW w:w="3617" w:type="dxa"/>
            <w:vMerge w:val="restart"/>
            <w:tcBorders>
              <w:top w:val="single" w:sz="4" w:space="0" w:color="auto"/>
              <w:left w:val="single" w:sz="4" w:space="0" w:color="auto"/>
              <w:bottom w:val="single" w:sz="4" w:space="0" w:color="auto"/>
              <w:right w:val="single" w:sz="4" w:space="0" w:color="auto"/>
            </w:tcBorders>
          </w:tcPr>
          <w:p w:rsidR="000B02AE" w:rsidRDefault="000B02AE">
            <w:pPr>
              <w:rPr>
                <w:rFonts w:ascii="Times New Roman" w:hAnsi="Times New Roman"/>
                <w:b/>
                <w:sz w:val="24"/>
                <w:szCs w:val="24"/>
              </w:rPr>
            </w:pPr>
          </w:p>
        </w:tc>
        <w:tc>
          <w:tcPr>
            <w:tcW w:w="4496" w:type="dxa"/>
            <w:tcBorders>
              <w:top w:val="single" w:sz="4" w:space="0" w:color="auto"/>
              <w:left w:val="single" w:sz="4" w:space="0" w:color="auto"/>
              <w:bottom w:val="single" w:sz="4" w:space="0" w:color="auto"/>
              <w:right w:val="single" w:sz="4" w:space="0" w:color="auto"/>
            </w:tcBorders>
            <w:hideMark/>
          </w:tcPr>
          <w:p w:rsidR="000B02AE" w:rsidRDefault="000B02AE">
            <w:pPr>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t>Содержание педагогического взаимодействия</w:t>
            </w:r>
          </w:p>
        </w:tc>
        <w:tc>
          <w:tcPr>
            <w:tcW w:w="3123" w:type="dxa"/>
            <w:tcBorders>
              <w:top w:val="single" w:sz="4" w:space="0" w:color="auto"/>
              <w:left w:val="single" w:sz="4" w:space="0" w:color="auto"/>
              <w:bottom w:val="single" w:sz="4" w:space="0" w:color="auto"/>
              <w:right w:val="single" w:sz="4" w:space="0" w:color="auto"/>
            </w:tcBorders>
            <w:hideMark/>
          </w:tcPr>
          <w:p w:rsidR="000B02AE" w:rsidRDefault="000B02AE">
            <w:pPr>
              <w:rPr>
                <w:rFonts w:ascii="Times New Roman" w:hAnsi="Times New Roman"/>
                <w:b/>
                <w:sz w:val="24"/>
                <w:szCs w:val="24"/>
              </w:rPr>
            </w:pPr>
            <w:r>
              <w:rPr>
                <w:rFonts w:ascii="Times New Roman" w:hAnsi="Times New Roman"/>
                <w:b/>
                <w:sz w:val="24"/>
                <w:szCs w:val="24"/>
              </w:rPr>
              <w:t xml:space="preserve">       </w:t>
            </w:r>
          </w:p>
        </w:tc>
        <w:tc>
          <w:tcPr>
            <w:tcW w:w="3550" w:type="dxa"/>
            <w:vMerge w:val="restart"/>
            <w:tcBorders>
              <w:top w:val="single" w:sz="4" w:space="0" w:color="auto"/>
              <w:left w:val="single" w:sz="4" w:space="0" w:color="auto"/>
              <w:bottom w:val="single" w:sz="4" w:space="0" w:color="auto"/>
              <w:right w:val="single" w:sz="4" w:space="0" w:color="auto"/>
            </w:tcBorders>
            <w:hideMark/>
          </w:tcPr>
          <w:p w:rsidR="000B02AE" w:rsidRDefault="000B02AE">
            <w:pPr>
              <w:rPr>
                <w:rFonts w:ascii="Times New Roman" w:hAnsi="Times New Roman"/>
                <w:b/>
                <w:sz w:val="24"/>
                <w:szCs w:val="24"/>
              </w:rPr>
            </w:pPr>
            <w:r>
              <w:rPr>
                <w:rFonts w:ascii="Times New Roman" w:hAnsi="Times New Roman"/>
                <w:b/>
                <w:sz w:val="24"/>
                <w:szCs w:val="24"/>
              </w:rPr>
              <w:t>Базовые  учебные действия</w:t>
            </w:r>
          </w:p>
        </w:tc>
      </w:tr>
      <w:tr w:rsidR="006F1ACD" w:rsidTr="000B02AE">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B02AE" w:rsidRDefault="000B02AE">
            <w:pPr>
              <w:rPr>
                <w:rFonts w:ascii="Times New Roman" w:hAnsi="Times New Roman"/>
                <w:b/>
                <w:sz w:val="24"/>
                <w:szCs w:val="24"/>
              </w:rPr>
            </w:pPr>
          </w:p>
        </w:tc>
        <w:tc>
          <w:tcPr>
            <w:tcW w:w="4496" w:type="dxa"/>
            <w:tcBorders>
              <w:top w:val="single" w:sz="4" w:space="0" w:color="auto"/>
              <w:left w:val="single" w:sz="4" w:space="0" w:color="auto"/>
              <w:bottom w:val="single" w:sz="4" w:space="0" w:color="auto"/>
              <w:right w:val="single" w:sz="4" w:space="0" w:color="auto"/>
            </w:tcBorders>
            <w:hideMark/>
          </w:tcPr>
          <w:p w:rsidR="000B02AE" w:rsidRDefault="000B02AE">
            <w:pPr>
              <w:rPr>
                <w:rFonts w:ascii="Times New Roman" w:hAnsi="Times New Roman"/>
                <w:b/>
                <w:sz w:val="24"/>
                <w:szCs w:val="24"/>
              </w:rPr>
            </w:pPr>
            <w:r>
              <w:rPr>
                <w:rFonts w:ascii="Times New Roman" w:hAnsi="Times New Roman"/>
                <w:b/>
                <w:sz w:val="24"/>
                <w:szCs w:val="24"/>
              </w:rPr>
              <w:t>Деятельность учителя</w:t>
            </w:r>
            <w:r>
              <w:rPr>
                <w:rFonts w:ascii="Times New Roman" w:hAnsi="Times New Roman"/>
                <w:b/>
                <w:sz w:val="24"/>
                <w:szCs w:val="24"/>
              </w:rPr>
              <w:tab/>
            </w:r>
          </w:p>
        </w:tc>
        <w:tc>
          <w:tcPr>
            <w:tcW w:w="3123" w:type="dxa"/>
            <w:tcBorders>
              <w:top w:val="single" w:sz="4" w:space="0" w:color="auto"/>
              <w:left w:val="single" w:sz="4" w:space="0" w:color="auto"/>
              <w:bottom w:val="single" w:sz="4" w:space="0" w:color="auto"/>
              <w:right w:val="single" w:sz="4" w:space="0" w:color="auto"/>
            </w:tcBorders>
            <w:hideMark/>
          </w:tcPr>
          <w:p w:rsidR="000B02AE" w:rsidRDefault="000B02AE">
            <w:pPr>
              <w:rPr>
                <w:rFonts w:ascii="Times New Roman" w:hAnsi="Times New Roman"/>
                <w:b/>
                <w:sz w:val="24"/>
                <w:szCs w:val="24"/>
              </w:rPr>
            </w:pPr>
            <w:r>
              <w:rPr>
                <w:rFonts w:ascii="Times New Roman" w:hAnsi="Times New Roman"/>
                <w:b/>
                <w:sz w:val="24"/>
                <w:szCs w:val="24"/>
              </w:rPr>
              <w:t xml:space="preserve">Деятельность </w:t>
            </w:r>
            <w:proofErr w:type="gramStart"/>
            <w:r>
              <w:rPr>
                <w:rFonts w:ascii="Times New Roman" w:hAnsi="Times New Roman"/>
                <w:b/>
                <w:sz w:val="24"/>
                <w:szCs w:val="24"/>
              </w:rPr>
              <w:t>обучающихся</w:t>
            </w:r>
            <w:proofErr w:type="gramEnd"/>
            <w:r>
              <w:rPr>
                <w:rFonts w:ascii="Times New Roman" w:hAnsi="Times New Roman"/>
                <w:b/>
                <w:sz w:val="24"/>
                <w:szCs w:val="24"/>
              </w:rPr>
              <w:tab/>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B02AE" w:rsidRDefault="000B02AE">
            <w:pPr>
              <w:rPr>
                <w:rFonts w:ascii="Times New Roman" w:hAnsi="Times New Roman"/>
                <w:b/>
                <w:sz w:val="24"/>
                <w:szCs w:val="24"/>
              </w:rPr>
            </w:pPr>
          </w:p>
        </w:tc>
      </w:tr>
      <w:tr w:rsidR="006F1ACD" w:rsidTr="005C2354">
        <w:trPr>
          <w:trHeight w:val="5667"/>
        </w:trPr>
        <w:tc>
          <w:tcPr>
            <w:tcW w:w="3617" w:type="dxa"/>
            <w:tcBorders>
              <w:top w:val="single" w:sz="4" w:space="0" w:color="auto"/>
              <w:left w:val="single" w:sz="4" w:space="0" w:color="auto"/>
              <w:bottom w:val="single" w:sz="4" w:space="0" w:color="auto"/>
              <w:right w:val="single" w:sz="4" w:space="0" w:color="auto"/>
            </w:tcBorders>
          </w:tcPr>
          <w:p w:rsidR="000B02AE" w:rsidRDefault="000B02AE">
            <w:pPr>
              <w:rPr>
                <w:rFonts w:ascii="Times New Roman" w:hAnsi="Times New Roman"/>
                <w:b/>
                <w:sz w:val="24"/>
                <w:szCs w:val="24"/>
              </w:rPr>
            </w:pPr>
            <w:r>
              <w:rPr>
                <w:rFonts w:ascii="Times New Roman" w:hAnsi="Times New Roman"/>
                <w:sz w:val="24"/>
                <w:szCs w:val="24"/>
              </w:rPr>
              <w:t xml:space="preserve"> 1. </w:t>
            </w:r>
            <w:r>
              <w:rPr>
                <w:rFonts w:ascii="Times New Roman" w:hAnsi="Times New Roman"/>
                <w:b/>
                <w:sz w:val="24"/>
                <w:szCs w:val="24"/>
              </w:rPr>
              <w:t>Организационный момент:</w:t>
            </w:r>
          </w:p>
          <w:p w:rsidR="000B02AE" w:rsidRDefault="000B02AE">
            <w:pPr>
              <w:rPr>
                <w:rFonts w:ascii="Times New Roman" w:hAnsi="Times New Roman"/>
                <w:b/>
                <w:sz w:val="24"/>
                <w:szCs w:val="24"/>
              </w:rPr>
            </w:pPr>
            <w:r>
              <w:rPr>
                <w:rFonts w:ascii="Times New Roman" w:hAnsi="Times New Roman"/>
                <w:b/>
                <w:sz w:val="24"/>
                <w:szCs w:val="24"/>
              </w:rPr>
              <w:t>Эмоциональный настрой на урок.  Проверка  готовности класса к уроку.</w:t>
            </w:r>
          </w:p>
          <w:p w:rsidR="000B02AE" w:rsidRDefault="000B02AE">
            <w:pPr>
              <w:rPr>
                <w:rFonts w:ascii="Times New Roman" w:hAnsi="Times New Roman"/>
                <w:b/>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tc>
        <w:tc>
          <w:tcPr>
            <w:tcW w:w="4496" w:type="dxa"/>
            <w:tcBorders>
              <w:top w:val="single" w:sz="4" w:space="0" w:color="auto"/>
              <w:left w:val="single" w:sz="4" w:space="0" w:color="auto"/>
              <w:bottom w:val="single" w:sz="4" w:space="0" w:color="auto"/>
              <w:right w:val="single" w:sz="4" w:space="0" w:color="auto"/>
            </w:tcBorders>
          </w:tcPr>
          <w:p w:rsidR="000B02AE" w:rsidRDefault="00C449E8" w:rsidP="000B02AE">
            <w:pPr>
              <w:pStyle w:val="a3"/>
              <w:numPr>
                <w:ilvl w:val="0"/>
                <w:numId w:val="1"/>
              </w:numPr>
              <w:spacing w:before="100" w:beforeAutospacing="1" w:after="100" w:afterAutospacing="1"/>
              <w:ind w:left="360"/>
              <w:rPr>
                <w:rFonts w:ascii="Times New Roman" w:eastAsia="Times New Roman" w:hAnsi="Times New Roman"/>
                <w:sz w:val="24"/>
                <w:szCs w:val="24"/>
                <w:lang w:eastAsia="ru-RU"/>
              </w:rPr>
            </w:pPr>
            <w:r>
              <w:rPr>
                <w:rFonts w:ascii="Times New Roman" w:eastAsia="Times New Roman" w:hAnsi="Times New Roman"/>
                <w:sz w:val="24"/>
                <w:szCs w:val="24"/>
                <w:lang w:eastAsia="ru-RU"/>
              </w:rPr>
              <w:t>Актуализация и мотивация</w:t>
            </w:r>
            <w:r w:rsidR="000B02AE">
              <w:rPr>
                <w:rFonts w:ascii="Times New Roman" w:eastAsia="Times New Roman" w:hAnsi="Times New Roman"/>
                <w:sz w:val="24"/>
                <w:szCs w:val="24"/>
                <w:lang w:eastAsia="ru-RU"/>
              </w:rPr>
              <w:t xml:space="preserve"> </w:t>
            </w:r>
          </w:p>
          <w:p w:rsidR="000B02AE" w:rsidRPr="00BB71ED" w:rsidRDefault="00C449E8" w:rsidP="00BB71ED">
            <w:pPr>
              <w:spacing w:before="100" w:beforeAutospacing="1" w:after="100" w:afterAutospacing="1"/>
              <w:rPr>
                <w:rFonts w:ascii="Times New Roman" w:eastAsia="Times New Roman" w:hAnsi="Times New Roman"/>
                <w:sz w:val="24"/>
                <w:szCs w:val="24"/>
                <w:lang w:eastAsia="ru-RU"/>
              </w:rPr>
            </w:pPr>
            <w:r w:rsidRPr="00BB71ED">
              <w:rPr>
                <w:rFonts w:ascii="Times New Roman" w:eastAsia="Times New Roman" w:hAnsi="Times New Roman"/>
                <w:sz w:val="24"/>
                <w:szCs w:val="24"/>
                <w:lang w:eastAsia="ru-RU"/>
              </w:rPr>
              <w:t>- Добрый день ребята.</w:t>
            </w:r>
            <w:r w:rsidR="000B02AE" w:rsidRPr="00BB71ED">
              <w:rPr>
                <w:rFonts w:ascii="Times New Roman" w:eastAsia="Times New Roman" w:hAnsi="Times New Roman"/>
                <w:sz w:val="24"/>
                <w:szCs w:val="24"/>
                <w:lang w:eastAsia="ru-RU"/>
              </w:rPr>
              <w:t xml:space="preserve"> Сегодня мы продолжаем изучение</w:t>
            </w:r>
            <w:r w:rsidRPr="00BB71ED">
              <w:rPr>
                <w:rFonts w:ascii="Times New Roman" w:eastAsia="Times New Roman" w:hAnsi="Times New Roman"/>
                <w:sz w:val="24"/>
                <w:szCs w:val="24"/>
                <w:lang w:eastAsia="ru-RU"/>
              </w:rPr>
              <w:t xml:space="preserve"> японской техники</w:t>
            </w:r>
            <w:r w:rsidR="000B02AE" w:rsidRPr="00BB71ED">
              <w:rPr>
                <w:rFonts w:ascii="Times New Roman" w:eastAsia="Times New Roman" w:hAnsi="Times New Roman"/>
                <w:sz w:val="24"/>
                <w:szCs w:val="24"/>
                <w:lang w:eastAsia="ru-RU"/>
              </w:rPr>
              <w:t xml:space="preserve"> декоративно-прикладного искусства </w:t>
            </w:r>
            <w:proofErr w:type="spellStart"/>
            <w:r w:rsidRPr="00BB71ED">
              <w:rPr>
                <w:rFonts w:ascii="Times New Roman" w:eastAsia="Times New Roman" w:hAnsi="Times New Roman"/>
                <w:sz w:val="24"/>
                <w:szCs w:val="24"/>
                <w:lang w:eastAsia="ru-RU"/>
              </w:rPr>
              <w:t>кинусайги</w:t>
            </w:r>
            <w:proofErr w:type="spellEnd"/>
            <w:r w:rsidRPr="00BB71ED">
              <w:rPr>
                <w:rFonts w:ascii="Times New Roman" w:eastAsia="Times New Roman" w:hAnsi="Times New Roman"/>
                <w:sz w:val="24"/>
                <w:szCs w:val="24"/>
                <w:lang w:eastAsia="ru-RU"/>
              </w:rPr>
              <w:t>, познакомимся с мастерицей этой техники, которая</w:t>
            </w:r>
            <w:r w:rsidR="000B02AE" w:rsidRPr="00BB71ED">
              <w:rPr>
                <w:rFonts w:ascii="Times New Roman" w:eastAsia="Times New Roman" w:hAnsi="Times New Roman"/>
                <w:sz w:val="24"/>
                <w:szCs w:val="24"/>
                <w:lang w:eastAsia="ru-RU"/>
              </w:rPr>
              <w:t xml:space="preserve"> </w:t>
            </w:r>
            <w:r w:rsidRPr="00BB71ED">
              <w:rPr>
                <w:rFonts w:ascii="Times New Roman" w:eastAsia="Times New Roman" w:hAnsi="Times New Roman"/>
                <w:sz w:val="24"/>
                <w:szCs w:val="24"/>
                <w:lang w:eastAsia="ru-RU"/>
              </w:rPr>
              <w:t xml:space="preserve">создавала восхитительные шелковые картины. Просмотрим презентацию о технике </w:t>
            </w:r>
            <w:proofErr w:type="spellStart"/>
            <w:r w:rsidRPr="00BB71ED">
              <w:rPr>
                <w:rFonts w:ascii="Times New Roman" w:eastAsia="Times New Roman" w:hAnsi="Times New Roman"/>
                <w:sz w:val="24"/>
                <w:szCs w:val="24"/>
                <w:lang w:eastAsia="ru-RU"/>
              </w:rPr>
              <w:t>кинусайга</w:t>
            </w:r>
            <w:proofErr w:type="spellEnd"/>
            <w:r w:rsidRPr="00BB71ED">
              <w:rPr>
                <w:rFonts w:ascii="Times New Roman" w:eastAsia="Times New Roman" w:hAnsi="Times New Roman"/>
                <w:sz w:val="24"/>
                <w:szCs w:val="24"/>
                <w:lang w:eastAsia="ru-RU"/>
              </w:rPr>
              <w:t>, а также попробуем начать создавать свой маленький шедевр в виде картины.</w:t>
            </w:r>
          </w:p>
          <w:p w:rsidR="000B02AE" w:rsidRDefault="002D2A48" w:rsidP="00370ECD">
            <w:pPr>
              <w:spacing w:before="100" w:beforeAutospacing="1" w:after="100" w:afterAutospacing="1"/>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Но для начала </w:t>
            </w:r>
            <w:r w:rsidR="000B02AE">
              <w:rPr>
                <w:rFonts w:ascii="Times New Roman" w:eastAsia="Times New Roman" w:hAnsi="Times New Roman"/>
                <w:sz w:val="24"/>
                <w:szCs w:val="24"/>
                <w:lang w:eastAsia="ru-RU"/>
              </w:rPr>
              <w:t>нам нужно приготовить свои руки.</w:t>
            </w:r>
          </w:p>
          <w:p w:rsidR="000B02AE" w:rsidRDefault="000B02AE">
            <w:pPr>
              <w:spacing w:before="100" w:beforeAutospacing="1" w:after="100" w:afterAutospacing="1"/>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Потрите, </w:t>
            </w:r>
            <w:proofErr w:type="gramStart"/>
            <w:r>
              <w:rPr>
                <w:rFonts w:ascii="Times New Roman" w:eastAsia="Times New Roman" w:hAnsi="Times New Roman"/>
                <w:sz w:val="24"/>
                <w:szCs w:val="24"/>
                <w:lang w:eastAsia="ru-RU"/>
              </w:rPr>
              <w:t>пожалуйста</w:t>
            </w:r>
            <w:proofErr w:type="gramEnd"/>
            <w:r>
              <w:rPr>
                <w:rFonts w:ascii="Times New Roman" w:eastAsia="Times New Roman" w:hAnsi="Times New Roman"/>
                <w:sz w:val="24"/>
                <w:szCs w:val="24"/>
                <w:lang w:eastAsia="ru-RU"/>
              </w:rPr>
              <w:t xml:space="preserve"> свои  ладошки. Вы почувствовали тепло? (Да). Прикоснитесь ладошками друг к другу и передайте его. Пусть на уроке вам будет также тепло и уютно.</w:t>
            </w:r>
          </w:p>
        </w:tc>
        <w:tc>
          <w:tcPr>
            <w:tcW w:w="3123" w:type="dxa"/>
            <w:tcBorders>
              <w:top w:val="single" w:sz="4" w:space="0" w:color="auto"/>
              <w:left w:val="single" w:sz="4" w:space="0" w:color="auto"/>
              <w:bottom w:val="single" w:sz="4" w:space="0" w:color="auto"/>
              <w:right w:val="single" w:sz="4" w:space="0" w:color="auto"/>
            </w:tcBorders>
          </w:tcPr>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C6A40">
            <w:pPr>
              <w:rPr>
                <w:rFonts w:ascii="Times New Roman" w:hAnsi="Times New Roman"/>
                <w:sz w:val="24"/>
                <w:szCs w:val="24"/>
              </w:rPr>
            </w:pPr>
            <w:r>
              <w:rPr>
                <w:rFonts w:ascii="Times New Roman" w:hAnsi="Times New Roman"/>
                <w:sz w:val="24"/>
                <w:szCs w:val="24"/>
              </w:rPr>
              <w:t>Дети разогревают свои ладошки и прикасаются друг к другу. Далее готовят свои рабочие места</w:t>
            </w: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tc>
        <w:tc>
          <w:tcPr>
            <w:tcW w:w="3550" w:type="dxa"/>
            <w:tcBorders>
              <w:top w:val="single" w:sz="4" w:space="0" w:color="auto"/>
              <w:left w:val="single" w:sz="4" w:space="0" w:color="auto"/>
              <w:bottom w:val="single" w:sz="4" w:space="0" w:color="auto"/>
              <w:right w:val="single" w:sz="4" w:space="0" w:color="auto"/>
            </w:tcBorders>
          </w:tcPr>
          <w:p w:rsidR="000B02AE" w:rsidRDefault="000B02AE">
            <w:pPr>
              <w:rPr>
                <w:rFonts w:ascii="Times New Roman" w:hAnsi="Times New Roman"/>
                <w:sz w:val="24"/>
                <w:szCs w:val="24"/>
              </w:rPr>
            </w:pPr>
            <w:r>
              <w:rPr>
                <w:rFonts w:ascii="Times New Roman" w:hAnsi="Times New Roman"/>
                <w:b/>
                <w:sz w:val="24"/>
                <w:szCs w:val="24"/>
              </w:rPr>
              <w:t>Личностные:</w:t>
            </w:r>
            <w:r>
              <w:rPr>
                <w:rFonts w:ascii="Times New Roman" w:hAnsi="Times New Roman"/>
                <w:sz w:val="24"/>
                <w:szCs w:val="24"/>
              </w:rPr>
              <w:t xml:space="preserve"> Правильно организовать свое рабочее место  в зависимости  от вида работы.  Самоорганизация.</w:t>
            </w:r>
          </w:p>
          <w:p w:rsidR="000B02AE" w:rsidRDefault="000B02AE">
            <w:pPr>
              <w:rPr>
                <w:rFonts w:ascii="Times New Roman" w:hAnsi="Times New Roman"/>
                <w:sz w:val="24"/>
                <w:szCs w:val="24"/>
              </w:rPr>
            </w:pPr>
            <w:r>
              <w:rPr>
                <w:rFonts w:ascii="Times New Roman" w:hAnsi="Times New Roman"/>
                <w:sz w:val="24"/>
                <w:szCs w:val="24"/>
              </w:rPr>
              <w:t>Положительное отношение к предмету, труду   и практической деятельности.</w:t>
            </w: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r>
              <w:rPr>
                <w:rFonts w:ascii="Times New Roman" w:hAnsi="Times New Roman"/>
                <w:b/>
                <w:sz w:val="24"/>
                <w:szCs w:val="24"/>
              </w:rPr>
              <w:t>Регулятивные:</w:t>
            </w:r>
            <w:r>
              <w:rPr>
                <w:rFonts w:ascii="Times New Roman" w:hAnsi="Times New Roman"/>
                <w:sz w:val="24"/>
                <w:szCs w:val="24"/>
              </w:rPr>
              <w:t xml:space="preserve"> способность регулировать свои действия, Проверяют рабочие места.</w:t>
            </w:r>
          </w:p>
        </w:tc>
      </w:tr>
      <w:tr w:rsidR="006F1ACD" w:rsidTr="000B02AE">
        <w:trPr>
          <w:trHeight w:val="3109"/>
        </w:trPr>
        <w:tc>
          <w:tcPr>
            <w:tcW w:w="3617" w:type="dxa"/>
            <w:tcBorders>
              <w:top w:val="single" w:sz="4" w:space="0" w:color="auto"/>
              <w:left w:val="single" w:sz="4" w:space="0" w:color="auto"/>
              <w:bottom w:val="single" w:sz="4" w:space="0" w:color="auto"/>
              <w:right w:val="single" w:sz="4" w:space="0" w:color="auto"/>
            </w:tcBorders>
          </w:tcPr>
          <w:p w:rsidR="000B02AE" w:rsidRDefault="000B02AE" w:rsidP="009909B9">
            <w:pPr>
              <w:pStyle w:val="a3"/>
              <w:numPr>
                <w:ilvl w:val="0"/>
                <w:numId w:val="1"/>
              </w:numPr>
              <w:rPr>
                <w:rFonts w:ascii="Times New Roman" w:hAnsi="Times New Roman"/>
                <w:sz w:val="24"/>
                <w:szCs w:val="24"/>
              </w:rPr>
            </w:pPr>
            <w:proofErr w:type="gramStart"/>
            <w:r>
              <w:rPr>
                <w:rFonts w:ascii="Times New Roman" w:hAnsi="Times New Roman"/>
                <w:b/>
                <w:sz w:val="24"/>
                <w:szCs w:val="24"/>
              </w:rPr>
              <w:lastRenderedPageBreak/>
              <w:t>Включение нового материала  в активное использование в сочетании с раннее изученным, освоенным материалом.</w:t>
            </w:r>
            <w:r>
              <w:rPr>
                <w:rFonts w:ascii="Times New Roman" w:hAnsi="Times New Roman"/>
                <w:sz w:val="24"/>
                <w:szCs w:val="24"/>
              </w:rPr>
              <w:t xml:space="preserve"> </w:t>
            </w:r>
            <w:proofErr w:type="gramEnd"/>
          </w:p>
          <w:p w:rsidR="000B02AE" w:rsidRPr="00F35701" w:rsidRDefault="000B02AE" w:rsidP="00F35701">
            <w:pPr>
              <w:rPr>
                <w:rFonts w:ascii="Times New Roman" w:hAnsi="Times New Roman"/>
                <w:b/>
                <w:sz w:val="24"/>
                <w:szCs w:val="24"/>
              </w:rPr>
            </w:pPr>
            <w:r w:rsidRPr="00F35701">
              <w:rPr>
                <w:rFonts w:ascii="Times New Roman" w:hAnsi="Times New Roman"/>
                <w:b/>
                <w:sz w:val="24"/>
                <w:szCs w:val="24"/>
              </w:rPr>
              <w:t>Организует проблемную ситуацию.</w:t>
            </w: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r>
              <w:rPr>
                <w:rFonts w:ascii="Times New Roman" w:hAnsi="Times New Roman"/>
                <w:sz w:val="24"/>
                <w:szCs w:val="24"/>
              </w:rPr>
              <w:t xml:space="preserve"> </w:t>
            </w: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F35701" w:rsidRDefault="00F35701">
            <w:pPr>
              <w:rPr>
                <w:rFonts w:ascii="Times New Roman" w:hAnsi="Times New Roman"/>
                <w:sz w:val="24"/>
                <w:szCs w:val="24"/>
              </w:rPr>
            </w:pPr>
          </w:p>
          <w:p w:rsidR="000B02AE" w:rsidRPr="00F35701" w:rsidRDefault="00F35701" w:rsidP="00F35701">
            <w:pPr>
              <w:pStyle w:val="a3"/>
              <w:numPr>
                <w:ilvl w:val="0"/>
                <w:numId w:val="1"/>
              </w:numPr>
              <w:rPr>
                <w:rFonts w:ascii="Times New Roman" w:hAnsi="Times New Roman"/>
                <w:sz w:val="24"/>
                <w:szCs w:val="24"/>
              </w:rPr>
            </w:pPr>
            <w:r w:rsidRPr="00F35701">
              <w:rPr>
                <w:rFonts w:ascii="Times New Roman" w:hAnsi="Times New Roman"/>
                <w:b/>
                <w:sz w:val="24"/>
                <w:szCs w:val="24"/>
              </w:rPr>
              <w:t xml:space="preserve">Просмотр презентации </w:t>
            </w:r>
            <w:r w:rsidR="000B02AE" w:rsidRPr="00F35701">
              <w:rPr>
                <w:rFonts w:ascii="Times New Roman" w:hAnsi="Times New Roman"/>
                <w:b/>
                <w:sz w:val="24"/>
                <w:szCs w:val="24"/>
              </w:rPr>
              <w:t>с элементами беседы</w:t>
            </w:r>
            <w:r w:rsidR="000B02AE" w:rsidRPr="00F35701">
              <w:rPr>
                <w:rFonts w:ascii="Times New Roman" w:hAnsi="Times New Roman"/>
                <w:sz w:val="24"/>
                <w:szCs w:val="24"/>
              </w:rPr>
              <w:t xml:space="preserve">.  </w:t>
            </w: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6F1ACD" w:rsidRDefault="006F1ACD">
            <w:pPr>
              <w:rPr>
                <w:rFonts w:ascii="Times New Roman" w:hAnsi="Times New Roman"/>
                <w:sz w:val="24"/>
                <w:szCs w:val="24"/>
              </w:rPr>
            </w:pPr>
          </w:p>
          <w:p w:rsidR="000B02AE" w:rsidRDefault="000B02AE">
            <w:pPr>
              <w:rPr>
                <w:rFonts w:ascii="Times New Roman" w:hAnsi="Times New Roman"/>
                <w:b/>
                <w:sz w:val="24"/>
                <w:szCs w:val="24"/>
              </w:rPr>
            </w:pPr>
          </w:p>
          <w:p w:rsidR="006F1ACD" w:rsidRDefault="006F1ACD" w:rsidP="009909B9">
            <w:pPr>
              <w:pStyle w:val="a3"/>
              <w:numPr>
                <w:ilvl w:val="0"/>
                <w:numId w:val="1"/>
              </w:numPr>
              <w:rPr>
                <w:rFonts w:ascii="Times New Roman" w:hAnsi="Times New Roman"/>
                <w:b/>
                <w:sz w:val="24"/>
                <w:szCs w:val="24"/>
              </w:rPr>
            </w:pPr>
            <w:r>
              <w:rPr>
                <w:rFonts w:ascii="Times New Roman" w:hAnsi="Times New Roman"/>
                <w:b/>
                <w:sz w:val="24"/>
                <w:szCs w:val="24"/>
              </w:rPr>
              <w:t>Планирование практической работы</w:t>
            </w:r>
          </w:p>
          <w:p w:rsidR="000B02AE" w:rsidRDefault="006F1ACD" w:rsidP="006F1ACD">
            <w:pPr>
              <w:pStyle w:val="a3"/>
              <w:rPr>
                <w:rFonts w:ascii="Times New Roman" w:hAnsi="Times New Roman"/>
                <w:b/>
                <w:sz w:val="24"/>
                <w:szCs w:val="24"/>
              </w:rPr>
            </w:pPr>
            <w:r>
              <w:rPr>
                <w:rFonts w:ascii="Times New Roman" w:hAnsi="Times New Roman"/>
                <w:b/>
                <w:sz w:val="24"/>
                <w:szCs w:val="24"/>
              </w:rPr>
              <w:t>(</w:t>
            </w:r>
            <w:r w:rsidR="000B02AE">
              <w:rPr>
                <w:rFonts w:ascii="Times New Roman" w:hAnsi="Times New Roman"/>
                <w:b/>
                <w:sz w:val="24"/>
                <w:szCs w:val="24"/>
              </w:rPr>
              <w:t>Технологические сведения о созда</w:t>
            </w:r>
            <w:r w:rsidR="00225936">
              <w:rPr>
                <w:rFonts w:ascii="Times New Roman" w:hAnsi="Times New Roman"/>
                <w:b/>
                <w:sz w:val="24"/>
                <w:szCs w:val="24"/>
              </w:rPr>
              <w:t xml:space="preserve">нии картины в технике </w:t>
            </w:r>
            <w:proofErr w:type="spellStart"/>
            <w:r w:rsidR="00225936">
              <w:rPr>
                <w:rFonts w:ascii="Times New Roman" w:hAnsi="Times New Roman"/>
                <w:b/>
                <w:sz w:val="24"/>
                <w:szCs w:val="24"/>
              </w:rPr>
              <w:t>кинусайга</w:t>
            </w:r>
            <w:proofErr w:type="spellEnd"/>
            <w:r>
              <w:rPr>
                <w:rFonts w:ascii="Times New Roman" w:hAnsi="Times New Roman"/>
                <w:b/>
                <w:sz w:val="24"/>
                <w:szCs w:val="24"/>
              </w:rPr>
              <w:t>)</w:t>
            </w: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tc>
        <w:tc>
          <w:tcPr>
            <w:tcW w:w="4496" w:type="dxa"/>
            <w:tcBorders>
              <w:top w:val="single" w:sz="4" w:space="0" w:color="auto"/>
              <w:left w:val="single" w:sz="4" w:space="0" w:color="auto"/>
              <w:bottom w:val="single" w:sz="4" w:space="0" w:color="auto"/>
              <w:right w:val="single" w:sz="4" w:space="0" w:color="auto"/>
            </w:tcBorders>
          </w:tcPr>
          <w:p w:rsidR="0091686B" w:rsidRPr="0091686B" w:rsidRDefault="000C6A40" w:rsidP="0091686B">
            <w:pPr>
              <w:rPr>
                <w:rFonts w:ascii="Times New Roman" w:hAnsi="Times New Roman"/>
                <w:sz w:val="24"/>
                <w:szCs w:val="24"/>
              </w:rPr>
            </w:pPr>
            <w:r>
              <w:rPr>
                <w:rFonts w:ascii="Times New Roman" w:hAnsi="Times New Roman"/>
                <w:sz w:val="24"/>
                <w:szCs w:val="24"/>
              </w:rPr>
              <w:lastRenderedPageBreak/>
              <w:t xml:space="preserve">На прошлом уроке мы с вами повторили и закрепили знания об аппликации. Можете сказать, что  такое аппликация? </w:t>
            </w:r>
            <w:proofErr w:type="gramStart"/>
            <w:r w:rsidR="0091686B" w:rsidRPr="0091686B">
              <w:rPr>
                <w:rFonts w:ascii="Times New Roman" w:hAnsi="Times New Roman"/>
                <w:sz w:val="24"/>
                <w:szCs w:val="24"/>
              </w:rPr>
              <w:t xml:space="preserve">Что такое декоративно – прикладное искусство? </w:t>
            </w:r>
            <w:r>
              <w:rPr>
                <w:rFonts w:ascii="Times New Roman" w:hAnsi="Times New Roman"/>
                <w:sz w:val="24"/>
                <w:szCs w:val="24"/>
              </w:rPr>
              <w:t>(от лат.</w:t>
            </w:r>
            <w:proofErr w:type="gramEnd"/>
            <w:r>
              <w:rPr>
                <w:rFonts w:ascii="Times New Roman" w:hAnsi="Times New Roman"/>
                <w:sz w:val="24"/>
                <w:szCs w:val="24"/>
              </w:rPr>
              <w:t xml:space="preserve"> </w:t>
            </w:r>
            <w:proofErr w:type="spellStart"/>
            <w:proofErr w:type="gramStart"/>
            <w:r>
              <w:rPr>
                <w:rFonts w:ascii="Times New Roman" w:hAnsi="Times New Roman"/>
                <w:sz w:val="24"/>
                <w:szCs w:val="24"/>
              </w:rPr>
              <w:t>Deco</w:t>
            </w:r>
            <w:proofErr w:type="spellEnd"/>
            <w:r>
              <w:rPr>
                <w:rFonts w:ascii="Times New Roman" w:hAnsi="Times New Roman"/>
                <w:sz w:val="24"/>
                <w:szCs w:val="24"/>
              </w:rPr>
              <w:t xml:space="preserve"> - </w:t>
            </w:r>
            <w:r w:rsidRPr="000C6A40">
              <w:rPr>
                <w:rFonts w:ascii="Times New Roman" w:hAnsi="Times New Roman"/>
                <w:sz w:val="24"/>
                <w:szCs w:val="24"/>
              </w:rPr>
              <w:t>украшаю) — широкий раздел изобразительного искусства, который охватывает различные отрасли творческой деятельности</w:t>
            </w:r>
            <w:r>
              <w:rPr>
                <w:rFonts w:ascii="Times New Roman" w:hAnsi="Times New Roman"/>
                <w:sz w:val="24"/>
                <w:szCs w:val="24"/>
              </w:rPr>
              <w:t>.</w:t>
            </w:r>
            <w:proofErr w:type="gramEnd"/>
            <w:r>
              <w:rPr>
                <w:rFonts w:ascii="Times New Roman" w:hAnsi="Times New Roman"/>
                <w:sz w:val="24"/>
                <w:szCs w:val="24"/>
              </w:rPr>
              <w:t xml:space="preserve"> </w:t>
            </w:r>
            <w:r w:rsidR="0091686B" w:rsidRPr="0091686B">
              <w:rPr>
                <w:rFonts w:ascii="Times New Roman" w:hAnsi="Times New Roman"/>
                <w:sz w:val="24"/>
                <w:szCs w:val="24"/>
              </w:rPr>
              <w:t xml:space="preserve">Зачем оно людям? </w:t>
            </w:r>
          </w:p>
          <w:p w:rsidR="0091686B" w:rsidRPr="0091686B" w:rsidRDefault="0091686B" w:rsidP="0091686B">
            <w:pPr>
              <w:rPr>
                <w:rFonts w:ascii="Times New Roman" w:hAnsi="Times New Roman"/>
                <w:sz w:val="24"/>
                <w:szCs w:val="24"/>
              </w:rPr>
            </w:pPr>
          </w:p>
          <w:p w:rsidR="0091686B" w:rsidRPr="0091686B" w:rsidRDefault="0091686B" w:rsidP="0091686B">
            <w:pPr>
              <w:rPr>
                <w:rFonts w:ascii="Times New Roman" w:hAnsi="Times New Roman"/>
                <w:sz w:val="24"/>
                <w:szCs w:val="24"/>
              </w:rPr>
            </w:pPr>
            <w:r w:rsidRPr="0091686B">
              <w:rPr>
                <w:rFonts w:ascii="Times New Roman" w:hAnsi="Times New Roman"/>
                <w:sz w:val="24"/>
                <w:szCs w:val="24"/>
              </w:rPr>
              <w:t>Актуализация знаний о видах искусства в ходе беседы.</w:t>
            </w:r>
          </w:p>
          <w:p w:rsidR="0091686B" w:rsidRPr="0091686B" w:rsidRDefault="0091686B" w:rsidP="0091686B">
            <w:pPr>
              <w:rPr>
                <w:rFonts w:ascii="Times New Roman" w:hAnsi="Times New Roman"/>
                <w:sz w:val="24"/>
                <w:szCs w:val="24"/>
              </w:rPr>
            </w:pPr>
          </w:p>
          <w:p w:rsidR="00204BFD" w:rsidRDefault="0091686B" w:rsidP="0091686B">
            <w:pPr>
              <w:rPr>
                <w:rFonts w:ascii="Times New Roman" w:hAnsi="Times New Roman"/>
                <w:sz w:val="24"/>
                <w:szCs w:val="24"/>
              </w:rPr>
            </w:pPr>
            <w:r w:rsidRPr="0091686B">
              <w:rPr>
                <w:rFonts w:ascii="Times New Roman" w:hAnsi="Times New Roman"/>
                <w:sz w:val="24"/>
                <w:szCs w:val="24"/>
              </w:rPr>
              <w:t xml:space="preserve">- «Что такое искусство?» (варианты ответов учащихся). Слово искусство в широком смысле обозначает умелое, искусное выполнение всякого дела. В специфическом значении – это художественное творчество, в результате которого создается художественный образ, отражающий действительность. Мир искусства широк и разнообразен. </w:t>
            </w:r>
          </w:p>
          <w:p w:rsidR="00204BFD" w:rsidRDefault="00204BFD" w:rsidP="0091686B">
            <w:pPr>
              <w:rPr>
                <w:rFonts w:ascii="Times New Roman" w:hAnsi="Times New Roman"/>
                <w:sz w:val="24"/>
                <w:szCs w:val="24"/>
              </w:rPr>
            </w:pPr>
          </w:p>
          <w:p w:rsidR="0091686B" w:rsidRPr="0091686B" w:rsidRDefault="0091686B" w:rsidP="0091686B">
            <w:pPr>
              <w:rPr>
                <w:rFonts w:ascii="Times New Roman" w:hAnsi="Times New Roman"/>
                <w:sz w:val="24"/>
                <w:szCs w:val="24"/>
              </w:rPr>
            </w:pPr>
            <w:r w:rsidRPr="0091686B">
              <w:rPr>
                <w:rFonts w:ascii="Times New Roman" w:hAnsi="Times New Roman"/>
                <w:sz w:val="24"/>
                <w:szCs w:val="24"/>
              </w:rPr>
              <w:t>- А что значит декоративное искусство?</w:t>
            </w:r>
          </w:p>
          <w:p w:rsidR="0091686B" w:rsidRPr="0091686B" w:rsidRDefault="0091686B" w:rsidP="0091686B">
            <w:pPr>
              <w:rPr>
                <w:rFonts w:ascii="Times New Roman" w:hAnsi="Times New Roman"/>
                <w:sz w:val="24"/>
                <w:szCs w:val="24"/>
              </w:rPr>
            </w:pPr>
            <w:r w:rsidRPr="0091686B">
              <w:rPr>
                <w:rFonts w:ascii="Times New Roman" w:hAnsi="Times New Roman"/>
                <w:sz w:val="24"/>
                <w:szCs w:val="24"/>
              </w:rPr>
              <w:t>- Умение художественно украсить любую вещь, применяемую в быту, дать ей особое звучание, оформить ее.</w:t>
            </w:r>
          </w:p>
          <w:p w:rsidR="0091686B" w:rsidRPr="0091686B" w:rsidRDefault="0091686B" w:rsidP="0091686B">
            <w:pPr>
              <w:rPr>
                <w:rFonts w:ascii="Times New Roman" w:hAnsi="Times New Roman"/>
                <w:sz w:val="24"/>
                <w:szCs w:val="24"/>
              </w:rPr>
            </w:pPr>
            <w:r w:rsidRPr="0091686B">
              <w:rPr>
                <w:rFonts w:ascii="Times New Roman" w:hAnsi="Times New Roman"/>
                <w:sz w:val="24"/>
                <w:szCs w:val="24"/>
              </w:rPr>
              <w:t>- Что делают мастера-художники?</w:t>
            </w:r>
          </w:p>
          <w:p w:rsidR="0091686B" w:rsidRPr="0091686B" w:rsidRDefault="0091686B" w:rsidP="0091686B">
            <w:pPr>
              <w:rPr>
                <w:rFonts w:ascii="Times New Roman" w:hAnsi="Times New Roman"/>
                <w:sz w:val="24"/>
                <w:szCs w:val="24"/>
              </w:rPr>
            </w:pPr>
          </w:p>
          <w:p w:rsidR="0091686B" w:rsidRPr="0091686B" w:rsidRDefault="0091686B" w:rsidP="0091686B">
            <w:pPr>
              <w:rPr>
                <w:rFonts w:ascii="Times New Roman" w:hAnsi="Times New Roman"/>
                <w:sz w:val="24"/>
                <w:szCs w:val="24"/>
              </w:rPr>
            </w:pPr>
            <w:r w:rsidRPr="0091686B">
              <w:rPr>
                <w:rFonts w:ascii="Times New Roman" w:hAnsi="Times New Roman"/>
                <w:sz w:val="24"/>
                <w:szCs w:val="24"/>
              </w:rPr>
              <w:t>-</w:t>
            </w:r>
            <w:r w:rsidR="00204BFD">
              <w:rPr>
                <w:rFonts w:ascii="Times New Roman" w:hAnsi="Times New Roman"/>
                <w:sz w:val="24"/>
                <w:szCs w:val="24"/>
              </w:rPr>
              <w:t xml:space="preserve"> Художник – прикладник, создает</w:t>
            </w:r>
            <w:r w:rsidRPr="0091686B">
              <w:rPr>
                <w:rFonts w:ascii="Times New Roman" w:hAnsi="Times New Roman"/>
                <w:sz w:val="24"/>
                <w:szCs w:val="24"/>
              </w:rPr>
              <w:t xml:space="preserve"> свой художественный образ, </w:t>
            </w:r>
            <w:r w:rsidR="00204BFD">
              <w:rPr>
                <w:rFonts w:ascii="Times New Roman" w:hAnsi="Times New Roman"/>
                <w:sz w:val="24"/>
                <w:szCs w:val="24"/>
              </w:rPr>
              <w:t>проявляет творческую индивидуальность.</w:t>
            </w:r>
            <w:r w:rsidRPr="0091686B">
              <w:rPr>
                <w:rFonts w:ascii="Times New Roman" w:hAnsi="Times New Roman"/>
                <w:sz w:val="24"/>
                <w:szCs w:val="24"/>
              </w:rPr>
              <w:t xml:space="preserve"> </w:t>
            </w:r>
            <w:proofErr w:type="gramStart"/>
            <w:r w:rsidR="00204BFD">
              <w:rPr>
                <w:rFonts w:ascii="Times New Roman" w:hAnsi="Times New Roman"/>
                <w:sz w:val="24"/>
                <w:szCs w:val="24"/>
              </w:rPr>
              <w:t xml:space="preserve">Работы, сделанные мастерами </w:t>
            </w:r>
            <w:r w:rsidRPr="0091686B">
              <w:rPr>
                <w:rFonts w:ascii="Times New Roman" w:hAnsi="Times New Roman"/>
                <w:sz w:val="24"/>
                <w:szCs w:val="24"/>
              </w:rPr>
              <w:t>предназначаются</w:t>
            </w:r>
            <w:proofErr w:type="gramEnd"/>
            <w:r w:rsidRPr="0091686B">
              <w:rPr>
                <w:rFonts w:ascii="Times New Roman" w:hAnsi="Times New Roman"/>
                <w:sz w:val="24"/>
                <w:szCs w:val="24"/>
              </w:rPr>
              <w:t xml:space="preserve"> </w:t>
            </w:r>
            <w:r w:rsidRPr="0091686B">
              <w:rPr>
                <w:rFonts w:ascii="Times New Roman" w:hAnsi="Times New Roman"/>
                <w:sz w:val="24"/>
                <w:szCs w:val="24"/>
              </w:rPr>
              <w:lastRenderedPageBreak/>
              <w:t>н</w:t>
            </w:r>
            <w:r w:rsidR="00204BFD">
              <w:rPr>
                <w:rFonts w:ascii="Times New Roman" w:hAnsi="Times New Roman"/>
                <w:sz w:val="24"/>
                <w:szCs w:val="24"/>
              </w:rPr>
              <w:t>е только для выставок, но и</w:t>
            </w:r>
            <w:r w:rsidRPr="0091686B">
              <w:rPr>
                <w:rFonts w:ascii="Times New Roman" w:hAnsi="Times New Roman"/>
                <w:sz w:val="24"/>
                <w:szCs w:val="24"/>
              </w:rPr>
              <w:t xml:space="preserve"> приходят в наш дом.</w:t>
            </w:r>
          </w:p>
          <w:p w:rsidR="0091686B" w:rsidRPr="0091686B" w:rsidRDefault="0091686B" w:rsidP="0091686B">
            <w:pPr>
              <w:rPr>
                <w:rFonts w:ascii="Times New Roman" w:hAnsi="Times New Roman"/>
                <w:sz w:val="24"/>
                <w:szCs w:val="24"/>
              </w:rPr>
            </w:pPr>
          </w:p>
          <w:p w:rsidR="0091686B" w:rsidRPr="0091686B" w:rsidRDefault="0091686B" w:rsidP="0091686B">
            <w:pPr>
              <w:rPr>
                <w:rFonts w:ascii="Times New Roman" w:hAnsi="Times New Roman"/>
                <w:sz w:val="24"/>
                <w:szCs w:val="24"/>
              </w:rPr>
            </w:pPr>
            <w:r w:rsidRPr="0091686B">
              <w:rPr>
                <w:rFonts w:ascii="Times New Roman" w:hAnsi="Times New Roman"/>
                <w:sz w:val="24"/>
                <w:szCs w:val="24"/>
              </w:rPr>
              <w:t>- Зачем современному человеку декоративное искусство?</w:t>
            </w:r>
          </w:p>
          <w:p w:rsidR="0091686B" w:rsidRPr="0091686B" w:rsidRDefault="0091686B" w:rsidP="0091686B">
            <w:pPr>
              <w:rPr>
                <w:rFonts w:ascii="Times New Roman" w:hAnsi="Times New Roman"/>
                <w:sz w:val="24"/>
                <w:szCs w:val="24"/>
              </w:rPr>
            </w:pPr>
          </w:p>
          <w:p w:rsidR="0091686B" w:rsidRPr="0091686B" w:rsidRDefault="0091686B" w:rsidP="0091686B">
            <w:pPr>
              <w:rPr>
                <w:rFonts w:ascii="Times New Roman" w:hAnsi="Times New Roman"/>
                <w:sz w:val="24"/>
                <w:szCs w:val="24"/>
              </w:rPr>
            </w:pPr>
            <w:r w:rsidRPr="0091686B">
              <w:rPr>
                <w:rFonts w:ascii="Times New Roman" w:hAnsi="Times New Roman"/>
                <w:sz w:val="24"/>
                <w:szCs w:val="24"/>
              </w:rPr>
              <w:t xml:space="preserve">- Итак, мы поняли, что декоративное искусство - обширнейшая область творческой деятельности человека. </w:t>
            </w:r>
            <w:proofErr w:type="gramStart"/>
            <w:r w:rsidRPr="0091686B">
              <w:rPr>
                <w:rFonts w:ascii="Times New Roman" w:hAnsi="Times New Roman"/>
                <w:sz w:val="24"/>
                <w:szCs w:val="24"/>
              </w:rPr>
              <w:t>Изделия</w:t>
            </w:r>
            <w:proofErr w:type="gramEnd"/>
            <w:r w:rsidRPr="0091686B">
              <w:rPr>
                <w:rFonts w:ascii="Times New Roman" w:hAnsi="Times New Roman"/>
                <w:sz w:val="24"/>
                <w:szCs w:val="24"/>
              </w:rPr>
              <w:t xml:space="preserve"> сделанные руками человека очень дорого ценятся.</w:t>
            </w:r>
          </w:p>
          <w:p w:rsidR="0091686B" w:rsidRDefault="0091686B" w:rsidP="0091686B">
            <w:pPr>
              <w:rPr>
                <w:rFonts w:ascii="Times New Roman" w:hAnsi="Times New Roman"/>
                <w:sz w:val="24"/>
                <w:szCs w:val="24"/>
              </w:rPr>
            </w:pPr>
            <w:r w:rsidRPr="0091686B">
              <w:rPr>
                <w:rFonts w:ascii="Times New Roman" w:hAnsi="Times New Roman"/>
                <w:sz w:val="24"/>
                <w:szCs w:val="24"/>
              </w:rPr>
              <w:t xml:space="preserve"> Вот и мы сегодня побудем мастерами ДПИ с золотыми ручками.</w:t>
            </w:r>
          </w:p>
          <w:p w:rsidR="00204BFD" w:rsidRPr="0091686B" w:rsidRDefault="00204BFD" w:rsidP="0091686B">
            <w:pPr>
              <w:rPr>
                <w:rFonts w:ascii="Times New Roman" w:hAnsi="Times New Roman"/>
                <w:sz w:val="24"/>
                <w:szCs w:val="24"/>
              </w:rPr>
            </w:pPr>
          </w:p>
          <w:p w:rsidR="00204BFD" w:rsidRPr="00204BFD" w:rsidRDefault="00204BFD" w:rsidP="00204BFD">
            <w:pPr>
              <w:rPr>
                <w:rFonts w:ascii="Times New Roman" w:hAnsi="Times New Roman"/>
                <w:sz w:val="24"/>
                <w:szCs w:val="24"/>
              </w:rPr>
            </w:pPr>
            <w:r w:rsidRPr="00204BFD">
              <w:rPr>
                <w:rFonts w:ascii="Times New Roman" w:hAnsi="Times New Roman"/>
                <w:sz w:val="24"/>
                <w:szCs w:val="24"/>
              </w:rPr>
              <w:t xml:space="preserve">Итак, тема сегодняшнего урока </w:t>
            </w:r>
          </w:p>
          <w:p w:rsidR="0091686B" w:rsidRPr="0091686B" w:rsidRDefault="00204BFD" w:rsidP="00204BFD">
            <w:pPr>
              <w:rPr>
                <w:rFonts w:ascii="Times New Roman" w:hAnsi="Times New Roman"/>
                <w:sz w:val="24"/>
                <w:szCs w:val="24"/>
              </w:rPr>
            </w:pPr>
            <w:r w:rsidRPr="00204BFD">
              <w:rPr>
                <w:rFonts w:ascii="Times New Roman" w:hAnsi="Times New Roman"/>
                <w:sz w:val="24"/>
                <w:szCs w:val="24"/>
              </w:rPr>
              <w:t xml:space="preserve">«Создание картины в технике </w:t>
            </w:r>
            <w:proofErr w:type="spellStart"/>
            <w:r w:rsidRPr="00204BFD">
              <w:rPr>
                <w:rFonts w:ascii="Times New Roman" w:hAnsi="Times New Roman"/>
                <w:sz w:val="24"/>
                <w:szCs w:val="24"/>
              </w:rPr>
              <w:t>кинусайга</w:t>
            </w:r>
            <w:proofErr w:type="spellEnd"/>
            <w:r w:rsidRPr="00204BFD">
              <w:rPr>
                <w:rFonts w:ascii="Times New Roman" w:hAnsi="Times New Roman"/>
                <w:sz w:val="24"/>
                <w:szCs w:val="24"/>
              </w:rPr>
              <w:t>»</w:t>
            </w:r>
          </w:p>
          <w:p w:rsidR="0091686B" w:rsidRPr="0091686B" w:rsidRDefault="0091686B" w:rsidP="0091686B">
            <w:pPr>
              <w:rPr>
                <w:rFonts w:ascii="Times New Roman" w:hAnsi="Times New Roman"/>
                <w:sz w:val="24"/>
                <w:szCs w:val="24"/>
              </w:rPr>
            </w:pPr>
          </w:p>
          <w:p w:rsidR="0091686B" w:rsidRDefault="0091686B">
            <w:pPr>
              <w:rPr>
                <w:rFonts w:ascii="Times New Roman" w:hAnsi="Times New Roman"/>
                <w:sz w:val="24"/>
                <w:szCs w:val="24"/>
              </w:rPr>
            </w:pPr>
          </w:p>
          <w:p w:rsidR="0091686B" w:rsidRDefault="00F35701" w:rsidP="006F1ACD">
            <w:pPr>
              <w:spacing w:line="276" w:lineRule="auto"/>
              <w:rPr>
                <w:rFonts w:ascii="Times New Roman" w:hAnsi="Times New Roman"/>
                <w:sz w:val="24"/>
                <w:szCs w:val="24"/>
              </w:rPr>
            </w:pPr>
            <w:proofErr w:type="gramStart"/>
            <w:r w:rsidRPr="00F35701">
              <w:rPr>
                <w:rFonts w:ascii="Times New Roman" w:hAnsi="Times New Roman"/>
                <w:sz w:val="24"/>
                <w:szCs w:val="24"/>
              </w:rPr>
              <w:t xml:space="preserve">Просмотр презентации о современном декоративно – прикладном искусстве </w:t>
            </w:r>
            <w:proofErr w:type="spellStart"/>
            <w:r w:rsidRPr="00F35701">
              <w:rPr>
                <w:rFonts w:ascii="Times New Roman" w:hAnsi="Times New Roman"/>
                <w:sz w:val="24"/>
                <w:szCs w:val="24"/>
              </w:rPr>
              <w:t>кинусайга</w:t>
            </w:r>
            <w:proofErr w:type="spellEnd"/>
            <w:r w:rsidRPr="00F35701">
              <w:rPr>
                <w:rFonts w:ascii="Times New Roman" w:hAnsi="Times New Roman"/>
                <w:sz w:val="24"/>
                <w:szCs w:val="24"/>
              </w:rPr>
              <w:t>) с комментариями учителя.</w:t>
            </w:r>
            <w:proofErr w:type="gramEnd"/>
          </w:p>
          <w:p w:rsidR="006F1ACD" w:rsidRDefault="006F1ACD" w:rsidP="006F1ACD">
            <w:pPr>
              <w:spacing w:line="276" w:lineRule="auto"/>
              <w:rPr>
                <w:rFonts w:ascii="Times New Roman" w:hAnsi="Times New Roman"/>
                <w:sz w:val="24"/>
                <w:szCs w:val="24"/>
              </w:rPr>
            </w:pPr>
          </w:p>
          <w:p w:rsidR="0091686B" w:rsidRDefault="0091686B">
            <w:pPr>
              <w:rPr>
                <w:rFonts w:ascii="Times New Roman" w:hAnsi="Times New Roman"/>
                <w:sz w:val="24"/>
                <w:szCs w:val="24"/>
              </w:rPr>
            </w:pPr>
          </w:p>
          <w:p w:rsidR="000B02AE" w:rsidRDefault="000B02AE">
            <w:pPr>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 xml:space="preserve">Первым делом нужно определиться с идеей будущего изделия. Проще ориентироваться на фотографии готовых работ, схематичных рисунков. Можно самостоятельно сделать эскиз. Для этого нужно выбрать любую понравившуюся картинку (для начала лучше, если она будет не слишком насыщенная), перенести ее на бумагу и расчертить линиями, которые и будут </w:t>
            </w:r>
            <w:r>
              <w:rPr>
                <w:rFonts w:ascii="Times New Roman" w:hAnsi="Times New Roman"/>
                <w:sz w:val="24"/>
                <w:szCs w:val="24"/>
              </w:rPr>
              <w:lastRenderedPageBreak/>
              <w:t>являться границами разноцветных лоскутков.</w:t>
            </w:r>
          </w:p>
          <w:p w:rsidR="000B02AE" w:rsidRDefault="000B02AE">
            <w:pPr>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После того как эскиз перенесен на бумагу, схематично обозначьте на нем все используемые оттенки. Одинаковые цвета можно пометить цифрами или значками. Не пытайтесь сэкономить время, пропустив этот шаг. Если в процессе работы будут перепутаны оттенки, то переделка займет гораздо больше минут.</w:t>
            </w:r>
          </w:p>
          <w:p w:rsidR="000B02AE" w:rsidRDefault="000B02AE">
            <w:pPr>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При помощи копировальной бумаги перенесите контур рисунка на пенопластовую основу.</w:t>
            </w:r>
          </w:p>
          <w:p w:rsidR="000B02AE" w:rsidRDefault="000B02AE">
            <w:pPr>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 xml:space="preserve">Аккуратно сделайте прорези глубиной 3-4 мм при помощи канцелярского ножика. Старайтесь действовать четко по контуру, иначе будущий рисунок тоже будет смотреться неровно. Основа для </w:t>
            </w:r>
            <w:proofErr w:type="spellStart"/>
            <w:r>
              <w:rPr>
                <w:rFonts w:ascii="Times New Roman" w:hAnsi="Times New Roman"/>
                <w:sz w:val="24"/>
                <w:szCs w:val="24"/>
              </w:rPr>
              <w:t>кинусайга</w:t>
            </w:r>
            <w:proofErr w:type="spellEnd"/>
            <w:r>
              <w:rPr>
                <w:rFonts w:ascii="Times New Roman" w:hAnsi="Times New Roman"/>
                <w:sz w:val="24"/>
                <w:szCs w:val="24"/>
              </w:rPr>
              <w:t xml:space="preserve"> готова.</w:t>
            </w:r>
          </w:p>
          <w:p w:rsidR="000B02AE" w:rsidRDefault="000B02AE">
            <w:pPr>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На следующем этапе снова возвращайтесь к эскизу. Разрежьте его на кусочки.</w:t>
            </w:r>
          </w:p>
          <w:p w:rsidR="000B02AE" w:rsidRDefault="000B02AE">
            <w:pPr>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 xml:space="preserve">Каждый кусочек бумаги накладывайте на ткань, </w:t>
            </w:r>
            <w:proofErr w:type="gramStart"/>
            <w:r>
              <w:rPr>
                <w:rFonts w:ascii="Times New Roman" w:hAnsi="Times New Roman"/>
                <w:sz w:val="24"/>
                <w:szCs w:val="24"/>
              </w:rPr>
              <w:t>согласно</w:t>
            </w:r>
            <w:proofErr w:type="gramEnd"/>
            <w:r>
              <w:rPr>
                <w:rFonts w:ascii="Times New Roman" w:hAnsi="Times New Roman"/>
                <w:sz w:val="24"/>
                <w:szCs w:val="24"/>
              </w:rPr>
              <w:t xml:space="preserve"> проставленных номеров, обводите маркером и вырезайте, оставляя припуски 2-3 мм по всему контуру.</w:t>
            </w:r>
          </w:p>
          <w:p w:rsidR="000B02AE" w:rsidRDefault="000B02AE">
            <w:pPr>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ab/>
              <w:t xml:space="preserve">Переходите к основной и самой увлекательной операции. Возьмите один лоскуток, приложите его к нужному участку на пенопласте и заправляйте края в вырезанный контур. </w:t>
            </w:r>
            <w:r>
              <w:rPr>
                <w:rFonts w:ascii="Times New Roman" w:hAnsi="Times New Roman"/>
                <w:sz w:val="24"/>
                <w:szCs w:val="24"/>
              </w:rPr>
              <w:lastRenderedPageBreak/>
              <w:t>Проделывайте эту операцию со всеми кусочками.</w:t>
            </w:r>
          </w:p>
          <w:p w:rsidR="000B02AE" w:rsidRDefault="000B02AE">
            <w:pPr>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t xml:space="preserve">Если вы хотите, чтобы рисунок был слегка объемным, можно воспользоваться наполнителем. Лучше всего для этой цели подойдут обычные ватные диски или </w:t>
            </w:r>
            <w:proofErr w:type="gramStart"/>
            <w:r>
              <w:rPr>
                <w:rFonts w:ascii="Times New Roman" w:hAnsi="Times New Roman"/>
                <w:sz w:val="24"/>
                <w:szCs w:val="24"/>
              </w:rPr>
              <w:t>тонкий</w:t>
            </w:r>
            <w:proofErr w:type="gramEnd"/>
            <w:r>
              <w:rPr>
                <w:rFonts w:ascii="Times New Roman" w:hAnsi="Times New Roman"/>
                <w:sz w:val="24"/>
                <w:szCs w:val="24"/>
              </w:rPr>
              <w:t xml:space="preserve"> синтепон. Подкладывайте их в один слой под те элементы, которые хотите выделить (например, лепестки цветка или контуры животного или другого предмета).</w:t>
            </w:r>
          </w:p>
          <w:p w:rsidR="000B02AE" w:rsidRDefault="000B02AE">
            <w:pPr>
              <w:rPr>
                <w:rFonts w:ascii="Times New Roman" w:hAnsi="Times New Roman"/>
                <w:sz w:val="24"/>
                <w:szCs w:val="24"/>
              </w:rPr>
            </w:pPr>
            <w:r>
              <w:rPr>
                <w:rFonts w:ascii="Times New Roman" w:hAnsi="Times New Roman"/>
                <w:sz w:val="24"/>
                <w:szCs w:val="24"/>
              </w:rPr>
              <w:t>9.</w:t>
            </w:r>
            <w:r>
              <w:rPr>
                <w:rFonts w:ascii="Times New Roman" w:hAnsi="Times New Roman"/>
                <w:sz w:val="24"/>
                <w:szCs w:val="24"/>
              </w:rPr>
              <w:tab/>
              <w:t xml:space="preserve">После того, как все лоскутки нашли свое место, переходите к украшению готовой картину </w:t>
            </w:r>
            <w:proofErr w:type="spellStart"/>
            <w:r>
              <w:rPr>
                <w:rFonts w:ascii="Times New Roman" w:hAnsi="Times New Roman"/>
                <w:sz w:val="24"/>
                <w:szCs w:val="24"/>
              </w:rPr>
              <w:t>кинусайга</w:t>
            </w:r>
            <w:proofErr w:type="spellEnd"/>
            <w:r>
              <w:rPr>
                <w:rFonts w:ascii="Times New Roman" w:hAnsi="Times New Roman"/>
                <w:sz w:val="24"/>
                <w:szCs w:val="24"/>
              </w:rPr>
              <w:t>. Чаще всего декоративные элементы прокладывают по тем же местам стыка кусочков ткани.</w:t>
            </w:r>
          </w:p>
          <w:p w:rsidR="000B02AE" w:rsidRDefault="000B02AE">
            <w:pPr>
              <w:rPr>
                <w:rFonts w:ascii="Times New Roman" w:hAnsi="Times New Roman"/>
                <w:sz w:val="24"/>
                <w:szCs w:val="24"/>
              </w:rPr>
            </w:pPr>
            <w:r>
              <w:rPr>
                <w:rFonts w:ascii="Times New Roman" w:hAnsi="Times New Roman"/>
                <w:sz w:val="24"/>
                <w:szCs w:val="24"/>
              </w:rPr>
              <w:t>10.</w:t>
            </w:r>
            <w:r>
              <w:rPr>
                <w:rFonts w:ascii="Times New Roman" w:hAnsi="Times New Roman"/>
                <w:sz w:val="24"/>
                <w:szCs w:val="24"/>
              </w:rPr>
              <w:tab/>
              <w:t>Чтобы изделие дольше радовало глаз, а лоскутки крепче держались на подложке, перед накладыванием каждый кусочек можно чуть-чуть промазывать клеем.</w:t>
            </w:r>
          </w:p>
          <w:p w:rsidR="000B02AE" w:rsidRDefault="00675A5B">
            <w:pPr>
              <w:rPr>
                <w:rFonts w:ascii="Times New Roman" w:hAnsi="Times New Roman"/>
                <w:b/>
                <w:sz w:val="24"/>
                <w:szCs w:val="24"/>
              </w:rPr>
            </w:pPr>
            <w:r>
              <w:rPr>
                <w:rFonts w:ascii="Times New Roman" w:hAnsi="Times New Roman"/>
                <w:b/>
                <w:sz w:val="24"/>
                <w:szCs w:val="24"/>
              </w:rPr>
              <w:t xml:space="preserve">- </w:t>
            </w:r>
            <w:r w:rsidR="000B02AE">
              <w:rPr>
                <w:rFonts w:ascii="Times New Roman" w:hAnsi="Times New Roman"/>
                <w:b/>
                <w:sz w:val="24"/>
                <w:szCs w:val="24"/>
              </w:rPr>
              <w:t>Какие мы поставим цели на этот урок?</w:t>
            </w:r>
          </w:p>
          <w:p w:rsidR="00675A5B" w:rsidRDefault="000B02AE">
            <w:pPr>
              <w:rPr>
                <w:rFonts w:ascii="Times New Roman" w:hAnsi="Times New Roman"/>
                <w:sz w:val="24"/>
                <w:szCs w:val="24"/>
              </w:rPr>
            </w:pPr>
            <w:r>
              <w:rPr>
                <w:rFonts w:ascii="Times New Roman" w:hAnsi="Times New Roman"/>
                <w:sz w:val="24"/>
                <w:szCs w:val="24"/>
              </w:rPr>
              <w:t xml:space="preserve">Создание картины. </w:t>
            </w:r>
          </w:p>
          <w:p w:rsidR="000B02AE" w:rsidRDefault="00675A5B">
            <w:pPr>
              <w:rPr>
                <w:rFonts w:ascii="Times New Roman" w:hAnsi="Times New Roman"/>
                <w:sz w:val="24"/>
                <w:szCs w:val="24"/>
              </w:rPr>
            </w:pPr>
            <w:r>
              <w:rPr>
                <w:rFonts w:ascii="Times New Roman" w:hAnsi="Times New Roman"/>
                <w:sz w:val="24"/>
                <w:szCs w:val="24"/>
              </w:rPr>
              <w:t xml:space="preserve">- </w:t>
            </w:r>
            <w:r w:rsidR="000B02AE">
              <w:rPr>
                <w:rFonts w:ascii="Times New Roman" w:hAnsi="Times New Roman"/>
                <w:sz w:val="24"/>
                <w:szCs w:val="24"/>
              </w:rPr>
              <w:t>Выполнять работу мы будем по технологической карте, в которой последовательно описан   и показан ход работы.</w:t>
            </w:r>
          </w:p>
        </w:tc>
        <w:tc>
          <w:tcPr>
            <w:tcW w:w="3123" w:type="dxa"/>
            <w:tcBorders>
              <w:top w:val="single" w:sz="4" w:space="0" w:color="auto"/>
              <w:left w:val="single" w:sz="4" w:space="0" w:color="auto"/>
              <w:bottom w:val="single" w:sz="4" w:space="0" w:color="auto"/>
              <w:right w:val="single" w:sz="4" w:space="0" w:color="auto"/>
            </w:tcBorders>
          </w:tcPr>
          <w:p w:rsidR="000B02AE" w:rsidRDefault="000B02AE">
            <w:pPr>
              <w:rPr>
                <w:rFonts w:ascii="Times New Roman" w:hAnsi="Times New Roman"/>
                <w:sz w:val="24"/>
                <w:szCs w:val="24"/>
              </w:rPr>
            </w:pPr>
            <w:r>
              <w:rPr>
                <w:rFonts w:ascii="Times New Roman" w:hAnsi="Times New Roman"/>
                <w:sz w:val="24"/>
                <w:szCs w:val="24"/>
              </w:rPr>
              <w:lastRenderedPageBreak/>
              <w:t>Ребята отвечают на вопрос</w:t>
            </w: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r>
              <w:rPr>
                <w:rFonts w:ascii="Times New Roman" w:hAnsi="Times New Roman"/>
                <w:sz w:val="24"/>
                <w:szCs w:val="24"/>
              </w:rPr>
              <w:t xml:space="preserve">На выставке представлены работы детей. </w:t>
            </w:r>
            <w:proofErr w:type="spellStart"/>
            <w:r>
              <w:rPr>
                <w:rFonts w:ascii="Times New Roman" w:hAnsi="Times New Roman"/>
                <w:sz w:val="24"/>
                <w:szCs w:val="24"/>
              </w:rPr>
              <w:t>Обуч-ся</w:t>
            </w:r>
            <w:proofErr w:type="spellEnd"/>
            <w:r>
              <w:rPr>
                <w:rFonts w:ascii="Times New Roman" w:hAnsi="Times New Roman"/>
                <w:sz w:val="24"/>
                <w:szCs w:val="24"/>
              </w:rPr>
              <w:t xml:space="preserve"> анализируют, сравнивают, обобщают.</w:t>
            </w: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r>
              <w:rPr>
                <w:rFonts w:ascii="Times New Roman" w:hAnsi="Times New Roman"/>
                <w:sz w:val="24"/>
                <w:szCs w:val="24"/>
              </w:rPr>
              <w:t xml:space="preserve">Дети внимательно слушают учителя и </w:t>
            </w:r>
            <w:r w:rsidR="00204BFD">
              <w:rPr>
                <w:rFonts w:ascii="Times New Roman" w:hAnsi="Times New Roman"/>
                <w:sz w:val="24"/>
                <w:szCs w:val="24"/>
              </w:rPr>
              <w:t>отвечают на вопросы</w:t>
            </w:r>
          </w:p>
          <w:p w:rsidR="000B02AE" w:rsidRDefault="000B02AE">
            <w:pPr>
              <w:rPr>
                <w:rFonts w:ascii="Times New Roman" w:hAnsi="Times New Roman"/>
                <w:sz w:val="24"/>
                <w:szCs w:val="24"/>
              </w:rPr>
            </w:pPr>
          </w:p>
          <w:p w:rsidR="00225936" w:rsidRPr="00225936" w:rsidRDefault="00225936" w:rsidP="00225936">
            <w:pPr>
              <w:rPr>
                <w:rFonts w:ascii="Times New Roman" w:hAnsi="Times New Roman"/>
                <w:sz w:val="24"/>
                <w:szCs w:val="24"/>
              </w:rPr>
            </w:pPr>
            <w:r w:rsidRPr="00225936">
              <w:rPr>
                <w:rFonts w:ascii="Times New Roman" w:hAnsi="Times New Roman"/>
                <w:sz w:val="24"/>
                <w:szCs w:val="24"/>
              </w:rPr>
              <w:t xml:space="preserve">Слушают </w:t>
            </w:r>
          </w:p>
          <w:p w:rsidR="00225936" w:rsidRPr="00225936" w:rsidRDefault="00225936" w:rsidP="00225936">
            <w:pPr>
              <w:rPr>
                <w:rFonts w:ascii="Times New Roman" w:hAnsi="Times New Roman"/>
                <w:sz w:val="24"/>
                <w:szCs w:val="24"/>
              </w:rPr>
            </w:pPr>
            <w:r w:rsidRPr="00225936">
              <w:rPr>
                <w:rFonts w:ascii="Times New Roman" w:hAnsi="Times New Roman"/>
                <w:sz w:val="24"/>
                <w:szCs w:val="24"/>
              </w:rPr>
              <w:t xml:space="preserve">учителя, одноклассников; </w:t>
            </w:r>
          </w:p>
          <w:p w:rsidR="00225936" w:rsidRPr="00225936" w:rsidRDefault="00225936" w:rsidP="00225936">
            <w:pPr>
              <w:rPr>
                <w:rFonts w:ascii="Times New Roman" w:hAnsi="Times New Roman"/>
                <w:sz w:val="24"/>
                <w:szCs w:val="24"/>
              </w:rPr>
            </w:pPr>
            <w:r w:rsidRPr="00225936">
              <w:rPr>
                <w:rFonts w:ascii="Times New Roman" w:hAnsi="Times New Roman"/>
                <w:sz w:val="24"/>
                <w:szCs w:val="24"/>
              </w:rPr>
              <w:t xml:space="preserve">анализируют информацию, </w:t>
            </w:r>
          </w:p>
          <w:p w:rsidR="000B02AE" w:rsidRDefault="00225936" w:rsidP="00225936">
            <w:pPr>
              <w:rPr>
                <w:rFonts w:ascii="Times New Roman" w:hAnsi="Times New Roman"/>
                <w:sz w:val="24"/>
                <w:szCs w:val="24"/>
              </w:rPr>
            </w:pPr>
            <w:r w:rsidRPr="00225936">
              <w:rPr>
                <w:rFonts w:ascii="Times New Roman" w:hAnsi="Times New Roman"/>
                <w:sz w:val="24"/>
                <w:szCs w:val="24"/>
              </w:rPr>
              <w:t>отвечают на вопросы.</w:t>
            </w: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816BB7">
            <w:pPr>
              <w:rPr>
                <w:rFonts w:ascii="Times New Roman" w:hAnsi="Times New Roman"/>
                <w:sz w:val="24"/>
                <w:szCs w:val="24"/>
              </w:rPr>
            </w:pPr>
            <w:r>
              <w:rPr>
                <w:rFonts w:ascii="Times New Roman" w:hAnsi="Times New Roman"/>
                <w:sz w:val="24"/>
                <w:szCs w:val="24"/>
              </w:rPr>
              <w:t>Дети смотрят презентацию</w:t>
            </w: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225936" w:rsidRDefault="00225936">
            <w:pPr>
              <w:rPr>
                <w:rFonts w:ascii="Times New Roman" w:hAnsi="Times New Roman"/>
                <w:sz w:val="24"/>
                <w:szCs w:val="24"/>
              </w:rPr>
            </w:pPr>
          </w:p>
          <w:p w:rsidR="000B02AE" w:rsidRDefault="006F1ACD">
            <w:pPr>
              <w:rPr>
                <w:rFonts w:ascii="Times New Roman" w:hAnsi="Times New Roman"/>
                <w:sz w:val="24"/>
                <w:szCs w:val="24"/>
              </w:rPr>
            </w:pPr>
            <w:r>
              <w:rPr>
                <w:rFonts w:ascii="Times New Roman" w:hAnsi="Times New Roman"/>
                <w:sz w:val="24"/>
                <w:szCs w:val="24"/>
              </w:rPr>
              <w:t>Дети обсуждают план изготовления картины, соотносят план с технологической картой</w:t>
            </w:r>
          </w:p>
          <w:p w:rsidR="000B02AE" w:rsidRDefault="000B02AE">
            <w:pPr>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ind w:firstLine="708"/>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r>
              <w:rPr>
                <w:rFonts w:ascii="Times New Roman" w:hAnsi="Times New Roman"/>
                <w:sz w:val="24"/>
                <w:szCs w:val="24"/>
              </w:rPr>
              <w:t>-</w:t>
            </w: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r>
              <w:rPr>
                <w:rFonts w:ascii="Times New Roman" w:hAnsi="Times New Roman"/>
                <w:sz w:val="24"/>
                <w:szCs w:val="24"/>
              </w:rPr>
              <w:t xml:space="preserve">Слушают </w:t>
            </w:r>
          </w:p>
          <w:p w:rsidR="000B02AE" w:rsidRDefault="000B02AE">
            <w:pPr>
              <w:rPr>
                <w:rFonts w:ascii="Times New Roman" w:hAnsi="Times New Roman"/>
                <w:sz w:val="24"/>
                <w:szCs w:val="24"/>
              </w:rPr>
            </w:pPr>
            <w:r>
              <w:rPr>
                <w:rFonts w:ascii="Times New Roman" w:hAnsi="Times New Roman"/>
                <w:sz w:val="24"/>
                <w:szCs w:val="24"/>
              </w:rPr>
              <w:t xml:space="preserve">учителя, одноклассников; </w:t>
            </w:r>
          </w:p>
          <w:p w:rsidR="000B02AE" w:rsidRDefault="000B02AE">
            <w:pPr>
              <w:rPr>
                <w:rFonts w:ascii="Times New Roman" w:hAnsi="Times New Roman"/>
                <w:sz w:val="24"/>
                <w:szCs w:val="24"/>
              </w:rPr>
            </w:pPr>
            <w:r>
              <w:rPr>
                <w:rFonts w:ascii="Times New Roman" w:hAnsi="Times New Roman"/>
                <w:sz w:val="24"/>
                <w:szCs w:val="24"/>
              </w:rPr>
              <w:t xml:space="preserve">анализируют информацию, </w:t>
            </w:r>
          </w:p>
          <w:p w:rsidR="000B02AE" w:rsidRDefault="000B02AE">
            <w:pPr>
              <w:rPr>
                <w:rFonts w:ascii="Times New Roman" w:hAnsi="Times New Roman"/>
                <w:sz w:val="24"/>
                <w:szCs w:val="24"/>
              </w:rPr>
            </w:pPr>
            <w:r>
              <w:rPr>
                <w:rFonts w:ascii="Times New Roman" w:hAnsi="Times New Roman"/>
                <w:sz w:val="24"/>
                <w:szCs w:val="24"/>
              </w:rPr>
              <w:t>отвечают на вопросы.</w:t>
            </w: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r>
              <w:rPr>
                <w:rFonts w:ascii="Times New Roman" w:hAnsi="Times New Roman"/>
                <w:sz w:val="24"/>
                <w:szCs w:val="24"/>
              </w:rPr>
              <w:t xml:space="preserve">Определяют  цель  урока:  Выполнить </w:t>
            </w:r>
            <w:r w:rsidR="00675A5B">
              <w:rPr>
                <w:rFonts w:ascii="Times New Roman" w:hAnsi="Times New Roman"/>
                <w:sz w:val="24"/>
                <w:szCs w:val="24"/>
              </w:rPr>
              <w:t>картину</w:t>
            </w:r>
          </w:p>
          <w:p w:rsidR="000B02AE" w:rsidRDefault="000B02AE">
            <w:pPr>
              <w:rPr>
                <w:rFonts w:ascii="Times New Roman" w:hAnsi="Times New Roman"/>
                <w:sz w:val="24"/>
                <w:szCs w:val="24"/>
              </w:rPr>
            </w:pPr>
            <w:r>
              <w:rPr>
                <w:rFonts w:ascii="Times New Roman" w:hAnsi="Times New Roman"/>
                <w:sz w:val="24"/>
                <w:szCs w:val="24"/>
              </w:rPr>
              <w:t xml:space="preserve">Учащиеся рассматривают  технологические карты </w:t>
            </w:r>
          </w:p>
          <w:p w:rsidR="000B02AE" w:rsidRDefault="000B02AE">
            <w:pPr>
              <w:rPr>
                <w:rFonts w:ascii="Times New Roman" w:hAnsi="Times New Roman"/>
                <w:sz w:val="24"/>
                <w:szCs w:val="24"/>
              </w:rPr>
            </w:pPr>
          </w:p>
        </w:tc>
        <w:tc>
          <w:tcPr>
            <w:tcW w:w="3550" w:type="dxa"/>
            <w:tcBorders>
              <w:top w:val="single" w:sz="4" w:space="0" w:color="auto"/>
              <w:left w:val="single" w:sz="4" w:space="0" w:color="auto"/>
              <w:bottom w:val="single" w:sz="4" w:space="0" w:color="auto"/>
              <w:right w:val="single" w:sz="4" w:space="0" w:color="auto"/>
            </w:tcBorders>
          </w:tcPr>
          <w:p w:rsidR="000B02AE" w:rsidRDefault="000B02AE">
            <w:pPr>
              <w:rPr>
                <w:rFonts w:ascii="Times New Roman" w:hAnsi="Times New Roman"/>
                <w:b/>
                <w:sz w:val="24"/>
                <w:szCs w:val="24"/>
              </w:rPr>
            </w:pPr>
            <w:r>
              <w:rPr>
                <w:rFonts w:ascii="Times New Roman" w:hAnsi="Times New Roman"/>
                <w:b/>
                <w:sz w:val="24"/>
                <w:szCs w:val="24"/>
              </w:rPr>
              <w:lastRenderedPageBreak/>
              <w:t xml:space="preserve">Коммуникативные: </w:t>
            </w:r>
          </w:p>
          <w:p w:rsidR="000B02AE" w:rsidRDefault="000B02AE">
            <w:pPr>
              <w:rPr>
                <w:rFonts w:ascii="Times New Roman" w:hAnsi="Times New Roman"/>
                <w:sz w:val="24"/>
                <w:szCs w:val="24"/>
              </w:rPr>
            </w:pPr>
            <w:r>
              <w:rPr>
                <w:rFonts w:ascii="Times New Roman" w:hAnsi="Times New Roman"/>
                <w:sz w:val="24"/>
                <w:szCs w:val="24"/>
              </w:rPr>
              <w:t xml:space="preserve">Умение слушать и </w:t>
            </w:r>
          </w:p>
          <w:p w:rsidR="000B02AE" w:rsidRDefault="000B02AE">
            <w:pPr>
              <w:rPr>
                <w:rFonts w:ascii="Times New Roman" w:hAnsi="Times New Roman"/>
                <w:sz w:val="24"/>
                <w:szCs w:val="24"/>
              </w:rPr>
            </w:pPr>
            <w:r>
              <w:rPr>
                <w:rFonts w:ascii="Times New Roman" w:hAnsi="Times New Roman"/>
                <w:sz w:val="24"/>
                <w:szCs w:val="24"/>
              </w:rPr>
              <w:t>понимать речь других.</w:t>
            </w:r>
          </w:p>
          <w:p w:rsidR="000B02AE" w:rsidRDefault="000B02AE">
            <w:pPr>
              <w:rPr>
                <w:rFonts w:ascii="Times New Roman" w:hAnsi="Times New Roman"/>
                <w:sz w:val="24"/>
                <w:szCs w:val="24"/>
              </w:rPr>
            </w:pPr>
            <w:r>
              <w:rPr>
                <w:rFonts w:ascii="Times New Roman" w:hAnsi="Times New Roman"/>
                <w:b/>
                <w:sz w:val="24"/>
                <w:szCs w:val="24"/>
              </w:rPr>
              <w:t xml:space="preserve">Познавательные: </w:t>
            </w:r>
            <w:r>
              <w:rPr>
                <w:rFonts w:ascii="Times New Roman" w:hAnsi="Times New Roman"/>
                <w:sz w:val="24"/>
                <w:szCs w:val="24"/>
              </w:rPr>
              <w:t xml:space="preserve">находят ответы на вопросы, используя свой жизненный опыт и информацию. </w:t>
            </w:r>
          </w:p>
          <w:p w:rsidR="000B02AE" w:rsidRDefault="000B02AE">
            <w:pPr>
              <w:rPr>
                <w:rFonts w:ascii="Times New Roman" w:hAnsi="Times New Roman"/>
                <w:sz w:val="24"/>
                <w:szCs w:val="24"/>
              </w:rPr>
            </w:pPr>
            <w:r>
              <w:rPr>
                <w:rFonts w:ascii="Times New Roman" w:hAnsi="Times New Roman"/>
                <w:sz w:val="24"/>
                <w:szCs w:val="24"/>
              </w:rPr>
              <w:t xml:space="preserve">Определяют понятия, обобщения, устанавливают  аналогию,  строят </w:t>
            </w:r>
            <w:proofErr w:type="gramStart"/>
            <w:r>
              <w:rPr>
                <w:rFonts w:ascii="Times New Roman" w:hAnsi="Times New Roman"/>
                <w:sz w:val="24"/>
                <w:szCs w:val="24"/>
              </w:rPr>
              <w:t>логические рассуждения</w:t>
            </w:r>
            <w:proofErr w:type="gramEnd"/>
            <w:r>
              <w:rPr>
                <w:rFonts w:ascii="Times New Roman" w:hAnsi="Times New Roman"/>
                <w:sz w:val="24"/>
                <w:szCs w:val="24"/>
              </w:rPr>
              <w:t xml:space="preserve"> и делают вывод.</w:t>
            </w:r>
          </w:p>
          <w:p w:rsidR="000B02AE" w:rsidRDefault="000B02AE">
            <w:pPr>
              <w:rPr>
                <w:rFonts w:ascii="Times New Roman" w:hAnsi="Times New Roman"/>
                <w:sz w:val="24"/>
                <w:szCs w:val="24"/>
              </w:rPr>
            </w:pPr>
            <w:r>
              <w:rPr>
                <w:rFonts w:ascii="Times New Roman" w:hAnsi="Times New Roman"/>
                <w:b/>
                <w:sz w:val="24"/>
                <w:szCs w:val="24"/>
              </w:rPr>
              <w:t>Личностные:</w:t>
            </w:r>
            <w:r>
              <w:rPr>
                <w:rFonts w:ascii="Times New Roman" w:hAnsi="Times New Roman"/>
                <w:sz w:val="24"/>
                <w:szCs w:val="24"/>
              </w:rPr>
              <w:t xml:space="preserve"> Ориентация на принятие образа хорошего ученика. </w:t>
            </w:r>
          </w:p>
          <w:p w:rsidR="000B02AE" w:rsidRDefault="000B02AE">
            <w:pPr>
              <w:rPr>
                <w:rFonts w:ascii="Times New Roman" w:hAnsi="Times New Roman"/>
                <w:b/>
                <w:sz w:val="24"/>
                <w:szCs w:val="24"/>
              </w:rPr>
            </w:pPr>
            <w:r>
              <w:rPr>
                <w:rFonts w:ascii="Times New Roman" w:hAnsi="Times New Roman"/>
                <w:b/>
                <w:sz w:val="24"/>
                <w:szCs w:val="24"/>
              </w:rPr>
              <w:t xml:space="preserve">Регулятивные: </w:t>
            </w:r>
            <w:r>
              <w:rPr>
                <w:rFonts w:ascii="Times New Roman" w:hAnsi="Times New Roman"/>
                <w:sz w:val="24"/>
                <w:szCs w:val="24"/>
              </w:rPr>
              <w:t>Умен</w:t>
            </w:r>
            <w:r w:rsidR="006F1ACD">
              <w:rPr>
                <w:rFonts w:ascii="Times New Roman" w:hAnsi="Times New Roman"/>
                <w:sz w:val="24"/>
                <w:szCs w:val="24"/>
              </w:rPr>
              <w:t xml:space="preserve">ие проговаривать свои действия </w:t>
            </w: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b/>
                <w:sz w:val="24"/>
                <w:szCs w:val="24"/>
              </w:rPr>
            </w:pPr>
          </w:p>
          <w:p w:rsidR="000B02AE" w:rsidRDefault="000B02AE">
            <w:pPr>
              <w:rPr>
                <w:rFonts w:ascii="Times New Roman" w:hAnsi="Times New Roman"/>
                <w:sz w:val="24"/>
                <w:szCs w:val="24"/>
              </w:rPr>
            </w:pPr>
            <w:proofErr w:type="gramStart"/>
            <w:r>
              <w:rPr>
                <w:rFonts w:ascii="Times New Roman" w:hAnsi="Times New Roman"/>
                <w:b/>
                <w:sz w:val="24"/>
                <w:szCs w:val="24"/>
              </w:rPr>
              <w:t>Познавательные</w:t>
            </w:r>
            <w:proofErr w:type="gramEnd"/>
            <w:r>
              <w:rPr>
                <w:rFonts w:ascii="Times New Roman" w:hAnsi="Times New Roman"/>
                <w:b/>
                <w:sz w:val="24"/>
                <w:szCs w:val="24"/>
              </w:rPr>
              <w:t xml:space="preserve">: </w:t>
            </w:r>
            <w:r>
              <w:rPr>
                <w:rFonts w:ascii="Times New Roman" w:hAnsi="Times New Roman"/>
                <w:sz w:val="24"/>
                <w:szCs w:val="24"/>
              </w:rPr>
              <w:t>ориентироваться на возможное разнообразие  техник.</w:t>
            </w:r>
          </w:p>
          <w:p w:rsidR="00225936" w:rsidRDefault="00225936">
            <w:pPr>
              <w:rPr>
                <w:rFonts w:ascii="Times New Roman" w:hAnsi="Times New Roman"/>
                <w:sz w:val="24"/>
                <w:szCs w:val="24"/>
              </w:rPr>
            </w:pPr>
          </w:p>
          <w:p w:rsidR="00225936" w:rsidRDefault="00225936">
            <w:pPr>
              <w:rPr>
                <w:rFonts w:ascii="Times New Roman" w:hAnsi="Times New Roman"/>
                <w:sz w:val="24"/>
                <w:szCs w:val="24"/>
              </w:rPr>
            </w:pPr>
          </w:p>
          <w:p w:rsidR="00225936" w:rsidRDefault="00225936">
            <w:pPr>
              <w:rPr>
                <w:rFonts w:ascii="Times New Roman" w:hAnsi="Times New Roman"/>
                <w:sz w:val="24"/>
                <w:szCs w:val="24"/>
              </w:rPr>
            </w:pPr>
          </w:p>
          <w:p w:rsidR="00225936" w:rsidRDefault="00225936">
            <w:pPr>
              <w:rPr>
                <w:rFonts w:ascii="Times New Roman" w:hAnsi="Times New Roman"/>
                <w:sz w:val="24"/>
                <w:szCs w:val="24"/>
              </w:rPr>
            </w:pPr>
          </w:p>
          <w:p w:rsidR="00225936" w:rsidRDefault="00225936">
            <w:pPr>
              <w:rPr>
                <w:rFonts w:ascii="Times New Roman" w:hAnsi="Times New Roman"/>
                <w:sz w:val="24"/>
                <w:szCs w:val="24"/>
              </w:rPr>
            </w:pPr>
          </w:p>
          <w:p w:rsidR="00225936" w:rsidRDefault="00225936">
            <w:pPr>
              <w:rPr>
                <w:rFonts w:ascii="Times New Roman" w:hAnsi="Times New Roman"/>
                <w:sz w:val="24"/>
                <w:szCs w:val="24"/>
              </w:rPr>
            </w:pPr>
          </w:p>
          <w:p w:rsidR="00225936" w:rsidRDefault="00225936">
            <w:pPr>
              <w:rPr>
                <w:rFonts w:ascii="Times New Roman" w:hAnsi="Times New Roman"/>
                <w:sz w:val="24"/>
                <w:szCs w:val="24"/>
              </w:rPr>
            </w:pPr>
          </w:p>
          <w:p w:rsidR="00225936" w:rsidRDefault="00225936">
            <w:pPr>
              <w:rPr>
                <w:rFonts w:ascii="Times New Roman" w:hAnsi="Times New Roman"/>
                <w:sz w:val="24"/>
                <w:szCs w:val="24"/>
              </w:rPr>
            </w:pPr>
          </w:p>
          <w:p w:rsidR="00225936" w:rsidRDefault="00913DE8">
            <w:pPr>
              <w:rPr>
                <w:rFonts w:ascii="Times New Roman" w:hAnsi="Times New Roman"/>
                <w:sz w:val="24"/>
                <w:szCs w:val="24"/>
              </w:rPr>
            </w:pPr>
            <w:r w:rsidRPr="00913DE8">
              <w:rPr>
                <w:rFonts w:ascii="Times New Roman" w:hAnsi="Times New Roman"/>
                <w:b/>
                <w:sz w:val="24"/>
                <w:szCs w:val="24"/>
              </w:rPr>
              <w:t>Познавательные:</w:t>
            </w:r>
            <w:r>
              <w:rPr>
                <w:rFonts w:ascii="Times New Roman" w:hAnsi="Times New Roman"/>
                <w:sz w:val="24"/>
                <w:szCs w:val="24"/>
              </w:rPr>
              <w:t xml:space="preserve"> </w:t>
            </w:r>
            <w:r w:rsidRPr="00913DE8">
              <w:rPr>
                <w:rFonts w:ascii="Times New Roman" w:hAnsi="Times New Roman"/>
                <w:sz w:val="24"/>
                <w:szCs w:val="24"/>
              </w:rPr>
              <w:t>Умение извлекать информацию, представленную в виде</w:t>
            </w:r>
            <w:r>
              <w:rPr>
                <w:rFonts w:ascii="Times New Roman" w:hAnsi="Times New Roman"/>
                <w:sz w:val="24"/>
                <w:szCs w:val="24"/>
              </w:rPr>
              <w:t xml:space="preserve"> презентации…</w:t>
            </w:r>
          </w:p>
          <w:p w:rsidR="00225936" w:rsidRDefault="00225936">
            <w:pPr>
              <w:rPr>
                <w:rFonts w:ascii="Times New Roman" w:hAnsi="Times New Roman"/>
                <w:sz w:val="24"/>
                <w:szCs w:val="24"/>
              </w:rPr>
            </w:pPr>
          </w:p>
          <w:p w:rsidR="00225936" w:rsidRDefault="00225936">
            <w:pPr>
              <w:rPr>
                <w:rFonts w:ascii="Times New Roman" w:hAnsi="Times New Roman"/>
                <w:sz w:val="24"/>
                <w:szCs w:val="24"/>
              </w:rPr>
            </w:pPr>
          </w:p>
          <w:p w:rsidR="00225936" w:rsidRDefault="00225936">
            <w:pPr>
              <w:rPr>
                <w:rFonts w:ascii="Times New Roman" w:hAnsi="Times New Roman"/>
                <w:sz w:val="24"/>
                <w:szCs w:val="24"/>
              </w:rPr>
            </w:pPr>
          </w:p>
          <w:p w:rsidR="00225936" w:rsidRDefault="00225936">
            <w:pPr>
              <w:rPr>
                <w:rFonts w:ascii="Times New Roman" w:hAnsi="Times New Roman"/>
                <w:sz w:val="24"/>
                <w:szCs w:val="24"/>
              </w:rPr>
            </w:pPr>
          </w:p>
          <w:p w:rsidR="00225936" w:rsidRDefault="00225936">
            <w:pPr>
              <w:rPr>
                <w:rFonts w:ascii="Times New Roman" w:hAnsi="Times New Roman"/>
                <w:sz w:val="24"/>
                <w:szCs w:val="24"/>
              </w:rPr>
            </w:pPr>
          </w:p>
          <w:p w:rsidR="00225936" w:rsidRDefault="00225936">
            <w:pPr>
              <w:rPr>
                <w:rFonts w:ascii="Times New Roman" w:hAnsi="Times New Roman"/>
                <w:sz w:val="24"/>
                <w:szCs w:val="24"/>
              </w:rPr>
            </w:pPr>
            <w:r w:rsidRPr="00225936">
              <w:rPr>
                <w:rFonts w:ascii="Times New Roman" w:hAnsi="Times New Roman"/>
                <w:b/>
                <w:sz w:val="24"/>
                <w:szCs w:val="24"/>
              </w:rPr>
              <w:t>Регулятивные:</w:t>
            </w:r>
            <w:r w:rsidRPr="00225936">
              <w:rPr>
                <w:rFonts w:ascii="Times New Roman" w:hAnsi="Times New Roman"/>
                <w:sz w:val="24"/>
                <w:szCs w:val="24"/>
              </w:rPr>
              <w:t xml:space="preserve"> Умение проговаривать свои действия</w:t>
            </w:r>
          </w:p>
          <w:p w:rsidR="00225936" w:rsidRDefault="00225936">
            <w:pPr>
              <w:rPr>
                <w:rFonts w:ascii="Times New Roman" w:hAnsi="Times New Roman"/>
                <w:sz w:val="24"/>
                <w:szCs w:val="24"/>
              </w:rPr>
            </w:pPr>
          </w:p>
        </w:tc>
      </w:tr>
      <w:tr w:rsidR="006F1ACD" w:rsidTr="000B02AE">
        <w:trPr>
          <w:trHeight w:val="885"/>
        </w:trPr>
        <w:tc>
          <w:tcPr>
            <w:tcW w:w="3617" w:type="dxa"/>
            <w:tcBorders>
              <w:top w:val="single" w:sz="4" w:space="0" w:color="auto"/>
              <w:left w:val="single" w:sz="4" w:space="0" w:color="auto"/>
              <w:bottom w:val="single" w:sz="4" w:space="0" w:color="auto"/>
              <w:right w:val="single" w:sz="4" w:space="0" w:color="auto"/>
            </w:tcBorders>
            <w:hideMark/>
          </w:tcPr>
          <w:p w:rsidR="000B02AE" w:rsidRDefault="000B02AE" w:rsidP="009909B9">
            <w:pPr>
              <w:pStyle w:val="a3"/>
              <w:numPr>
                <w:ilvl w:val="0"/>
                <w:numId w:val="1"/>
              </w:numPr>
              <w:rPr>
                <w:rFonts w:ascii="Times New Roman" w:hAnsi="Times New Roman"/>
                <w:b/>
                <w:sz w:val="24"/>
                <w:szCs w:val="24"/>
              </w:rPr>
            </w:pPr>
            <w:r>
              <w:rPr>
                <w:rFonts w:ascii="Times New Roman" w:hAnsi="Times New Roman"/>
                <w:b/>
                <w:sz w:val="24"/>
                <w:szCs w:val="24"/>
              </w:rPr>
              <w:lastRenderedPageBreak/>
              <w:t>С</w:t>
            </w:r>
            <w:r w:rsidR="00225936">
              <w:rPr>
                <w:rFonts w:ascii="Times New Roman" w:hAnsi="Times New Roman"/>
                <w:b/>
                <w:sz w:val="24"/>
                <w:szCs w:val="24"/>
              </w:rPr>
              <w:t>нятие напряжения</w:t>
            </w:r>
            <w:r>
              <w:rPr>
                <w:rFonts w:ascii="Times New Roman" w:hAnsi="Times New Roman"/>
                <w:b/>
                <w:sz w:val="24"/>
                <w:szCs w:val="24"/>
              </w:rPr>
              <w:t xml:space="preserve"> </w:t>
            </w:r>
          </w:p>
        </w:tc>
        <w:tc>
          <w:tcPr>
            <w:tcW w:w="4496" w:type="dxa"/>
            <w:tcBorders>
              <w:top w:val="single" w:sz="4" w:space="0" w:color="auto"/>
              <w:left w:val="single" w:sz="4" w:space="0" w:color="auto"/>
              <w:bottom w:val="single" w:sz="4" w:space="0" w:color="auto"/>
              <w:right w:val="single" w:sz="4" w:space="0" w:color="auto"/>
            </w:tcBorders>
          </w:tcPr>
          <w:p w:rsidR="000B02AE" w:rsidRDefault="000B02AE">
            <w:pPr>
              <w:rPr>
                <w:rFonts w:ascii="Times New Roman" w:hAnsi="Times New Roman"/>
                <w:sz w:val="24"/>
                <w:szCs w:val="24"/>
              </w:rPr>
            </w:pPr>
            <w:r>
              <w:rPr>
                <w:rFonts w:ascii="Times New Roman" w:hAnsi="Times New Roman"/>
                <w:sz w:val="24"/>
                <w:szCs w:val="24"/>
              </w:rPr>
              <w:tab/>
              <w:t>Проводит физкультминутку</w:t>
            </w:r>
          </w:p>
          <w:p w:rsidR="000B02AE" w:rsidRDefault="000B02AE">
            <w:pPr>
              <w:rPr>
                <w:rFonts w:ascii="Times New Roman" w:hAnsi="Times New Roman"/>
                <w:sz w:val="24"/>
                <w:szCs w:val="24"/>
              </w:rPr>
            </w:pPr>
          </w:p>
        </w:tc>
        <w:tc>
          <w:tcPr>
            <w:tcW w:w="3123" w:type="dxa"/>
            <w:tcBorders>
              <w:top w:val="single" w:sz="4" w:space="0" w:color="auto"/>
              <w:left w:val="single" w:sz="4" w:space="0" w:color="auto"/>
              <w:bottom w:val="single" w:sz="4" w:space="0" w:color="auto"/>
              <w:right w:val="single" w:sz="4" w:space="0" w:color="auto"/>
            </w:tcBorders>
            <w:hideMark/>
          </w:tcPr>
          <w:p w:rsidR="000B02AE" w:rsidRDefault="000B02AE">
            <w:pPr>
              <w:rPr>
                <w:rFonts w:ascii="Times New Roman" w:hAnsi="Times New Roman"/>
                <w:sz w:val="24"/>
                <w:szCs w:val="24"/>
              </w:rPr>
            </w:pPr>
            <w:r>
              <w:rPr>
                <w:rFonts w:ascii="Times New Roman" w:hAnsi="Times New Roman"/>
                <w:sz w:val="24"/>
                <w:szCs w:val="24"/>
              </w:rPr>
              <w:t xml:space="preserve">Выполняют упражнения с </w:t>
            </w:r>
            <w:proofErr w:type="spellStart"/>
            <w:r>
              <w:rPr>
                <w:rFonts w:ascii="Times New Roman" w:hAnsi="Times New Roman"/>
                <w:sz w:val="24"/>
                <w:szCs w:val="24"/>
              </w:rPr>
              <w:t>массажерами</w:t>
            </w:r>
            <w:proofErr w:type="spellEnd"/>
            <w:r>
              <w:rPr>
                <w:rFonts w:ascii="Times New Roman" w:hAnsi="Times New Roman"/>
                <w:sz w:val="24"/>
                <w:szCs w:val="24"/>
              </w:rPr>
              <w:t xml:space="preserve"> для кистей рук</w:t>
            </w:r>
          </w:p>
        </w:tc>
        <w:tc>
          <w:tcPr>
            <w:tcW w:w="3550" w:type="dxa"/>
            <w:tcBorders>
              <w:top w:val="single" w:sz="4" w:space="0" w:color="auto"/>
              <w:left w:val="single" w:sz="4" w:space="0" w:color="auto"/>
              <w:bottom w:val="single" w:sz="4" w:space="0" w:color="auto"/>
              <w:right w:val="single" w:sz="4" w:space="0" w:color="auto"/>
            </w:tcBorders>
          </w:tcPr>
          <w:p w:rsidR="000B02AE" w:rsidRDefault="000B02AE">
            <w:pPr>
              <w:rPr>
                <w:rFonts w:ascii="Times New Roman" w:hAnsi="Times New Roman"/>
                <w:sz w:val="24"/>
                <w:szCs w:val="24"/>
              </w:rPr>
            </w:pPr>
          </w:p>
        </w:tc>
      </w:tr>
      <w:tr w:rsidR="006F1ACD" w:rsidTr="000B02AE">
        <w:trPr>
          <w:trHeight w:val="2404"/>
        </w:trPr>
        <w:tc>
          <w:tcPr>
            <w:tcW w:w="3617" w:type="dxa"/>
            <w:tcBorders>
              <w:top w:val="single" w:sz="4" w:space="0" w:color="auto"/>
              <w:left w:val="single" w:sz="4" w:space="0" w:color="auto"/>
              <w:bottom w:val="single" w:sz="4" w:space="0" w:color="auto"/>
              <w:right w:val="single" w:sz="4" w:space="0" w:color="auto"/>
            </w:tcBorders>
            <w:hideMark/>
          </w:tcPr>
          <w:p w:rsidR="000B02AE" w:rsidRDefault="000B02AE" w:rsidP="009909B9">
            <w:pPr>
              <w:pStyle w:val="a3"/>
              <w:numPr>
                <w:ilvl w:val="0"/>
                <w:numId w:val="1"/>
              </w:numPr>
              <w:rPr>
                <w:rFonts w:ascii="Times New Roman" w:hAnsi="Times New Roman"/>
                <w:b/>
                <w:sz w:val="24"/>
                <w:szCs w:val="24"/>
              </w:rPr>
            </w:pPr>
            <w:r>
              <w:rPr>
                <w:rFonts w:ascii="Times New Roman" w:hAnsi="Times New Roman"/>
                <w:b/>
                <w:sz w:val="24"/>
                <w:szCs w:val="24"/>
              </w:rPr>
              <w:lastRenderedPageBreak/>
              <w:t>Практическая работа</w:t>
            </w:r>
          </w:p>
          <w:p w:rsidR="00BB71ED" w:rsidRPr="00F35701" w:rsidRDefault="00F35701" w:rsidP="00BB71ED">
            <w:pPr>
              <w:pStyle w:val="a3"/>
              <w:rPr>
                <w:rFonts w:ascii="Times New Roman" w:hAnsi="Times New Roman"/>
                <w:b/>
                <w:i/>
                <w:sz w:val="24"/>
                <w:szCs w:val="24"/>
              </w:rPr>
            </w:pPr>
            <w:r w:rsidRPr="00F35701">
              <w:rPr>
                <w:rFonts w:ascii="Times New Roman" w:hAnsi="Times New Roman"/>
                <w:b/>
                <w:i/>
                <w:sz w:val="24"/>
                <w:szCs w:val="24"/>
              </w:rPr>
              <w:t>Организация рабочего мета</w:t>
            </w:r>
          </w:p>
          <w:p w:rsidR="00BB71ED" w:rsidRPr="00BB71ED" w:rsidRDefault="00BB71ED" w:rsidP="00BB71ED">
            <w:pPr>
              <w:rPr>
                <w:rFonts w:ascii="Times New Roman" w:hAnsi="Times New Roman"/>
                <w:sz w:val="24"/>
                <w:szCs w:val="24"/>
              </w:rPr>
            </w:pPr>
          </w:p>
        </w:tc>
        <w:tc>
          <w:tcPr>
            <w:tcW w:w="4496" w:type="dxa"/>
            <w:tcBorders>
              <w:top w:val="single" w:sz="4" w:space="0" w:color="auto"/>
              <w:left w:val="single" w:sz="4" w:space="0" w:color="auto"/>
              <w:bottom w:val="single" w:sz="4" w:space="0" w:color="auto"/>
              <w:right w:val="single" w:sz="4" w:space="0" w:color="auto"/>
            </w:tcBorders>
            <w:hideMark/>
          </w:tcPr>
          <w:p w:rsidR="000B02AE" w:rsidRDefault="000B02AE">
            <w:pPr>
              <w:rPr>
                <w:rFonts w:ascii="Times New Roman" w:hAnsi="Times New Roman"/>
                <w:sz w:val="24"/>
                <w:szCs w:val="24"/>
              </w:rPr>
            </w:pPr>
            <w:r>
              <w:rPr>
                <w:rFonts w:ascii="Times New Roman" w:hAnsi="Times New Roman"/>
                <w:sz w:val="24"/>
                <w:szCs w:val="24"/>
              </w:rPr>
              <w:t xml:space="preserve">Главное в нашем творчестве это рабочее место. Нам потребуется одно рабочее место это стол с инструментами, приспособлениями и материалами. Инструменты и приспособления располагаются справа </w:t>
            </w:r>
            <w:proofErr w:type="gramStart"/>
            <w:r>
              <w:rPr>
                <w:rFonts w:ascii="Times New Roman" w:hAnsi="Times New Roman"/>
                <w:sz w:val="24"/>
                <w:szCs w:val="24"/>
              </w:rPr>
              <w:t>от</w:t>
            </w:r>
            <w:proofErr w:type="gramEnd"/>
            <w:r>
              <w:rPr>
                <w:rFonts w:ascii="Times New Roman" w:hAnsi="Times New Roman"/>
                <w:sz w:val="24"/>
                <w:szCs w:val="24"/>
              </w:rPr>
              <w:t xml:space="preserve"> работающего, а материалы – слева. Во время работы свет должен падать с левой стороны или спереди. При работе необходимо соблюдать правила техники безопасности при работе с ручными инструментами.</w:t>
            </w:r>
          </w:p>
          <w:p w:rsidR="000B02AE" w:rsidRDefault="000B02AE">
            <w:pPr>
              <w:rPr>
                <w:rFonts w:ascii="Times New Roman" w:hAnsi="Times New Roman"/>
                <w:sz w:val="24"/>
                <w:szCs w:val="24"/>
              </w:rPr>
            </w:pPr>
            <w:r>
              <w:rPr>
                <w:rFonts w:ascii="Times New Roman" w:hAnsi="Times New Roman"/>
                <w:sz w:val="24"/>
                <w:szCs w:val="24"/>
              </w:rPr>
              <w:t>1.    Храните ножницы, канцелярский нож в указанном месте в определённом положении.</w:t>
            </w:r>
          </w:p>
          <w:p w:rsidR="000B02AE" w:rsidRDefault="000B02AE">
            <w:pPr>
              <w:rPr>
                <w:rFonts w:ascii="Times New Roman" w:hAnsi="Times New Roman"/>
                <w:sz w:val="24"/>
                <w:szCs w:val="24"/>
              </w:rPr>
            </w:pPr>
            <w:r>
              <w:rPr>
                <w:rFonts w:ascii="Times New Roman" w:hAnsi="Times New Roman"/>
                <w:sz w:val="24"/>
                <w:szCs w:val="24"/>
              </w:rPr>
              <w:t>2.    При работе внимательно следите за направлением резания.</w:t>
            </w:r>
          </w:p>
          <w:p w:rsidR="000B02AE" w:rsidRDefault="000B02AE">
            <w:pPr>
              <w:rPr>
                <w:rFonts w:ascii="Times New Roman" w:hAnsi="Times New Roman"/>
                <w:sz w:val="24"/>
                <w:szCs w:val="24"/>
              </w:rPr>
            </w:pPr>
            <w:r>
              <w:rPr>
                <w:rFonts w:ascii="Times New Roman" w:hAnsi="Times New Roman"/>
                <w:sz w:val="24"/>
                <w:szCs w:val="24"/>
              </w:rPr>
              <w:t>3.    Не работайте с тупыми ножницами, ножом и с ослабленным шарнирным креплением.</w:t>
            </w:r>
          </w:p>
          <w:p w:rsidR="000B02AE" w:rsidRDefault="000B02AE">
            <w:pPr>
              <w:rPr>
                <w:rFonts w:ascii="Times New Roman" w:hAnsi="Times New Roman"/>
                <w:sz w:val="24"/>
                <w:szCs w:val="24"/>
              </w:rPr>
            </w:pPr>
            <w:r>
              <w:rPr>
                <w:rFonts w:ascii="Times New Roman" w:hAnsi="Times New Roman"/>
                <w:sz w:val="24"/>
                <w:szCs w:val="24"/>
              </w:rPr>
              <w:t>4.    Не держите ножницы лезвием вверх.</w:t>
            </w:r>
          </w:p>
          <w:p w:rsidR="000B02AE" w:rsidRDefault="000B02AE">
            <w:pPr>
              <w:rPr>
                <w:rFonts w:ascii="Times New Roman" w:hAnsi="Times New Roman"/>
                <w:sz w:val="24"/>
                <w:szCs w:val="24"/>
              </w:rPr>
            </w:pPr>
            <w:r>
              <w:rPr>
                <w:rFonts w:ascii="Times New Roman" w:hAnsi="Times New Roman"/>
                <w:sz w:val="24"/>
                <w:szCs w:val="24"/>
              </w:rPr>
              <w:t>5.    Не оставляйте ножницы с открытыми лезвиями.</w:t>
            </w:r>
          </w:p>
          <w:p w:rsidR="000B02AE" w:rsidRDefault="000B02AE">
            <w:pPr>
              <w:rPr>
                <w:rFonts w:ascii="Times New Roman" w:hAnsi="Times New Roman"/>
                <w:sz w:val="24"/>
                <w:szCs w:val="24"/>
              </w:rPr>
            </w:pPr>
            <w:r>
              <w:rPr>
                <w:rFonts w:ascii="Times New Roman" w:hAnsi="Times New Roman"/>
                <w:sz w:val="24"/>
                <w:szCs w:val="24"/>
              </w:rPr>
              <w:t>6.    Не режьте ножницами на ходу.</w:t>
            </w:r>
          </w:p>
          <w:p w:rsidR="000B02AE" w:rsidRDefault="000B02AE">
            <w:pPr>
              <w:rPr>
                <w:rFonts w:ascii="Times New Roman" w:hAnsi="Times New Roman"/>
                <w:sz w:val="24"/>
                <w:szCs w:val="24"/>
              </w:rPr>
            </w:pPr>
            <w:r>
              <w:rPr>
                <w:rFonts w:ascii="Times New Roman" w:hAnsi="Times New Roman"/>
                <w:sz w:val="24"/>
                <w:szCs w:val="24"/>
              </w:rPr>
              <w:t>7.    Не подходите к товарищу во время работы.</w:t>
            </w:r>
          </w:p>
          <w:p w:rsidR="000B02AE" w:rsidRDefault="000B02AE">
            <w:pPr>
              <w:rPr>
                <w:rFonts w:ascii="Times New Roman" w:hAnsi="Times New Roman"/>
                <w:sz w:val="24"/>
                <w:szCs w:val="24"/>
              </w:rPr>
            </w:pPr>
            <w:r>
              <w:rPr>
                <w:rFonts w:ascii="Times New Roman" w:hAnsi="Times New Roman"/>
                <w:sz w:val="24"/>
                <w:szCs w:val="24"/>
              </w:rPr>
              <w:t>8.    Передавайте закрытые ножницы кольцами вперёд.</w:t>
            </w:r>
          </w:p>
          <w:p w:rsidR="000B02AE" w:rsidRDefault="000B02AE">
            <w:pPr>
              <w:rPr>
                <w:rFonts w:ascii="Times New Roman" w:hAnsi="Times New Roman"/>
                <w:sz w:val="24"/>
                <w:szCs w:val="24"/>
              </w:rPr>
            </w:pPr>
            <w:r>
              <w:rPr>
                <w:rFonts w:ascii="Times New Roman" w:hAnsi="Times New Roman"/>
                <w:sz w:val="24"/>
                <w:szCs w:val="24"/>
              </w:rPr>
              <w:t>9.    Во время работы удерживайте материал левой рукой так, чтобы пальцы были в стороне от лезвия.</w:t>
            </w:r>
          </w:p>
        </w:tc>
        <w:tc>
          <w:tcPr>
            <w:tcW w:w="3123" w:type="dxa"/>
            <w:tcBorders>
              <w:top w:val="single" w:sz="4" w:space="0" w:color="auto"/>
              <w:left w:val="single" w:sz="4" w:space="0" w:color="auto"/>
              <w:bottom w:val="single" w:sz="4" w:space="0" w:color="auto"/>
              <w:right w:val="single" w:sz="4" w:space="0" w:color="auto"/>
            </w:tcBorders>
          </w:tcPr>
          <w:p w:rsidR="000B02AE" w:rsidRDefault="000B02AE">
            <w:pPr>
              <w:rPr>
                <w:rFonts w:ascii="Times New Roman" w:hAnsi="Times New Roman"/>
                <w:sz w:val="24"/>
                <w:szCs w:val="24"/>
              </w:rPr>
            </w:pPr>
            <w:r>
              <w:rPr>
                <w:rFonts w:ascii="Times New Roman" w:hAnsi="Times New Roman"/>
                <w:sz w:val="24"/>
                <w:szCs w:val="24"/>
              </w:rPr>
              <w:t xml:space="preserve">Ученики  </w:t>
            </w:r>
            <w:r w:rsidR="00F35701">
              <w:rPr>
                <w:rFonts w:ascii="Times New Roman" w:hAnsi="Times New Roman"/>
                <w:sz w:val="24"/>
                <w:szCs w:val="24"/>
              </w:rPr>
              <w:t xml:space="preserve">готовят рабочие места, проверяют друг у друга раскладку предметов. </w:t>
            </w:r>
            <w:r w:rsidR="00225936">
              <w:rPr>
                <w:rFonts w:ascii="Times New Roman" w:hAnsi="Times New Roman"/>
                <w:sz w:val="24"/>
                <w:szCs w:val="24"/>
              </w:rPr>
              <w:t>Ученики выбирают сюжет будущей работы. Самостоятельно в</w:t>
            </w:r>
            <w:r>
              <w:rPr>
                <w:rFonts w:ascii="Times New Roman" w:hAnsi="Times New Roman"/>
                <w:sz w:val="24"/>
                <w:szCs w:val="24"/>
              </w:rPr>
              <w:t>ыполняют творческое задание. Самостоятельная работа.</w:t>
            </w:r>
          </w:p>
          <w:p w:rsidR="000B02AE" w:rsidRDefault="000B02AE">
            <w:pPr>
              <w:rPr>
                <w:rFonts w:ascii="Times New Roman" w:hAnsi="Times New Roman"/>
                <w:sz w:val="24"/>
                <w:szCs w:val="24"/>
              </w:rPr>
            </w:pPr>
            <w:r>
              <w:rPr>
                <w:rFonts w:ascii="Times New Roman" w:hAnsi="Times New Roman"/>
                <w:sz w:val="24"/>
                <w:szCs w:val="24"/>
              </w:rPr>
              <w:t>Ребята работают в парах.</w:t>
            </w:r>
          </w:p>
          <w:p w:rsidR="000B02AE" w:rsidRDefault="000B02AE">
            <w:pPr>
              <w:rPr>
                <w:rFonts w:ascii="Times New Roman" w:hAnsi="Times New Roman"/>
                <w:sz w:val="24"/>
                <w:szCs w:val="24"/>
              </w:rPr>
            </w:pPr>
            <w:r>
              <w:rPr>
                <w:rFonts w:ascii="Times New Roman" w:hAnsi="Times New Roman"/>
                <w:sz w:val="24"/>
                <w:szCs w:val="24"/>
              </w:rPr>
              <w:t>Ответы уч-ся.</w:t>
            </w:r>
          </w:p>
          <w:p w:rsidR="000B02AE" w:rsidRDefault="000B02AE">
            <w:pPr>
              <w:rPr>
                <w:rFonts w:ascii="Times New Roman" w:hAnsi="Times New Roman"/>
                <w:sz w:val="24"/>
                <w:szCs w:val="24"/>
              </w:rPr>
            </w:pPr>
          </w:p>
        </w:tc>
        <w:tc>
          <w:tcPr>
            <w:tcW w:w="3550" w:type="dxa"/>
            <w:tcBorders>
              <w:top w:val="single" w:sz="4" w:space="0" w:color="auto"/>
              <w:left w:val="single" w:sz="4" w:space="0" w:color="auto"/>
              <w:bottom w:val="single" w:sz="4" w:space="0" w:color="auto"/>
              <w:right w:val="single" w:sz="4" w:space="0" w:color="auto"/>
            </w:tcBorders>
          </w:tcPr>
          <w:p w:rsidR="000B02AE" w:rsidRDefault="000B02AE">
            <w:pPr>
              <w:rPr>
                <w:rFonts w:ascii="Times New Roman" w:hAnsi="Times New Roman"/>
                <w:b/>
                <w:sz w:val="24"/>
                <w:szCs w:val="24"/>
              </w:rPr>
            </w:pPr>
            <w:r>
              <w:rPr>
                <w:rFonts w:ascii="Times New Roman" w:hAnsi="Times New Roman"/>
                <w:b/>
                <w:sz w:val="24"/>
                <w:szCs w:val="24"/>
              </w:rPr>
              <w:t>Регулятивные:</w:t>
            </w:r>
          </w:p>
          <w:p w:rsidR="000B02AE" w:rsidRDefault="000B02AE">
            <w:pPr>
              <w:rPr>
                <w:rFonts w:ascii="Times New Roman" w:hAnsi="Times New Roman"/>
                <w:sz w:val="24"/>
                <w:szCs w:val="24"/>
              </w:rPr>
            </w:pPr>
            <w:r>
              <w:rPr>
                <w:rFonts w:ascii="Times New Roman" w:hAnsi="Times New Roman"/>
                <w:sz w:val="24"/>
                <w:szCs w:val="24"/>
              </w:rPr>
              <w:t xml:space="preserve">Уметь планировать своё </w:t>
            </w:r>
          </w:p>
          <w:p w:rsidR="000B02AE" w:rsidRDefault="000B02AE">
            <w:pPr>
              <w:rPr>
                <w:rFonts w:ascii="Times New Roman" w:hAnsi="Times New Roman"/>
                <w:sz w:val="24"/>
                <w:szCs w:val="24"/>
              </w:rPr>
            </w:pPr>
            <w:r>
              <w:rPr>
                <w:rFonts w:ascii="Times New Roman" w:hAnsi="Times New Roman"/>
                <w:sz w:val="24"/>
                <w:szCs w:val="24"/>
              </w:rPr>
              <w:t xml:space="preserve">действие в соответствии </w:t>
            </w:r>
            <w:proofErr w:type="gramStart"/>
            <w:r>
              <w:rPr>
                <w:rFonts w:ascii="Times New Roman" w:hAnsi="Times New Roman"/>
                <w:sz w:val="24"/>
                <w:szCs w:val="24"/>
              </w:rPr>
              <w:t>с</w:t>
            </w:r>
            <w:proofErr w:type="gramEnd"/>
          </w:p>
          <w:p w:rsidR="000B02AE" w:rsidRDefault="000B02AE">
            <w:pPr>
              <w:rPr>
                <w:rFonts w:ascii="Times New Roman" w:hAnsi="Times New Roman"/>
                <w:sz w:val="24"/>
                <w:szCs w:val="24"/>
              </w:rPr>
            </w:pPr>
            <w:r>
              <w:rPr>
                <w:rFonts w:ascii="Times New Roman" w:hAnsi="Times New Roman"/>
                <w:sz w:val="24"/>
                <w:szCs w:val="24"/>
              </w:rPr>
              <w:t xml:space="preserve">поставленной задачей. </w:t>
            </w:r>
          </w:p>
          <w:p w:rsidR="000B02AE" w:rsidRDefault="000B02AE">
            <w:pPr>
              <w:rPr>
                <w:rFonts w:ascii="Times New Roman" w:hAnsi="Times New Roman"/>
                <w:sz w:val="24"/>
                <w:szCs w:val="24"/>
              </w:rPr>
            </w:pPr>
            <w:r>
              <w:rPr>
                <w:rFonts w:ascii="Times New Roman" w:hAnsi="Times New Roman"/>
                <w:sz w:val="24"/>
                <w:szCs w:val="24"/>
              </w:rPr>
              <w:t>Под руководством учителя  осуществлять пошаговый контроль по результату. Выполнение  технологических операций с соблюдением установленных норм и ограничений; соблюдение безопасных приемов труда</w:t>
            </w:r>
            <w:proofErr w:type="gramStart"/>
            <w:r>
              <w:rPr>
                <w:rFonts w:ascii="Times New Roman" w:hAnsi="Times New Roman"/>
                <w:sz w:val="24"/>
                <w:szCs w:val="24"/>
              </w:rPr>
              <w:t>..</w:t>
            </w:r>
            <w:proofErr w:type="gramEnd"/>
          </w:p>
          <w:p w:rsidR="000B02AE" w:rsidRDefault="000B02AE">
            <w:pPr>
              <w:rPr>
                <w:rFonts w:ascii="Times New Roman" w:hAnsi="Times New Roman"/>
                <w:sz w:val="24"/>
                <w:szCs w:val="24"/>
              </w:rPr>
            </w:pPr>
            <w:proofErr w:type="gramStart"/>
            <w:r>
              <w:rPr>
                <w:rFonts w:ascii="Times New Roman" w:hAnsi="Times New Roman"/>
                <w:b/>
                <w:sz w:val="24"/>
                <w:szCs w:val="24"/>
              </w:rPr>
              <w:t>Познавательные</w:t>
            </w:r>
            <w:proofErr w:type="gramEnd"/>
            <w:r>
              <w:rPr>
                <w:rFonts w:ascii="Times New Roman" w:hAnsi="Times New Roman"/>
                <w:b/>
                <w:sz w:val="24"/>
                <w:szCs w:val="24"/>
              </w:rPr>
              <w:t>:</w:t>
            </w:r>
            <w:r>
              <w:rPr>
                <w:rFonts w:ascii="Times New Roman" w:hAnsi="Times New Roman"/>
                <w:sz w:val="24"/>
                <w:szCs w:val="24"/>
              </w:rPr>
              <w:t xml:space="preserve"> понимать информацию о новой технике</w:t>
            </w:r>
          </w:p>
          <w:p w:rsidR="000B02AE" w:rsidRDefault="000B02AE">
            <w:pPr>
              <w:rPr>
                <w:rFonts w:ascii="Times New Roman" w:hAnsi="Times New Roman"/>
                <w:sz w:val="24"/>
                <w:szCs w:val="24"/>
              </w:rPr>
            </w:pPr>
            <w:r>
              <w:rPr>
                <w:rFonts w:ascii="Times New Roman" w:hAnsi="Times New Roman"/>
                <w:b/>
                <w:sz w:val="24"/>
                <w:szCs w:val="24"/>
              </w:rPr>
              <w:t xml:space="preserve">Личностные:       </w:t>
            </w:r>
            <w:r>
              <w:rPr>
                <w:rFonts w:ascii="Times New Roman" w:hAnsi="Times New Roman"/>
                <w:sz w:val="24"/>
                <w:szCs w:val="24"/>
              </w:rPr>
              <w:t>Учебно-познавательный интерес к учебному материалу и способам  решения  новой задачи.</w:t>
            </w:r>
          </w:p>
          <w:p w:rsidR="000B02AE" w:rsidRDefault="000B02AE">
            <w:pPr>
              <w:rPr>
                <w:rFonts w:ascii="Times New Roman" w:hAnsi="Times New Roman"/>
                <w:sz w:val="24"/>
                <w:szCs w:val="24"/>
              </w:rPr>
            </w:pPr>
            <w:r>
              <w:rPr>
                <w:rFonts w:ascii="Times New Roman" w:hAnsi="Times New Roman"/>
                <w:sz w:val="24"/>
                <w:szCs w:val="24"/>
              </w:rPr>
              <w:t>Выполнение  технологических операций с соблюдением установленных норм и ограничений; соблюдение безопасных приемов труда.</w:t>
            </w: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tc>
      </w:tr>
      <w:tr w:rsidR="006F1ACD" w:rsidTr="000B02AE">
        <w:trPr>
          <w:trHeight w:val="844"/>
        </w:trPr>
        <w:tc>
          <w:tcPr>
            <w:tcW w:w="3617" w:type="dxa"/>
            <w:tcBorders>
              <w:top w:val="single" w:sz="4" w:space="0" w:color="auto"/>
              <w:left w:val="single" w:sz="4" w:space="0" w:color="auto"/>
              <w:bottom w:val="single" w:sz="4" w:space="0" w:color="auto"/>
              <w:right w:val="single" w:sz="4" w:space="0" w:color="auto"/>
            </w:tcBorders>
            <w:hideMark/>
          </w:tcPr>
          <w:p w:rsidR="000B02AE" w:rsidRDefault="000B02AE" w:rsidP="009909B9">
            <w:pPr>
              <w:pStyle w:val="a3"/>
              <w:numPr>
                <w:ilvl w:val="0"/>
                <w:numId w:val="1"/>
              </w:numPr>
              <w:rPr>
                <w:rFonts w:ascii="Times New Roman" w:hAnsi="Times New Roman"/>
                <w:b/>
                <w:sz w:val="24"/>
                <w:szCs w:val="24"/>
              </w:rPr>
            </w:pPr>
            <w:r>
              <w:rPr>
                <w:rFonts w:ascii="Times New Roman" w:hAnsi="Times New Roman"/>
                <w:b/>
                <w:sz w:val="24"/>
                <w:szCs w:val="24"/>
              </w:rPr>
              <w:lastRenderedPageBreak/>
              <w:t>Самостоятельная р</w:t>
            </w:r>
            <w:r w:rsidR="00225936">
              <w:rPr>
                <w:rFonts w:ascii="Times New Roman" w:hAnsi="Times New Roman"/>
                <w:b/>
                <w:sz w:val="24"/>
                <w:szCs w:val="24"/>
              </w:rPr>
              <w:t>абота с самопроверкой по технологической карте</w:t>
            </w:r>
            <w:r>
              <w:rPr>
                <w:rFonts w:ascii="Times New Roman" w:hAnsi="Times New Roman"/>
                <w:b/>
                <w:sz w:val="24"/>
                <w:szCs w:val="24"/>
              </w:rPr>
              <w:t>.</w:t>
            </w:r>
          </w:p>
        </w:tc>
        <w:tc>
          <w:tcPr>
            <w:tcW w:w="4496" w:type="dxa"/>
            <w:tcBorders>
              <w:top w:val="single" w:sz="4" w:space="0" w:color="auto"/>
              <w:left w:val="single" w:sz="4" w:space="0" w:color="auto"/>
              <w:bottom w:val="single" w:sz="4" w:space="0" w:color="auto"/>
              <w:right w:val="single" w:sz="4" w:space="0" w:color="auto"/>
            </w:tcBorders>
          </w:tcPr>
          <w:p w:rsidR="000B02AE" w:rsidRDefault="000B02AE">
            <w:pPr>
              <w:rPr>
                <w:rFonts w:ascii="Times New Roman" w:hAnsi="Times New Roman"/>
                <w:sz w:val="24"/>
                <w:szCs w:val="24"/>
              </w:rPr>
            </w:pPr>
            <w:r>
              <w:rPr>
                <w:rFonts w:ascii="Times New Roman" w:hAnsi="Times New Roman"/>
                <w:sz w:val="24"/>
                <w:szCs w:val="24"/>
              </w:rPr>
              <w:t xml:space="preserve">Наблюдает, советует, отвечает на вопросы учащихся, помогает </w:t>
            </w:r>
            <w:proofErr w:type="gramStart"/>
            <w:r>
              <w:rPr>
                <w:rFonts w:ascii="Times New Roman" w:hAnsi="Times New Roman"/>
                <w:sz w:val="24"/>
                <w:szCs w:val="24"/>
              </w:rPr>
              <w:t>затрудняющимся</w:t>
            </w:r>
            <w:proofErr w:type="gramEnd"/>
            <w:r>
              <w:rPr>
                <w:rFonts w:ascii="Times New Roman" w:hAnsi="Times New Roman"/>
                <w:sz w:val="24"/>
                <w:szCs w:val="24"/>
              </w:rPr>
              <w:t xml:space="preserve">   в выполнении задания. Контролирует соблюдение правил безопасной работы. </w:t>
            </w:r>
            <w:r>
              <w:rPr>
                <w:rFonts w:ascii="Times New Roman" w:hAnsi="Times New Roman"/>
                <w:b/>
                <w:sz w:val="24"/>
                <w:szCs w:val="24"/>
              </w:rPr>
              <w:t>Требования к качеству изделия</w:t>
            </w:r>
            <w:r>
              <w:rPr>
                <w:rFonts w:ascii="Times New Roman" w:hAnsi="Times New Roman"/>
                <w:sz w:val="24"/>
                <w:szCs w:val="24"/>
              </w:rPr>
              <w:t xml:space="preserve">. </w:t>
            </w:r>
          </w:p>
          <w:p w:rsidR="000B02AE" w:rsidRDefault="000B02AE">
            <w:pPr>
              <w:rPr>
                <w:rFonts w:ascii="Times New Roman" w:hAnsi="Times New Roman"/>
                <w:sz w:val="24"/>
                <w:szCs w:val="24"/>
              </w:rPr>
            </w:pPr>
            <w:r>
              <w:rPr>
                <w:rFonts w:ascii="Times New Roman" w:hAnsi="Times New Roman"/>
                <w:sz w:val="24"/>
                <w:szCs w:val="24"/>
              </w:rPr>
              <w:t>- От  качественного выполнения каждой операции зависит вид готового изделия - Поэтому, после выполнения каждого практического  этапа  вы будете проверять качество своей работы</w:t>
            </w: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r>
              <w:rPr>
                <w:rFonts w:ascii="Times New Roman" w:hAnsi="Times New Roman"/>
                <w:b/>
                <w:i/>
                <w:sz w:val="24"/>
                <w:szCs w:val="24"/>
              </w:rPr>
              <w:t>Текущий инструктаж учителя</w:t>
            </w:r>
            <w:r>
              <w:rPr>
                <w:rFonts w:ascii="Times New Roman" w:hAnsi="Times New Roman"/>
                <w:sz w:val="24"/>
                <w:szCs w:val="24"/>
              </w:rPr>
              <w:t xml:space="preserve"> (по ходу выполнения </w:t>
            </w:r>
            <w:proofErr w:type="gramStart"/>
            <w:r>
              <w:rPr>
                <w:rFonts w:ascii="Times New Roman" w:hAnsi="Times New Roman"/>
                <w:sz w:val="24"/>
                <w:szCs w:val="24"/>
              </w:rPr>
              <w:t>обучающимися</w:t>
            </w:r>
            <w:proofErr w:type="gramEnd"/>
            <w:r>
              <w:rPr>
                <w:rFonts w:ascii="Times New Roman" w:hAnsi="Times New Roman"/>
                <w:sz w:val="24"/>
                <w:szCs w:val="24"/>
              </w:rPr>
              <w:t xml:space="preserve"> самостоятельной работы)  </w:t>
            </w:r>
          </w:p>
          <w:p w:rsidR="000B02AE" w:rsidRDefault="000B02AE">
            <w:pPr>
              <w:rPr>
                <w:rFonts w:ascii="Times New Roman" w:hAnsi="Times New Roman"/>
                <w:sz w:val="24"/>
                <w:szCs w:val="24"/>
              </w:rPr>
            </w:pPr>
            <w:r>
              <w:rPr>
                <w:rFonts w:ascii="Times New Roman" w:hAnsi="Times New Roman"/>
                <w:sz w:val="24"/>
                <w:szCs w:val="24"/>
              </w:rPr>
              <w:t>проверка организации рабочих мест обучающихся;</w:t>
            </w:r>
          </w:p>
          <w:p w:rsidR="000B02AE" w:rsidRDefault="000B02AE">
            <w:pPr>
              <w:rPr>
                <w:rFonts w:ascii="Times New Roman" w:hAnsi="Times New Roman"/>
                <w:sz w:val="24"/>
                <w:szCs w:val="24"/>
              </w:rPr>
            </w:pPr>
            <w:r>
              <w:rPr>
                <w:rFonts w:ascii="Times New Roman" w:hAnsi="Times New Roman"/>
                <w:sz w:val="24"/>
                <w:szCs w:val="24"/>
              </w:rPr>
              <w:t>проверка соблюдения правил техники безопасности при выполнении задания;</w:t>
            </w:r>
          </w:p>
          <w:p w:rsidR="000B02AE" w:rsidRDefault="000B02AE">
            <w:pPr>
              <w:rPr>
                <w:rFonts w:ascii="Times New Roman" w:hAnsi="Times New Roman"/>
                <w:sz w:val="24"/>
                <w:szCs w:val="24"/>
              </w:rPr>
            </w:pPr>
            <w:r>
              <w:rPr>
                <w:rFonts w:ascii="Times New Roman" w:hAnsi="Times New Roman"/>
                <w:sz w:val="24"/>
                <w:szCs w:val="24"/>
              </w:rPr>
              <w:t xml:space="preserve">инструктирование по выполнению задания </w:t>
            </w:r>
            <w:proofErr w:type="gramStart"/>
            <w:r>
              <w:rPr>
                <w:rFonts w:ascii="Times New Roman" w:hAnsi="Times New Roman"/>
                <w:sz w:val="24"/>
                <w:szCs w:val="24"/>
              </w:rPr>
              <w:t>соответствии</w:t>
            </w:r>
            <w:proofErr w:type="gramEnd"/>
            <w:r>
              <w:rPr>
                <w:rFonts w:ascii="Times New Roman" w:hAnsi="Times New Roman"/>
                <w:sz w:val="24"/>
                <w:szCs w:val="24"/>
              </w:rPr>
              <w:t xml:space="preserve"> с </w:t>
            </w:r>
            <w:proofErr w:type="spellStart"/>
            <w:r>
              <w:rPr>
                <w:rFonts w:ascii="Times New Roman" w:hAnsi="Times New Roman"/>
                <w:sz w:val="24"/>
                <w:szCs w:val="24"/>
              </w:rPr>
              <w:t>инструкционно</w:t>
            </w:r>
            <w:proofErr w:type="spellEnd"/>
            <w:r>
              <w:rPr>
                <w:rFonts w:ascii="Times New Roman" w:hAnsi="Times New Roman"/>
                <w:sz w:val="24"/>
                <w:szCs w:val="24"/>
              </w:rPr>
              <w:t xml:space="preserve"> – технологической картой</w:t>
            </w:r>
          </w:p>
          <w:p w:rsidR="000B02AE" w:rsidRDefault="000B02AE">
            <w:pPr>
              <w:rPr>
                <w:rFonts w:ascii="Times New Roman" w:hAnsi="Times New Roman"/>
                <w:b/>
                <w:i/>
                <w:sz w:val="24"/>
                <w:szCs w:val="24"/>
              </w:rPr>
            </w:pPr>
            <w:r>
              <w:rPr>
                <w:rFonts w:ascii="Times New Roman" w:hAnsi="Times New Roman"/>
                <w:sz w:val="24"/>
                <w:szCs w:val="24"/>
              </w:rPr>
              <w:t xml:space="preserve"> оказание помощи слабо </w:t>
            </w:r>
            <w:proofErr w:type="gramStart"/>
            <w:r>
              <w:rPr>
                <w:rFonts w:ascii="Times New Roman" w:hAnsi="Times New Roman"/>
                <w:sz w:val="24"/>
                <w:szCs w:val="24"/>
              </w:rPr>
              <w:t>подготовленным</w:t>
            </w:r>
            <w:proofErr w:type="gramEnd"/>
            <w:r>
              <w:rPr>
                <w:rFonts w:ascii="Times New Roman" w:hAnsi="Times New Roman"/>
                <w:sz w:val="24"/>
                <w:szCs w:val="24"/>
              </w:rPr>
              <w:t xml:space="preserve"> обучающимся</w:t>
            </w:r>
          </w:p>
        </w:tc>
        <w:tc>
          <w:tcPr>
            <w:tcW w:w="3123" w:type="dxa"/>
            <w:tcBorders>
              <w:top w:val="single" w:sz="4" w:space="0" w:color="auto"/>
              <w:left w:val="single" w:sz="4" w:space="0" w:color="auto"/>
              <w:bottom w:val="single" w:sz="4" w:space="0" w:color="auto"/>
              <w:right w:val="single" w:sz="4" w:space="0" w:color="auto"/>
            </w:tcBorders>
            <w:hideMark/>
          </w:tcPr>
          <w:p w:rsidR="000B02AE" w:rsidRDefault="000B02AE">
            <w:pPr>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Обучающиеся</w:t>
            </w:r>
            <w:proofErr w:type="gramEnd"/>
            <w:r>
              <w:rPr>
                <w:rFonts w:ascii="Times New Roman" w:hAnsi="Times New Roman"/>
                <w:sz w:val="24"/>
                <w:szCs w:val="24"/>
              </w:rPr>
              <w:t xml:space="preserve"> работают индивидуально, выполняют работу по образцу или придумывают композицию самостоятельно, оказывают помощь одноклассникам.</w:t>
            </w:r>
          </w:p>
        </w:tc>
        <w:tc>
          <w:tcPr>
            <w:tcW w:w="3550" w:type="dxa"/>
            <w:tcBorders>
              <w:top w:val="single" w:sz="4" w:space="0" w:color="auto"/>
              <w:left w:val="single" w:sz="4" w:space="0" w:color="auto"/>
              <w:bottom w:val="single" w:sz="4" w:space="0" w:color="auto"/>
              <w:right w:val="single" w:sz="4" w:space="0" w:color="auto"/>
            </w:tcBorders>
          </w:tcPr>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sz w:val="24"/>
                <w:szCs w:val="24"/>
              </w:rPr>
            </w:pPr>
          </w:p>
          <w:p w:rsidR="000B02AE" w:rsidRDefault="000B02AE">
            <w:pPr>
              <w:rPr>
                <w:rFonts w:ascii="Times New Roman" w:hAnsi="Times New Roman"/>
                <w:b/>
                <w:sz w:val="24"/>
                <w:szCs w:val="24"/>
              </w:rPr>
            </w:pPr>
          </w:p>
        </w:tc>
      </w:tr>
      <w:tr w:rsidR="006F1ACD" w:rsidTr="000B02AE">
        <w:tc>
          <w:tcPr>
            <w:tcW w:w="3617" w:type="dxa"/>
            <w:tcBorders>
              <w:top w:val="single" w:sz="4" w:space="0" w:color="auto"/>
              <w:left w:val="single" w:sz="4" w:space="0" w:color="auto"/>
              <w:bottom w:val="single" w:sz="4" w:space="0" w:color="auto"/>
              <w:right w:val="single" w:sz="4" w:space="0" w:color="auto"/>
            </w:tcBorders>
          </w:tcPr>
          <w:p w:rsidR="000B02AE" w:rsidRDefault="000B02AE" w:rsidP="009909B9">
            <w:pPr>
              <w:pStyle w:val="a3"/>
              <w:numPr>
                <w:ilvl w:val="0"/>
                <w:numId w:val="1"/>
              </w:numPr>
              <w:rPr>
                <w:rFonts w:ascii="Times New Roman" w:hAnsi="Times New Roman"/>
                <w:b/>
                <w:sz w:val="24"/>
                <w:szCs w:val="24"/>
              </w:rPr>
            </w:pPr>
            <w:r>
              <w:rPr>
                <w:rFonts w:ascii="Times New Roman" w:hAnsi="Times New Roman"/>
                <w:b/>
                <w:sz w:val="24"/>
                <w:szCs w:val="24"/>
              </w:rPr>
              <w:t>Организационно-заключительная часть</w:t>
            </w:r>
          </w:p>
          <w:p w:rsidR="000B02AE" w:rsidRDefault="000B02AE">
            <w:pPr>
              <w:pStyle w:val="a3"/>
              <w:rPr>
                <w:rFonts w:ascii="Times New Roman" w:hAnsi="Times New Roman"/>
                <w:b/>
                <w:sz w:val="24"/>
                <w:szCs w:val="24"/>
              </w:rPr>
            </w:pPr>
          </w:p>
          <w:p w:rsidR="000B02AE" w:rsidRDefault="000B02AE">
            <w:pPr>
              <w:rPr>
                <w:rFonts w:ascii="Times New Roman" w:eastAsia="Times New Roman" w:hAnsi="Times New Roman"/>
                <w:sz w:val="24"/>
                <w:szCs w:val="24"/>
                <w:lang w:eastAsia="ru-RU"/>
              </w:rPr>
            </w:pPr>
            <w:r>
              <w:rPr>
                <w:rFonts w:ascii="Times New Roman" w:eastAsia="Times New Roman" w:hAnsi="Times New Roman"/>
                <w:b/>
                <w:i/>
                <w:sz w:val="24"/>
                <w:szCs w:val="24"/>
                <w:lang w:eastAsia="ru-RU"/>
              </w:rPr>
              <w:t>Подведение итогов урока. 2мин</w:t>
            </w:r>
            <w:r>
              <w:rPr>
                <w:rFonts w:ascii="Times New Roman" w:eastAsia="Times New Roman" w:hAnsi="Times New Roman"/>
                <w:sz w:val="24"/>
                <w:szCs w:val="24"/>
                <w:lang w:eastAsia="ru-RU"/>
              </w:rPr>
              <w:t xml:space="preserve"> </w:t>
            </w:r>
          </w:p>
          <w:p w:rsidR="000B02AE" w:rsidRDefault="000B02AE">
            <w:pPr>
              <w:rPr>
                <w:rFonts w:ascii="Times New Roman" w:eastAsia="Times New Roman" w:hAnsi="Times New Roman"/>
                <w:sz w:val="24"/>
                <w:szCs w:val="24"/>
                <w:lang w:eastAsia="ru-RU"/>
              </w:rPr>
            </w:pPr>
          </w:p>
          <w:p w:rsidR="000B02AE" w:rsidRDefault="000B02AE">
            <w:pPr>
              <w:rPr>
                <w:rFonts w:ascii="Times New Roman" w:eastAsia="Times New Roman" w:hAnsi="Times New Roman"/>
                <w:sz w:val="24"/>
                <w:szCs w:val="24"/>
                <w:lang w:eastAsia="ru-RU"/>
              </w:rPr>
            </w:pPr>
          </w:p>
          <w:p w:rsidR="000B02AE" w:rsidRDefault="000B02AE">
            <w:pPr>
              <w:rPr>
                <w:rFonts w:ascii="Times New Roman" w:eastAsia="Times New Roman" w:hAnsi="Times New Roman"/>
                <w:sz w:val="24"/>
                <w:szCs w:val="24"/>
                <w:lang w:eastAsia="ru-RU"/>
              </w:rPr>
            </w:pPr>
          </w:p>
          <w:p w:rsidR="000B02AE" w:rsidRDefault="000B02AE">
            <w:pPr>
              <w:rPr>
                <w:rFonts w:ascii="Times New Roman" w:eastAsia="Times New Roman" w:hAnsi="Times New Roman"/>
                <w:sz w:val="24"/>
                <w:szCs w:val="24"/>
                <w:lang w:eastAsia="ru-RU"/>
              </w:rPr>
            </w:pPr>
            <w:r>
              <w:rPr>
                <w:rFonts w:ascii="Times New Roman" w:eastAsia="Times New Roman" w:hAnsi="Times New Roman"/>
                <w:b/>
                <w:i/>
                <w:sz w:val="24"/>
                <w:szCs w:val="24"/>
                <w:lang w:eastAsia="ru-RU"/>
              </w:rPr>
              <w:t xml:space="preserve"> Анализ работ обучающихся 2мин.</w:t>
            </w:r>
          </w:p>
          <w:p w:rsidR="000B02AE" w:rsidRPr="00C51920" w:rsidRDefault="000B02AE">
            <w:pPr>
              <w:rPr>
                <w:rFonts w:ascii="Times New Roman" w:hAnsi="Times New Roman"/>
                <w:b/>
                <w:i/>
                <w:sz w:val="24"/>
                <w:szCs w:val="24"/>
              </w:rPr>
            </w:pPr>
          </w:p>
        </w:tc>
        <w:tc>
          <w:tcPr>
            <w:tcW w:w="4496" w:type="dxa"/>
            <w:tcBorders>
              <w:top w:val="single" w:sz="4" w:space="0" w:color="auto"/>
              <w:left w:val="single" w:sz="4" w:space="0" w:color="auto"/>
              <w:bottom w:val="single" w:sz="4" w:space="0" w:color="auto"/>
              <w:right w:val="single" w:sz="4" w:space="0" w:color="auto"/>
            </w:tcBorders>
          </w:tcPr>
          <w:p w:rsidR="000B02AE" w:rsidRDefault="000B02AE">
            <w:pPr>
              <w:rPr>
                <w:rFonts w:ascii="Times New Roman" w:hAnsi="Times New Roman"/>
                <w:sz w:val="24"/>
                <w:szCs w:val="24"/>
              </w:rPr>
            </w:pPr>
            <w:r>
              <w:rPr>
                <w:rFonts w:ascii="Times New Roman" w:hAnsi="Times New Roman"/>
                <w:sz w:val="24"/>
                <w:szCs w:val="24"/>
              </w:rPr>
              <w:lastRenderedPageBreak/>
              <w:t xml:space="preserve">Организует обсуждение качества </w:t>
            </w:r>
          </w:p>
          <w:p w:rsidR="000B02AE" w:rsidRDefault="000B02AE">
            <w:pPr>
              <w:rPr>
                <w:rFonts w:ascii="Times New Roman" w:hAnsi="Times New Roman"/>
                <w:sz w:val="24"/>
                <w:szCs w:val="24"/>
              </w:rPr>
            </w:pPr>
            <w:r>
              <w:rPr>
                <w:rFonts w:ascii="Times New Roman" w:hAnsi="Times New Roman"/>
                <w:sz w:val="24"/>
                <w:szCs w:val="24"/>
              </w:rPr>
              <w:t xml:space="preserve"> выполненной работы, оценку каждой работы в процессе просмотра.</w:t>
            </w:r>
          </w:p>
          <w:p w:rsidR="000B02AE" w:rsidRDefault="000B02AE">
            <w:pPr>
              <w:rPr>
                <w:rFonts w:ascii="Times New Roman" w:hAnsi="Times New Roman"/>
                <w:sz w:val="24"/>
                <w:szCs w:val="24"/>
              </w:rPr>
            </w:pPr>
            <w:r>
              <w:rPr>
                <w:rFonts w:ascii="Times New Roman" w:hAnsi="Times New Roman"/>
                <w:sz w:val="24"/>
                <w:szCs w:val="24"/>
              </w:rPr>
              <w:t>Сегодня на уроке  вы все хорошо и продуктивно потрудились, цель занятия  достигнута, но расслабляться нельзя у нас впереди еще много работы. Что нового для себя</w:t>
            </w:r>
            <w:r w:rsidR="00C51920">
              <w:rPr>
                <w:rFonts w:ascii="Times New Roman" w:hAnsi="Times New Roman"/>
                <w:sz w:val="24"/>
                <w:szCs w:val="24"/>
              </w:rPr>
              <w:t xml:space="preserve"> вы узнали на уроке</w:t>
            </w:r>
            <w:r>
              <w:rPr>
                <w:rFonts w:ascii="Times New Roman" w:hAnsi="Times New Roman"/>
                <w:sz w:val="24"/>
                <w:szCs w:val="24"/>
              </w:rPr>
              <w:t>? Чему учились?</w:t>
            </w:r>
          </w:p>
          <w:p w:rsidR="000B02AE" w:rsidRDefault="000B02AE">
            <w:pPr>
              <w:rPr>
                <w:rFonts w:ascii="Times New Roman" w:hAnsi="Times New Roman"/>
                <w:sz w:val="24"/>
                <w:szCs w:val="24"/>
              </w:rPr>
            </w:pPr>
          </w:p>
          <w:p w:rsidR="000B02AE" w:rsidRDefault="000B02AE">
            <w:pPr>
              <w:rPr>
                <w:rFonts w:ascii="Times New Roman" w:eastAsia="Times New Roman" w:hAnsi="Times New Roman"/>
                <w:sz w:val="24"/>
                <w:szCs w:val="24"/>
                <w:lang w:eastAsia="ru-RU"/>
              </w:rPr>
            </w:pPr>
            <w:r>
              <w:rPr>
                <w:rFonts w:ascii="Times New Roman" w:eastAsia="Times New Roman" w:hAnsi="Times New Roman"/>
                <w:sz w:val="24"/>
                <w:szCs w:val="24"/>
                <w:lang w:eastAsia="ru-RU"/>
              </w:rPr>
              <w:t>А сейчас мы с вами выложим наши работы на столы и рассмотрим наши работы.</w:t>
            </w:r>
          </w:p>
          <w:p w:rsidR="000B02AE" w:rsidRDefault="000B02AE">
            <w:pPr>
              <w:rPr>
                <w:rFonts w:ascii="Times New Roman" w:hAnsi="Times New Roman"/>
                <w:sz w:val="24"/>
                <w:szCs w:val="24"/>
              </w:rPr>
            </w:pPr>
            <w:r>
              <w:rPr>
                <w:rFonts w:ascii="Times New Roman" w:eastAsia="Times New Roman" w:hAnsi="Times New Roman"/>
                <w:sz w:val="24"/>
                <w:szCs w:val="24"/>
                <w:lang w:eastAsia="ru-RU"/>
              </w:rPr>
              <w:t>А скажите, пожалуйста, понравились ли вам работы свои и товарищей? А свои собственные?</w:t>
            </w:r>
          </w:p>
        </w:tc>
        <w:tc>
          <w:tcPr>
            <w:tcW w:w="3123" w:type="dxa"/>
            <w:tcBorders>
              <w:top w:val="single" w:sz="4" w:space="0" w:color="auto"/>
              <w:left w:val="single" w:sz="4" w:space="0" w:color="auto"/>
              <w:bottom w:val="single" w:sz="4" w:space="0" w:color="auto"/>
              <w:right w:val="single" w:sz="4" w:space="0" w:color="auto"/>
            </w:tcBorders>
          </w:tcPr>
          <w:p w:rsidR="000B02AE" w:rsidRDefault="000B02AE">
            <w:pPr>
              <w:rPr>
                <w:rFonts w:ascii="Times New Roman" w:hAnsi="Times New Roman"/>
                <w:sz w:val="24"/>
                <w:szCs w:val="24"/>
              </w:rPr>
            </w:pPr>
          </w:p>
        </w:tc>
        <w:tc>
          <w:tcPr>
            <w:tcW w:w="3550" w:type="dxa"/>
            <w:tcBorders>
              <w:top w:val="single" w:sz="4" w:space="0" w:color="auto"/>
              <w:left w:val="single" w:sz="4" w:space="0" w:color="auto"/>
              <w:bottom w:val="single" w:sz="4" w:space="0" w:color="auto"/>
              <w:right w:val="single" w:sz="4" w:space="0" w:color="auto"/>
            </w:tcBorders>
          </w:tcPr>
          <w:p w:rsidR="000B02AE" w:rsidRDefault="000B02AE">
            <w:pPr>
              <w:rPr>
                <w:rFonts w:ascii="Times New Roman" w:hAnsi="Times New Roman"/>
                <w:b/>
                <w:sz w:val="24"/>
                <w:szCs w:val="24"/>
              </w:rPr>
            </w:pPr>
            <w:r>
              <w:rPr>
                <w:rFonts w:ascii="Times New Roman" w:hAnsi="Times New Roman"/>
                <w:b/>
                <w:sz w:val="24"/>
                <w:szCs w:val="24"/>
              </w:rPr>
              <w:t xml:space="preserve">Регулятивные: </w:t>
            </w:r>
          </w:p>
          <w:p w:rsidR="000B02AE" w:rsidRDefault="000B02AE">
            <w:pPr>
              <w:rPr>
                <w:rFonts w:ascii="Times New Roman" w:hAnsi="Times New Roman"/>
                <w:sz w:val="24"/>
                <w:szCs w:val="24"/>
              </w:rPr>
            </w:pPr>
            <w:r>
              <w:rPr>
                <w:rFonts w:ascii="Times New Roman" w:hAnsi="Times New Roman"/>
                <w:sz w:val="24"/>
                <w:szCs w:val="24"/>
              </w:rPr>
              <w:t xml:space="preserve">приводить  рабочее место  в  порядок </w:t>
            </w:r>
          </w:p>
          <w:p w:rsidR="000B02AE" w:rsidRDefault="000B02AE">
            <w:pPr>
              <w:rPr>
                <w:rFonts w:ascii="Times New Roman" w:hAnsi="Times New Roman"/>
                <w:sz w:val="24"/>
                <w:szCs w:val="24"/>
              </w:rPr>
            </w:pPr>
            <w:r>
              <w:rPr>
                <w:rFonts w:ascii="Times New Roman" w:hAnsi="Times New Roman"/>
                <w:sz w:val="24"/>
                <w:szCs w:val="24"/>
              </w:rPr>
              <w:t>оценивание своих  результатов по окончании работы.</w:t>
            </w:r>
          </w:p>
          <w:p w:rsidR="000B02AE" w:rsidRDefault="000B02AE">
            <w:pPr>
              <w:rPr>
                <w:rFonts w:ascii="Times New Roman" w:hAnsi="Times New Roman"/>
                <w:sz w:val="24"/>
                <w:szCs w:val="24"/>
              </w:rPr>
            </w:pPr>
          </w:p>
        </w:tc>
      </w:tr>
      <w:tr w:rsidR="006F1ACD" w:rsidTr="000B02AE">
        <w:tc>
          <w:tcPr>
            <w:tcW w:w="3617" w:type="dxa"/>
            <w:tcBorders>
              <w:top w:val="single" w:sz="4" w:space="0" w:color="auto"/>
              <w:left w:val="single" w:sz="4" w:space="0" w:color="auto"/>
              <w:bottom w:val="single" w:sz="4" w:space="0" w:color="auto"/>
              <w:right w:val="single" w:sz="4" w:space="0" w:color="auto"/>
            </w:tcBorders>
            <w:hideMark/>
          </w:tcPr>
          <w:p w:rsidR="000B02AE" w:rsidRPr="00C51920" w:rsidRDefault="000B02AE" w:rsidP="00C51920">
            <w:pPr>
              <w:pStyle w:val="a3"/>
              <w:numPr>
                <w:ilvl w:val="0"/>
                <w:numId w:val="1"/>
              </w:numPr>
              <w:rPr>
                <w:rFonts w:ascii="Times New Roman" w:hAnsi="Times New Roman"/>
                <w:b/>
                <w:sz w:val="24"/>
                <w:szCs w:val="24"/>
              </w:rPr>
            </w:pPr>
            <w:r w:rsidRPr="00C51920">
              <w:rPr>
                <w:rFonts w:ascii="Times New Roman" w:hAnsi="Times New Roman"/>
                <w:b/>
                <w:sz w:val="24"/>
                <w:szCs w:val="24"/>
              </w:rPr>
              <w:lastRenderedPageBreak/>
              <w:t>Рефлексия.</w:t>
            </w:r>
          </w:p>
          <w:p w:rsidR="00C51920" w:rsidRDefault="00C51920" w:rsidP="00C51920">
            <w:pPr>
              <w:rPr>
                <w:rFonts w:ascii="Times New Roman" w:hAnsi="Times New Roman"/>
                <w:b/>
                <w:sz w:val="24"/>
                <w:szCs w:val="24"/>
              </w:rPr>
            </w:pPr>
          </w:p>
          <w:p w:rsidR="00C51920" w:rsidRDefault="00C51920" w:rsidP="00C51920">
            <w:pPr>
              <w:rPr>
                <w:rFonts w:ascii="Times New Roman" w:hAnsi="Times New Roman"/>
                <w:b/>
                <w:sz w:val="24"/>
                <w:szCs w:val="24"/>
              </w:rPr>
            </w:pPr>
          </w:p>
          <w:p w:rsidR="00C51920" w:rsidRDefault="00C51920" w:rsidP="00C51920">
            <w:pPr>
              <w:rPr>
                <w:rFonts w:ascii="Times New Roman" w:hAnsi="Times New Roman"/>
                <w:b/>
                <w:sz w:val="24"/>
                <w:szCs w:val="24"/>
              </w:rPr>
            </w:pPr>
          </w:p>
          <w:p w:rsidR="00C51920" w:rsidRDefault="00C51920" w:rsidP="00C51920">
            <w:pPr>
              <w:rPr>
                <w:rFonts w:ascii="Times New Roman" w:hAnsi="Times New Roman"/>
                <w:b/>
                <w:sz w:val="24"/>
                <w:szCs w:val="24"/>
              </w:rPr>
            </w:pPr>
          </w:p>
          <w:p w:rsidR="00C51920" w:rsidRPr="00C51920" w:rsidRDefault="00C51920" w:rsidP="00C51920">
            <w:pPr>
              <w:rPr>
                <w:rFonts w:ascii="Times New Roman" w:hAnsi="Times New Roman"/>
                <w:b/>
                <w:sz w:val="24"/>
                <w:szCs w:val="24"/>
              </w:rPr>
            </w:pPr>
            <w:r w:rsidRPr="00C51920">
              <w:rPr>
                <w:rFonts w:ascii="Times New Roman" w:hAnsi="Times New Roman"/>
                <w:b/>
                <w:sz w:val="24"/>
                <w:szCs w:val="24"/>
              </w:rPr>
              <w:t>Уборка рабочих мест</w:t>
            </w:r>
          </w:p>
        </w:tc>
        <w:tc>
          <w:tcPr>
            <w:tcW w:w="4496" w:type="dxa"/>
            <w:tcBorders>
              <w:top w:val="single" w:sz="4" w:space="0" w:color="auto"/>
              <w:left w:val="single" w:sz="4" w:space="0" w:color="auto"/>
              <w:bottom w:val="single" w:sz="4" w:space="0" w:color="auto"/>
              <w:right w:val="single" w:sz="4" w:space="0" w:color="auto"/>
            </w:tcBorders>
          </w:tcPr>
          <w:p w:rsidR="000B02AE" w:rsidRDefault="000B02AE">
            <w:pPr>
              <w:rPr>
                <w:rFonts w:ascii="Times New Roman" w:hAnsi="Times New Roman"/>
                <w:sz w:val="24"/>
                <w:szCs w:val="24"/>
              </w:rPr>
            </w:pPr>
            <w:r>
              <w:rPr>
                <w:rFonts w:ascii="Times New Roman" w:hAnsi="Times New Roman"/>
                <w:sz w:val="24"/>
                <w:szCs w:val="24"/>
              </w:rPr>
              <w:t xml:space="preserve">Сегодня я познакомился   </w:t>
            </w:r>
            <w:proofErr w:type="gramStart"/>
            <w:r>
              <w:rPr>
                <w:rFonts w:ascii="Times New Roman" w:hAnsi="Times New Roman"/>
                <w:sz w:val="24"/>
                <w:szCs w:val="24"/>
              </w:rPr>
              <w:t>с</w:t>
            </w:r>
            <w:proofErr w:type="gramEnd"/>
            <w:r>
              <w:rPr>
                <w:rFonts w:ascii="Times New Roman" w:hAnsi="Times New Roman"/>
                <w:sz w:val="24"/>
                <w:szCs w:val="24"/>
              </w:rPr>
              <w:t>….</w:t>
            </w:r>
          </w:p>
          <w:p w:rsidR="000B02AE" w:rsidRDefault="000B02AE">
            <w:pPr>
              <w:rPr>
                <w:rFonts w:ascii="Times New Roman" w:hAnsi="Times New Roman"/>
                <w:sz w:val="24"/>
                <w:szCs w:val="24"/>
              </w:rPr>
            </w:pPr>
            <w:r>
              <w:rPr>
                <w:rFonts w:ascii="Times New Roman" w:hAnsi="Times New Roman"/>
                <w:sz w:val="24"/>
                <w:szCs w:val="24"/>
              </w:rPr>
              <w:t xml:space="preserve">Мне запомнилось….. </w:t>
            </w:r>
          </w:p>
          <w:p w:rsidR="000B02AE" w:rsidRDefault="000B02AE">
            <w:pPr>
              <w:rPr>
                <w:rFonts w:ascii="Times New Roman" w:hAnsi="Times New Roman"/>
                <w:sz w:val="24"/>
                <w:szCs w:val="24"/>
              </w:rPr>
            </w:pPr>
            <w:r>
              <w:rPr>
                <w:rFonts w:ascii="Times New Roman" w:hAnsi="Times New Roman"/>
                <w:sz w:val="24"/>
                <w:szCs w:val="24"/>
              </w:rPr>
              <w:t>Сегодня  я научился ….</w:t>
            </w:r>
          </w:p>
          <w:p w:rsidR="000B02AE" w:rsidRDefault="000B02AE">
            <w:pPr>
              <w:rPr>
                <w:rFonts w:ascii="Times New Roman" w:hAnsi="Times New Roman"/>
                <w:sz w:val="24"/>
                <w:szCs w:val="24"/>
              </w:rPr>
            </w:pPr>
            <w:r>
              <w:rPr>
                <w:rFonts w:ascii="Times New Roman" w:hAnsi="Times New Roman"/>
                <w:sz w:val="24"/>
                <w:szCs w:val="24"/>
              </w:rPr>
              <w:t>Я   хотела,  чтобы  на  уроке  ….</w:t>
            </w:r>
          </w:p>
          <w:p w:rsidR="000B02AE" w:rsidRDefault="000B02AE">
            <w:pPr>
              <w:rPr>
                <w:rFonts w:ascii="Times New Roman" w:hAnsi="Times New Roman"/>
                <w:sz w:val="24"/>
                <w:szCs w:val="24"/>
              </w:rPr>
            </w:pPr>
            <w:r>
              <w:rPr>
                <w:rFonts w:ascii="Times New Roman" w:hAnsi="Times New Roman"/>
                <w:sz w:val="24"/>
                <w:szCs w:val="24"/>
              </w:rPr>
              <w:t>У меня получилось….</w:t>
            </w:r>
          </w:p>
          <w:p w:rsidR="000B02AE" w:rsidRDefault="000B02AE">
            <w:pPr>
              <w:rPr>
                <w:rFonts w:ascii="Times New Roman" w:hAnsi="Times New Roman"/>
                <w:sz w:val="24"/>
                <w:szCs w:val="24"/>
              </w:rPr>
            </w:pPr>
            <w:r>
              <w:rPr>
                <w:rFonts w:ascii="Times New Roman" w:hAnsi="Times New Roman"/>
                <w:sz w:val="24"/>
                <w:szCs w:val="24"/>
              </w:rPr>
              <w:t>На уроке мне было не просто….</w:t>
            </w:r>
          </w:p>
          <w:p w:rsidR="000B02AE" w:rsidRDefault="000B02AE">
            <w:pPr>
              <w:rPr>
                <w:rFonts w:ascii="Times New Roman" w:hAnsi="Times New Roman"/>
                <w:sz w:val="24"/>
                <w:szCs w:val="24"/>
              </w:rPr>
            </w:pPr>
          </w:p>
        </w:tc>
        <w:tc>
          <w:tcPr>
            <w:tcW w:w="3123" w:type="dxa"/>
            <w:tcBorders>
              <w:top w:val="single" w:sz="4" w:space="0" w:color="auto"/>
              <w:left w:val="single" w:sz="4" w:space="0" w:color="auto"/>
              <w:bottom w:val="single" w:sz="4" w:space="0" w:color="auto"/>
              <w:right w:val="single" w:sz="4" w:space="0" w:color="auto"/>
            </w:tcBorders>
            <w:hideMark/>
          </w:tcPr>
          <w:p w:rsidR="00C51920" w:rsidRDefault="000B02AE">
            <w:pPr>
              <w:rPr>
                <w:rFonts w:ascii="Times New Roman" w:hAnsi="Times New Roman"/>
                <w:sz w:val="24"/>
                <w:szCs w:val="24"/>
              </w:rPr>
            </w:pPr>
            <w:r>
              <w:rPr>
                <w:rFonts w:ascii="Times New Roman" w:hAnsi="Times New Roman"/>
                <w:sz w:val="24"/>
                <w:szCs w:val="24"/>
              </w:rPr>
              <w:t xml:space="preserve">В конце урока  дети хором зачитывают  слова </w:t>
            </w:r>
          </w:p>
          <w:p w:rsidR="000B02AE" w:rsidRDefault="00C51920">
            <w:pPr>
              <w:rPr>
                <w:rFonts w:ascii="Times New Roman" w:hAnsi="Times New Roman"/>
                <w:sz w:val="24"/>
                <w:szCs w:val="24"/>
              </w:rPr>
            </w:pPr>
            <w:r>
              <w:rPr>
                <w:rFonts w:ascii="Times New Roman" w:hAnsi="Times New Roman"/>
                <w:sz w:val="24"/>
                <w:szCs w:val="24"/>
              </w:rPr>
              <w:t>«</w:t>
            </w:r>
            <w:r w:rsidR="000B02AE">
              <w:rPr>
                <w:rFonts w:ascii="Times New Roman" w:hAnsi="Times New Roman"/>
                <w:sz w:val="24"/>
                <w:szCs w:val="24"/>
              </w:rPr>
              <w:t>Спасибо вам добрые руки, за ваш труд».</w:t>
            </w:r>
          </w:p>
        </w:tc>
        <w:tc>
          <w:tcPr>
            <w:tcW w:w="3550" w:type="dxa"/>
            <w:tcBorders>
              <w:top w:val="single" w:sz="4" w:space="0" w:color="auto"/>
              <w:left w:val="single" w:sz="4" w:space="0" w:color="auto"/>
              <w:bottom w:val="single" w:sz="4" w:space="0" w:color="auto"/>
              <w:right w:val="single" w:sz="4" w:space="0" w:color="auto"/>
            </w:tcBorders>
          </w:tcPr>
          <w:p w:rsidR="000B02AE" w:rsidRDefault="000B02AE">
            <w:pPr>
              <w:rPr>
                <w:rFonts w:ascii="Times New Roman" w:hAnsi="Times New Roman"/>
                <w:sz w:val="24"/>
                <w:szCs w:val="24"/>
              </w:rPr>
            </w:pPr>
            <w:r>
              <w:rPr>
                <w:rFonts w:ascii="Times New Roman" w:hAnsi="Times New Roman"/>
                <w:b/>
                <w:sz w:val="24"/>
                <w:szCs w:val="24"/>
              </w:rPr>
              <w:t xml:space="preserve">Личностные: </w:t>
            </w:r>
          </w:p>
          <w:p w:rsidR="000B02AE" w:rsidRDefault="000B02AE">
            <w:pPr>
              <w:rPr>
                <w:rFonts w:ascii="Times New Roman" w:hAnsi="Times New Roman"/>
                <w:sz w:val="24"/>
                <w:szCs w:val="24"/>
              </w:rPr>
            </w:pPr>
            <w:r>
              <w:rPr>
                <w:rFonts w:ascii="Times New Roman" w:hAnsi="Times New Roman"/>
                <w:sz w:val="24"/>
                <w:szCs w:val="24"/>
              </w:rPr>
              <w:t>Оценивать собственную  деятельность: свои достижения, самостоятельность, инициативу, ответственность, причины неудач;</w:t>
            </w:r>
          </w:p>
          <w:p w:rsidR="000B02AE" w:rsidRDefault="000B02AE">
            <w:pPr>
              <w:rPr>
                <w:rFonts w:ascii="Times New Roman" w:hAnsi="Times New Roman"/>
                <w:sz w:val="24"/>
                <w:szCs w:val="24"/>
              </w:rPr>
            </w:pPr>
          </w:p>
        </w:tc>
      </w:tr>
    </w:tbl>
    <w:p w:rsidR="00082BDA" w:rsidRDefault="00082BDA"/>
    <w:p w:rsidR="00BF2F02" w:rsidRDefault="00BF2F02"/>
    <w:p w:rsidR="00BF2F02" w:rsidRDefault="00BF2F02"/>
    <w:p w:rsidR="00BF2F02" w:rsidRDefault="00BF2F02"/>
    <w:p w:rsidR="00BF2F02" w:rsidRDefault="00BF2F02"/>
    <w:p w:rsidR="00BF2F02" w:rsidRDefault="00BF2F02"/>
    <w:p w:rsidR="00BF2F02" w:rsidRDefault="00BF2F02"/>
    <w:p w:rsidR="00BF2F02" w:rsidRDefault="00BF2F02"/>
    <w:p w:rsidR="00BF2F02" w:rsidRDefault="00BF2F02"/>
    <w:p w:rsidR="00BF2F02" w:rsidRDefault="00BF2F02"/>
    <w:sectPr w:rsidR="00BF2F02" w:rsidSect="000B02A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4D55CB"/>
    <w:multiLevelType w:val="hybridMultilevel"/>
    <w:tmpl w:val="D0B076A6"/>
    <w:lvl w:ilvl="0" w:tplc="3070872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6D9"/>
    <w:rsid w:val="00066648"/>
    <w:rsid w:val="00082BDA"/>
    <w:rsid w:val="000B02AE"/>
    <w:rsid w:val="000C6A40"/>
    <w:rsid w:val="001C0E7B"/>
    <w:rsid w:val="00204BFD"/>
    <w:rsid w:val="00225936"/>
    <w:rsid w:val="002D2A48"/>
    <w:rsid w:val="00370ECD"/>
    <w:rsid w:val="003C74F0"/>
    <w:rsid w:val="005C2354"/>
    <w:rsid w:val="00675A5B"/>
    <w:rsid w:val="006966D9"/>
    <w:rsid w:val="006F1ACD"/>
    <w:rsid w:val="00816BB7"/>
    <w:rsid w:val="00913DE8"/>
    <w:rsid w:val="0091686B"/>
    <w:rsid w:val="009A192E"/>
    <w:rsid w:val="009D2611"/>
    <w:rsid w:val="00BB71ED"/>
    <w:rsid w:val="00BF2F02"/>
    <w:rsid w:val="00C449E8"/>
    <w:rsid w:val="00C51920"/>
    <w:rsid w:val="00DA52BE"/>
    <w:rsid w:val="00F357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2A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02AE"/>
    <w:pPr>
      <w:ind w:left="720"/>
      <w:contextualSpacing/>
    </w:pPr>
  </w:style>
  <w:style w:type="table" w:styleId="a4">
    <w:name w:val="Table Grid"/>
    <w:basedOn w:val="a1"/>
    <w:uiPriority w:val="59"/>
    <w:rsid w:val="000B02A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A192E"/>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2A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02AE"/>
    <w:pPr>
      <w:ind w:left="720"/>
      <w:contextualSpacing/>
    </w:pPr>
  </w:style>
  <w:style w:type="table" w:styleId="a4">
    <w:name w:val="Table Grid"/>
    <w:basedOn w:val="a1"/>
    <w:uiPriority w:val="59"/>
    <w:rsid w:val="000B02A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A192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53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1</Pages>
  <Words>2185</Words>
  <Characters>12456</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Domashniy</dc:creator>
  <cp:keywords/>
  <dc:description/>
  <cp:lastModifiedBy>Domashniy</cp:lastModifiedBy>
  <cp:revision>16</cp:revision>
  <dcterms:created xsi:type="dcterms:W3CDTF">2019-10-16T16:00:00Z</dcterms:created>
  <dcterms:modified xsi:type="dcterms:W3CDTF">2020-03-19T08:16:00Z</dcterms:modified>
</cp:coreProperties>
</file>