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4827" w:type="dxa"/>
        <w:tblLook w:val="00A0"/>
      </w:tblPr>
      <w:tblGrid>
        <w:gridCol w:w="4827"/>
      </w:tblGrid>
      <w:tr w:rsidR="005807C4" w:rsidTr="005807C4">
        <w:trPr>
          <w:trHeight w:val="9837"/>
        </w:trPr>
        <w:tc>
          <w:tcPr>
            <w:tcW w:w="4654" w:type="dxa"/>
          </w:tcPr>
          <w:p w:rsidR="007B1E46" w:rsidRPr="00C97985" w:rsidRDefault="007B1E46" w:rsidP="007B1E4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ТЕРМИНЫ, ИСПОЛЬЗОВАННЫЕ В ФГОС:</w:t>
            </w:r>
          </w:p>
          <w:p w:rsidR="007B1E46" w:rsidRPr="00646167" w:rsidRDefault="007B1E46" w:rsidP="007B1E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ФГОС НОО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федеральный государственный образовательный стандарт начального общего образования; 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НОО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– начальное общее образование; 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ООО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основное общее образование; 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среднее общее образование;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образовательная организация;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ООП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– основная образовательная программа; 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АООП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адаптированная основная общеобразовательная программа; 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АООП НОО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адаптированная основная общеобразовательная программа начального общего образования; 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СИОП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специальная индивидуа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льная образовательная программа;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ПМПК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психолого-медико-педагогическая</w:t>
            </w:r>
            <w:proofErr w:type="spellEnd"/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комиссия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ПМПк</w:t>
            </w:r>
            <w:proofErr w:type="spellEnd"/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психолого-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медико-педагогический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консилиум;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ИПРИ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- индивидуальная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программа реабилитации инвалида;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БУД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базовые учебные действия;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B1E46" w:rsidRPr="00646167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УУД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универсальные учебные действия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ОВЗ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раниченные возможности здоровья;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75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ЗПР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задержка психического развития;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A75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расст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ройства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аутистического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спектра;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5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НОДА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 нарушени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опорно-двигательного аппарата;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5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ТНР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тяжелые нарушения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B1E46" w:rsidRDefault="007B1E46" w:rsidP="007B1E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5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ТМНР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тяжелые и множественные нарушения развития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6461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  <w:p w:rsidR="00161792" w:rsidRPr="001A7517" w:rsidRDefault="007B1E46" w:rsidP="0070458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431872</wp:posOffset>
                  </wp:positionH>
                  <wp:positionV relativeFrom="paragraph">
                    <wp:posOffset>174805</wp:posOffset>
                  </wp:positionV>
                  <wp:extent cx="2056106" cy="1716656"/>
                  <wp:effectExtent l="19050" t="0" r="1294" b="0"/>
                  <wp:wrapNone/>
                  <wp:docPr id="5" name="Рисунок 53" descr="C:\Users\Юлия\Desktop\1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Юлия\Desktop\1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106" cy="1716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D2B10" w:rsidRDefault="003D2B10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0343" w:rsidRDefault="00260343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0343" w:rsidRDefault="00260343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0343" w:rsidRDefault="00260343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0343" w:rsidRDefault="00260343" w:rsidP="005807C4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992" w:rsidRDefault="00E76992" w:rsidP="00FD16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458F" w:rsidRDefault="0070458F" w:rsidP="00FD16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458F" w:rsidRDefault="0070458F" w:rsidP="00FD16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458F" w:rsidRDefault="0070458F" w:rsidP="00FD16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458F" w:rsidRDefault="0070458F" w:rsidP="00FD16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1673" w:rsidRDefault="00FD1673" w:rsidP="00E76992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E76992" w:rsidRPr="00CB7EAE" w:rsidRDefault="00E76992" w:rsidP="00E769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992" w:rsidRPr="00CB7EAE" w:rsidRDefault="00E76992" w:rsidP="00E769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992" w:rsidRDefault="007B1E46" w:rsidP="00E76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-27125</wp:posOffset>
                  </wp:positionH>
                  <wp:positionV relativeFrom="paragraph">
                    <wp:posOffset>30708</wp:posOffset>
                  </wp:positionV>
                  <wp:extent cx="3038139" cy="2424022"/>
                  <wp:effectExtent l="0" t="0" r="0" b="0"/>
                  <wp:wrapNone/>
                  <wp:docPr id="11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4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139" cy="2424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76992" w:rsidRDefault="00E76992" w:rsidP="00E769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992" w:rsidRDefault="00E76992" w:rsidP="00E769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CF6" w:rsidRDefault="00466CF6" w:rsidP="00E769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2B10" w:rsidRPr="00CB7EAE" w:rsidRDefault="003D2B10" w:rsidP="007B1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7C4" w:rsidTr="00952B9B">
        <w:trPr>
          <w:trHeight w:val="9335"/>
        </w:trPr>
        <w:tc>
          <w:tcPr>
            <w:tcW w:w="4827" w:type="dxa"/>
          </w:tcPr>
          <w:p w:rsidR="00D92B16" w:rsidRDefault="00D92B16" w:rsidP="001617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92B16" w:rsidRPr="00D92B16" w:rsidRDefault="00D92B16" w:rsidP="001617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92B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Заседание </w:t>
            </w:r>
            <w:r w:rsidR="00161792" w:rsidRPr="00D92B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D92B16">
              <w:rPr>
                <w:rFonts w:ascii="Times New Roman" w:hAnsi="Times New Roman" w:cs="Times New Roman"/>
                <w:b/>
                <w:sz w:val="20"/>
                <w:szCs w:val="20"/>
              </w:rPr>
              <w:t>РМО</w:t>
            </w:r>
            <w:r w:rsidRPr="00D92B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61792" w:rsidRPr="00D92B16" w:rsidRDefault="00161792" w:rsidP="001617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2B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учителей начальных классов</w:t>
            </w:r>
          </w:p>
          <w:p w:rsidR="00E76992" w:rsidRPr="00D92B16" w:rsidRDefault="00F418A5" w:rsidP="00E76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Магдагачинского</w:t>
            </w:r>
            <w:proofErr w:type="spellEnd"/>
            <w:r w:rsidR="00161792" w:rsidRPr="00D92B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район</w:t>
            </w:r>
            <w:r w:rsidR="00D92B16" w:rsidRPr="00D92B16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  <w:p w:rsidR="00E76992" w:rsidRPr="00E76992" w:rsidRDefault="00E76992" w:rsidP="00E769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07C4" w:rsidRPr="00CB7EAE" w:rsidRDefault="00FD5DB4" w:rsidP="00E769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034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</w:t>
            </w:r>
          </w:p>
          <w:p w:rsidR="00161792" w:rsidRPr="00CB7EAE" w:rsidRDefault="00CB7EAE" w:rsidP="00E76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</w:p>
          <w:p w:rsidR="00161792" w:rsidRPr="00F418A5" w:rsidRDefault="00FD1673" w:rsidP="00F418A5">
            <w:pPr>
              <w:jc w:val="center"/>
              <w:rPr>
                <w:rFonts w:ascii="Monotype Corsiva" w:hAnsi="Monotype Corsiva"/>
                <w:b/>
                <w:bCs/>
                <w:sz w:val="32"/>
                <w:szCs w:val="32"/>
              </w:rPr>
            </w:pPr>
            <w:r w:rsidRPr="00F418A5">
              <w:rPr>
                <w:rFonts w:ascii="Monotype Corsiva" w:eastAsia="Calibri" w:hAnsi="Monotype Corsiva" w:cs="Times New Roman"/>
                <w:b/>
                <w:i/>
                <w:sz w:val="32"/>
                <w:szCs w:val="32"/>
              </w:rPr>
              <w:t xml:space="preserve"> </w:t>
            </w:r>
            <w:r w:rsidR="00F418A5" w:rsidRPr="00F418A5">
              <w:rPr>
                <w:rFonts w:ascii="Monotype Corsiva" w:eastAsia="Calibri" w:hAnsi="Monotype Corsiva" w:cs="Times New Roman"/>
                <w:b/>
                <w:i/>
                <w:sz w:val="32"/>
                <w:szCs w:val="32"/>
              </w:rPr>
              <w:t>«</w:t>
            </w:r>
            <w:r w:rsidR="00F418A5" w:rsidRPr="00F418A5">
              <w:rPr>
                <w:rFonts w:ascii="Monotype Corsiva" w:hAnsi="Monotype Corsiva"/>
                <w:b/>
                <w:bCs/>
                <w:sz w:val="32"/>
                <w:szCs w:val="32"/>
              </w:rPr>
              <w:t>Профессиональная компетентность учителя – главный ресурс формирования познавательной активности, интеллектуальных и творческих способностей младших школьников»</w:t>
            </w:r>
          </w:p>
          <w:p w:rsidR="00545AB8" w:rsidRPr="00D92B16" w:rsidRDefault="007B1E46" w:rsidP="00545AB8">
            <w:pPr>
              <w:rPr>
                <w:rFonts w:ascii="Monotype Corsiva" w:hAnsi="Monotype Corsiva" w:cs="Times New Roman"/>
                <w:b/>
                <w:i/>
                <w:sz w:val="36"/>
                <w:szCs w:val="36"/>
              </w:rPr>
            </w:pPr>
            <w:r>
              <w:rPr>
                <w:rFonts w:ascii="Monotype Corsiva" w:hAnsi="Monotype Corsiva" w:cs="Times New Roman"/>
                <w:b/>
                <w:i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7932</wp:posOffset>
                  </wp:positionH>
                  <wp:positionV relativeFrom="paragraph">
                    <wp:posOffset>140275</wp:posOffset>
                  </wp:positionV>
                  <wp:extent cx="2922557" cy="2096219"/>
                  <wp:effectExtent l="19050" t="0" r="0" b="0"/>
                  <wp:wrapNone/>
                  <wp:docPr id="13" name="Рисунок 1" descr="C:\Documents and Settings\Admin\Мои документы\Мои рисунки\Новый рисунок (43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6" name="Picture 2" descr="C:\Documents and Settings\Admin\Мои документы\Мои рисунки\Новый рисунок (4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717" cy="2096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76992" w:rsidRPr="00CB7EAE" w:rsidRDefault="00E76992" w:rsidP="00E769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7C4" w:rsidRPr="00CB7EAE" w:rsidRDefault="005807C4" w:rsidP="009364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7C4" w:rsidRPr="00CB7EAE" w:rsidRDefault="005807C4" w:rsidP="0008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7C4" w:rsidRPr="00CB7EAE" w:rsidRDefault="00580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07C4" w:rsidRPr="00CB7EAE" w:rsidRDefault="005807C4" w:rsidP="0008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18A5" w:rsidRDefault="00F418A5" w:rsidP="00E769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1E46" w:rsidRDefault="007B1E46" w:rsidP="00E769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1E46" w:rsidRDefault="007B1E46" w:rsidP="00E769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1E46" w:rsidRDefault="007B1E46" w:rsidP="00E769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1E46" w:rsidRDefault="007B1E46" w:rsidP="00E769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1E46" w:rsidRDefault="007B1E46" w:rsidP="00E769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1E46" w:rsidRDefault="007B1E46" w:rsidP="00E769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6992" w:rsidRPr="00E76992" w:rsidRDefault="00E76992" w:rsidP="00E7699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699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проведения:</w:t>
            </w:r>
            <w:r w:rsidRPr="00E7699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418A5">
              <w:rPr>
                <w:rFonts w:ascii="Times New Roman" w:hAnsi="Times New Roman" w:cs="Times New Roman"/>
                <w:i/>
                <w:sz w:val="24"/>
                <w:szCs w:val="24"/>
              </w:rPr>
              <w:t>31.03.2017</w:t>
            </w:r>
            <w:r w:rsidRPr="00E76992">
              <w:rPr>
                <w:rFonts w:ascii="Times New Roman" w:hAnsi="Times New Roman" w:cs="Times New Roman"/>
                <w:i/>
                <w:sz w:val="24"/>
                <w:szCs w:val="24"/>
              </w:rPr>
              <w:t>г.</w:t>
            </w:r>
          </w:p>
          <w:p w:rsidR="00E76992" w:rsidRDefault="00E76992" w:rsidP="00E76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6992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проведения:</w:t>
            </w:r>
            <w:r w:rsidRPr="00E76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66C8" w:rsidRDefault="00F418A5" w:rsidP="006461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МОБУ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Тыгдинская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СОШ</w:t>
            </w:r>
          </w:p>
          <w:p w:rsidR="00646167" w:rsidRPr="00646167" w:rsidRDefault="00646167" w:rsidP="006461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0458F" w:rsidRDefault="0070458F" w:rsidP="00FD167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0458F" w:rsidRDefault="0070458F" w:rsidP="00FD167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0458F" w:rsidRDefault="0070458F" w:rsidP="00FD167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0458F" w:rsidRDefault="0070458F" w:rsidP="00FD167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3649B" w:rsidRPr="00C97985" w:rsidRDefault="00F418A5" w:rsidP="007B1E46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40"/>
                <w:szCs w:val="40"/>
              </w:rPr>
            </w:pPr>
            <w:r w:rsidRPr="00C97985"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  <w:lastRenderedPageBreak/>
              <w:t>План работы</w:t>
            </w:r>
          </w:p>
          <w:p w:rsidR="00BD66C8" w:rsidRPr="00646167" w:rsidRDefault="00C97985" w:rsidP="00FD1673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</w:t>
            </w:r>
            <w:r w:rsidR="00F418A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етодического объединения</w:t>
            </w:r>
            <w:r w:rsidR="00FD1673" w:rsidRPr="0064616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93649B" w:rsidRPr="0064616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учителей</w:t>
            </w:r>
          </w:p>
          <w:p w:rsidR="00FD1673" w:rsidRPr="00646167" w:rsidRDefault="00BD66C8" w:rsidP="00FD1673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начальных классов</w:t>
            </w:r>
            <w:r w:rsidRPr="0064616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64616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 теме:</w:t>
            </w:r>
          </w:p>
          <w:p w:rsidR="00C11D32" w:rsidRPr="00646167" w:rsidRDefault="00FD1673" w:rsidP="00F418A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4616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</w:t>
            </w:r>
            <w:r w:rsidR="00F418A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Профессиональная компетентность учителя – главный ресурс формирования познавательной активности, интеллектуальных и творческих способностей младших школьников</w:t>
            </w:r>
            <w:r w:rsidR="00646167" w:rsidRPr="0064616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»</w:t>
            </w:r>
          </w:p>
          <w:p w:rsidR="00C11D32" w:rsidRDefault="00C11D32" w:rsidP="00F41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8A5" w:rsidRPr="00B54E86" w:rsidRDefault="00F418A5" w:rsidP="00F418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E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9.00 </w:t>
            </w:r>
            <w:r w:rsidRPr="00B54E86">
              <w:rPr>
                <w:rFonts w:ascii="Times New Roman" w:hAnsi="Times New Roman" w:cs="Times New Roman"/>
                <w:sz w:val="28"/>
                <w:szCs w:val="28"/>
              </w:rPr>
              <w:t>– встреча участников МО, завтрак</w:t>
            </w:r>
          </w:p>
          <w:p w:rsidR="00F418A5" w:rsidRPr="00B54E86" w:rsidRDefault="00F418A5" w:rsidP="00F418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E86">
              <w:rPr>
                <w:rFonts w:ascii="Times New Roman" w:hAnsi="Times New Roman" w:cs="Times New Roman"/>
                <w:b/>
                <w:sz w:val="28"/>
                <w:szCs w:val="28"/>
              </w:rPr>
              <w:t>Открытые уроки:</w:t>
            </w:r>
          </w:p>
          <w:p w:rsidR="00F418A5" w:rsidRPr="00B54E86" w:rsidRDefault="00F418A5" w:rsidP="00F418A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54E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9.25</w:t>
            </w:r>
            <w:r w:rsidRPr="00B54E86">
              <w:rPr>
                <w:rFonts w:ascii="Times New Roman" w:hAnsi="Times New Roman" w:cs="Times New Roman"/>
                <w:sz w:val="28"/>
                <w:szCs w:val="28"/>
              </w:rPr>
              <w:t xml:space="preserve"> – урок русского языка «Имя существительное» 2 класс УМК «Перспектива»   </w:t>
            </w:r>
            <w:r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(Попова Татьяна Валерьевна</w:t>
            </w:r>
            <w:r w:rsidR="00B54E86"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МОБУ </w:t>
            </w:r>
            <w:proofErr w:type="spellStart"/>
            <w:r w:rsidR="00B54E86"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Тыгдинская</w:t>
            </w:r>
            <w:proofErr w:type="spellEnd"/>
            <w:r w:rsidR="00B54E86"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СОШ</w:t>
            </w:r>
            <w:r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  <w:p w:rsidR="00F418A5" w:rsidRPr="00B54E86" w:rsidRDefault="00F418A5" w:rsidP="00F418A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54E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10.10</w:t>
            </w:r>
            <w:r w:rsidRPr="00B54E86">
              <w:rPr>
                <w:rFonts w:ascii="Times New Roman" w:hAnsi="Times New Roman" w:cs="Times New Roman"/>
                <w:sz w:val="28"/>
                <w:szCs w:val="28"/>
              </w:rPr>
              <w:t xml:space="preserve"> – урок математики «Деление с остатком» 3 класс УМК «Перспектива</w:t>
            </w:r>
            <w:r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 (Савина Марина Александровна</w:t>
            </w:r>
            <w:r w:rsidR="00B54E86"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, МОБУ </w:t>
            </w:r>
            <w:proofErr w:type="spellStart"/>
            <w:r w:rsidR="00B54E86"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Тыгдинская</w:t>
            </w:r>
            <w:proofErr w:type="spellEnd"/>
            <w:r w:rsidR="00B54E86"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СОШ</w:t>
            </w:r>
            <w:r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</w:t>
            </w:r>
          </w:p>
          <w:p w:rsidR="00F418A5" w:rsidRPr="00B54E86" w:rsidRDefault="00F418A5" w:rsidP="00F418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E86">
              <w:rPr>
                <w:rFonts w:ascii="Times New Roman" w:hAnsi="Times New Roman" w:cs="Times New Roman"/>
                <w:b/>
                <w:sz w:val="28"/>
                <w:szCs w:val="28"/>
              </w:rPr>
              <w:t>Открытое внеурочное занятие:</w:t>
            </w:r>
          </w:p>
          <w:p w:rsidR="00F418A5" w:rsidRPr="00B54E86" w:rsidRDefault="00F418A5" w:rsidP="00F418A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54E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11.10</w:t>
            </w:r>
            <w:r w:rsidRPr="00B54E86">
              <w:rPr>
                <w:rFonts w:ascii="Times New Roman" w:hAnsi="Times New Roman" w:cs="Times New Roman"/>
                <w:sz w:val="28"/>
                <w:szCs w:val="28"/>
              </w:rPr>
              <w:t xml:space="preserve"> – занятие по ПДД</w:t>
            </w:r>
            <w:r w:rsidR="00B54E86" w:rsidRPr="00B54E86">
              <w:rPr>
                <w:rFonts w:ascii="Times New Roman" w:hAnsi="Times New Roman" w:cs="Times New Roman"/>
                <w:sz w:val="28"/>
                <w:szCs w:val="28"/>
              </w:rPr>
              <w:t xml:space="preserve"> «Пешеходом быть целая наука» </w:t>
            </w:r>
            <w:r w:rsidR="00B54E86"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proofErr w:type="spellStart"/>
            <w:r w:rsidR="00B54E86"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Бырдина</w:t>
            </w:r>
            <w:proofErr w:type="spellEnd"/>
            <w:r w:rsidR="00B54E86"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Олеся Александровна, МОБУ </w:t>
            </w:r>
            <w:proofErr w:type="spellStart"/>
            <w:r w:rsidR="00B54E86"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Тыгдинская</w:t>
            </w:r>
            <w:proofErr w:type="spellEnd"/>
            <w:r w:rsidR="00B54E86" w:rsidRPr="00B54E8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СОШ)</w:t>
            </w:r>
          </w:p>
          <w:p w:rsidR="00B54E86" w:rsidRPr="00B54E86" w:rsidRDefault="00B54E86" w:rsidP="00F418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E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12.00</w:t>
            </w:r>
            <w:r w:rsidRPr="00B54E86">
              <w:rPr>
                <w:rFonts w:ascii="Times New Roman" w:hAnsi="Times New Roman" w:cs="Times New Roman"/>
                <w:sz w:val="28"/>
                <w:szCs w:val="28"/>
              </w:rPr>
              <w:t xml:space="preserve"> – Самоанализ уроков, внеурочного занятия.</w:t>
            </w:r>
          </w:p>
          <w:p w:rsidR="00B54E86" w:rsidRPr="00B54E86" w:rsidRDefault="00B54E86" w:rsidP="00F418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E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12.30</w:t>
            </w:r>
            <w:r w:rsidRPr="00B54E86">
              <w:rPr>
                <w:rFonts w:ascii="Times New Roman" w:hAnsi="Times New Roman" w:cs="Times New Roman"/>
                <w:sz w:val="28"/>
                <w:szCs w:val="28"/>
              </w:rPr>
              <w:t xml:space="preserve"> – обед</w:t>
            </w:r>
          </w:p>
          <w:p w:rsidR="00B54E86" w:rsidRDefault="00B54E86" w:rsidP="00F41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E86" w:rsidRDefault="00B54E86" w:rsidP="00F41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E86" w:rsidRDefault="00B54E86" w:rsidP="00F41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E86" w:rsidRDefault="00B54E86" w:rsidP="00F418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E86" w:rsidRPr="00B54E86" w:rsidRDefault="00B54E86" w:rsidP="00F418A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E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13.00</w:t>
            </w:r>
            <w:r w:rsidRPr="00B54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4E86">
              <w:rPr>
                <w:rFonts w:ascii="Times New Roman" w:hAnsi="Times New Roman" w:cs="Times New Roman"/>
                <w:b/>
                <w:sz w:val="28"/>
                <w:szCs w:val="28"/>
              </w:rPr>
              <w:t>–  заседание МО:</w:t>
            </w:r>
          </w:p>
          <w:p w:rsidR="00B54E86" w:rsidRDefault="00B54E86" w:rsidP="00F418A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54E86">
              <w:rPr>
                <w:rFonts w:ascii="Times New Roman" w:hAnsi="Times New Roman" w:cs="Times New Roman"/>
                <w:sz w:val="28"/>
                <w:szCs w:val="28"/>
              </w:rPr>
              <w:t xml:space="preserve">1.Мастер -  класс по теме «Профессиональная компетентность учителя – главный ресурс формирования познавательной активности, интеллектуальных и творческих способностей младших школьников» </w:t>
            </w:r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proofErr w:type="spellStart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Сухоцкая</w:t>
            </w:r>
            <w:proofErr w:type="spellEnd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Оксана Евгеньевна, МОБУ </w:t>
            </w:r>
            <w:proofErr w:type="spellStart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Магдагачинская</w:t>
            </w:r>
            <w:proofErr w:type="spellEnd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СОШ №1)</w:t>
            </w:r>
          </w:p>
          <w:p w:rsidR="00646167" w:rsidRPr="00C97985" w:rsidRDefault="00C97985" w:rsidP="001A751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2.Организация внеклассного чтения младших школьников </w:t>
            </w:r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proofErr w:type="spellStart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Тетюхина</w:t>
            </w:r>
            <w:proofErr w:type="spellEnd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Ирина Андреевна, МОКУ </w:t>
            </w:r>
            <w:proofErr w:type="spellStart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Чалганская</w:t>
            </w:r>
            <w:proofErr w:type="spellEnd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ООШ)</w:t>
            </w:r>
          </w:p>
          <w:p w:rsidR="00C97985" w:rsidRPr="00C97985" w:rsidRDefault="00C97985" w:rsidP="001A751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3.Исследовательская работа в начальной школе (памятки для учащихся и педагогов) </w:t>
            </w:r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(Красильникова Анна Анатольевна, МОБУ </w:t>
            </w:r>
            <w:proofErr w:type="spellStart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Магдагачинская</w:t>
            </w:r>
            <w:proofErr w:type="spellEnd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СОШ №2)</w:t>
            </w:r>
          </w:p>
          <w:p w:rsidR="00C97985" w:rsidRPr="00C97985" w:rsidRDefault="00C97985" w:rsidP="001A751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4.Подведение итогов. Методические рекомендации.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Разное. </w:t>
            </w:r>
            <w:proofErr w:type="gramEnd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</w:t>
            </w:r>
            <w:proofErr w:type="spellStart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Беличко</w:t>
            </w:r>
            <w:proofErr w:type="spellEnd"/>
            <w:r w:rsidRPr="00C9798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Светлана Александровна, директор МБУ «ИМЦ»)</w:t>
            </w:r>
          </w:p>
          <w:p w:rsidR="0070458F" w:rsidRPr="00C97985" w:rsidRDefault="0070458F" w:rsidP="0093649B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</w:p>
          <w:p w:rsidR="0070458F" w:rsidRDefault="0070458F" w:rsidP="0093649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0458F" w:rsidRDefault="0070458F" w:rsidP="0070458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97985" w:rsidRDefault="00C97985" w:rsidP="0093649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97985" w:rsidRDefault="00C97985" w:rsidP="0093649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97985" w:rsidRDefault="00C97985" w:rsidP="0093649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97985" w:rsidRDefault="00C97985" w:rsidP="0093649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97985" w:rsidRDefault="00C97985" w:rsidP="0093649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66CF6" w:rsidRDefault="007B1E46" w:rsidP="006461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706120</wp:posOffset>
                  </wp:positionH>
                  <wp:positionV relativeFrom="paragraph">
                    <wp:posOffset>45085</wp:posOffset>
                  </wp:positionV>
                  <wp:extent cx="1663065" cy="1682115"/>
                  <wp:effectExtent l="19050" t="0" r="0" b="0"/>
                  <wp:wrapNone/>
                  <wp:docPr id="7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65" cy="1682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:rsidR="00466CF6" w:rsidRDefault="00466CF6" w:rsidP="006461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6CF6" w:rsidRPr="00833464" w:rsidRDefault="00466CF6" w:rsidP="006461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3527" w:rsidRPr="00833464" w:rsidRDefault="00963527" w:rsidP="006461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3527" w:rsidRPr="00833464" w:rsidRDefault="00963527" w:rsidP="006461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3527" w:rsidRPr="00963527" w:rsidRDefault="00963527" w:rsidP="006461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3527" w:rsidRDefault="00963527" w:rsidP="006461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1E46" w:rsidRDefault="007B1E46" w:rsidP="006461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1E46" w:rsidRDefault="007B1E46" w:rsidP="006461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1E46" w:rsidRDefault="007B1E46" w:rsidP="006461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1E46" w:rsidRDefault="007B1E46" w:rsidP="006461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1E46" w:rsidRPr="00260343" w:rsidRDefault="007B1E46" w:rsidP="007B1E46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034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«Никогда не прекращайте   вашей самообразовательной работы и не забывайте, что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,</w:t>
            </w:r>
            <w:r w:rsidRPr="0026034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сколько бы вы не учились, сколько бы вы не знали, знанию и образованию нет ни границ, ни пределов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».</w:t>
            </w:r>
          </w:p>
          <w:p w:rsidR="007B1E46" w:rsidRPr="00CB7EAE" w:rsidRDefault="007B1E46" w:rsidP="007B1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EA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  <w:p w:rsidR="007B1E46" w:rsidRPr="00CB7EAE" w:rsidRDefault="007B1E46" w:rsidP="007B1E4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B7EAE">
              <w:rPr>
                <w:rFonts w:ascii="Times New Roman" w:hAnsi="Times New Roman" w:cs="Times New Roman"/>
                <w:sz w:val="28"/>
                <w:szCs w:val="28"/>
              </w:rPr>
              <w:t xml:space="preserve"> Н.А.Рубакин</w:t>
            </w:r>
          </w:p>
          <w:p w:rsidR="007B1E46" w:rsidRPr="00833464" w:rsidRDefault="007B1E46" w:rsidP="0064616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568648</wp:posOffset>
                  </wp:positionH>
                  <wp:positionV relativeFrom="paragraph">
                    <wp:posOffset>225652</wp:posOffset>
                  </wp:positionV>
                  <wp:extent cx="1921893" cy="1923691"/>
                  <wp:effectExtent l="19050" t="0" r="2157" b="0"/>
                  <wp:wrapNone/>
                  <wp:docPr id="14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893" cy="1923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74939" w:rsidRDefault="00E74939"/>
    <w:sectPr w:rsidR="00E74939" w:rsidSect="0070458F">
      <w:pgSz w:w="16838" w:h="11906" w:orient="landscape"/>
      <w:pgMar w:top="720" w:right="720" w:bottom="720" w:left="720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00126"/>
    <w:multiLevelType w:val="hybridMultilevel"/>
    <w:tmpl w:val="A0D6C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661F0"/>
    <w:multiLevelType w:val="hybridMultilevel"/>
    <w:tmpl w:val="817AA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130D2F"/>
    <w:multiLevelType w:val="hybridMultilevel"/>
    <w:tmpl w:val="0BECD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6536B8"/>
    <w:multiLevelType w:val="multilevel"/>
    <w:tmpl w:val="FC061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807C4"/>
    <w:rsid w:val="00004AE2"/>
    <w:rsid w:val="000521D1"/>
    <w:rsid w:val="00081E8D"/>
    <w:rsid w:val="00087848"/>
    <w:rsid w:val="00115875"/>
    <w:rsid w:val="00161792"/>
    <w:rsid w:val="001A7324"/>
    <w:rsid w:val="001A7517"/>
    <w:rsid w:val="001B405E"/>
    <w:rsid w:val="00206450"/>
    <w:rsid w:val="00260343"/>
    <w:rsid w:val="0027137A"/>
    <w:rsid w:val="00337019"/>
    <w:rsid w:val="003D2B10"/>
    <w:rsid w:val="00466CF6"/>
    <w:rsid w:val="00545AB8"/>
    <w:rsid w:val="005807C4"/>
    <w:rsid w:val="00646167"/>
    <w:rsid w:val="00657F7D"/>
    <w:rsid w:val="0070458F"/>
    <w:rsid w:val="007B1E46"/>
    <w:rsid w:val="008307FF"/>
    <w:rsid w:val="00833464"/>
    <w:rsid w:val="00883FA1"/>
    <w:rsid w:val="0093649B"/>
    <w:rsid w:val="009370E0"/>
    <w:rsid w:val="00952B9B"/>
    <w:rsid w:val="00963527"/>
    <w:rsid w:val="00B54E86"/>
    <w:rsid w:val="00B76A78"/>
    <w:rsid w:val="00BD66C8"/>
    <w:rsid w:val="00C11D32"/>
    <w:rsid w:val="00C93034"/>
    <w:rsid w:val="00C97985"/>
    <w:rsid w:val="00CA68AE"/>
    <w:rsid w:val="00CB4207"/>
    <w:rsid w:val="00CB7EAE"/>
    <w:rsid w:val="00D92B16"/>
    <w:rsid w:val="00E74939"/>
    <w:rsid w:val="00E76992"/>
    <w:rsid w:val="00E87CCF"/>
    <w:rsid w:val="00EE6B86"/>
    <w:rsid w:val="00F418A5"/>
    <w:rsid w:val="00FD1673"/>
    <w:rsid w:val="00FD5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9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7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5807C4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11D32"/>
    <w:pPr>
      <w:ind w:left="720"/>
      <w:contextualSpacing/>
    </w:pPr>
  </w:style>
  <w:style w:type="character" w:customStyle="1" w:styleId="a5">
    <w:name w:val="Без интервала Знак"/>
    <w:basedOn w:val="a0"/>
    <w:link w:val="a4"/>
    <w:uiPriority w:val="1"/>
    <w:rsid w:val="00CB7EAE"/>
  </w:style>
  <w:style w:type="paragraph" w:styleId="a7">
    <w:name w:val="Balloon Text"/>
    <w:basedOn w:val="a"/>
    <w:link w:val="a8"/>
    <w:uiPriority w:val="99"/>
    <w:semiHidden/>
    <w:unhideWhenUsed/>
    <w:rsid w:val="00CB7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7EA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B7E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7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6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7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CC120-4625-4050-8CA8-D74213E14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Светлана</cp:lastModifiedBy>
  <cp:revision>4</cp:revision>
  <cp:lastPrinted>2017-03-30T03:44:00Z</cp:lastPrinted>
  <dcterms:created xsi:type="dcterms:W3CDTF">2012-01-23T17:57:00Z</dcterms:created>
  <dcterms:modified xsi:type="dcterms:W3CDTF">2017-03-30T03:48:00Z</dcterms:modified>
</cp:coreProperties>
</file>