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Итоговое тестирование по информатике в 7 классе.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Информацию, существенную и важную в настоящий момент, называют: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полной; 3)актуальной;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2)полезной; 4)достоверной.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Тактильную информацию человек получает посредством: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специальных приборов; 3) органов слуха;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органов осязания; 4) термометра.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Примером текстовой информации может служить: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1)таблица умножения на обложке школьной тетради;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2)иллюстрация в книге;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3)правило в учебнике родного языка;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4)фотография;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Перевод текста с английского языка на русский язык можно назвать: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процессом хранения информации;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процессом получения информации;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процессом защиты информации;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процессом обработки информации.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Обмен информацией – это: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выполнение домашней работы;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просмотр телепрограммы;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наблюдение за поведением рыб в аквариуме;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разговор по телефону.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Система счисления — это: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знаковая система, в которой числа записываются по определенным правилам с помощью символов (цифр) некоторого алфавита;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произвольная последовательность цифр 0, 1, 2, 3, 4, 5, 6, 7, 8, 9;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бесконечна последовательность цифр 0, 1;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множество натуральных чисел и знаков арифметических действий.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Десятичное число 35 соответствует двоичному числу: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1110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10010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100111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4)100011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 Число 11001 соответствует числу: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15 3) 35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25 4)45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 За единицу количества информации принимается: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1 байт;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1 бит;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1 бод;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1 см.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10. Какое из устрой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ств пр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едназначено для ввода информации: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процессор;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принтер;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клавиатура;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монитор.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11. Компьютерные вирусы: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возникают в связи сбоев в аппаратной части компьютера;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имеют биологическое происхождение;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создаются людьми специально для нанесения ущерба ПК;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являются следствием ошибок в операционной системе.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12. Текстовый редактор – программа, предназначенная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для</w:t>
      </w:r>
      <w:proofErr w:type="gramEnd"/>
      <w:r>
        <w:rPr>
          <w:rFonts w:ascii="Arial" w:hAnsi="Arial" w:cs="Arial"/>
          <w:color w:val="000000"/>
          <w:sz w:val="21"/>
          <w:szCs w:val="21"/>
        </w:rPr>
        <w:t>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создания, редактирования и форматирования текстовой информации;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работы с изображениями в процессе создания игровых программ;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управление ресурсами ПК при создании док3ументов;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автоматического перевода с символьных языков в машинные коды.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13. К числу основных функций текстового редактора относятся: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копирование, перемещение, уничтожение и сортировка фрагментов текста;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создание, редактирование, сохранение и печать текстов;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3) строгое соблюдение правописания;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автоматическая обработка информации, представленной в текстовых файлах.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14. Курсор – это: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устройство ввода текстовой информации;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клавиша на клавиатуре;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наименьший элемент отображения на экране;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метка на экране монитора, указывающая позицию, в которой будет отображен текст, вводимый с клавиатуры.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15. Форматирование текста представляет собой: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процесс внесения изменений в имеющийся текст;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процедуру сохранения текста на диске в виде текстового файла;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процесс передачи текстовой информации по компьютерной сети;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процедуру считывания с внешнего запоминающего устройства ранее созданного текста.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16. Текст, набранный в текстовом редакторе, хранится на внешнем запоминающем устройстве: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в виде файла;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таблицы кодировки;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каталога;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директории.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17. Одной из основных функций графического редактора является: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ввод изображения;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хранение кода изображения;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создание изображений;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просмотр вывод содержимого на экран.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18. Элементарным объектом, используемым в растровом графическом редакторе, является: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точка экрана (пиксель);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прямоугольник;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круг;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палитра цветов.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19. 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Поисковой системой НЕ является: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Google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FireFox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Rambler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4) Яндекс</w:t>
      </w:r>
    </w:p>
    <w:p w:rsidR="00274F67" w:rsidRDefault="00274F67" w:rsidP="00274F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20. 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какой строке единицы измерения информации расположены по возрастанию?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1)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5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гигабайт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6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мегабайт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7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килобайт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8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9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бит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2)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10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бит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11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12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мегабайт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13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килобайт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hyperlink r:id="rId14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гигабайт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3)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15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16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бит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17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килобайт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18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мегабайт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19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гигабайт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4)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20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бит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21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22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килобайт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23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мегабайт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24" w:history="1">
        <w:r>
          <w:rPr>
            <w:rStyle w:val="a4"/>
            <w:rFonts w:ascii="Arial" w:hAnsi="Arial" w:cs="Arial"/>
            <w:color w:val="0066FF"/>
            <w:sz w:val="21"/>
            <w:szCs w:val="21"/>
            <w:u w:val="none"/>
          </w:rPr>
          <w:t>гигабайт</w:t>
        </w:r>
      </w:hyperlink>
    </w:p>
    <w:p w:rsidR="0064557E" w:rsidRDefault="0064557E">
      <w:bookmarkStart w:id="0" w:name="_GoBack"/>
      <w:bookmarkEnd w:id="0"/>
    </w:p>
    <w:sectPr w:rsidR="0064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F28"/>
    <w:rsid w:val="00111F28"/>
    <w:rsid w:val="00274F67"/>
    <w:rsid w:val="0064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4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4F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4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4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%3A%2F%2Finflib.ru%2Fslovar-spravochnik-po-terminam%2Fosnovyi-informatsionnoy-tehnologii%2Fbayt-byte.html" TargetMode="External"/><Relationship Id="rId13" Type="http://schemas.openxmlformats.org/officeDocument/2006/relationships/hyperlink" Target="http://infourok.ru/go.html?href=http%3A%2F%2Finflib.ru%2Fslovar-spravochnik-po-terminam%2Fosnovyi-informatsionnoy-tehnologii%2Fkilobayt-kbayt-kilobyte.html" TargetMode="External"/><Relationship Id="rId18" Type="http://schemas.openxmlformats.org/officeDocument/2006/relationships/hyperlink" Target="http://infourok.ru/go.html?href=http%3A%2F%2Finflib.ru%2Fslovar-spravochnik-po-terminam%2Fosnovyi-informatsionnoy-tehnologii%2Fmegabayt-mbayt-megabyte.htm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infourok.ru/go.html?href=http%3A%2F%2Finflib.ru%2Fslovar-spravochnik-po-terminam%2Fosnovyi-informatsionnoy-tehnologii%2Fbayt-byte.html" TargetMode="External"/><Relationship Id="rId7" Type="http://schemas.openxmlformats.org/officeDocument/2006/relationships/hyperlink" Target="http://infourok.ru/go.html?href=http%3A%2F%2Finflib.ru%2Fslovar-spravochnik-po-terminam%2Fosnovyi-informatsionnoy-tehnologii%2Fkilobayt-kbayt-kilobyte.html" TargetMode="External"/><Relationship Id="rId12" Type="http://schemas.openxmlformats.org/officeDocument/2006/relationships/hyperlink" Target="http://infourok.ru/go.html?href=http%3A%2F%2Finflib.ru%2Fslovar-spravochnik-po-terminam%2Fosnovyi-informatsionnoy-tehnologii%2Fmegabayt-mbayt-megabyte.html" TargetMode="External"/><Relationship Id="rId17" Type="http://schemas.openxmlformats.org/officeDocument/2006/relationships/hyperlink" Target="http://infourok.ru/go.html?href=http%3A%2F%2Finflib.ru%2Fslovar-spravochnik-po-terminam%2Fosnovyi-informatsionnoy-tehnologii%2Fkilobayt-kbayt-kilobyte.html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infourok.ru/go.html?href=http%3A%2F%2Finflib.ru%2Fslovar-spravochnik-po-terminam%2Fosnovyi-informatsionnoy-tehnologii%2Fbit-bit-ot-angl.-binary-digit.html" TargetMode="External"/><Relationship Id="rId20" Type="http://schemas.openxmlformats.org/officeDocument/2006/relationships/hyperlink" Target="http://infourok.ru/go.html?href=http%3A%2F%2Finflib.ru%2Fslovar-spravochnik-po-terminam%2Fosnovyi-informatsionnoy-tehnologii%2Fbit-bit-ot-angl.-binary-digit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infourok.ru/go.html?href=http%3A%2F%2Finflib.ru%2Fslovar-spravochnik-po-terminam%2Fosnovyi-informatsionnoy-tehnologii%2Fmegabayt-mbayt-megabyte.html" TargetMode="External"/><Relationship Id="rId11" Type="http://schemas.openxmlformats.org/officeDocument/2006/relationships/hyperlink" Target="http://infourok.ru/go.html?href=http%3A%2F%2Finflib.ru%2Fslovar-spravochnik-po-terminam%2Fosnovyi-informatsionnoy-tehnologii%2Fbayt-byte.html" TargetMode="External"/><Relationship Id="rId24" Type="http://schemas.openxmlformats.org/officeDocument/2006/relationships/hyperlink" Target="http://infourok.ru/go.html?href=http%3A%2F%2Finflib.ru%2Fslovar-spravochnik-po-terminam%2Fosnovyi-informatsionnoy-tehnologii%2Fgigabayt-gbayt-gigabyte.html" TargetMode="External"/><Relationship Id="rId5" Type="http://schemas.openxmlformats.org/officeDocument/2006/relationships/hyperlink" Target="http://infourok.ru/go.html?href=http%3A%2F%2Finflib.ru%2Fslovar-spravochnik-po-terminam%2Fosnovyi-informatsionnoy-tehnologii%2Fgigabayt-gbayt-gigabyte.html" TargetMode="External"/><Relationship Id="rId15" Type="http://schemas.openxmlformats.org/officeDocument/2006/relationships/hyperlink" Target="http://infourok.ru/go.html?href=http%3A%2F%2Finflib.ru%2Fslovar-spravochnik-po-terminam%2Fosnovyi-informatsionnoy-tehnologii%2Fbayt-byte.html" TargetMode="External"/><Relationship Id="rId23" Type="http://schemas.openxmlformats.org/officeDocument/2006/relationships/hyperlink" Target="http://infourok.ru/go.html?href=http%3A%2F%2Finflib.ru%2Fslovar-spravochnik-po-terminam%2Fosnovyi-informatsionnoy-tehnologii%2Fmegabayt-mbayt-megabyte.html" TargetMode="External"/><Relationship Id="rId10" Type="http://schemas.openxmlformats.org/officeDocument/2006/relationships/hyperlink" Target="http://infourok.ru/go.html?href=http%3A%2F%2Finflib.ru%2Fslovar-spravochnik-po-terminam%2Fosnovyi-informatsionnoy-tehnologii%2Fbit-bit-ot-angl.-binary-digit.html" TargetMode="External"/><Relationship Id="rId19" Type="http://schemas.openxmlformats.org/officeDocument/2006/relationships/hyperlink" Target="http://infourok.ru/go.html?href=http%3A%2F%2Finflib.ru%2Fslovar-spravochnik-po-terminam%2Fosnovyi-informatsionnoy-tehnologii%2Fgigabayt-gbayt-gigabyt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fourok.ru/go.html?href=http%3A%2F%2Finflib.ru%2Fslovar-spravochnik-po-terminam%2Fosnovyi-informatsionnoy-tehnologii%2Fbit-bit-ot-angl.-binary-digit.html" TargetMode="External"/><Relationship Id="rId14" Type="http://schemas.openxmlformats.org/officeDocument/2006/relationships/hyperlink" Target="http://infourok.ru/go.html?href=http%3A%2F%2Finflib.ru%2Fslovar-spravochnik-po-terminam%2Fosnovyi-informatsionnoy-tehnologii%2Fgigabayt-gbayt-gigabyte.html" TargetMode="External"/><Relationship Id="rId22" Type="http://schemas.openxmlformats.org/officeDocument/2006/relationships/hyperlink" Target="http://infourok.ru/go.html?href=http%3A%2F%2Finflib.ru%2Fslovar-spravochnik-po-terminam%2Fosnovyi-informatsionnoy-tehnologii%2Fkilobayt-kbayt-kilobyt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2020-05-17T18:34:00Z</dcterms:created>
  <dcterms:modified xsi:type="dcterms:W3CDTF">2020-05-17T18:34:00Z</dcterms:modified>
</cp:coreProperties>
</file>