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A425C" w:rsidRDefault="00EA425C" w:rsidP="00EA425C">
      <w:pPr>
        <w:pBdr>
          <w:bottom w:val="single" w:sz="6" w:space="8" w:color="E1E8ED"/>
        </w:pBdr>
        <w:spacing w:before="100" w:beforeAutospacing="1" w:after="100" w:afterAutospacing="1" w:line="240" w:lineRule="auto"/>
        <w:outlineLvl w:val="2"/>
        <w:rPr>
          <w:rFonts w:ascii="inherit" w:eastAsia="Times New Roman" w:hAnsi="inherit" w:cs="Times New Roman"/>
          <w:sz w:val="27"/>
          <w:szCs w:val="27"/>
          <w:lang w:val="ru-RU" w:eastAsia="ru-KZ"/>
        </w:rPr>
      </w:pPr>
      <w:r>
        <w:rPr>
          <w:rFonts w:ascii="inherit" w:eastAsia="Times New Roman" w:hAnsi="inherit" w:cs="Times New Roman"/>
          <w:sz w:val="27"/>
          <w:szCs w:val="27"/>
          <w:lang w:val="ru-RU" w:eastAsia="ru-KZ"/>
        </w:rPr>
        <w:t xml:space="preserve">Внеклассное мероприятие для учащихся средней школы </w:t>
      </w:r>
    </w:p>
    <w:p w:rsidR="00EA425C" w:rsidRDefault="00EA425C" w:rsidP="00EA425C">
      <w:pPr>
        <w:pBdr>
          <w:bottom w:val="single" w:sz="6" w:space="8" w:color="E1E8ED"/>
        </w:pBd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lang w:val="ru-RU" w:eastAsia="ru-KZ"/>
        </w:rPr>
        <w:t xml:space="preserve">«Внеклассное мероприятие "Литературная гостиная к 160-летию </w:t>
      </w:r>
      <w:proofErr w:type="spellStart"/>
      <w:r w:rsidRPr="00EA425C">
        <w:rPr>
          <w:rFonts w:ascii="Times New Roman" w:eastAsia="Times New Roman" w:hAnsi="Times New Roman" w:cs="Times New Roman"/>
          <w:b/>
          <w:bCs/>
          <w:lang w:val="ru-RU" w:eastAsia="ru-KZ"/>
        </w:rPr>
        <w:t>А.П.Чехова</w:t>
      </w:r>
      <w:proofErr w:type="spellEnd"/>
      <w:r w:rsidRPr="00EA425C">
        <w:rPr>
          <w:rFonts w:ascii="Times New Roman" w:eastAsia="Times New Roman" w:hAnsi="Times New Roman" w:cs="Times New Roman"/>
          <w:b/>
          <w:bCs/>
          <w:lang w:val="ru-RU" w:eastAsia="ru-KZ"/>
        </w:rPr>
        <w:t xml:space="preserve">" </w:t>
      </w:r>
    </w:p>
    <w:p w:rsidR="00EA425C" w:rsidRDefault="00EA425C" w:rsidP="00EA425C">
      <w:pPr>
        <w:pBdr>
          <w:bottom w:val="single" w:sz="6" w:space="8" w:color="E1E8ED"/>
        </w:pBd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lang w:val="ru-RU" w:eastAsia="ru-KZ"/>
        </w:rPr>
        <w:t xml:space="preserve">для учащихся </w:t>
      </w:r>
      <w:r>
        <w:rPr>
          <w:rFonts w:ascii="Times New Roman" w:eastAsia="Times New Roman" w:hAnsi="Times New Roman" w:cs="Times New Roman"/>
          <w:b/>
          <w:bCs/>
          <w:lang w:val="ru-RU" w:eastAsia="ru-KZ"/>
        </w:rPr>
        <w:t xml:space="preserve">старших классов </w:t>
      </w:r>
    </w:p>
    <w:p w:rsidR="009A3264" w:rsidRPr="00EA425C" w:rsidRDefault="009A3264" w:rsidP="00EA425C">
      <w:pPr>
        <w:pBdr>
          <w:bottom w:val="single" w:sz="6" w:space="8" w:color="E1E8ED"/>
        </w:pBdr>
        <w:spacing w:before="100" w:beforeAutospacing="1" w:after="100" w:afterAutospacing="1" w:line="240" w:lineRule="auto"/>
        <w:outlineLvl w:val="2"/>
        <w:rPr>
          <w:rFonts w:ascii="inherit" w:eastAsia="Times New Roman" w:hAnsi="inherit" w:cs="Times New Roman"/>
          <w:sz w:val="27"/>
          <w:szCs w:val="27"/>
          <w:lang w:val="ru-RU" w:eastAsia="ru-KZ"/>
        </w:rPr>
      </w:pPr>
      <w:r>
        <w:rPr>
          <w:noProof/>
        </w:rPr>
        <w:drawing>
          <wp:inline distT="0" distB="0" distL="0" distR="0" wp14:anchorId="1A22C65D" wp14:editId="61161877">
            <wp:extent cx="2274189" cy="1343025"/>
            <wp:effectExtent l="0" t="0" r="0" b="0"/>
            <wp:docPr id="2" nam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173" cy="134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25C" w:rsidRPr="00EA425C" w:rsidRDefault="00EA425C" w:rsidP="00EA42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KZ"/>
        </w:rPr>
        <w:t>Литературная гостиная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  <w:t>Тема: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</w:t>
      </w:r>
      <w:r w:rsidRPr="00EA425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KZ"/>
        </w:rPr>
        <w:t>160 лет со дня рождения А.</w:t>
      </w:r>
      <w:r w:rsidR="00357BE8" w:rsidRPr="00357BE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KZ"/>
        </w:rPr>
        <w:t xml:space="preserve"> </w:t>
      </w:r>
      <w:r w:rsidRPr="00EA425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KZ"/>
        </w:rPr>
        <w:t>П.</w:t>
      </w:r>
      <w:r w:rsidR="00357BE8" w:rsidRPr="00357BE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KZ"/>
        </w:rPr>
        <w:t xml:space="preserve"> </w:t>
      </w:r>
      <w:r w:rsidRPr="00EA425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KZ"/>
        </w:rPr>
        <w:t>Чехова.</w:t>
      </w:r>
      <w:r w:rsidR="00357BE8" w:rsidRPr="00357BE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KZ"/>
        </w:rPr>
        <w:t xml:space="preserve"> </w:t>
      </w:r>
      <w:r w:rsidRPr="00357BE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KZ"/>
        </w:rPr>
        <w:t>Жизнь и творчество …</w:t>
      </w:r>
    </w:p>
    <w:p w:rsidR="00EA425C" w:rsidRDefault="00EA425C" w:rsidP="00EA425C">
      <w:pPr>
        <w:spacing w:before="100" w:beforeAutospacing="1" w:after="100" w:afterAutospacing="1" w:line="240" w:lineRule="auto"/>
        <w:rPr>
          <w:rFonts w:ascii="Arial" w:hAnsi="Arial" w:cs="Arial"/>
          <w:color w:val="3A3A3A"/>
          <w:sz w:val="26"/>
          <w:szCs w:val="26"/>
          <w:shd w:val="clear" w:color="auto" w:fill="FFFFFF"/>
        </w:rPr>
      </w:pPr>
      <w:r w:rsidRPr="00EA425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  <w:t xml:space="preserve">Цель: </w:t>
      </w:r>
      <w:r>
        <w:rPr>
          <w:rFonts w:ascii="Arial" w:hAnsi="Arial" w:cs="Arial"/>
          <w:color w:val="3A3A3A"/>
          <w:sz w:val="26"/>
          <w:szCs w:val="26"/>
          <w:shd w:val="clear" w:color="auto" w:fill="FFFFFF"/>
        </w:rPr>
        <w:t>- развитие познавательного интереса учащихся к творчеству писателя;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  <w:t xml:space="preserve">Задачи: </w:t>
      </w:r>
    </w:p>
    <w:p w:rsidR="00EA425C" w:rsidRPr="00EA425C" w:rsidRDefault="00EA425C" w:rsidP="00EA42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расширять представления учеников о личности писателя, показать современность и актуальность его произведений в наше время; </w:t>
      </w:r>
    </w:p>
    <w:p w:rsidR="00EA425C" w:rsidRPr="00EA425C" w:rsidRDefault="00EA425C" w:rsidP="00EA42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формировать художественный вкус, развивать творческие способности, речь;</w:t>
      </w:r>
    </w:p>
    <w:p w:rsidR="00EA425C" w:rsidRDefault="00EA425C" w:rsidP="00EA42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воспитывать интерес и уважительное отношение к культурному наследию </w:t>
      </w:r>
      <w:proofErr w:type="spellStart"/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России</w:t>
      </w:r>
      <w:proofErr w:type="spellEnd"/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.</w:t>
      </w:r>
    </w:p>
    <w:p w:rsidR="00EA425C" w:rsidRPr="00EA425C" w:rsidRDefault="00EA425C" w:rsidP="00EA42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EA425C">
        <w:rPr>
          <w:rFonts w:ascii="&amp;quot" w:eastAsia="Times New Roman" w:hAnsi="&amp;quot" w:cs="Times New Roman"/>
          <w:b/>
          <w:bCs/>
          <w:color w:val="3A3A3A"/>
          <w:sz w:val="26"/>
          <w:szCs w:val="26"/>
          <w:u w:val="single"/>
          <w:lang w:val="ru-KZ" w:eastAsia="ru-KZ"/>
        </w:rPr>
        <w:t>Оборудование</w:t>
      </w:r>
      <w:r w:rsidRPr="00EA425C">
        <w:rPr>
          <w:rFonts w:ascii="&amp;quot" w:eastAsia="Times New Roman" w:hAnsi="&amp;quot" w:cs="Times New Roman"/>
          <w:b/>
          <w:bCs/>
          <w:color w:val="3A3A3A"/>
          <w:sz w:val="26"/>
          <w:szCs w:val="26"/>
          <w:lang w:val="ru-KZ" w:eastAsia="ru-KZ"/>
        </w:rPr>
        <w:t xml:space="preserve">: </w:t>
      </w:r>
      <w:r w:rsidRPr="00EA425C"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  <w:br/>
      </w:r>
    </w:p>
    <w:p w:rsidR="00EA425C" w:rsidRPr="00EA425C" w:rsidRDefault="00EA425C" w:rsidP="00EA425C">
      <w:pPr>
        <w:numPr>
          <w:ilvl w:val="2"/>
          <w:numId w:val="4"/>
        </w:numPr>
        <w:spacing w:after="0" w:line="240" w:lineRule="auto"/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</w:pPr>
      <w:r w:rsidRPr="00EA425C">
        <w:rPr>
          <w:rFonts w:ascii="&amp;quot" w:eastAsia="Times New Roman" w:hAnsi="&amp;quot" w:cs="Times New Roman"/>
          <w:b/>
          <w:bCs/>
          <w:color w:val="3A3A3A"/>
          <w:sz w:val="26"/>
          <w:szCs w:val="26"/>
          <w:lang w:val="ru-KZ" w:eastAsia="ru-KZ"/>
        </w:rPr>
        <w:t xml:space="preserve">Мультимедийная презентация “Страницы жизни и творчества </w:t>
      </w:r>
      <w:proofErr w:type="spellStart"/>
      <w:r w:rsidRPr="00EA425C">
        <w:rPr>
          <w:rFonts w:ascii="&amp;quot" w:eastAsia="Times New Roman" w:hAnsi="&amp;quot" w:cs="Times New Roman"/>
          <w:b/>
          <w:bCs/>
          <w:color w:val="3A3A3A"/>
          <w:sz w:val="26"/>
          <w:szCs w:val="26"/>
          <w:lang w:val="ru-KZ" w:eastAsia="ru-KZ"/>
        </w:rPr>
        <w:t>А.П.Чехова</w:t>
      </w:r>
      <w:proofErr w:type="spellEnd"/>
      <w:r w:rsidRPr="00EA425C">
        <w:rPr>
          <w:rFonts w:ascii="&amp;quot" w:eastAsia="Times New Roman" w:hAnsi="&amp;quot" w:cs="Times New Roman"/>
          <w:b/>
          <w:bCs/>
          <w:color w:val="3A3A3A"/>
          <w:sz w:val="26"/>
          <w:szCs w:val="26"/>
          <w:lang w:val="ru-KZ" w:eastAsia="ru-KZ"/>
        </w:rPr>
        <w:t xml:space="preserve">”; </w:t>
      </w:r>
    </w:p>
    <w:p w:rsidR="00EA425C" w:rsidRPr="00EA425C" w:rsidRDefault="00EA425C" w:rsidP="00EA425C">
      <w:pPr>
        <w:numPr>
          <w:ilvl w:val="2"/>
          <w:numId w:val="4"/>
        </w:numPr>
        <w:spacing w:after="0" w:line="240" w:lineRule="auto"/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</w:pPr>
      <w:r w:rsidRPr="00EA425C">
        <w:rPr>
          <w:rFonts w:ascii="&amp;quot" w:eastAsia="Times New Roman" w:hAnsi="&amp;quot" w:cs="Times New Roman"/>
          <w:b/>
          <w:bCs/>
          <w:color w:val="3A3A3A"/>
          <w:sz w:val="26"/>
          <w:szCs w:val="26"/>
          <w:lang w:val="ru-KZ" w:eastAsia="ru-KZ"/>
        </w:rPr>
        <w:t xml:space="preserve">Выставка книг, посвящённых творчеству писателя; </w:t>
      </w:r>
    </w:p>
    <w:p w:rsidR="00EA425C" w:rsidRPr="00EA425C" w:rsidRDefault="00EA425C" w:rsidP="00EA425C">
      <w:pPr>
        <w:numPr>
          <w:ilvl w:val="2"/>
          <w:numId w:val="4"/>
        </w:numPr>
        <w:spacing w:after="0" w:line="240" w:lineRule="auto"/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</w:pPr>
      <w:r w:rsidRPr="00EA425C">
        <w:rPr>
          <w:rFonts w:ascii="&amp;quot" w:eastAsia="Times New Roman" w:hAnsi="&amp;quot" w:cs="Times New Roman"/>
          <w:b/>
          <w:bCs/>
          <w:color w:val="3A3A3A"/>
          <w:sz w:val="26"/>
          <w:szCs w:val="26"/>
          <w:lang w:val="ru-KZ" w:eastAsia="ru-KZ"/>
        </w:rPr>
        <w:t xml:space="preserve">Художественные тексты чеховских рассказов; </w:t>
      </w:r>
    </w:p>
    <w:p w:rsidR="00EA425C" w:rsidRPr="00EA425C" w:rsidRDefault="00EA425C" w:rsidP="00EA42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EA425C"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  <w:br/>
      </w:r>
      <w:r w:rsidRPr="00EA425C">
        <w:rPr>
          <w:rFonts w:ascii="&amp;quot" w:eastAsia="Times New Roman" w:hAnsi="&amp;quot" w:cs="Times New Roman"/>
          <w:b/>
          <w:bCs/>
          <w:color w:val="3A3A3A"/>
          <w:sz w:val="26"/>
          <w:szCs w:val="26"/>
          <w:u w:val="single"/>
          <w:lang w:val="ru-KZ" w:eastAsia="ru-KZ"/>
        </w:rPr>
        <w:t>Опережающее задание</w:t>
      </w:r>
      <w:r w:rsidRPr="00EA425C">
        <w:rPr>
          <w:rFonts w:ascii="&amp;quot" w:eastAsia="Times New Roman" w:hAnsi="&amp;quot" w:cs="Times New Roman"/>
          <w:b/>
          <w:bCs/>
          <w:color w:val="3A3A3A"/>
          <w:sz w:val="26"/>
          <w:szCs w:val="26"/>
          <w:lang w:val="ru-KZ" w:eastAsia="ru-KZ"/>
        </w:rPr>
        <w:t>:</w:t>
      </w:r>
      <w:r w:rsidRPr="00EA425C"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  <w:br/>
      </w:r>
    </w:p>
    <w:p w:rsidR="00EA425C" w:rsidRPr="00EA425C" w:rsidRDefault="00EA425C" w:rsidP="00EA425C">
      <w:pPr>
        <w:numPr>
          <w:ilvl w:val="0"/>
          <w:numId w:val="5"/>
        </w:numPr>
        <w:spacing w:after="0" w:line="240" w:lineRule="auto"/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</w:pPr>
      <w:r w:rsidRPr="00EA425C">
        <w:rPr>
          <w:rFonts w:ascii="&amp;quot" w:eastAsia="Times New Roman" w:hAnsi="&amp;quot" w:cs="Times New Roman"/>
          <w:b/>
          <w:bCs/>
          <w:color w:val="3A3A3A"/>
          <w:sz w:val="26"/>
          <w:szCs w:val="26"/>
          <w:lang w:val="ru-KZ" w:eastAsia="ru-KZ"/>
        </w:rPr>
        <w:t xml:space="preserve">- </w:t>
      </w:r>
      <w:r w:rsidRPr="00EA425C"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  <w:t>подготовка рассказов, изученных ранее и самостоятельно прочитанных;</w:t>
      </w:r>
    </w:p>
    <w:p w:rsidR="00EA425C" w:rsidRPr="00EA425C" w:rsidRDefault="00EA425C" w:rsidP="00EA425C">
      <w:pPr>
        <w:numPr>
          <w:ilvl w:val="0"/>
          <w:numId w:val="5"/>
        </w:numPr>
        <w:spacing w:after="0" w:line="240" w:lineRule="auto"/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</w:pPr>
      <w:r w:rsidRPr="00EA425C">
        <w:rPr>
          <w:rFonts w:ascii="&amp;quot" w:eastAsia="Times New Roman" w:hAnsi="&amp;quot" w:cs="Times New Roman"/>
          <w:b/>
          <w:bCs/>
          <w:color w:val="3A3A3A"/>
          <w:sz w:val="26"/>
          <w:szCs w:val="26"/>
          <w:lang w:val="ru-KZ" w:eastAsia="ru-KZ"/>
        </w:rPr>
        <w:t>-</w:t>
      </w:r>
      <w:r w:rsidRPr="00EA425C"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  <w:t xml:space="preserve">составление викторины по рассказам </w:t>
      </w:r>
      <w:proofErr w:type="spellStart"/>
      <w:r w:rsidRPr="00EA425C"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  <w:t>А.П.Чехова</w:t>
      </w:r>
      <w:proofErr w:type="spellEnd"/>
      <w:r w:rsidRPr="00EA425C"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  <w:t>;</w:t>
      </w:r>
    </w:p>
    <w:p w:rsidR="00EA425C" w:rsidRPr="00EA425C" w:rsidRDefault="00EA425C" w:rsidP="00EA425C">
      <w:pPr>
        <w:numPr>
          <w:ilvl w:val="0"/>
          <w:numId w:val="5"/>
        </w:numPr>
        <w:spacing w:after="0" w:line="240" w:lineRule="auto"/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</w:pPr>
      <w:proofErr w:type="spellStart"/>
      <w:r w:rsidRPr="00EA425C"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  <w:t>Инсценирование</w:t>
      </w:r>
      <w:proofErr w:type="spellEnd"/>
      <w:r w:rsidRPr="00EA425C"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  <w:t xml:space="preserve"> рассказов Чехова учащимися </w:t>
      </w:r>
      <w:r>
        <w:rPr>
          <w:rFonts w:ascii="&amp;quot" w:eastAsia="Times New Roman" w:hAnsi="&amp;quot" w:cs="Times New Roman"/>
          <w:color w:val="3A3A3A"/>
          <w:sz w:val="26"/>
          <w:szCs w:val="26"/>
          <w:lang w:val="ru-RU" w:eastAsia="ru-KZ"/>
        </w:rPr>
        <w:t>7</w:t>
      </w:r>
      <w:r w:rsidRPr="00EA425C"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  <w:t xml:space="preserve">-го и </w:t>
      </w:r>
      <w:r>
        <w:rPr>
          <w:rFonts w:ascii="&amp;quot" w:eastAsia="Times New Roman" w:hAnsi="&amp;quot" w:cs="Times New Roman"/>
          <w:color w:val="3A3A3A"/>
          <w:sz w:val="26"/>
          <w:szCs w:val="26"/>
          <w:lang w:val="ru-RU" w:eastAsia="ru-KZ"/>
        </w:rPr>
        <w:t>11</w:t>
      </w:r>
      <w:r w:rsidRPr="00EA425C">
        <w:rPr>
          <w:rFonts w:ascii="&amp;quot" w:eastAsia="Times New Roman" w:hAnsi="&amp;quot" w:cs="Times New Roman"/>
          <w:color w:val="3A3A3A"/>
          <w:sz w:val="26"/>
          <w:szCs w:val="26"/>
          <w:lang w:val="ru-KZ" w:eastAsia="ru-KZ"/>
        </w:rPr>
        <w:t>-го классов</w:t>
      </w:r>
    </w:p>
    <w:p w:rsidR="00EA425C" w:rsidRPr="00EA425C" w:rsidRDefault="00EA425C" w:rsidP="00EA425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</w:p>
    <w:p w:rsidR="00EA425C" w:rsidRPr="00EA425C" w:rsidRDefault="00EA425C" w:rsidP="00EA42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 w:eastAsia="ru-KZ"/>
        </w:rPr>
      </w:pPr>
      <w:proofErr w:type="spellStart"/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Ход</w:t>
      </w:r>
      <w:proofErr w:type="spellEnd"/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 xml:space="preserve"> </w:t>
      </w:r>
      <w:proofErr w:type="spellStart"/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мероприятия</w:t>
      </w:r>
      <w:proofErr w:type="spellEnd"/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: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  <w:t>Учитель:</w:t>
      </w:r>
    </w:p>
    <w:p w:rsid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lastRenderedPageBreak/>
        <w:t xml:space="preserve">Дорогие ребята и гости!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Я рада приветствовать Вас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на очередной встречи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любителей русской словесности. 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Мы собрались сегодня здесь в честь дня рождения 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А.П.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Чехова, человека великого таланта. 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И </w:t>
      </w:r>
      <w:r w:rsidR="009A3264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сегодня</w:t>
      </w:r>
      <w:proofErr w:type="gramEnd"/>
      <w:r w:rsidR="009A3264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мы будем говорить о Чехове, вспоминать и инсценировать его произведения, слушать музыку, которую любил Антон Павлович.</w:t>
      </w:r>
    </w:p>
    <w:p w:rsidR="009A3264" w:rsidRDefault="009A3264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:rsidR="009A3264" w:rsidRDefault="009A3264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9A3264">
        <w:rPr>
          <w:noProof/>
        </w:rPr>
        <w:t xml:space="preserve"> </w:t>
      </w:r>
      <w:r>
        <w:rPr>
          <w:noProof/>
        </w:rPr>
        <w:drawing>
          <wp:inline distT="0" distB="0" distL="0" distR="0" wp14:anchorId="119253CA" wp14:editId="27BD3F00">
            <wp:extent cx="5143500" cy="3429000"/>
            <wp:effectExtent l="0" t="0" r="0" b="0"/>
            <wp:docPr id="4" nam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264" w:rsidRDefault="009A3264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:rsidR="009A3264" w:rsidRPr="00EA425C" w:rsidRDefault="009A3264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>
        <w:rPr>
          <w:rFonts w:ascii="Arial" w:hAnsi="Arial" w:cs="Arial"/>
          <w:color w:val="3A3A3A"/>
          <w:sz w:val="26"/>
          <w:szCs w:val="26"/>
          <w:shd w:val="clear" w:color="auto" w:fill="FFFFFF"/>
        </w:rPr>
        <w:t>29 января 2010 года исполняется 1</w:t>
      </w:r>
      <w:r>
        <w:rPr>
          <w:rFonts w:ascii="Arial" w:hAnsi="Arial" w:cs="Arial"/>
          <w:color w:val="3A3A3A"/>
          <w:sz w:val="26"/>
          <w:szCs w:val="26"/>
          <w:shd w:val="clear" w:color="auto" w:fill="FFFFFF"/>
          <w:lang w:val="ru-RU"/>
        </w:rPr>
        <w:t>6</w:t>
      </w:r>
      <w:r>
        <w:rPr>
          <w:rFonts w:ascii="Arial" w:hAnsi="Arial" w:cs="Arial"/>
          <w:color w:val="3A3A3A"/>
          <w:sz w:val="26"/>
          <w:szCs w:val="26"/>
          <w:shd w:val="clear" w:color="auto" w:fill="FFFFFF"/>
        </w:rPr>
        <w:t xml:space="preserve">0 лет со дня рождения великого русского писателя и драматурга Антона Павловича Чехова. Юбилей писателя </w:t>
      </w:r>
      <w:proofErr w:type="gramStart"/>
      <w:r>
        <w:rPr>
          <w:rFonts w:ascii="Arial" w:hAnsi="Arial" w:cs="Arial"/>
          <w:color w:val="3A3A3A"/>
          <w:sz w:val="26"/>
          <w:szCs w:val="26"/>
          <w:shd w:val="clear" w:color="auto" w:fill="FFFFFF"/>
        </w:rPr>
        <w:t>- это</w:t>
      </w:r>
      <w:proofErr w:type="gramEnd"/>
      <w:r>
        <w:rPr>
          <w:rFonts w:ascii="Arial" w:hAnsi="Arial" w:cs="Arial"/>
          <w:color w:val="3A3A3A"/>
          <w:sz w:val="26"/>
          <w:szCs w:val="26"/>
          <w:shd w:val="clear" w:color="auto" w:fill="FFFFFF"/>
        </w:rPr>
        <w:t xml:space="preserve"> праздник не только российской, но всей мировой культуры». Пьесы Чехова «Чайка», «Три сестры», «Вишневый сад» ставились и ставятся едва ли не во всех театрах мира. Проводится Международный театральный фестиваль, носящий имя писателя. Прошло более 100 лет со дня выхода его последних сочинений - а кажется порой, что они написаны о наших днях! И у каждого из нас - свой Чехов, с которым мы советуемся, к которому обращаемся в течение всей своей жизни. И мы все больше убеждаемся в общечеловеческой ценности многогранного таланта писателя, в мировом значении его творчества. Неслучайно чеховский юбилей объединяет не только всех россиян, но и все мировое культурное сообщество. И наша гимназия не исключение. Мы проводим предметную неделю, посвящённую юбилейной дате, в течение которой проходят открытые уроки, внеклассные мероприятия, виртуальные экскурсии по чеховским местам. Наш сегодняшний урок, посвященный творчеству </w:t>
      </w:r>
      <w:proofErr w:type="spellStart"/>
      <w:r>
        <w:rPr>
          <w:rFonts w:ascii="Arial" w:hAnsi="Arial" w:cs="Arial"/>
          <w:color w:val="3A3A3A"/>
          <w:sz w:val="26"/>
          <w:szCs w:val="26"/>
          <w:shd w:val="clear" w:color="auto" w:fill="FFFFFF"/>
        </w:rPr>
        <w:t>А.П.Чехова</w:t>
      </w:r>
      <w:proofErr w:type="spellEnd"/>
      <w:r>
        <w:rPr>
          <w:rFonts w:ascii="Arial" w:hAnsi="Arial" w:cs="Arial"/>
          <w:color w:val="3A3A3A"/>
          <w:sz w:val="26"/>
          <w:szCs w:val="26"/>
          <w:shd w:val="clear" w:color="auto" w:fill="FFFFFF"/>
        </w:rPr>
        <w:t xml:space="preserve">, я назвала словами, принадлежащими самому писателю: </w:t>
      </w:r>
      <w:r>
        <w:rPr>
          <w:rFonts w:ascii="&amp;quot" w:hAnsi="&amp;quot"/>
          <w:b/>
          <w:bCs/>
          <w:i/>
          <w:iCs/>
          <w:color w:val="3A3A3A"/>
          <w:sz w:val="26"/>
          <w:szCs w:val="26"/>
        </w:rPr>
        <w:t>“В человеке всё должно быть прекрасно…”.</w:t>
      </w:r>
      <w:r>
        <w:rPr>
          <w:rFonts w:ascii="Arial" w:hAnsi="Arial" w:cs="Arial"/>
          <w:color w:val="3A3A3A"/>
          <w:sz w:val="26"/>
          <w:szCs w:val="26"/>
          <w:shd w:val="clear" w:color="auto" w:fill="FFFFFF"/>
        </w:rPr>
        <w:t xml:space="preserve"> Именно эти слова потрясающе мудрого человека, пристально вглядывающегося в обыденное существование простых людей, точно характеризуют творчество самого писателя, эстета, художника слова – Антона Павловича Чехова.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:rsidR="009A3264" w:rsidRDefault="009A3264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</w:pPr>
    </w:p>
    <w:p w:rsid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  <w:t>Слайд №</w:t>
      </w:r>
      <w:proofErr w:type="gramStart"/>
      <w:r w:rsidRPr="00EA425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  <w:t xml:space="preserve">2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  <w:t>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  <w:t xml:space="preserve"> Портрет А. П. Чехова.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Звучит классическая музыка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 xml:space="preserve"> </w:t>
      </w: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>Выходят чтецы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 xml:space="preserve">Слайд №3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>ЗВУЧИТ</w:t>
      </w: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 xml:space="preserve"> </w:t>
      </w: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 xml:space="preserve">МУЗЫКА </w:t>
      </w: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 xml:space="preserve">П.И. </w:t>
      </w:r>
      <w:proofErr w:type="gramStart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>Чайковский,</w:t>
      </w: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" w:eastAsia="ru-KZ"/>
        </w:rPr>
        <w:t> </w:t>
      </w: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 xml:space="preserve"> из</w:t>
      </w:r>
      <w:proofErr w:type="gramEnd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 xml:space="preserve"> цикла «Времена года. Песня Жаворонка»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МУЗЫКА ЗАТИХАЕТ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  <w:t>Чтец 1: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Хочется мне верить – не напрасно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Жил когда-то честно, не спеша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Человек, в котором 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всё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 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прекрасно</w:t>
      </w:r>
      <w:proofErr w:type="gramEnd"/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И лицо, и мысли, и душа. ЗВУЧИТ МУЗЫКА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МУЗЫКА ЗАТИХАЕТ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  <w:t>Чтец 2: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Чехов – умный и весёлый,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 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Очень много написал,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И о том, что было раньше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Нам в рассказах передал.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  <w:t>Чтец 3: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Написал про Ваньку с дедом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И про мальчиков рассказ,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Дал всем людям современным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Поучительный наказ.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МУЗЫКА ЗАТИХАЕТ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29 января 2020 года исполнилось 160 лет со дня рождения великого писателя. Из своих 44 лет жизни 25 лет он отдал литературе, создал несколько сотен замечательных произведений – рассказы и театральные пьесы.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Если бы не было Чехова, мы меньше знали бы о том, как жили люди в его время, какие были нравы, чем мы похожи и чем отличаемся! Произведения Чехова учат понимать жизнь и людей, ненавидеть пошлость и любить труд.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>- Какие произведения Чехова вы можете назвать?</w:t>
      </w:r>
    </w:p>
    <w:p w:rsidR="00EA425C" w:rsidRPr="00EA425C" w:rsidRDefault="009A3264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>
        <w:rPr>
          <w:noProof/>
        </w:rPr>
        <w:drawing>
          <wp:inline distT="0" distB="0" distL="0" distR="0" wp14:anchorId="28E267C4" wp14:editId="10B37FDB">
            <wp:extent cx="1962150" cy="1273175"/>
            <wp:effectExtent l="0" t="0" r="0" b="3175"/>
            <wp:docPr id="3" nam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007" cy="1277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 xml:space="preserve">Слайд №4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Великий русский писатель Антон Павлович Чехов родился в 1860 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году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 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в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городе Таганроге, небольшом южном городе на берегу Азовского моря.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Там же прошли и детские годы Антоши. А детство у будущего писателя было </w:t>
      </w:r>
      <w:r w:rsidRPr="00EA425C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KZ"/>
        </w:rPr>
        <w:t>трудным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. </w:t>
      </w: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ru-KZ"/>
        </w:rPr>
        <w:t>(</w:t>
      </w:r>
      <w:proofErr w:type="spellStart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ru-KZ"/>
        </w:rPr>
        <w:t>Об</w:t>
      </w:r>
      <w:proofErr w:type="spellEnd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ru-KZ"/>
        </w:rPr>
        <w:t xml:space="preserve"> </w:t>
      </w:r>
      <w:proofErr w:type="spellStart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ru-KZ"/>
        </w:rPr>
        <w:t>этом</w:t>
      </w:r>
      <w:proofErr w:type="spellEnd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ru-KZ"/>
        </w:rPr>
        <w:t xml:space="preserve"> </w:t>
      </w:r>
      <w:proofErr w:type="spellStart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ru-KZ"/>
        </w:rPr>
        <w:t>мы</w:t>
      </w:r>
      <w:proofErr w:type="spellEnd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ru-KZ"/>
        </w:rPr>
        <w:t xml:space="preserve"> </w:t>
      </w:r>
      <w:proofErr w:type="spellStart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ru-KZ"/>
        </w:rPr>
        <w:t>говорили</w:t>
      </w:r>
      <w:proofErr w:type="spellEnd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ru-KZ"/>
        </w:rPr>
        <w:t xml:space="preserve">, </w:t>
      </w:r>
      <w:proofErr w:type="spellStart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ru-KZ"/>
        </w:rPr>
        <w:t>изучая</w:t>
      </w:r>
      <w:proofErr w:type="spellEnd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ru-KZ"/>
        </w:rPr>
        <w:t xml:space="preserve"> </w:t>
      </w:r>
      <w:proofErr w:type="spellStart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ru-KZ"/>
        </w:rPr>
        <w:t>биографию</w:t>
      </w:r>
      <w:proofErr w:type="spellEnd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ru-KZ"/>
        </w:rPr>
        <w:t xml:space="preserve"> </w:t>
      </w:r>
      <w:proofErr w:type="spellStart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ru-KZ"/>
        </w:rPr>
        <w:t>Чехова</w:t>
      </w:r>
      <w:proofErr w:type="spellEnd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en" w:eastAsia="ru-KZ"/>
        </w:rPr>
        <w:t xml:space="preserve">). 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Его отец, Павел Егорович, был мелким купцом и держал в городе лавку. В этой-то лавке по приказанию отца Антоша и должен был проводить целые часы – обслуживать покупателей, следить, чтобы служившие в лавке мальчишки не таскали товар…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Времени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 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не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хватало на то, чтобы выучить и приготовить уроки, а за плохие отметки Павел Егорович строго наказывал детей. Так между гимназией, пением в церковном хоре и сидением в лавке проходили детские годы Чехова.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>Приготовить всё для сценки «Ванька»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Позднее, вспоминая о них, Антон Павлович не раз повторит грустную фразу: </w:t>
      </w:r>
      <w:r w:rsidRPr="00EA425C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KZ"/>
        </w:rPr>
        <w:t>«В детстве у меня не было детства».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 xml:space="preserve">Слайд №5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>ЗВУЧИТ МУЗЫКА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proofErr w:type="gramStart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>П.И.</w:t>
      </w:r>
      <w:proofErr w:type="gramEnd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" w:eastAsia="ru-KZ"/>
        </w:rPr>
        <w:t> </w:t>
      </w: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 xml:space="preserve">Чайковский «Ноктюрн»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>Инсценировка-миниатюра «Ванька»</w:t>
      </w: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" w:eastAsia="ru-KZ"/>
        </w:rPr>
        <w:t> 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lastRenderedPageBreak/>
        <w:t>МУЗЫКА ЗАТИХАЕТ «Милый дедушка, Константин Макарыч! И пишу тебе письмо. Поздравляю вас с Рождеством и желаю тебе всего от господа бога. Нету у меня ни отца, ни маменьки, только ты у меня один остался».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ЗВУЧИТ МУЗЫКА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 xml:space="preserve">МУЗЫКА ЗАТИХАЕТ 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«А вчерась мне была выволочка. А еды нету никакой. Утром дают хлеба, в обед каши и к вечеру тоже хлеба, а чтоб чаю или щей, то хозяева сами трескают. Милый дедушка, сделай </w:t>
      </w:r>
      <w:proofErr w:type="spell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божецкую</w:t>
      </w:r>
      <w:proofErr w:type="spell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милость, возьми меня отсюда домой, на деревню...»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ЗВУЧИТ МУЗЫКА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>МУЗЫКА ЗАТИХАЕТ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«Приезжай, милый дедушка, Христом богом тебя молю, возьми меня </w:t>
      </w:r>
      <w:proofErr w:type="spell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отседа</w:t>
      </w:r>
      <w:proofErr w:type="spell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. Пропащая моя жизнь, хуже собаки всякой... Остаюсь твой внук Иван Жуков, милый дедушка приезжай».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ЗВУЧИТ МУЗЫКА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 xml:space="preserve">Ванька свернул вчетверо исписанный лист и вложил его в конверт. Подумав немного, он </w:t>
      </w:r>
      <w:proofErr w:type="spellStart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>умокнул</w:t>
      </w:r>
      <w:proofErr w:type="spellEnd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 xml:space="preserve"> перо и написал адрес: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«На деревню дедушке». </w:t>
      </w: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 xml:space="preserve">Потом почесался, подумал и прибавил: 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«Константину Макарычу».</w:t>
      </w: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 xml:space="preserve">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 xml:space="preserve">Надел шапку </w:t>
      </w:r>
      <w:proofErr w:type="spellStart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>ипрямо</w:t>
      </w:r>
      <w:proofErr w:type="spellEnd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 xml:space="preserve"> в рубахе выбежал на улицу...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 xml:space="preserve">Слайд №6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Окончив гимназию, 19-летний Чехов переезжает в Москву и поступает </w:t>
      </w: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 xml:space="preserve">(Куда?) 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на медицинский факультет университета. Через 5 лет он получил звание </w:t>
      </w:r>
      <w:r w:rsidRPr="00EA425C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KZ"/>
        </w:rPr>
        <w:t>врача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. Будучи студентом, он начал писать короткие юмористические рассказы. В них он высмеивал уродства окружающей жизни и подписывал их шутливыми псевдонимами. </w:t>
      </w:r>
      <w:r w:rsidRPr="00EA425C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KZ"/>
        </w:rPr>
        <w:t>Псевдоним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(</w:t>
      </w: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>спросить, знают ли, что это?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) – это вымышленное имя.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- Знаете ли вы эти псевдонимы Чехова? (называют)</w:t>
      </w:r>
    </w:p>
    <w:p w:rsid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>Слайд №7</w:t>
      </w:r>
    </w:p>
    <w:p w:rsidR="006771AB" w:rsidRPr="00EA425C" w:rsidRDefault="006771AB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Известно свыше 50 чеховских псевдонимов. Эти псевдонимы соответствовали юмористической направленности его рассказов. Рассказ-сценка – любимый жанр Антоши </w:t>
      </w:r>
      <w:proofErr w:type="spell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Чехонте</w:t>
      </w:r>
      <w:proofErr w:type="spell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. Он писал о мелочах московской жизни, в которых, как в капле воды, отражались проблемы русской жизни вообще: о состоянии больниц и аптек, о водопроводе, о стройках, о судебных процессах, растратах и взятках. Юмором Чехов старался исправить то, что его раздражало в жизни.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>Слайд №8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>Инсценировка-миниатюра «Злоумышленник»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lastRenderedPageBreak/>
        <w:t xml:space="preserve">Перед судебным следователем стоит маленький, чрезвычайно тощий </w:t>
      </w:r>
      <w:proofErr w:type="spellStart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>мужичонко</w:t>
      </w:r>
      <w:proofErr w:type="spellEnd"/>
      <w:r w:rsidRPr="00EA425C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KZ"/>
        </w:rPr>
        <w:t xml:space="preserve"> в пестрядинной рубахе и латаных портах.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СЛЕДОВАТЕЛЬ: Денис Григорьев! Подойди поближе и отвечай на мои вопросы. Седьмого числа сего июля железнодорожный сторож Иван Семенов Акинфов, проходя утром по линии, на 141-й версте, застал тебя за отвинчиванием гайки, коей рельсы прикрепляются к шпалам. Вот она, эта гайка!.. С каковою гайкой он и задержал тебя. Так ли это было?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МУЖИК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: Чаво?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СЛЕДОВАТЕЛЬ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: Так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ли всё это было, как объясняет Акинфов?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МУЖИК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: Знамо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, было.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СЛЕДОВАТЕЛЬ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: Хорошо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; ну, а для чего ты отвинчивал гайку?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МУЖИК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: Чаво?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СЛЕДОВАТЕЛЬ: Ты это свое «чаво» брось, а отвечай на вопрос! для чего ты отвинчивал гайку?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МУЖИК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: Коли б не нужна была, не отвинчивал бы.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СЛЕДОВАТЕЛЬ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: Для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чего же тебе понадобилась эта гайка?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МУЖИК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: Гайка-то? Мы из гаек грузила делаем...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СЛЕДОВАТЕЛЬ: Кто это — мы?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МУЖИК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: Мы, народ... Климовские мужики, то есть.</w:t>
      </w:r>
    </w:p>
    <w:p w:rsid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СЛЕДОВАТЕЛЬ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: Нечего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тут про грузила врать! Дураком каким прикидывается! Точно вчера родился или с неба упал. Разве ты не понимаешь, глупая голова, к чему ведет это отвинчивание? Не догляди сторож, так ведь поезд мог бы сойти с рельсов! </w:t>
      </w:r>
    </w:p>
    <w:p w:rsidR="006771AB" w:rsidRPr="00EA425C" w:rsidRDefault="006771AB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>
        <w:rPr>
          <w:rFonts w:ascii="Arial" w:hAnsi="Arial" w:cs="Arial"/>
          <w:noProof/>
          <w:color w:val="0053BB"/>
          <w:sz w:val="20"/>
          <w:szCs w:val="20"/>
        </w:rPr>
        <w:lastRenderedPageBreak/>
        <w:drawing>
          <wp:inline distT="0" distB="0" distL="0" distR="0" wp14:anchorId="3DA05CE3" wp14:editId="16347DCA">
            <wp:extent cx="4400550" cy="3295650"/>
            <wp:effectExtent l="0" t="0" r="0" b="0"/>
            <wp:docPr id="5" name="preview-image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Чехов любил всё живое. Любил собак, птиц, любил природу. Летом он уезжал из Москвы на дачу в усадьбе Мелехово. Там он сажал деревья, ухаживал за розами. Цветы очень любил. Любил гулять. Был страстным любителем искать грибы. Так, не случайно появился </w:t>
      </w:r>
      <w:r w:rsidRPr="00EA425C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KZ"/>
        </w:rPr>
        <w:t>рассказ о судьбе потерявшейся собаки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.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- Как звали собаку? И рассказ носит такое же название – «Каштанка».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 w:eastAsia="ru-KZ"/>
        </w:rPr>
      </w:pPr>
      <w:proofErr w:type="spellStart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" w:eastAsia="ru-KZ"/>
        </w:rPr>
        <w:t>Слайд</w:t>
      </w:r>
      <w:proofErr w:type="spellEnd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" w:eastAsia="ru-KZ"/>
        </w:rPr>
        <w:t xml:space="preserve"> №9</w:t>
      </w:r>
    </w:p>
    <w:p w:rsidR="00EA425C" w:rsidRPr="00EA425C" w:rsidRDefault="00EA425C" w:rsidP="00EA42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 w:eastAsia="ru-KZ"/>
        </w:rPr>
      </w:pPr>
      <w:proofErr w:type="spellStart"/>
      <w:r w:rsidRPr="00EA425C">
        <w:rPr>
          <w:rFonts w:ascii="Times New Roman" w:eastAsia="Times New Roman" w:hAnsi="Times New Roman" w:cs="Times New Roman"/>
          <w:sz w:val="24"/>
          <w:szCs w:val="24"/>
          <w:u w:val="single"/>
          <w:lang w:val="en" w:eastAsia="ru-KZ"/>
        </w:rPr>
        <w:t>Кроссворд</w:t>
      </w:r>
      <w:proofErr w:type="spellEnd"/>
    </w:p>
    <w:p w:rsidR="00EA425C" w:rsidRPr="00EA425C" w:rsidRDefault="00EA425C" w:rsidP="00EA42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Как называлось место, где Каштанка встретила своих прежних хозяев? 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(ЦИРК)</w:t>
      </w:r>
    </w:p>
    <w:p w:rsidR="00EA425C" w:rsidRPr="00EA425C" w:rsidRDefault="00EA425C" w:rsidP="00EA42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Как звали дрессированного гуся? (ИВАН </w:t>
      </w:r>
      <w:proofErr w:type="spell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Иваныч</w:t>
      </w:r>
      <w:proofErr w:type="spell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)</w:t>
      </w:r>
    </w:p>
    <w:p w:rsidR="00EA425C" w:rsidRPr="00EA425C" w:rsidRDefault="00EA425C" w:rsidP="00EA42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Как звали сына Луки Александровича, прежнего хозяина Каштанки? 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(ФЕДЮШКА)</w:t>
      </w:r>
    </w:p>
    <w:p w:rsidR="00EA425C" w:rsidRPr="00EA425C" w:rsidRDefault="00EA425C" w:rsidP="00EA42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Кто такой Фёдор </w:t>
      </w:r>
      <w:proofErr w:type="spell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Тимофеич</w:t>
      </w:r>
      <w:proofErr w:type="spell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(дрессированный КОТ)</w:t>
      </w:r>
    </w:p>
    <w:p w:rsidR="00EA425C" w:rsidRPr="00EA425C" w:rsidRDefault="00EA425C" w:rsidP="00EA42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Как звали дрессированную свинью? (ХАВРОНЬЯ Ивановна)</w:t>
      </w:r>
    </w:p>
    <w:p w:rsidR="00EA425C" w:rsidRPr="00EA425C" w:rsidRDefault="00EA425C" w:rsidP="00EA42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Кем работал в цирке новый хозяин Каштанки? 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(КЛОУН)</w:t>
      </w:r>
    </w:p>
    <w:p w:rsidR="00EA425C" w:rsidRPr="00EA425C" w:rsidRDefault="00EA425C" w:rsidP="00EA42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Какую кличку получила Каштанка в доме незнакомца? 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(</w:t>
      </w:r>
      <w:proofErr w:type="spellStart"/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тётка</w:t>
      </w:r>
      <w:proofErr w:type="spellEnd"/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)</w:t>
      </w:r>
    </w:p>
    <w:p w:rsidR="00EA425C" w:rsidRPr="00EA425C" w:rsidRDefault="00EA425C" w:rsidP="00EA42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Откуда достал циркач Тётку во время представления? 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(ЧЕМОДАН)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 w:eastAsia="ru-KZ"/>
        </w:rPr>
      </w:pP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Один из самых ярких периодов жизни и творчества Чехова – это пребывание на острове Сахалин. После Сахалина Чехов путешествует по всему миру: Япония, Гонконг, Сингапур, Цейлон, Константинополь, Западная Европа. Но как бы далеко не был Чехов от родины, он никогда не забывал свой родной город Таганрог. «Ах, дорогой моему сердцу город – 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восклицал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 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Антон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Павлович.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 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Пестрый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  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южный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  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люд населял его...» И все эти люди скоро хлынут на страницы чеховских пьес и рассказов.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lastRenderedPageBreak/>
        <w:t xml:space="preserve">Слайд №18 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Вот послушайте: «Через базарную площадь идет полицейский надзиратель Очумелов…»</w:t>
      </w:r>
    </w:p>
    <w:p w:rsidR="00EA425C" w:rsidRPr="00EA425C" w:rsidRDefault="006771AB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>
        <w:rPr>
          <w:noProof/>
        </w:rPr>
        <w:drawing>
          <wp:inline distT="0" distB="0" distL="0" distR="0" wp14:anchorId="1E73D0D0" wp14:editId="7F020DCA">
            <wp:extent cx="1790700" cy="2238375"/>
            <wp:effectExtent l="0" t="0" r="0" b="9525"/>
            <wp:docPr id="6" nam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463" cy="224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>Инсценировка-миниатюра «Хамелеон»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ХРЮКИН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: Так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ты кусаться, окаянная? Ребята, не пущай её! Нынче не велено кусаться! Держи! 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А...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а!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ОЧУМЕЛОВ: По какому это случаю тут? Почему тут? Это ты зачем палец?.. Кто кричал?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ХРЮКИН (кашляя в кулак)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: Иду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я, ваше благородие, никого не трогаю. И вдруг эта подлая ни с того, ни с сего за палец... Вы меня извините, я человек, который работающий... Работа у меня мелкая. Пущай мне заплатят, потому — я этим пальцем, может, неделю не пошевельну... Ежели каждый будет кусаться, то лучше и не жить на свете...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ОЧУМЕЛОВ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: Гм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!.. Хорошо... Хорошо... Чья собака? Я этого так не оставлю. Я покажу вам, как собак распускать! Пора обратить внимание на подобных господ, не желающих подчиняться 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постановлениям!...</w:t>
      </w:r>
      <w:proofErr w:type="gramEnd"/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Чехов не любил одиночества. Вокруг него всегда было много людей, велись шутливые разговоры, звучала музыка. Чехов любил искусство, литературу, музыку, театр. Дружил с художниками и музыкантами.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>Слайд №19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Очень интересным в 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жизни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 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Чехова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было его знакомство с известным художником Исааком Левитаном.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 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Левитан и Чехов 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познакомились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 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в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1870 году, когда оба были студентами. Как-то зимою Левитан заболел, и его друг – Михаил Чехов – привел своего брата Антона проведать больного. После этого они дружили, постоянно встречались. Чехов восхищался творчеством художника, как пейзажиста.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lastRenderedPageBreak/>
        <w:t>Слайд №20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 w:eastAsia="ru-KZ"/>
        </w:rPr>
      </w:pP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 xml:space="preserve">Картины </w:t>
      </w:r>
      <w:proofErr w:type="spellStart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>И.Левитана</w:t>
      </w:r>
      <w:proofErr w:type="spellEnd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 xml:space="preserve"> «Лето», </w:t>
      </w:r>
      <w:proofErr w:type="gramStart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>« Золотая</w:t>
      </w:r>
      <w:proofErr w:type="gramEnd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 xml:space="preserve"> осень», «Весна. </w:t>
      </w:r>
      <w:proofErr w:type="spellStart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" w:eastAsia="ru-KZ"/>
        </w:rPr>
        <w:t>Большая</w:t>
      </w:r>
      <w:proofErr w:type="spellEnd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" w:eastAsia="ru-KZ"/>
        </w:rPr>
        <w:t xml:space="preserve"> </w:t>
      </w:r>
      <w:proofErr w:type="spellStart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" w:eastAsia="ru-KZ"/>
        </w:rPr>
        <w:t>вода</w:t>
      </w:r>
      <w:proofErr w:type="spellEnd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" w:eastAsia="ru-KZ"/>
        </w:rPr>
        <w:t>», «</w:t>
      </w:r>
      <w:proofErr w:type="spellStart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" w:eastAsia="ru-KZ"/>
        </w:rPr>
        <w:t>Март</w:t>
      </w:r>
      <w:proofErr w:type="spellEnd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" w:eastAsia="ru-KZ"/>
        </w:rPr>
        <w:t>».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 w:eastAsia="ru-KZ"/>
        </w:rPr>
      </w:pP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 w:eastAsia="ru-KZ"/>
        </w:rPr>
      </w:pPr>
      <w:proofErr w:type="spellStart"/>
      <w:r w:rsidRPr="00EA425C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ru-KZ"/>
        </w:rPr>
        <w:t>Слайд</w:t>
      </w:r>
      <w:proofErr w:type="spellEnd"/>
      <w:r w:rsidRPr="00EA425C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ru-KZ"/>
        </w:rPr>
        <w:t xml:space="preserve"> №21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Чехов очень любил музыку. В 1890 году Антон Чехов выпустил сборник рассказов «Хмурые люди» с посвящением Петру Ильичу Чайковскому. Казалось бы, что могло быть общего у молодого писателя с прославленным композитором? Оказывается, музыка занимала немалое место в жизни Чехова. С юных лет он бывал на спектаклях оперы, оперетты, на концертах. В Таганроге он впервые 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услышал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 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Чайковского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.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 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Позже Чехов признавался: «Я ужасно люблю его музыку».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Давайте и мы послушаем эту прекрасную музыку.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ЗВУЧИТ МУЗЫКА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proofErr w:type="gramStart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>П.И.</w:t>
      </w:r>
      <w:proofErr w:type="gramEnd"/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" w:eastAsia="ru-KZ"/>
        </w:rPr>
        <w:t> </w:t>
      </w:r>
      <w:r w:rsidRPr="00EA42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KZ"/>
        </w:rPr>
        <w:t>Чайковский «Вальс цветов»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KZ"/>
        </w:rPr>
        <w:t>Слайд №22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О Чехове можно рассказывать еще долго и много. Мужественный и до конца честный, удивительно скромный и деликатный в обращении с 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людьми,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 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весёлый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и добрый – таким человеком был Антон Павлович в жизни. </w:t>
      </w:r>
    </w:p>
    <w:p w:rsidR="00EA425C" w:rsidRPr="00EA425C" w:rsidRDefault="00EA425C" w:rsidP="00EA4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Дорогие друзья! На прощание хочется пожелать каждому из вас стать хорошим человеком, добрым, щедрым, отзывчивым и обязательно счастливым. Хочу напомнить вам пожелание А.П. 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Чехова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en" w:eastAsia="ru-KZ"/>
        </w:rPr>
        <w:t> </w:t>
      </w:r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из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рассказа «Крыжовник», «надо чтобы за дверью каждого счастливого человека стоял кто-нибудь с молоточком и постоянно напоминал бы стуком, что есть несчастные…». </w:t>
      </w:r>
      <w:proofErr w:type="gramStart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А.П.</w:t>
      </w:r>
      <w:proofErr w:type="gramEnd"/>
      <w:r w:rsidRPr="00EA425C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Чехов и был тем самым «человеком с молоточком», который напоминал в свое время, да и теперь напоминает, что жить пошло, скучно, безынтересно нельзя, что «в человеке должно быть все прекрасно: и лицо, и одежда, и душа, и мысли».</w:t>
      </w:r>
    </w:p>
    <w:p w:rsidR="000A1AE6" w:rsidRPr="00EA425C" w:rsidRDefault="00357BE8">
      <w:pPr>
        <w:rPr>
          <w:lang w:val="ru-RU"/>
        </w:rPr>
      </w:pPr>
    </w:p>
    <w:sectPr w:rsidR="000A1AE6" w:rsidRPr="00EA4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107FE"/>
    <w:multiLevelType w:val="multilevel"/>
    <w:tmpl w:val="849A9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764FD8"/>
    <w:multiLevelType w:val="multilevel"/>
    <w:tmpl w:val="B740B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8382C"/>
    <w:multiLevelType w:val="multilevel"/>
    <w:tmpl w:val="57C8F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416692"/>
    <w:multiLevelType w:val="multilevel"/>
    <w:tmpl w:val="84DA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6F29FB"/>
    <w:multiLevelType w:val="multilevel"/>
    <w:tmpl w:val="7DDE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25C"/>
    <w:rsid w:val="00357BE8"/>
    <w:rsid w:val="006771AB"/>
    <w:rsid w:val="009A3264"/>
    <w:rsid w:val="00DA6699"/>
    <w:rsid w:val="00E669ED"/>
    <w:rsid w:val="00EA425C"/>
    <w:rsid w:val="00F6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A3948"/>
  <w15:chartTrackingRefBased/>
  <w15:docId w15:val="{7DFFAEA7-8B8E-4A1A-BED2-55976A91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2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A425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0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72218">
          <w:marLeft w:val="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6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2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46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767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51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242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46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199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5052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3500281">
                                                              <w:marLeft w:val="0"/>
                                                              <w:marRight w:val="-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8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.mail.ru/redir?type=sr&amp;redir=eJzLKCkpKLbS10_OzyvRKy_Wd_BIzEspLU7Ny87XNzS1NDI3MmRgMDS1sDQyNDAyM2K48usRQ-w7K73TLNkFiktjfgEArUMV3g&amp;src=15d858e&amp;via_page=1&amp;oqid=ae06c577fab47a0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Алейникова</dc:creator>
  <cp:keywords/>
  <dc:description/>
  <cp:lastModifiedBy>Ольга Алейникова</cp:lastModifiedBy>
  <cp:revision>3</cp:revision>
  <dcterms:created xsi:type="dcterms:W3CDTF">2020-05-10T14:57:00Z</dcterms:created>
  <dcterms:modified xsi:type="dcterms:W3CDTF">2020-05-10T15:37:00Z</dcterms:modified>
</cp:coreProperties>
</file>