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09C" w:rsidRPr="00391F57" w:rsidRDefault="002A7D74" w:rsidP="002A7D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 </w:t>
      </w:r>
      <w:r w:rsidR="0096609C" w:rsidRPr="00391F57">
        <w:rPr>
          <w:rFonts w:ascii="Times New Roman" w:hAnsi="Times New Roman" w:cs="Times New Roman"/>
          <w:b/>
          <w:sz w:val="24"/>
          <w:szCs w:val="24"/>
          <w:lang w:val="kk-KZ"/>
        </w:rPr>
        <w:t>тобындағы ұйымдастырылған оқу қызметінің конспектісі</w:t>
      </w:r>
    </w:p>
    <w:p w:rsidR="0096609C" w:rsidRPr="00391F57" w:rsidRDefault="0096609C" w:rsidP="009660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91F57"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</w:t>
      </w:r>
      <w:r w:rsidR="002A7D74">
        <w:rPr>
          <w:rFonts w:ascii="Times New Roman" w:hAnsi="Times New Roman" w:cs="Times New Roman"/>
          <w:b/>
          <w:sz w:val="24"/>
          <w:szCs w:val="24"/>
          <w:lang w:val="kk-KZ"/>
        </w:rPr>
        <w:t>чебной деятельности в средней</w:t>
      </w:r>
      <w:r w:rsidRPr="00391F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группе</w:t>
      </w:r>
    </w:p>
    <w:p w:rsidR="0096609C" w:rsidRPr="00391F57" w:rsidRDefault="0096609C" w:rsidP="002A7D7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91F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Өткізу күні/Дата проведения: </w:t>
      </w:r>
      <w:r w:rsidR="002A7D74">
        <w:rPr>
          <w:rFonts w:ascii="Times New Roman" w:hAnsi="Times New Roman" w:cs="Times New Roman"/>
          <w:b/>
          <w:sz w:val="24"/>
          <w:szCs w:val="24"/>
          <w:lang w:val="kk-KZ"/>
        </w:rPr>
        <w:t>20.05.2020</w:t>
      </w:r>
    </w:p>
    <w:p w:rsidR="0096609C" w:rsidRPr="00391F57" w:rsidRDefault="0096609C" w:rsidP="002A7D7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91F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Тәрбиеші/Воспитатель: </w:t>
      </w:r>
      <w:r w:rsidR="002A7D74">
        <w:rPr>
          <w:rFonts w:ascii="Times New Roman" w:hAnsi="Times New Roman" w:cs="Times New Roman"/>
          <w:b/>
          <w:sz w:val="24"/>
          <w:szCs w:val="24"/>
          <w:lang w:val="kk-KZ"/>
        </w:rPr>
        <w:t>Текаева В.Ю.</w:t>
      </w:r>
    </w:p>
    <w:p w:rsidR="0096609C" w:rsidRPr="00391F57" w:rsidRDefault="0096609C" w:rsidP="002A7D7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91F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саласы/Образовательная область: </w:t>
      </w:r>
      <w:r>
        <w:rPr>
          <w:rFonts w:ascii="Times New Roman" w:hAnsi="Times New Roman" w:cs="Times New Roman"/>
          <w:sz w:val="24"/>
          <w:szCs w:val="24"/>
          <w:lang w:val="kk-KZ"/>
        </w:rPr>
        <w:t>познание</w:t>
      </w:r>
    </w:p>
    <w:p w:rsidR="0096609C" w:rsidRPr="0096609C" w:rsidRDefault="0096609C" w:rsidP="002A7D7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91F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Пән/Предмет: </w:t>
      </w:r>
      <w:r>
        <w:rPr>
          <w:rFonts w:ascii="Times New Roman" w:hAnsi="Times New Roman" w:cs="Times New Roman"/>
          <w:sz w:val="24"/>
          <w:szCs w:val="24"/>
          <w:lang w:val="kk-KZ"/>
        </w:rPr>
        <w:t>ознакомление с окружающим</w:t>
      </w:r>
      <w:r w:rsidR="002A7D74">
        <w:rPr>
          <w:rFonts w:ascii="Times New Roman" w:hAnsi="Times New Roman" w:cs="Times New Roman"/>
          <w:sz w:val="24"/>
          <w:szCs w:val="24"/>
          <w:lang w:val="kk-KZ"/>
        </w:rPr>
        <w:t xml:space="preserve"> миром</w:t>
      </w:r>
    </w:p>
    <w:p w:rsidR="0096609C" w:rsidRDefault="0096609C" w:rsidP="002A7D74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91F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Өтпелі тақырып/Сквозная тема: </w:t>
      </w:r>
      <w:r>
        <w:rPr>
          <w:rFonts w:ascii="Times New Roman" w:hAnsi="Times New Roman" w:cs="Times New Roman"/>
          <w:sz w:val="24"/>
          <w:szCs w:val="24"/>
          <w:lang w:val="kk-KZ"/>
        </w:rPr>
        <w:t>Пусть всегда будет солнце</w:t>
      </w:r>
    </w:p>
    <w:p w:rsidR="0096609C" w:rsidRPr="00391F57" w:rsidRDefault="0096609C" w:rsidP="002A7D7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91F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Pr="002A7D74">
        <w:rPr>
          <w:rFonts w:ascii="Times New Roman" w:hAnsi="Times New Roman"/>
          <w:sz w:val="24"/>
          <w:szCs w:val="20"/>
        </w:rPr>
        <w:t>Солнечные зайчики</w:t>
      </w:r>
    </w:p>
    <w:p w:rsidR="0096609C" w:rsidRPr="002A7D74" w:rsidRDefault="0096609C" w:rsidP="002A7D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1F57">
        <w:rPr>
          <w:rFonts w:ascii="Times New Roman" w:hAnsi="Times New Roman" w:cs="Times New Roman"/>
          <w:b/>
          <w:sz w:val="24"/>
          <w:szCs w:val="24"/>
          <w:lang w:val="kk-KZ"/>
        </w:rPr>
        <w:t>1.Тәрбиелік- воспитательная:</w:t>
      </w:r>
      <w:r w:rsidRPr="00737F57">
        <w:rPr>
          <w:rFonts w:ascii="Times New Roman" w:hAnsi="Times New Roman"/>
          <w:sz w:val="24"/>
          <w:szCs w:val="24"/>
        </w:rPr>
        <w:t xml:space="preserve"> </w:t>
      </w:r>
      <w:r w:rsidRPr="002A7D74">
        <w:rPr>
          <w:rFonts w:ascii="Times New Roman" w:hAnsi="Times New Roman" w:cs="Times New Roman"/>
          <w:sz w:val="24"/>
          <w:szCs w:val="24"/>
        </w:rPr>
        <w:t>Воспитывать любознательность</w:t>
      </w:r>
    </w:p>
    <w:p w:rsidR="0096609C" w:rsidRPr="002A7D74" w:rsidRDefault="0096609C" w:rsidP="002A7D7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7D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2.Дамытушылық развивающая: </w:t>
      </w:r>
      <w:r w:rsidRPr="002A7D74">
        <w:rPr>
          <w:rFonts w:ascii="Times New Roman" w:hAnsi="Times New Roman" w:cs="Times New Roman"/>
          <w:sz w:val="24"/>
          <w:szCs w:val="24"/>
        </w:rPr>
        <w:t>Развивать внимание, память, речевую активность.</w:t>
      </w:r>
    </w:p>
    <w:p w:rsidR="0096609C" w:rsidRPr="002A7D74" w:rsidRDefault="0096609C" w:rsidP="002A7D7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7D74">
        <w:rPr>
          <w:rFonts w:ascii="Times New Roman" w:hAnsi="Times New Roman" w:cs="Times New Roman"/>
          <w:b/>
          <w:sz w:val="24"/>
          <w:szCs w:val="24"/>
          <w:lang w:val="kk-KZ"/>
        </w:rPr>
        <w:t>3.Оқыту- обучающая:</w:t>
      </w:r>
      <w:r w:rsidRPr="002A7D7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A7D74">
        <w:rPr>
          <w:rFonts w:ascii="Times New Roman" w:hAnsi="Times New Roman" w:cs="Times New Roman"/>
          <w:sz w:val="24"/>
          <w:szCs w:val="24"/>
        </w:rPr>
        <w:t xml:space="preserve">познакомить с солнцем, с солнечными  лучами посредством – экспериментальной деятельности показать, как важно солнце для жизни, что солнечные лучи всех согревают. </w:t>
      </w:r>
    </w:p>
    <w:p w:rsidR="0096609C" w:rsidRPr="002A7D74" w:rsidRDefault="0096609C" w:rsidP="002A7D74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2A7D74">
        <w:rPr>
          <w:b/>
          <w:lang w:val="kk-KZ"/>
        </w:rPr>
        <w:t xml:space="preserve">Педагогикалық технологиялар /пед.технологии: </w:t>
      </w:r>
      <w:r w:rsidRPr="002A7D74">
        <w:rPr>
          <w:lang w:val="kk-KZ"/>
        </w:rPr>
        <w:t>здоровьесберегающая, игровая, ИКТ.</w:t>
      </w:r>
    </w:p>
    <w:p w:rsidR="0096609C" w:rsidRPr="002A7D74" w:rsidRDefault="0096609C" w:rsidP="002A7D74">
      <w:pPr>
        <w:spacing w:after="0" w:line="240" w:lineRule="auto"/>
        <w:ind w:left="-26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A7D74"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қамтамасыз ету/Ресурсное обеспечение:</w:t>
      </w:r>
      <w:r w:rsidRPr="002A7D7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Pr="002A7D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зеркальце; предметные картинки к </w:t>
      </w:r>
      <w:r w:rsidR="002A7D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A7D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дидактической игре «Узнай и назови»; одуванчики в горшочке; магнитная доска</w:t>
      </w:r>
      <w:r w:rsidR="002A7D74">
        <w:rPr>
          <w:rFonts w:ascii="Times New Roman" w:hAnsi="Times New Roman" w:cs="Times New Roman"/>
          <w:b/>
          <w:bCs/>
          <w:sz w:val="24"/>
          <w:szCs w:val="24"/>
          <w:lang w:val="kk-KZ"/>
        </w:rPr>
        <w:t>,</w:t>
      </w:r>
      <w:r w:rsidRPr="002A7D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A7D74">
        <w:rPr>
          <w:rFonts w:ascii="Times New Roman" w:hAnsi="Times New Roman" w:cs="Times New Roman"/>
          <w:bCs/>
          <w:sz w:val="24"/>
          <w:szCs w:val="24"/>
          <w:lang w:val="kk-KZ"/>
        </w:rPr>
        <w:t>иллюстративный материал,раздаточные листы.</w:t>
      </w:r>
    </w:p>
    <w:p w:rsidR="0096609C" w:rsidRPr="002A7D74" w:rsidRDefault="0096609C" w:rsidP="002A7D74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A7D74">
        <w:rPr>
          <w:rFonts w:ascii="Times New Roman" w:hAnsi="Times New Roman" w:cs="Times New Roman"/>
          <w:b/>
          <w:bCs/>
          <w:sz w:val="24"/>
          <w:szCs w:val="24"/>
          <w:lang w:val="kk-KZ"/>
        </w:rPr>
        <w:t>Билингвалдық компонент</w:t>
      </w:r>
      <w:r w:rsidR="002A7D74">
        <w:rPr>
          <w:rFonts w:ascii="Times New Roman" w:hAnsi="Times New Roman" w:cs="Times New Roman"/>
          <w:b/>
          <w:bCs/>
          <w:sz w:val="24"/>
          <w:szCs w:val="24"/>
          <w:lang w:val="kk-KZ"/>
        </w:rPr>
        <w:t>/Билингвальный компонент</w:t>
      </w:r>
      <w:r w:rsidRPr="002A7D7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: </w:t>
      </w:r>
      <w:r w:rsidRPr="002A7D74">
        <w:rPr>
          <w:rFonts w:ascii="Times New Roman" w:hAnsi="Times New Roman" w:cs="Times New Roman"/>
          <w:bCs/>
          <w:sz w:val="24"/>
          <w:szCs w:val="24"/>
          <w:lang w:val="kk-KZ"/>
        </w:rPr>
        <w:t>көктем-ве</w:t>
      </w:r>
      <w:bookmarkStart w:id="0" w:name="_GoBack"/>
      <w:bookmarkEnd w:id="0"/>
      <w:r w:rsidRPr="002A7D74">
        <w:rPr>
          <w:rFonts w:ascii="Times New Roman" w:hAnsi="Times New Roman" w:cs="Times New Roman"/>
          <w:bCs/>
          <w:sz w:val="24"/>
          <w:szCs w:val="24"/>
          <w:lang w:val="kk-KZ"/>
        </w:rPr>
        <w:t>сна</w:t>
      </w:r>
      <w:r w:rsidR="00557C87" w:rsidRPr="002A7D74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:rsidR="002A7D74" w:rsidRPr="002A7D74" w:rsidRDefault="002A7D74" w:rsidP="002A7D74">
      <w:pPr>
        <w:spacing w:after="0"/>
        <w:ind w:left="142" w:right="28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2A7D74">
        <w:rPr>
          <w:rFonts w:ascii="Times New Roman" w:hAnsi="Times New Roman" w:cs="Times New Roman"/>
          <w:b/>
          <w:sz w:val="24"/>
          <w:lang w:val="kk-KZ"/>
        </w:rPr>
        <w:t>Ұйымдастырылған оқу қызметінің барысы</w:t>
      </w:r>
    </w:p>
    <w:p w:rsidR="002A7D74" w:rsidRPr="002A7D74" w:rsidRDefault="002A7D74" w:rsidP="002A7D74">
      <w:pPr>
        <w:spacing w:after="0"/>
        <w:ind w:left="142" w:right="28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2A7D74">
        <w:rPr>
          <w:rFonts w:ascii="Times New Roman" w:hAnsi="Times New Roman" w:cs="Times New Roman"/>
          <w:b/>
          <w:sz w:val="24"/>
          <w:lang w:val="kk-KZ"/>
        </w:rPr>
        <w:t>Ход организованной учебной деятельности</w:t>
      </w:r>
    </w:p>
    <w:p w:rsidR="0096609C" w:rsidRPr="002A7D74" w:rsidRDefault="0096609C" w:rsidP="002A7D74">
      <w:pPr>
        <w:spacing w:after="0" w:line="240" w:lineRule="auto"/>
        <w:ind w:left="-851" w:hanging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A7D7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1.Ұйымдастырушылық  кезеңі/организационный момент</w:t>
      </w:r>
      <w:r w:rsidRPr="002A7D7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6609C" w:rsidRPr="002A7D74" w:rsidRDefault="0096609C" w:rsidP="002A7D7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A7D74">
        <w:rPr>
          <w:rFonts w:ascii="Times New Roman" w:hAnsi="Times New Roman" w:cs="Times New Roman"/>
          <w:i/>
          <w:sz w:val="24"/>
          <w:szCs w:val="24"/>
          <w:lang w:val="kk-KZ"/>
        </w:rPr>
        <w:t xml:space="preserve">Сюрпризный момент. </w:t>
      </w:r>
    </w:p>
    <w:p w:rsidR="002A7D74" w:rsidRPr="002A7D74" w:rsidRDefault="0096609C" w:rsidP="002A7D74">
      <w:pPr>
        <w:pStyle w:val="a4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2A7D74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Приходит зайка. </w:t>
      </w:r>
      <w:r w:rsidR="00557C87" w:rsidRPr="002A7D74">
        <w:rPr>
          <w:rFonts w:ascii="Times New Roman" w:hAnsi="Times New Roman" w:cs="Times New Roman"/>
          <w:i/>
          <w:sz w:val="24"/>
          <w:szCs w:val="24"/>
          <w:lang w:eastAsia="ru-RU"/>
        </w:rPr>
        <w:t>Ч</w:t>
      </w:r>
      <w:r w:rsidRPr="002A7D74">
        <w:rPr>
          <w:rFonts w:ascii="Times New Roman" w:hAnsi="Times New Roman" w:cs="Times New Roman"/>
          <w:i/>
          <w:sz w:val="24"/>
          <w:szCs w:val="24"/>
          <w:lang w:eastAsia="ru-RU"/>
        </w:rPr>
        <w:t>итает</w:t>
      </w:r>
      <w:r w:rsidR="002A7D74" w:rsidRPr="002A7D74">
        <w:rPr>
          <w:rFonts w:ascii="Times New Roman" w:hAnsi="Times New Roman" w:cs="Times New Roman"/>
          <w:i/>
          <w:sz w:val="24"/>
          <w:szCs w:val="24"/>
          <w:lang w:eastAsia="ru-RU"/>
        </w:rPr>
        <w:t>:</w:t>
      </w:r>
      <w:r w:rsidR="00557C87" w:rsidRPr="002A7D74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96609C" w:rsidRPr="002A7D74" w:rsidRDefault="0096609C" w:rsidP="002A7D7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A7D74">
        <w:rPr>
          <w:rFonts w:ascii="Times New Roman" w:hAnsi="Times New Roman" w:cs="Times New Roman"/>
          <w:sz w:val="24"/>
          <w:szCs w:val="24"/>
          <w:lang w:eastAsia="ru-RU"/>
        </w:rPr>
        <w:t>На солнышке грелась ель, подтаяла сосна,</w:t>
      </w:r>
    </w:p>
    <w:p w:rsidR="0096609C" w:rsidRPr="002A7D74" w:rsidRDefault="0096609C" w:rsidP="002A7D7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A7D74">
        <w:rPr>
          <w:rFonts w:ascii="Times New Roman" w:hAnsi="Times New Roman" w:cs="Times New Roman"/>
          <w:sz w:val="24"/>
          <w:szCs w:val="24"/>
          <w:lang w:eastAsia="ru-RU"/>
        </w:rPr>
        <w:t>Идёт май….</w:t>
      </w:r>
    </w:p>
    <w:p w:rsidR="0096609C" w:rsidRPr="002A7D74" w:rsidRDefault="0096609C" w:rsidP="002A7D7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A7D74">
        <w:rPr>
          <w:rFonts w:ascii="Times New Roman" w:hAnsi="Times New Roman" w:cs="Times New Roman"/>
          <w:sz w:val="24"/>
          <w:szCs w:val="24"/>
          <w:lang w:eastAsia="ru-RU"/>
        </w:rPr>
        <w:t>В саду у нас весна!</w:t>
      </w:r>
    </w:p>
    <w:p w:rsidR="0096609C" w:rsidRPr="002A7D74" w:rsidRDefault="0096609C" w:rsidP="002A7D74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A7D74">
        <w:rPr>
          <w:rFonts w:ascii="Times New Roman" w:hAnsi="Times New Roman" w:cs="Times New Roman"/>
          <w:b/>
          <w:bCs/>
          <w:sz w:val="24"/>
          <w:szCs w:val="24"/>
          <w:lang w:val="kk-KZ"/>
        </w:rPr>
        <w:t>2. Негізі бөлімі/основная часть</w:t>
      </w:r>
    </w:p>
    <w:p w:rsidR="00557C87" w:rsidRPr="002A7D74" w:rsidRDefault="002A7D74" w:rsidP="002A7D74">
      <w:pPr>
        <w:pStyle w:val="a4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2A7D74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557C87" w:rsidRPr="002A7D74">
        <w:rPr>
          <w:rFonts w:ascii="Times New Roman" w:hAnsi="Times New Roman" w:cs="Times New Roman"/>
          <w:sz w:val="24"/>
          <w:szCs w:val="24"/>
          <w:lang w:eastAsia="ru-RU"/>
        </w:rPr>
        <w:t xml:space="preserve">О каком времени года нам рассказывает это стихотворение? </w:t>
      </w:r>
      <w:r w:rsidR="00557C87" w:rsidRPr="002A7D74">
        <w:rPr>
          <w:rFonts w:ascii="Times New Roman" w:hAnsi="Times New Roman" w:cs="Times New Roman"/>
          <w:i/>
          <w:sz w:val="24"/>
          <w:szCs w:val="24"/>
          <w:lang w:eastAsia="ru-RU"/>
        </w:rPr>
        <w:t>(это стихотворение рассказывает нам о весне).</w:t>
      </w:r>
    </w:p>
    <w:p w:rsidR="002A7D74" w:rsidRPr="002A7D74" w:rsidRDefault="002A7D74" w:rsidP="002A7D74">
      <w:pPr>
        <w:pStyle w:val="a4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2A7D74"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 xml:space="preserve">Билингвалдық компонент/Билингвальный компонент: </w:t>
      </w:r>
      <w:r w:rsidRPr="002A7D74">
        <w:rPr>
          <w:rFonts w:ascii="Times New Roman" w:hAnsi="Times New Roman" w:cs="Times New Roman"/>
          <w:bCs/>
          <w:i/>
          <w:sz w:val="24"/>
          <w:szCs w:val="24"/>
          <w:lang w:val="kk-KZ"/>
        </w:rPr>
        <w:t>көктем-весна.</w:t>
      </w:r>
    </w:p>
    <w:p w:rsidR="00557C87" w:rsidRPr="002A7D74" w:rsidRDefault="00557C87" w:rsidP="002A7D7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A7D74">
        <w:rPr>
          <w:rFonts w:ascii="Times New Roman" w:hAnsi="Times New Roman" w:cs="Times New Roman"/>
          <w:sz w:val="24"/>
          <w:szCs w:val="24"/>
          <w:lang w:eastAsia="ru-RU"/>
        </w:rPr>
        <w:t xml:space="preserve">- Когда приходит к нам весна, после какого времени года? </w:t>
      </w:r>
      <w:r w:rsidRPr="002A7D74">
        <w:rPr>
          <w:rFonts w:ascii="Times New Roman" w:hAnsi="Times New Roman" w:cs="Times New Roman"/>
          <w:i/>
          <w:sz w:val="24"/>
          <w:szCs w:val="24"/>
          <w:lang w:eastAsia="ru-RU"/>
        </w:rPr>
        <w:t>(после зимы)</w:t>
      </w:r>
    </w:p>
    <w:p w:rsidR="00557C87" w:rsidRPr="002A7D74" w:rsidRDefault="00557C87" w:rsidP="002A7D7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A7D74">
        <w:rPr>
          <w:rFonts w:ascii="Times New Roman" w:hAnsi="Times New Roman" w:cs="Times New Roman"/>
          <w:sz w:val="24"/>
          <w:szCs w:val="24"/>
          <w:lang w:eastAsia="ru-RU"/>
        </w:rPr>
        <w:t>- Кто же будит всё вокруг весной?</w:t>
      </w:r>
      <w:r w:rsidRPr="002A7D74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(солнышко)</w:t>
      </w:r>
    </w:p>
    <w:p w:rsidR="002A7D74" w:rsidRPr="002A7D74" w:rsidRDefault="00557C87" w:rsidP="002A7D7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A7D74">
        <w:rPr>
          <w:rFonts w:ascii="Times New Roman" w:hAnsi="Times New Roman" w:cs="Times New Roman"/>
          <w:sz w:val="24"/>
          <w:szCs w:val="24"/>
          <w:lang w:eastAsia="ru-RU"/>
        </w:rPr>
        <w:t>- Солнышко проснулось, потянулось, и побежали солнечные лучики во все стороны. Посмотрите, один лучик я поймала своим зеркальцем.</w:t>
      </w:r>
    </w:p>
    <w:p w:rsidR="002A7D74" w:rsidRPr="002A7D74" w:rsidRDefault="00557C87" w:rsidP="002A7D7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A7D74">
        <w:rPr>
          <w:rFonts w:ascii="Times New Roman" w:hAnsi="Times New Roman" w:cs="Times New Roman"/>
          <w:sz w:val="24"/>
          <w:szCs w:val="24"/>
          <w:lang w:eastAsia="ru-RU"/>
        </w:rPr>
        <w:t>Солнечные лучики быстро-быстр</w:t>
      </w:r>
      <w:r w:rsidR="002A7D74" w:rsidRPr="002A7D74">
        <w:rPr>
          <w:rFonts w:ascii="Times New Roman" w:hAnsi="Times New Roman" w:cs="Times New Roman"/>
          <w:sz w:val="24"/>
          <w:szCs w:val="24"/>
          <w:lang w:eastAsia="ru-RU"/>
        </w:rPr>
        <w:t>о бегают, всех будят и говорят:</w:t>
      </w:r>
    </w:p>
    <w:p w:rsidR="00557C87" w:rsidRPr="002A7D74" w:rsidRDefault="00557C87" w:rsidP="002A7D7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A7D74">
        <w:rPr>
          <w:rFonts w:ascii="Times New Roman" w:hAnsi="Times New Roman" w:cs="Times New Roman"/>
          <w:sz w:val="24"/>
          <w:szCs w:val="24"/>
          <w:lang w:eastAsia="ru-RU"/>
        </w:rPr>
        <w:t>- Просыпайтесь, пора настала. Сама весна красна пришла.</w:t>
      </w:r>
    </w:p>
    <w:p w:rsidR="00557C87" w:rsidRPr="002A7D74" w:rsidRDefault="00557C87" w:rsidP="002A7D7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A7D74">
        <w:rPr>
          <w:rFonts w:ascii="Times New Roman" w:hAnsi="Times New Roman" w:cs="Times New Roman"/>
          <w:sz w:val="24"/>
          <w:szCs w:val="24"/>
          <w:lang w:eastAsia="ru-RU"/>
        </w:rPr>
        <w:t>- Как вы думаете, кого будят солнечные зайчики?</w:t>
      </w:r>
    </w:p>
    <w:p w:rsidR="00557C87" w:rsidRPr="002A7D74" w:rsidRDefault="002A7D74" w:rsidP="002A7D74">
      <w:pPr>
        <w:pStyle w:val="a4"/>
        <w:jc w:val="both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2A7D74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Д/и </w:t>
      </w:r>
      <w:r w:rsidR="00557C87" w:rsidRPr="002A7D74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 «Кого разбудило солнышко?»</w:t>
      </w:r>
    </w:p>
    <w:p w:rsidR="00557C87" w:rsidRPr="002A7D74" w:rsidRDefault="00557C87" w:rsidP="002A7D7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A7D74">
        <w:rPr>
          <w:rFonts w:ascii="Times New Roman" w:hAnsi="Times New Roman" w:cs="Times New Roman"/>
          <w:sz w:val="24"/>
          <w:szCs w:val="24"/>
          <w:lang w:eastAsia="ru-RU"/>
        </w:rPr>
        <w:t>Детям раздают предметные картинки. Они подбирают нужные картинки и называют их.</w:t>
      </w:r>
    </w:p>
    <w:p w:rsidR="00557C87" w:rsidRPr="002A7D74" w:rsidRDefault="00557C87" w:rsidP="002A7D7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A7D74">
        <w:rPr>
          <w:rFonts w:ascii="Times New Roman" w:hAnsi="Times New Roman" w:cs="Times New Roman"/>
          <w:sz w:val="24"/>
          <w:szCs w:val="24"/>
          <w:lang w:eastAsia="ru-RU"/>
        </w:rPr>
        <w:t>- Солнечный зайчик разбудил медведя. Он в берлоге зимой спал.</w:t>
      </w:r>
    </w:p>
    <w:p w:rsidR="00557C87" w:rsidRPr="002A7D74" w:rsidRDefault="00557C87" w:rsidP="002A7D7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A7D74">
        <w:rPr>
          <w:rFonts w:ascii="Times New Roman" w:hAnsi="Times New Roman" w:cs="Times New Roman"/>
          <w:sz w:val="24"/>
          <w:szCs w:val="24"/>
          <w:lang w:eastAsia="ru-RU"/>
        </w:rPr>
        <w:t>- Солнечный зайчик разбудил листочки. Они появились из почек на деревьях и кустарниках.</w:t>
      </w:r>
    </w:p>
    <w:p w:rsidR="00557C87" w:rsidRPr="002A7D74" w:rsidRDefault="00557C87" w:rsidP="002A7D7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A7D74">
        <w:rPr>
          <w:rFonts w:ascii="Times New Roman" w:hAnsi="Times New Roman" w:cs="Times New Roman"/>
          <w:sz w:val="24"/>
          <w:szCs w:val="24"/>
          <w:lang w:eastAsia="ru-RU"/>
        </w:rPr>
        <w:t>- Солнечный зайчик разбудил ёжика. Он зимой в норке спал.</w:t>
      </w:r>
    </w:p>
    <w:p w:rsidR="00557C87" w:rsidRPr="002A7D74" w:rsidRDefault="00557C87" w:rsidP="002A7D7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A7D74">
        <w:rPr>
          <w:rFonts w:ascii="Times New Roman" w:hAnsi="Times New Roman" w:cs="Times New Roman"/>
          <w:sz w:val="24"/>
          <w:szCs w:val="24"/>
          <w:lang w:eastAsia="ru-RU"/>
        </w:rPr>
        <w:t>- Солнечный зайчик разбудил муравья и бабочек и т.д.</w:t>
      </w:r>
    </w:p>
    <w:p w:rsidR="002A7D74" w:rsidRPr="002A7D74" w:rsidRDefault="002A7D74" w:rsidP="002A7D74">
      <w:pPr>
        <w:pStyle w:val="a4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2A7D74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Индивидуальная работа</w:t>
      </w:r>
      <w:r w:rsidRPr="002A7D74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с Арсеном, Дашей, Кириллом, </w:t>
      </w:r>
      <w:proofErr w:type="gramStart"/>
      <w:r w:rsidRPr="002A7D74">
        <w:rPr>
          <w:rFonts w:ascii="Times New Roman" w:hAnsi="Times New Roman" w:cs="Times New Roman"/>
          <w:i/>
          <w:sz w:val="24"/>
          <w:szCs w:val="24"/>
          <w:lang w:eastAsia="ru-RU"/>
        </w:rPr>
        <w:t>называют</w:t>
      </w:r>
      <w:proofErr w:type="gramEnd"/>
      <w:r w:rsidRPr="002A7D74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кого разбудило солнышко</w:t>
      </w:r>
    </w:p>
    <w:p w:rsidR="00557C87" w:rsidRPr="002A7D74" w:rsidRDefault="00557C87" w:rsidP="002A7D7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A7D74">
        <w:rPr>
          <w:rFonts w:ascii="Times New Roman" w:hAnsi="Times New Roman" w:cs="Times New Roman"/>
          <w:sz w:val="24"/>
          <w:szCs w:val="24"/>
          <w:lang w:eastAsia="ru-RU"/>
        </w:rPr>
        <w:t>- Ребята, посмотрите, кого ещё разбудил солнечный зайчик. Воспитатель обращает внимание на жёлтые цветочки.</w:t>
      </w:r>
    </w:p>
    <w:p w:rsidR="00557C87" w:rsidRPr="002A7D74" w:rsidRDefault="00557C87" w:rsidP="002A7D7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A7D74">
        <w:rPr>
          <w:rFonts w:ascii="Times New Roman" w:hAnsi="Times New Roman" w:cs="Times New Roman"/>
          <w:sz w:val="24"/>
          <w:szCs w:val="24"/>
          <w:lang w:eastAsia="ru-RU"/>
        </w:rPr>
        <w:t xml:space="preserve">- Что это за цветы? Как они называются? </w:t>
      </w:r>
      <w:r w:rsidRPr="002A7D74">
        <w:rPr>
          <w:rFonts w:ascii="Times New Roman" w:hAnsi="Times New Roman" w:cs="Times New Roman"/>
          <w:i/>
          <w:sz w:val="24"/>
          <w:szCs w:val="24"/>
          <w:lang w:eastAsia="ru-RU"/>
        </w:rPr>
        <w:t>(одуванчики)</w:t>
      </w:r>
    </w:p>
    <w:p w:rsidR="00557C87" w:rsidRPr="002A7D74" w:rsidRDefault="00557C87" w:rsidP="002A7D7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A7D74">
        <w:rPr>
          <w:rFonts w:ascii="Times New Roman" w:hAnsi="Times New Roman" w:cs="Times New Roman"/>
          <w:sz w:val="24"/>
          <w:szCs w:val="24"/>
          <w:lang w:eastAsia="ru-RU"/>
        </w:rPr>
        <w:t xml:space="preserve">- Какого цвета одуванчики? </w:t>
      </w:r>
      <w:r w:rsidRPr="002A7D74">
        <w:rPr>
          <w:rFonts w:ascii="Times New Roman" w:hAnsi="Times New Roman" w:cs="Times New Roman"/>
          <w:i/>
          <w:sz w:val="24"/>
          <w:szCs w:val="24"/>
          <w:lang w:eastAsia="ru-RU"/>
        </w:rPr>
        <w:t>(жёлтого)</w:t>
      </w:r>
    </w:p>
    <w:p w:rsidR="00557C87" w:rsidRPr="002A7D74" w:rsidRDefault="00557C87" w:rsidP="002A7D7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A7D74">
        <w:rPr>
          <w:rFonts w:ascii="Times New Roman" w:hAnsi="Times New Roman" w:cs="Times New Roman"/>
          <w:sz w:val="24"/>
          <w:szCs w:val="24"/>
          <w:lang w:eastAsia="ru-RU"/>
        </w:rPr>
        <w:t xml:space="preserve">– На что похож одуванчик? </w:t>
      </w:r>
      <w:r w:rsidRPr="002A7D74">
        <w:rPr>
          <w:rFonts w:ascii="Times New Roman" w:hAnsi="Times New Roman" w:cs="Times New Roman"/>
          <w:i/>
          <w:sz w:val="24"/>
          <w:szCs w:val="24"/>
          <w:lang w:eastAsia="ru-RU"/>
        </w:rPr>
        <w:t>(на солнышко)</w:t>
      </w:r>
    </w:p>
    <w:p w:rsidR="00557C87" w:rsidRPr="002A7D74" w:rsidRDefault="00557C87" w:rsidP="002A7D7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A7D74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В камышах гнездятся цапли, дремлет сонная река,</w:t>
      </w:r>
    </w:p>
    <w:p w:rsidR="00557C87" w:rsidRPr="002A7D74" w:rsidRDefault="00557C87" w:rsidP="002A7D7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A7D74">
        <w:rPr>
          <w:rFonts w:ascii="Times New Roman" w:hAnsi="Times New Roman" w:cs="Times New Roman"/>
          <w:sz w:val="24"/>
          <w:szCs w:val="24"/>
          <w:lang w:eastAsia="ru-RU"/>
        </w:rPr>
        <w:t>Солнце расплескало капли на речные берега.</w:t>
      </w:r>
    </w:p>
    <w:p w:rsidR="00557C87" w:rsidRPr="002A7D74" w:rsidRDefault="00557C87" w:rsidP="002A7D7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A7D74">
        <w:rPr>
          <w:rFonts w:ascii="Times New Roman" w:hAnsi="Times New Roman" w:cs="Times New Roman"/>
          <w:sz w:val="24"/>
          <w:szCs w:val="24"/>
          <w:lang w:eastAsia="ru-RU"/>
        </w:rPr>
        <w:t>Стали капельки цветами, озарили всё вокруг!</w:t>
      </w:r>
    </w:p>
    <w:p w:rsidR="00557C87" w:rsidRPr="002A7D74" w:rsidRDefault="00557C87" w:rsidP="002A7D7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A7D74">
        <w:rPr>
          <w:rFonts w:ascii="Times New Roman" w:hAnsi="Times New Roman" w:cs="Times New Roman"/>
          <w:sz w:val="24"/>
          <w:szCs w:val="24"/>
          <w:lang w:eastAsia="ru-RU"/>
        </w:rPr>
        <w:t>В новом жёлтом сарафане одуванчиковый луг!</w:t>
      </w:r>
    </w:p>
    <w:p w:rsidR="00557C87" w:rsidRPr="002A7D74" w:rsidRDefault="00557C87" w:rsidP="002A7D7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A7D74">
        <w:rPr>
          <w:rFonts w:ascii="Times New Roman" w:hAnsi="Times New Roman" w:cs="Times New Roman"/>
          <w:sz w:val="24"/>
          <w:szCs w:val="24"/>
          <w:lang w:eastAsia="ru-RU"/>
        </w:rPr>
        <w:t>Далее воспитатель на листе бумаги рисует картину по содержанию текста.</w:t>
      </w:r>
    </w:p>
    <w:p w:rsidR="00557C87" w:rsidRPr="002A7D74" w:rsidRDefault="00557C87" w:rsidP="002A7D7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A7D74">
        <w:rPr>
          <w:rFonts w:ascii="Times New Roman" w:hAnsi="Times New Roman" w:cs="Times New Roman"/>
          <w:sz w:val="24"/>
          <w:szCs w:val="24"/>
          <w:lang w:eastAsia="ru-RU"/>
        </w:rPr>
        <w:t>- Одуванчик очень любопытный цветок! Проснувшись весной, он внимательно посмотрел вокруг себя и увидел солнышко. Солнышко заметило цветочек и осветило его своим жёлтым лучиком. Пожелтел одуванчик и стал таким ярким, красивым. И так полюбил одуванчик солнышко, что смотрит всегда туда, где солнышко. Солнышко вправо идёт, и одуванчик глядит вправо, солнышко уходит влево и одуванчик поворачивает свою головку влево.</w:t>
      </w:r>
    </w:p>
    <w:p w:rsidR="002A7D74" w:rsidRPr="002A7D74" w:rsidRDefault="002A7D74" w:rsidP="002A7D74">
      <w:pPr>
        <w:pStyle w:val="a4"/>
        <w:jc w:val="both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proofErr w:type="spellStart"/>
      <w:r w:rsidRPr="002A7D74">
        <w:rPr>
          <w:rFonts w:ascii="Times New Roman" w:hAnsi="Times New Roman" w:cs="Times New Roman"/>
          <w:b/>
          <w:i/>
          <w:sz w:val="24"/>
          <w:szCs w:val="24"/>
          <w:lang w:eastAsia="ru-RU"/>
        </w:rPr>
        <w:t>Физминутка</w:t>
      </w:r>
      <w:proofErr w:type="spellEnd"/>
      <w:r w:rsidRPr="002A7D74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 «Солнце»</w:t>
      </w:r>
    </w:p>
    <w:p w:rsidR="002A7D74" w:rsidRPr="002A7D74" w:rsidRDefault="002A7D74" w:rsidP="002A7D74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A7D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Солнце вышло из-за тучки, </w:t>
      </w:r>
      <w:r w:rsidRPr="002A7D7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A7D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Мы протянем к солнцу ручки. </w:t>
      </w:r>
      <w:r w:rsidRPr="002A7D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(Потягивания — руки вверх.)</w:t>
      </w:r>
      <w:r w:rsidRPr="002A7D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2A7D7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A7D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Руки в стороны потом </w:t>
      </w:r>
      <w:r w:rsidRPr="002A7D7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A7D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Мы </w:t>
      </w:r>
      <w:proofErr w:type="spellStart"/>
      <w:proofErr w:type="gramStart"/>
      <w:r w:rsidRPr="002A7D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пошире</w:t>
      </w:r>
      <w:proofErr w:type="spellEnd"/>
      <w:proofErr w:type="gramEnd"/>
      <w:r w:rsidRPr="002A7D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разведём. </w:t>
      </w:r>
      <w:r w:rsidRPr="002A7D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(Потягивания — руки в стороны.) </w:t>
      </w:r>
      <w:r w:rsidRPr="002A7D7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A7D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 закончили разминку. </w:t>
      </w:r>
      <w:r w:rsidRPr="002A7D7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A7D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Отдохнули ножки, спинки.</w:t>
      </w:r>
    </w:p>
    <w:p w:rsidR="002A7D74" w:rsidRPr="002A7D74" w:rsidRDefault="00557C87" w:rsidP="002A7D7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A7D74">
        <w:rPr>
          <w:rFonts w:ascii="Times New Roman" w:hAnsi="Times New Roman" w:cs="Times New Roman"/>
          <w:sz w:val="24"/>
          <w:szCs w:val="24"/>
          <w:lang w:eastAsia="ru-RU"/>
        </w:rPr>
        <w:t>- Ребята, давайте посмотрим на солнышко.</w:t>
      </w:r>
      <w:r w:rsidR="002A7D74" w:rsidRPr="002A7D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A7D74">
        <w:rPr>
          <w:rFonts w:ascii="Times New Roman" w:hAnsi="Times New Roman" w:cs="Times New Roman"/>
          <w:sz w:val="24"/>
          <w:szCs w:val="24"/>
          <w:lang w:eastAsia="ru-RU"/>
        </w:rPr>
        <w:t xml:space="preserve">Где оно находится сейчас? Дети подходят к окну и смотрят на солнышко и определяют место положения солнышка. </w:t>
      </w:r>
    </w:p>
    <w:p w:rsidR="0096609C" w:rsidRPr="002A7D74" w:rsidRDefault="00557C87" w:rsidP="002A7D7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A7D74">
        <w:rPr>
          <w:rFonts w:ascii="Times New Roman" w:hAnsi="Times New Roman" w:cs="Times New Roman"/>
          <w:sz w:val="24"/>
          <w:szCs w:val="24"/>
          <w:lang w:eastAsia="ru-RU"/>
        </w:rPr>
        <w:t>- Почему вы закрываете глаза? (ответы детей обсуждаются и подводятся к тому, что солнышко светит очень ярко и глазкам больно смотреть на такой свет)</w:t>
      </w:r>
    </w:p>
    <w:p w:rsidR="0096609C" w:rsidRPr="002A7D74" w:rsidRDefault="0096609C" w:rsidP="002A7D74">
      <w:pPr>
        <w:pStyle w:val="a3"/>
        <w:spacing w:before="0" w:beforeAutospacing="0" w:after="0" w:afterAutospacing="0"/>
        <w:jc w:val="both"/>
        <w:rPr>
          <w:lang w:val="kk-KZ"/>
        </w:rPr>
      </w:pPr>
      <w:r w:rsidRPr="002A7D74">
        <w:rPr>
          <w:b/>
          <w:bCs/>
          <w:lang w:val="kk-KZ"/>
        </w:rPr>
        <w:t>3. Қорытынды/итоговая часть</w:t>
      </w:r>
    </w:p>
    <w:p w:rsidR="00841BD9" w:rsidRPr="002A7D74" w:rsidRDefault="00557C87" w:rsidP="002A7D7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A7D74">
        <w:rPr>
          <w:rFonts w:ascii="Times New Roman" w:hAnsi="Times New Roman" w:cs="Times New Roman"/>
          <w:sz w:val="24"/>
          <w:szCs w:val="24"/>
          <w:lang w:eastAsia="ru-RU"/>
        </w:rPr>
        <w:t>В конце занятия воспитатель предлагает детям поиграть с солнечными лучиками. Воспитатель поднимает вверх солнышко, дети весело бегают по группе врассыпную. Воспитатель опускает солнышко или закрывает солнышко тучкой, дети бегут на свои стульчики или приседают.</w:t>
      </w:r>
      <w:r w:rsidR="002A7D74" w:rsidRPr="002A7D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41BD9" w:rsidRPr="002A7D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заключении дети прощаются с солнечными зайчиками.</w:t>
      </w:r>
    </w:p>
    <w:p w:rsidR="0049562E" w:rsidRDefault="0049562E"/>
    <w:sectPr w:rsidR="0049562E" w:rsidSect="00D179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3CF0"/>
    <w:rsid w:val="002A7D74"/>
    <w:rsid w:val="00493CF0"/>
    <w:rsid w:val="0049562E"/>
    <w:rsid w:val="00557C87"/>
    <w:rsid w:val="00841BD9"/>
    <w:rsid w:val="0096609C"/>
    <w:rsid w:val="009A6962"/>
    <w:rsid w:val="00D1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9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660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57C8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5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Дамир</dc:creator>
  <cp:keywords/>
  <dc:description/>
  <cp:lastModifiedBy>Ира</cp:lastModifiedBy>
  <cp:revision>5</cp:revision>
  <dcterms:created xsi:type="dcterms:W3CDTF">2018-04-26T16:00:00Z</dcterms:created>
  <dcterms:modified xsi:type="dcterms:W3CDTF">2020-05-09T07:25:00Z</dcterms:modified>
</cp:coreProperties>
</file>