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96E4A" w:rsidRDefault="004827AB" w:rsidP="004827A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96E4A">
        <w:rPr>
          <w:rFonts w:ascii="Times New Roman" w:hAnsi="Times New Roman" w:cs="Times New Roman"/>
          <w:b/>
          <w:color w:val="FF0000"/>
          <w:sz w:val="24"/>
          <w:szCs w:val="24"/>
        </w:rPr>
        <w:t>Буклет</w:t>
      </w:r>
    </w:p>
    <w:p w:rsidR="004827AB" w:rsidRPr="001A4C8D" w:rsidRDefault="001A4C8D" w:rsidP="004827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8D">
        <w:rPr>
          <w:rFonts w:ascii="Times New Roman" w:hAnsi="Times New Roman" w:cs="Times New Roman"/>
          <w:b/>
          <w:sz w:val="24"/>
          <w:szCs w:val="24"/>
        </w:rPr>
        <w:t>н</w:t>
      </w:r>
      <w:r w:rsidR="004827AB" w:rsidRPr="001A4C8D">
        <w:rPr>
          <w:rFonts w:ascii="Times New Roman" w:hAnsi="Times New Roman" w:cs="Times New Roman"/>
          <w:b/>
          <w:sz w:val="24"/>
          <w:szCs w:val="24"/>
        </w:rPr>
        <w:t>а тему: Корпоративная культура</w:t>
      </w:r>
    </w:p>
    <w:p w:rsidR="004827AB" w:rsidRPr="001A4C8D" w:rsidRDefault="001A4C8D" w:rsidP="004827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8D">
        <w:rPr>
          <w:rFonts w:ascii="Times New Roman" w:hAnsi="Times New Roman" w:cs="Times New Roman"/>
          <w:b/>
          <w:sz w:val="24"/>
          <w:szCs w:val="24"/>
        </w:rPr>
        <w:t>д</w:t>
      </w:r>
      <w:r w:rsidR="004827AB" w:rsidRPr="001A4C8D">
        <w:rPr>
          <w:rFonts w:ascii="Times New Roman" w:hAnsi="Times New Roman" w:cs="Times New Roman"/>
          <w:b/>
          <w:sz w:val="24"/>
          <w:szCs w:val="24"/>
        </w:rPr>
        <w:t>исциплина: «Психология общения»</w:t>
      </w:r>
    </w:p>
    <w:p w:rsidR="004827AB" w:rsidRPr="00596E4A" w:rsidRDefault="001A4C8D" w:rsidP="001A4C8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96E4A">
        <w:rPr>
          <w:rFonts w:ascii="Times New Roman" w:hAnsi="Times New Roman" w:cs="Times New Roman"/>
          <w:b/>
          <w:color w:val="FF0000"/>
          <w:sz w:val="24"/>
          <w:szCs w:val="24"/>
        </w:rPr>
        <w:t>у</w:t>
      </w:r>
      <w:r w:rsidR="004827AB" w:rsidRPr="00596E4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ченица 11А </w:t>
      </w:r>
      <w:proofErr w:type="spellStart"/>
      <w:r w:rsidR="004827AB" w:rsidRPr="00596E4A">
        <w:rPr>
          <w:rFonts w:ascii="Times New Roman" w:hAnsi="Times New Roman" w:cs="Times New Roman"/>
          <w:b/>
          <w:color w:val="FF0000"/>
          <w:sz w:val="24"/>
          <w:szCs w:val="24"/>
        </w:rPr>
        <w:t>кл</w:t>
      </w:r>
      <w:proofErr w:type="spellEnd"/>
      <w:r w:rsidR="004827AB" w:rsidRPr="00596E4A">
        <w:rPr>
          <w:rFonts w:ascii="Times New Roman" w:hAnsi="Times New Roman" w:cs="Times New Roman"/>
          <w:b/>
          <w:color w:val="FF0000"/>
          <w:sz w:val="24"/>
          <w:szCs w:val="24"/>
        </w:rPr>
        <w:t>. МОУ ТСШ №5</w:t>
      </w:r>
      <w:r w:rsidRPr="00596E4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827AB" w:rsidRPr="00596E4A">
        <w:rPr>
          <w:rFonts w:ascii="Times New Roman" w:hAnsi="Times New Roman" w:cs="Times New Roman"/>
          <w:b/>
          <w:color w:val="FF0000"/>
          <w:sz w:val="24"/>
          <w:szCs w:val="24"/>
        </w:rPr>
        <w:t>Макарова Дарья</w:t>
      </w:r>
    </w:p>
    <w:p w:rsidR="004827AB" w:rsidRPr="001A4C8D" w:rsidRDefault="004827AB" w:rsidP="004827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C8D">
        <w:rPr>
          <w:rFonts w:ascii="Times New Roman" w:hAnsi="Times New Roman" w:cs="Times New Roman"/>
          <w:b/>
          <w:sz w:val="24"/>
          <w:szCs w:val="24"/>
        </w:rPr>
        <w:t xml:space="preserve">Руководитель: </w:t>
      </w:r>
      <w:r w:rsidR="001A4C8D" w:rsidRPr="001A4C8D">
        <w:rPr>
          <w:rFonts w:ascii="Times New Roman" w:hAnsi="Times New Roman" w:cs="Times New Roman"/>
          <w:b/>
          <w:sz w:val="24"/>
          <w:szCs w:val="24"/>
        </w:rPr>
        <w:t xml:space="preserve">психолог </w:t>
      </w:r>
      <w:r w:rsidRPr="001A4C8D">
        <w:rPr>
          <w:rFonts w:ascii="Times New Roman" w:hAnsi="Times New Roman" w:cs="Times New Roman"/>
          <w:b/>
          <w:sz w:val="24"/>
          <w:szCs w:val="24"/>
        </w:rPr>
        <w:t xml:space="preserve">Е.А. </w:t>
      </w:r>
      <w:proofErr w:type="spellStart"/>
      <w:r w:rsidRPr="001A4C8D">
        <w:rPr>
          <w:rFonts w:ascii="Times New Roman" w:hAnsi="Times New Roman" w:cs="Times New Roman"/>
          <w:b/>
          <w:sz w:val="24"/>
          <w:szCs w:val="24"/>
        </w:rPr>
        <w:t>Гавриловчук</w:t>
      </w:r>
      <w:proofErr w:type="spellEnd"/>
    </w:p>
    <w:p w:rsidR="00CC6A12" w:rsidRPr="00652AA0" w:rsidRDefault="00652AA0" w:rsidP="00652A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406098" cy="1597923"/>
            <wp:effectExtent l="19050" t="0" r="0" b="0"/>
            <wp:docPr id="1" name="Рисунок 1" descr="https://im0-tub-ru.yandex.net/i?id=f410bb433f8e4618c4cc742b6c1a0716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f410bb433f8e4618c4cc742b6c1a0716-l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79" cy="1599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6A12" w:rsidRPr="00D06B7D">
        <w:rPr>
          <w:rFonts w:ascii="Times New Roman" w:eastAsia="Times New Roman" w:hAnsi="Times New Roman" w:cs="Times New Roman"/>
          <w:b/>
          <w:color w:val="FF0000"/>
        </w:rPr>
        <w:t>«</w:t>
      </w:r>
      <w:proofErr w:type="spellStart"/>
      <w:r w:rsidR="00CC6A12" w:rsidRPr="00D06B7D">
        <w:rPr>
          <w:rFonts w:ascii="Times New Roman" w:eastAsia="Times New Roman" w:hAnsi="Times New Roman" w:cs="Times New Roman"/>
          <w:b/>
          <w:color w:val="FF0000"/>
        </w:rPr>
        <w:t>Креативность</w:t>
      </w:r>
      <w:proofErr w:type="spellEnd"/>
      <w:r w:rsidR="00CC6A12" w:rsidRPr="00D06B7D">
        <w:rPr>
          <w:rFonts w:ascii="Times New Roman" w:eastAsia="Times New Roman" w:hAnsi="Times New Roman" w:cs="Times New Roman"/>
          <w:b/>
          <w:color w:val="FF0000"/>
        </w:rPr>
        <w:t>»</w:t>
      </w:r>
    </w:p>
    <w:p w:rsidR="001A4C8D" w:rsidRPr="00652AA0" w:rsidRDefault="00CC6A12" w:rsidP="00652A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D06B7D">
        <w:rPr>
          <w:rFonts w:ascii="Times New Roman" w:eastAsia="Times New Roman" w:hAnsi="Times New Roman" w:cs="Times New Roman"/>
          <w:color w:val="000000"/>
        </w:rPr>
        <w:t>Группа делится на подгруппы и занимается наработкой творческих решений простой задачи, например, придумать за 5 минут как можно больше способов применения карандаша, ластика или листа фанеры. В режиме мозгового штурма подгруппы соревнуются, кто придумает больше решений</w:t>
      </w:r>
    </w:p>
    <w:p w:rsidR="00CC6A12" w:rsidRPr="00D06B7D" w:rsidRDefault="00CC6A12" w:rsidP="00CC6A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</w:rPr>
      </w:pPr>
      <w:r w:rsidRPr="00D06B7D">
        <w:rPr>
          <w:rFonts w:ascii="Times New Roman" w:eastAsia="Times New Roman" w:hAnsi="Times New Roman" w:cs="Times New Roman"/>
          <w:b/>
          <w:color w:val="FF0000"/>
        </w:rPr>
        <w:t>«Конфликты и сплоченность»</w:t>
      </w:r>
    </w:p>
    <w:p w:rsidR="00CC6A12" w:rsidRDefault="00CC6A12" w:rsidP="00CC6A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D06B7D">
        <w:rPr>
          <w:rFonts w:ascii="Times New Roman" w:eastAsia="Times New Roman" w:hAnsi="Times New Roman" w:cs="Times New Roman"/>
          <w:color w:val="000000"/>
        </w:rPr>
        <w:t xml:space="preserve">Разделитесь на тройки. </w:t>
      </w:r>
    </w:p>
    <w:p w:rsidR="00F20665" w:rsidRDefault="00CC6A12" w:rsidP="00CC6A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D06B7D">
        <w:rPr>
          <w:rFonts w:ascii="Times New Roman" w:eastAsia="Times New Roman" w:hAnsi="Times New Roman" w:cs="Times New Roman"/>
          <w:color w:val="000000"/>
        </w:rPr>
        <w:t xml:space="preserve">Сейчас вам надо будет </w:t>
      </w:r>
      <w:r w:rsidRPr="00777634">
        <w:rPr>
          <w:rFonts w:ascii="Times New Roman" w:eastAsia="Times New Roman" w:hAnsi="Times New Roman" w:cs="Times New Roman"/>
        </w:rPr>
        <w:t>сделать следующее: нарисуйте картину, в центре которой символически изобразите то, в чем, по вашему мнению, состоит базовое единство нашей группы, тот общий для всех исходный пункт, который всех нас объединяет.</w:t>
      </w:r>
      <w:r w:rsidRPr="00D06B7D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F20665" w:rsidRDefault="00CC6A12" w:rsidP="00CC6A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D06B7D">
        <w:rPr>
          <w:rFonts w:ascii="Times New Roman" w:eastAsia="Times New Roman" w:hAnsi="Times New Roman" w:cs="Times New Roman"/>
          <w:color w:val="000000"/>
        </w:rPr>
        <w:t xml:space="preserve">Затем составьте перечень всех имеющихся у нас конфликтов и нарисуйте их вокруг центрального образа картины. При этом постарайтесь, чтобы зрителям было понятно, кто участвует в том или ином конфликте. </w:t>
      </w:r>
    </w:p>
    <w:p w:rsidR="00CC6A12" w:rsidRPr="00652AA0" w:rsidRDefault="00CC6A12" w:rsidP="00652A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D06B7D">
        <w:rPr>
          <w:rFonts w:ascii="Times New Roman" w:eastAsia="Times New Roman" w:hAnsi="Times New Roman" w:cs="Times New Roman"/>
          <w:color w:val="000000"/>
        </w:rPr>
        <w:t>Во время обсуждения дайте всем группам по очереди представить свои картины и пояснить их. Помогите членам группы определить, какие конфликты они хотели бы оставить, какие должны быть решены самими участниками конфликта, а в каких им хотелось бы получить помощь со стороны остальных</w:t>
      </w:r>
    </w:p>
    <w:p w:rsidR="00F20665" w:rsidRPr="00D06B7D" w:rsidRDefault="00F20665" w:rsidP="00F20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</w:rPr>
      </w:pPr>
      <w:r w:rsidRPr="00D06B7D">
        <w:rPr>
          <w:rFonts w:ascii="Times New Roman" w:eastAsia="Times New Roman" w:hAnsi="Times New Roman" w:cs="Times New Roman"/>
          <w:b/>
          <w:color w:val="FF0000"/>
        </w:rPr>
        <w:t>«Описание рисунка»</w:t>
      </w:r>
    </w:p>
    <w:p w:rsidR="00F20665" w:rsidRDefault="00F20665" w:rsidP="00F206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D06B7D">
        <w:rPr>
          <w:rFonts w:ascii="Times New Roman" w:eastAsia="Times New Roman" w:hAnsi="Times New Roman" w:cs="Times New Roman"/>
          <w:color w:val="000000"/>
        </w:rPr>
        <w:t xml:space="preserve">Группа разбивается на тройки, выбирается один ведущий. </w:t>
      </w:r>
    </w:p>
    <w:p w:rsidR="00F20665" w:rsidRDefault="00F20665" w:rsidP="00F206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D06B7D">
        <w:rPr>
          <w:rFonts w:ascii="Times New Roman" w:eastAsia="Times New Roman" w:hAnsi="Times New Roman" w:cs="Times New Roman"/>
          <w:color w:val="000000"/>
        </w:rPr>
        <w:t xml:space="preserve">Ведущий получает рисунок (несколько разных соединенных между собой геометрических фигур) и описывает его. </w:t>
      </w:r>
    </w:p>
    <w:p w:rsidR="00F20665" w:rsidRPr="00667FEE" w:rsidRDefault="00F20665" w:rsidP="00652A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D06B7D">
        <w:rPr>
          <w:rFonts w:ascii="Times New Roman" w:eastAsia="Times New Roman" w:hAnsi="Times New Roman" w:cs="Times New Roman"/>
          <w:color w:val="000000"/>
        </w:rPr>
        <w:t xml:space="preserve">Все участники троек по его словам пытаются нарисовать этот рисунок. Выигрывает та команда, которая наиболее четко передаст оригинал. Каждая команда имеет право задать 3 </w:t>
      </w:r>
      <w:proofErr w:type="gramStart"/>
      <w:r w:rsidRPr="00D06B7D">
        <w:rPr>
          <w:rFonts w:ascii="Times New Roman" w:eastAsia="Times New Roman" w:hAnsi="Times New Roman" w:cs="Times New Roman"/>
          <w:color w:val="000000"/>
        </w:rPr>
        <w:t>уточняющих</w:t>
      </w:r>
      <w:proofErr w:type="gramEnd"/>
      <w:r w:rsidRPr="00D06B7D">
        <w:rPr>
          <w:rFonts w:ascii="Times New Roman" w:eastAsia="Times New Roman" w:hAnsi="Times New Roman" w:cs="Times New Roman"/>
          <w:color w:val="000000"/>
        </w:rPr>
        <w:t xml:space="preserve"> вопроса, при этом и сам вопрос и ответ на него услышат все участники</w:t>
      </w:r>
    </w:p>
    <w:p w:rsidR="00857C7A" w:rsidRPr="00667FEE" w:rsidRDefault="00857C7A" w:rsidP="00667FE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</w:rPr>
      </w:pPr>
      <w:r w:rsidRPr="00667FEE">
        <w:rPr>
          <w:rFonts w:ascii="Times New Roman" w:eastAsia="Times New Roman" w:hAnsi="Times New Roman" w:cs="Times New Roman"/>
          <w:b/>
          <w:color w:val="FF0000"/>
        </w:rPr>
        <w:t>«Выставка метафор»</w:t>
      </w:r>
    </w:p>
    <w:p w:rsidR="00857C7A" w:rsidRPr="00667FEE" w:rsidRDefault="00857C7A" w:rsidP="00667FE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</w:rPr>
      </w:pPr>
      <w:r w:rsidRPr="00667FEE">
        <w:rPr>
          <w:rFonts w:ascii="Times New Roman" w:eastAsia="Times New Roman" w:hAnsi="Times New Roman" w:cs="Times New Roman"/>
          <w:color w:val="000000"/>
        </w:rPr>
        <w:t>(30- 40 минут).</w:t>
      </w:r>
    </w:p>
    <w:p w:rsidR="00857C7A" w:rsidRPr="00667FEE" w:rsidRDefault="00857C7A" w:rsidP="00667F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667FEE">
        <w:rPr>
          <w:rFonts w:ascii="Times New Roman" w:eastAsia="Times New Roman" w:hAnsi="Times New Roman" w:cs="Times New Roman"/>
          <w:color w:val="000000"/>
        </w:rPr>
        <w:t>Па стенах развешиваются написанные на больших листах бумаги метафоры, полученные во время интервью (без указания авторства). Участники знако</w:t>
      </w:r>
      <w:r w:rsidRPr="00667FEE">
        <w:rPr>
          <w:rFonts w:ascii="Times New Roman" w:eastAsia="Times New Roman" w:hAnsi="Times New Roman" w:cs="Times New Roman"/>
          <w:color w:val="000000"/>
        </w:rPr>
        <w:softHyphen/>
        <w:t xml:space="preserve">мятся с ними. Затем происходит </w:t>
      </w:r>
      <w:proofErr w:type="gramStart"/>
      <w:r w:rsidRPr="00667FEE">
        <w:rPr>
          <w:rFonts w:ascii="Times New Roman" w:eastAsia="Times New Roman" w:hAnsi="Times New Roman" w:cs="Times New Roman"/>
          <w:color w:val="000000"/>
        </w:rPr>
        <w:t>обсуждение</w:t>
      </w:r>
      <w:proofErr w:type="gramEnd"/>
      <w:r w:rsidRPr="00667FEE">
        <w:rPr>
          <w:rFonts w:ascii="Times New Roman" w:eastAsia="Times New Roman" w:hAnsi="Times New Roman" w:cs="Times New Roman"/>
          <w:color w:val="000000"/>
        </w:rPr>
        <w:t>: какие чувства вызывает та или иная метафора, какая метафора затрагивает больше всего, как понимается та или иная метафора (интерпретации), в чем они схожи, в чем различаются. Тренеры вводят правило не обсуждать, какая из метафор «правильная» (отражает то, что есть «на самом деле»), а какая «неправильная». Когда в дискуссии начнут произноситься фразы типа «А я вижу по-другому», это означает то, что участники начинают переходить на уровень «Я сообщений» у них появляется готовность говорить лично от себя, с субъективных позиций (а не с позиции каких-либо объек</w:t>
      </w:r>
      <w:r w:rsidRPr="00667FEE">
        <w:rPr>
          <w:rFonts w:ascii="Times New Roman" w:eastAsia="Times New Roman" w:hAnsi="Times New Roman" w:cs="Times New Roman"/>
          <w:color w:val="000000"/>
        </w:rPr>
        <w:softHyphen/>
        <w:t>тивных критериев).</w:t>
      </w:r>
    </w:p>
    <w:p w:rsidR="00F20665" w:rsidRPr="00667FEE" w:rsidRDefault="00857C7A" w:rsidP="00652A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667FEE">
        <w:rPr>
          <w:rFonts w:ascii="Times New Roman" w:eastAsia="Times New Roman" w:hAnsi="Times New Roman" w:cs="Times New Roman"/>
          <w:color w:val="000000"/>
        </w:rPr>
        <w:t>Следовательно, в группе достигнут достаточный уровень психологической безопасности: можно быть более открытым, не опасаясь, что высказанное тобой будет отвергнуто, негативно оценено и т. п. А это, в свою очередь, является путем к пониманию и принятию чужого видения, с которым ты можешь быть и не согласен. Можно переходить следующим процедурам.</w:t>
      </w:r>
    </w:p>
    <w:p w:rsidR="00667FEE" w:rsidRPr="00667FEE" w:rsidRDefault="00667FEE" w:rsidP="00667FE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</w:rPr>
      </w:pPr>
      <w:r w:rsidRPr="00667FEE">
        <w:rPr>
          <w:rFonts w:ascii="Times New Roman" w:eastAsia="Times New Roman" w:hAnsi="Times New Roman" w:cs="Times New Roman"/>
          <w:b/>
          <w:color w:val="FF0000"/>
        </w:rPr>
        <w:t>«Создание логотипа»</w:t>
      </w:r>
    </w:p>
    <w:p w:rsidR="00667FEE" w:rsidRPr="00667FEE" w:rsidRDefault="00667FEE" w:rsidP="00667FE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</w:rPr>
      </w:pPr>
      <w:r w:rsidRPr="00667FEE">
        <w:rPr>
          <w:rFonts w:ascii="Times New Roman" w:eastAsia="Times New Roman" w:hAnsi="Times New Roman" w:cs="Times New Roman"/>
          <w:color w:val="000000"/>
        </w:rPr>
        <w:t>(30-40 минут).</w:t>
      </w:r>
    </w:p>
    <w:p w:rsidR="00667FEE" w:rsidRPr="00667FEE" w:rsidRDefault="00667FEE" w:rsidP="00667F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667FEE">
        <w:rPr>
          <w:rFonts w:ascii="Times New Roman" w:eastAsia="Times New Roman" w:hAnsi="Times New Roman" w:cs="Times New Roman"/>
          <w:color w:val="000000"/>
        </w:rPr>
        <w:t>Задание: На основе получен</w:t>
      </w:r>
      <w:r>
        <w:rPr>
          <w:rFonts w:ascii="Times New Roman" w:eastAsia="Times New Roman" w:hAnsi="Times New Roman" w:cs="Times New Roman"/>
          <w:color w:val="000000"/>
        </w:rPr>
        <w:t>ной информации из предыдущей иг</w:t>
      </w:r>
      <w:r w:rsidRPr="00667FEE">
        <w:rPr>
          <w:rFonts w:ascii="Times New Roman" w:eastAsia="Times New Roman" w:hAnsi="Times New Roman" w:cs="Times New Roman"/>
          <w:color w:val="000000"/>
        </w:rPr>
        <w:t xml:space="preserve">ры две команды должны разработать логотипы своей организации. </w:t>
      </w:r>
    </w:p>
    <w:p w:rsidR="00667FEE" w:rsidRPr="00667FEE" w:rsidRDefault="00667FEE" w:rsidP="00667F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667FEE">
        <w:rPr>
          <w:rFonts w:ascii="Times New Roman" w:eastAsia="Times New Roman" w:hAnsi="Times New Roman" w:cs="Times New Roman"/>
          <w:color w:val="000000"/>
        </w:rPr>
        <w:t xml:space="preserve">Затем </w:t>
      </w:r>
      <w:proofErr w:type="spellStart"/>
      <w:r w:rsidRPr="00667FEE">
        <w:rPr>
          <w:rFonts w:ascii="Times New Roman" w:eastAsia="Times New Roman" w:hAnsi="Times New Roman" w:cs="Times New Roman"/>
          <w:color w:val="000000"/>
        </w:rPr>
        <w:t>общегрупповым</w:t>
      </w:r>
      <w:proofErr w:type="spellEnd"/>
      <w:r w:rsidRPr="00667FEE">
        <w:rPr>
          <w:rFonts w:ascii="Times New Roman" w:eastAsia="Times New Roman" w:hAnsi="Times New Roman" w:cs="Times New Roman"/>
          <w:color w:val="000000"/>
        </w:rPr>
        <w:t xml:space="preserve"> о</w:t>
      </w:r>
      <w:r>
        <w:rPr>
          <w:rFonts w:ascii="Times New Roman" w:eastAsia="Times New Roman" w:hAnsi="Times New Roman" w:cs="Times New Roman"/>
          <w:color w:val="000000"/>
        </w:rPr>
        <w:t>бсуждением разработать и нарисо</w:t>
      </w:r>
      <w:r w:rsidRPr="00667FEE">
        <w:rPr>
          <w:rFonts w:ascii="Times New Roman" w:eastAsia="Times New Roman" w:hAnsi="Times New Roman" w:cs="Times New Roman"/>
          <w:color w:val="000000"/>
        </w:rPr>
        <w:t>вать один общий вариант</w:t>
      </w:r>
    </w:p>
    <w:sectPr w:rsidR="00667FEE" w:rsidRPr="00667FEE" w:rsidSect="001A4C8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>
    <w:useFELayout/>
  </w:compat>
  <w:rsids>
    <w:rsidRoot w:val="004827AB"/>
    <w:rsid w:val="001A4C8D"/>
    <w:rsid w:val="004827AB"/>
    <w:rsid w:val="00596E4A"/>
    <w:rsid w:val="00652AA0"/>
    <w:rsid w:val="00667FEE"/>
    <w:rsid w:val="00777634"/>
    <w:rsid w:val="00857C7A"/>
    <w:rsid w:val="00CC6A12"/>
    <w:rsid w:val="00F20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52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A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2</cp:revision>
  <dcterms:created xsi:type="dcterms:W3CDTF">2020-05-25T08:12:00Z</dcterms:created>
  <dcterms:modified xsi:type="dcterms:W3CDTF">2020-05-25T08:43:00Z</dcterms:modified>
</cp:coreProperties>
</file>