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0F91" w:rsidRPr="00D145FF" w:rsidRDefault="00D145FF" w:rsidP="00D145FF">
      <w:pPr>
        <w:pStyle w:val="2"/>
        <w:shd w:val="clear" w:color="auto" w:fill="FFFFFF"/>
        <w:spacing w:before="0" w:after="15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                                                                                                                            </w:t>
      </w:r>
      <w:r w:rsidRPr="00D145FF">
        <w:rPr>
          <w:rFonts w:ascii="Times New Roman" w:hAnsi="Times New Roman" w:cs="Times New Roman"/>
          <w:color w:val="auto"/>
          <w:sz w:val="24"/>
          <w:szCs w:val="24"/>
        </w:rPr>
        <w:t xml:space="preserve">Ермакова Г.М.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                                                              «</w:t>
      </w:r>
      <w:r w:rsidR="00040F91" w:rsidRPr="00D145FF">
        <w:rPr>
          <w:rFonts w:ascii="Times New Roman" w:hAnsi="Times New Roman" w:cs="Times New Roman"/>
          <w:color w:val="auto"/>
          <w:sz w:val="24"/>
          <w:szCs w:val="24"/>
        </w:rPr>
        <w:t>Чем занять ребенка, когда вся семья на карантине…</w:t>
      </w:r>
      <w:r>
        <w:rPr>
          <w:rFonts w:ascii="Times New Roman" w:hAnsi="Times New Roman" w:cs="Times New Roman"/>
          <w:color w:val="auto"/>
          <w:sz w:val="24"/>
          <w:szCs w:val="24"/>
        </w:rPr>
        <w:t>»</w:t>
      </w:r>
      <w:r w:rsidRPr="00D145FF">
        <w:rPr>
          <w:rFonts w:ascii="Times New Roman" w:hAnsi="Times New Roman" w:cs="Times New Roman"/>
          <w:color w:val="auto"/>
          <w:sz w:val="24"/>
          <w:szCs w:val="24"/>
        </w:rPr>
        <w:t xml:space="preserve">                                                                </w:t>
      </w:r>
      <w:r w:rsidR="00040F91" w:rsidRPr="00D145FF">
        <w:rPr>
          <w:rStyle w:val="a5"/>
          <w:rFonts w:ascii="Times New Roman" w:hAnsi="Times New Roman" w:cs="Times New Roman"/>
          <w:b/>
          <w:bCs/>
          <w:color w:val="auto"/>
          <w:sz w:val="24"/>
          <w:szCs w:val="24"/>
        </w:rPr>
        <w:t>Поиграем в звуки.</w:t>
      </w:r>
      <w:r w:rsidRPr="00D145FF">
        <w:rPr>
          <w:rStyle w:val="a5"/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="00040F91" w:rsidRPr="00D145FF">
        <w:rPr>
          <w:rFonts w:ascii="Times New Roman" w:hAnsi="Times New Roman" w:cs="Times New Roman"/>
          <w:color w:val="auto"/>
          <w:sz w:val="24"/>
          <w:szCs w:val="24"/>
        </w:rPr>
        <w:t>Даже самые маленькие дети любят исследовать звуки. </w:t>
      </w:r>
      <w:r w:rsidR="00040F91" w:rsidRPr="00D145FF">
        <w:rPr>
          <w:rFonts w:ascii="Times New Roman" w:hAnsi="Times New Roman" w:cs="Times New Roman"/>
          <w:color w:val="auto"/>
          <w:sz w:val="24"/>
          <w:szCs w:val="24"/>
        </w:rPr>
        <w:br/>
        <w:t>Малыш бросает на пол игрушку и зажмуривает глазки, ожидая громкий стук, с упоением гремит ложкой в чашке и прислушивается к звукам с улицы. </w:t>
      </w:r>
      <w:r w:rsidR="00040F91" w:rsidRPr="00D145FF">
        <w:rPr>
          <w:rFonts w:ascii="Times New Roman" w:hAnsi="Times New Roman" w:cs="Times New Roman"/>
          <w:color w:val="auto"/>
          <w:sz w:val="24"/>
          <w:szCs w:val="24"/>
        </w:rPr>
        <w:br/>
        <w:t>Положите перед крохой разные предметы — стакан, металлическую кружку или кастрюлю, деревянную коробочку и постучите по ним палочкой или ложкой. Ребенок быстро освоится в игре и будет сам искать новые звуки. </w:t>
      </w:r>
      <w:r w:rsidR="00040F91" w:rsidRPr="00D145FF">
        <w:rPr>
          <w:rFonts w:ascii="Times New Roman" w:hAnsi="Times New Roman" w:cs="Times New Roman"/>
          <w:color w:val="auto"/>
          <w:sz w:val="24"/>
          <w:szCs w:val="24"/>
        </w:rPr>
        <w:br/>
        <w:t>       Если дома есть гитара или пианино, исследуйте звук по «толщине». Какая струна поёт толстым, низким голосом? Может быть, это медведь рычит? А здесь, где звук тоненький и высокий, мышка пищит или чирикает птичка. Меняйте прикосновение. Звук может быть резким и отрывистым,  а может мягко и протяжно петь. Такая игра стимулирует не только слух, но и воображение. Отличным дополнением станут карточки с изображением разных животных и птиц. Загадывайте друг другу загадки: а это чей голос?</w:t>
      </w:r>
      <w:r w:rsidR="00040F91" w:rsidRPr="00D145FF">
        <w:rPr>
          <w:rFonts w:ascii="Times New Roman" w:hAnsi="Times New Roman" w:cs="Times New Roman"/>
          <w:color w:val="auto"/>
          <w:sz w:val="24"/>
          <w:szCs w:val="24"/>
        </w:rPr>
        <w:br/>
      </w:r>
      <w:r w:rsidR="00040F91" w:rsidRPr="00D145FF">
        <w:rPr>
          <w:rStyle w:val="a5"/>
          <w:rFonts w:ascii="Times New Roman" w:hAnsi="Times New Roman" w:cs="Times New Roman"/>
          <w:b/>
          <w:bCs/>
          <w:color w:val="auto"/>
          <w:sz w:val="24"/>
          <w:szCs w:val="24"/>
        </w:rPr>
        <w:t>Расскажем сказки.</w:t>
      </w:r>
      <w:r w:rsidR="00040F91" w:rsidRPr="00D145FF">
        <w:rPr>
          <w:rFonts w:ascii="Times New Roman" w:hAnsi="Times New Roman" w:cs="Times New Roman"/>
          <w:color w:val="auto"/>
          <w:sz w:val="24"/>
          <w:szCs w:val="24"/>
        </w:rPr>
        <w:br/>
        <w:t>Рассказывайте малышу небольшие </w:t>
      </w:r>
      <w:hyperlink r:id="rId5" w:history="1">
        <w:r w:rsidR="00040F91" w:rsidRPr="00D145FF">
          <w:rPr>
            <w:rStyle w:val="a7"/>
            <w:rFonts w:ascii="Times New Roman" w:hAnsi="Times New Roman" w:cs="Times New Roman"/>
            <w:color w:val="auto"/>
            <w:sz w:val="24"/>
            <w:szCs w:val="24"/>
          </w:rPr>
          <w:t>сказки</w:t>
        </w:r>
      </w:hyperlink>
      <w:r w:rsidR="00040F91" w:rsidRPr="00D145FF">
        <w:rPr>
          <w:rFonts w:ascii="Times New Roman" w:hAnsi="Times New Roman" w:cs="Times New Roman"/>
          <w:color w:val="auto"/>
          <w:sz w:val="24"/>
          <w:szCs w:val="24"/>
        </w:rPr>
        <w:t> и иллюстрируйте их звуками разных предметов. Например, «Кто живет в лесу?». Постучим карандашом по столу — это дятел стучит по дереву, а потом кулачками — медведь идёт. Шелестим листом бумаги — сова крыльями захлопала. Подуем в пластмассовую бутылку — это шумит ветер. А теперь шуршим пакетом — ёжик забрался в куст. </w:t>
      </w:r>
      <w:r w:rsidR="00040F91" w:rsidRPr="00D145FF">
        <w:rPr>
          <w:rStyle w:val="a5"/>
          <w:rFonts w:ascii="Times New Roman" w:hAnsi="Times New Roman" w:cs="Times New Roman"/>
          <w:b/>
          <w:bCs/>
          <w:color w:val="auto"/>
          <w:sz w:val="24"/>
          <w:szCs w:val="24"/>
        </w:rPr>
        <w:t>«</w:t>
      </w:r>
      <w:proofErr w:type="spellStart"/>
      <w:r w:rsidR="00040F91" w:rsidRPr="00D145FF">
        <w:rPr>
          <w:rStyle w:val="a5"/>
          <w:rFonts w:ascii="Times New Roman" w:hAnsi="Times New Roman" w:cs="Times New Roman"/>
          <w:b/>
          <w:bCs/>
          <w:color w:val="auto"/>
          <w:sz w:val="24"/>
          <w:szCs w:val="24"/>
        </w:rPr>
        <w:t>Сказки-шумелки</w:t>
      </w:r>
      <w:proofErr w:type="spellEnd"/>
      <w:r w:rsidR="00040F91" w:rsidRPr="00D145FF">
        <w:rPr>
          <w:rStyle w:val="a5"/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» Е. </w:t>
      </w:r>
      <w:proofErr w:type="spellStart"/>
      <w:r w:rsidR="00040F91" w:rsidRPr="00D145FF">
        <w:rPr>
          <w:rStyle w:val="a5"/>
          <w:rFonts w:ascii="Times New Roman" w:hAnsi="Times New Roman" w:cs="Times New Roman"/>
          <w:b/>
          <w:bCs/>
          <w:color w:val="auto"/>
          <w:sz w:val="24"/>
          <w:szCs w:val="24"/>
        </w:rPr>
        <w:t>Желязновой</w:t>
      </w:r>
      <w:proofErr w:type="spellEnd"/>
      <w:r w:rsidR="00040F91" w:rsidRPr="00D145FF">
        <w:rPr>
          <w:rStyle w:val="a5"/>
          <w:rFonts w:ascii="Times New Roman" w:hAnsi="Times New Roman" w:cs="Times New Roman"/>
          <w:b/>
          <w:bCs/>
          <w:color w:val="auto"/>
          <w:sz w:val="24"/>
          <w:szCs w:val="24"/>
        </w:rPr>
        <w:t>.</w:t>
      </w:r>
      <w:r w:rsidRPr="00D145FF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040F91" w:rsidRPr="00D145FF">
        <w:rPr>
          <w:rStyle w:val="a4"/>
          <w:rFonts w:ascii="Times New Roman" w:hAnsi="Times New Roman" w:cs="Times New Roman"/>
          <w:color w:val="auto"/>
          <w:sz w:val="24"/>
          <w:szCs w:val="24"/>
        </w:rPr>
        <w:t>Предлагаемые сказочки с шумовым оформлением являются весёлыми и эффективными упражнениями для слухового восприятия, а также развития мелкой моторики, слуховой памяти и фантазии у детей от 2 до 5 лет. </w:t>
      </w:r>
      <w:proofErr w:type="spellStart"/>
      <w:r w:rsidR="00040F91" w:rsidRPr="00D145FF">
        <w:rPr>
          <w:rStyle w:val="a5"/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>Подготовка</w:t>
      </w:r>
      <w:r w:rsidR="00040F91" w:rsidRPr="00D145FF">
        <w:rPr>
          <w:rFonts w:ascii="Times New Roman" w:hAnsi="Times New Roman" w:cs="Times New Roman"/>
          <w:color w:val="auto"/>
          <w:sz w:val="24"/>
          <w:szCs w:val="24"/>
        </w:rPr>
        <w:t>Сказочка</w:t>
      </w:r>
      <w:proofErr w:type="spellEnd"/>
      <w:r w:rsidR="00040F91" w:rsidRPr="00D145FF">
        <w:rPr>
          <w:rFonts w:ascii="Times New Roman" w:hAnsi="Times New Roman" w:cs="Times New Roman"/>
          <w:color w:val="auto"/>
          <w:sz w:val="24"/>
          <w:szCs w:val="24"/>
        </w:rPr>
        <w:t xml:space="preserve"> или история должны быть выучены так, чтобы можно было рассказывать наизусть. Не следует перегружать рассказ звуковыми эффектами, на первом месте должна оставаться всё же сама история, а не игра на инструментах.</w:t>
      </w:r>
      <w:r w:rsidR="00040F91" w:rsidRPr="00D145FF">
        <w:rPr>
          <w:rFonts w:ascii="Times New Roman" w:hAnsi="Times New Roman" w:cs="Times New Roman"/>
          <w:color w:val="auto"/>
          <w:sz w:val="24"/>
          <w:szCs w:val="24"/>
        </w:rPr>
        <w:br/>
        <w:t>Благодаря использованию инструментов история или сказочка должна стать более интересной и яркой.</w:t>
      </w:r>
      <w:r w:rsidR="00040F91" w:rsidRPr="00D145FF">
        <w:rPr>
          <w:rFonts w:ascii="Times New Roman" w:hAnsi="Times New Roman" w:cs="Times New Roman"/>
          <w:color w:val="auto"/>
          <w:sz w:val="24"/>
          <w:szCs w:val="24"/>
        </w:rPr>
        <w:br/>
        <w:t>Проверьте звучание ударных инструментов, найдите необходимый звуковой эффект. Если дома нет необходимых музыкальных инструментов, подберите для игры подходящие звучащие предметы.</w:t>
      </w:r>
      <w:r w:rsidR="00040F91" w:rsidRPr="00D145FF">
        <w:rPr>
          <w:rFonts w:ascii="Times New Roman" w:hAnsi="Times New Roman" w:cs="Times New Roman"/>
          <w:color w:val="auto"/>
          <w:sz w:val="24"/>
          <w:szCs w:val="24"/>
        </w:rPr>
        <w:br/>
        <w:t>Обеспечьте благоприятную, спокойную обстановку для проведения занятия, такую, чтобы и Ваш рассказ, и шумовое оформление произвели впечатление на детей. Во время исполнения используйте жесты и мимику, говорите медленно и выразительно, выдерживайте паузы. Во время рассказа чаще глядите детям в глаза. Игра на инструменте должна звучать в паузах, иллюстрируя текст. </w:t>
      </w:r>
      <w:r w:rsidR="00040F91" w:rsidRPr="00D145FF">
        <w:rPr>
          <w:rFonts w:ascii="Times New Roman" w:hAnsi="Times New Roman" w:cs="Times New Roman"/>
          <w:color w:val="auto"/>
          <w:sz w:val="24"/>
          <w:szCs w:val="24"/>
          <w:u w:val="single"/>
        </w:rPr>
        <w:t>Инструмент берите в руки только для игры и затем откладывайте. Инструмент должен отзвучать прежде, чем Вы продолжите рассказ.</w:t>
      </w:r>
      <w:r w:rsidR="00040F91" w:rsidRPr="00D145FF">
        <w:rPr>
          <w:rFonts w:ascii="Times New Roman" w:hAnsi="Times New Roman" w:cs="Times New Roman"/>
          <w:color w:val="auto"/>
          <w:sz w:val="24"/>
          <w:szCs w:val="24"/>
        </w:rPr>
        <w:br/>
        <w:t xml:space="preserve">Побуждайте детей к игре на инструментах. Вступление можно подсказывать взглядом, жестом или заранее условленным </w:t>
      </w:r>
      <w:proofErr w:type="spellStart"/>
      <w:r w:rsidR="00040F91" w:rsidRPr="00D145FF">
        <w:rPr>
          <w:rFonts w:ascii="Times New Roman" w:hAnsi="Times New Roman" w:cs="Times New Roman"/>
          <w:color w:val="auto"/>
          <w:sz w:val="24"/>
          <w:szCs w:val="24"/>
        </w:rPr>
        <w:t>сигналом</w:t>
      </w:r>
      <w:proofErr w:type="gramStart"/>
      <w:r w:rsidR="00040F91" w:rsidRPr="00D145FF">
        <w:rPr>
          <w:rFonts w:ascii="Times New Roman" w:hAnsi="Times New Roman" w:cs="Times New Roman"/>
          <w:color w:val="auto"/>
          <w:sz w:val="24"/>
          <w:szCs w:val="24"/>
        </w:rPr>
        <w:t>.М</w:t>
      </w:r>
      <w:proofErr w:type="gramEnd"/>
      <w:r w:rsidR="00040F91" w:rsidRPr="00D145FF">
        <w:rPr>
          <w:rFonts w:ascii="Times New Roman" w:hAnsi="Times New Roman" w:cs="Times New Roman"/>
          <w:color w:val="auto"/>
          <w:sz w:val="24"/>
          <w:szCs w:val="24"/>
        </w:rPr>
        <w:t>имикой</w:t>
      </w:r>
      <w:proofErr w:type="spellEnd"/>
      <w:r w:rsidR="00040F91" w:rsidRPr="00D145FF">
        <w:rPr>
          <w:rFonts w:ascii="Times New Roman" w:hAnsi="Times New Roman" w:cs="Times New Roman"/>
          <w:color w:val="auto"/>
          <w:sz w:val="24"/>
          <w:szCs w:val="24"/>
        </w:rPr>
        <w:t xml:space="preserve"> и жестами можно подсказывать детям громкость и скорость игры. </w:t>
      </w:r>
      <w:r w:rsidR="00040F91" w:rsidRPr="00D145FF">
        <w:rPr>
          <w:rFonts w:ascii="Times New Roman" w:hAnsi="Times New Roman" w:cs="Times New Roman"/>
          <w:color w:val="auto"/>
          <w:sz w:val="24"/>
          <w:szCs w:val="24"/>
          <w:u w:val="single"/>
        </w:rPr>
        <w:t>Лучше не прерывать без особой необходимости игру ребёнка.</w:t>
      </w:r>
      <w:r w:rsidR="00040F91" w:rsidRPr="00D145FF">
        <w:rPr>
          <w:rFonts w:ascii="Times New Roman" w:hAnsi="Times New Roman" w:cs="Times New Roman"/>
          <w:color w:val="auto"/>
          <w:sz w:val="24"/>
          <w:szCs w:val="24"/>
          <w:u w:val="single"/>
        </w:rPr>
        <w:br/>
      </w:r>
      <w:r w:rsidR="00040F91" w:rsidRPr="00D145FF">
        <w:rPr>
          <w:rFonts w:ascii="Times New Roman" w:hAnsi="Times New Roman" w:cs="Times New Roman"/>
          <w:color w:val="auto"/>
          <w:sz w:val="24"/>
          <w:szCs w:val="24"/>
        </w:rPr>
        <w:t xml:space="preserve">           Взрослый должен подготовить указания для игры на инструментах заранее, но в то же время быть готовым поддержать незапланированное вступление ребёнка, его </w:t>
      </w:r>
      <w:r w:rsidR="00040F91" w:rsidRPr="00D145FF">
        <w:rPr>
          <w:rFonts w:ascii="Times New Roman" w:hAnsi="Times New Roman" w:cs="Times New Roman"/>
          <w:color w:val="auto"/>
          <w:sz w:val="24"/>
          <w:szCs w:val="24"/>
        </w:rPr>
        <w:lastRenderedPageBreak/>
        <w:t>творческую инициативу детей, идеи детей. </w:t>
      </w:r>
      <w:r w:rsidR="00040F91" w:rsidRPr="00D145FF">
        <w:rPr>
          <w:rFonts w:ascii="Times New Roman" w:hAnsi="Times New Roman" w:cs="Times New Roman"/>
          <w:color w:val="auto"/>
          <w:sz w:val="24"/>
          <w:szCs w:val="24"/>
        </w:rPr>
        <w:br/>
        <w:t>Учите детей бережному обращению с инструментами. После занятий положите вместе с детьми инструменты на место.</w:t>
      </w:r>
      <w:r w:rsidRPr="00D145FF">
        <w:rPr>
          <w:rFonts w:ascii="Times New Roman" w:hAnsi="Times New Roman" w:cs="Times New Roman"/>
          <w:color w:val="auto"/>
          <w:sz w:val="24"/>
          <w:szCs w:val="24"/>
        </w:rPr>
        <w:t xml:space="preserve">                                                                                           </w:t>
      </w:r>
      <w:r>
        <w:rPr>
          <w:rStyle w:val="a4"/>
          <w:rFonts w:ascii="Times New Roman" w:hAnsi="Times New Roman" w:cs="Times New Roman"/>
          <w:color w:val="auto"/>
          <w:sz w:val="24"/>
          <w:szCs w:val="24"/>
          <w:u w:val="single"/>
        </w:rPr>
        <w:t>1</w:t>
      </w:r>
      <w:r w:rsidR="00040F91" w:rsidRPr="00D145FF">
        <w:rPr>
          <w:rStyle w:val="a4"/>
          <w:rFonts w:ascii="Times New Roman" w:hAnsi="Times New Roman" w:cs="Times New Roman"/>
          <w:color w:val="auto"/>
          <w:sz w:val="24"/>
          <w:szCs w:val="24"/>
          <w:u w:val="single"/>
        </w:rPr>
        <w:t>ЗАЯЦ В ЛЕСУ</w:t>
      </w:r>
      <w:r w:rsidR="00040F91" w:rsidRPr="00D145FF">
        <w:rPr>
          <w:rFonts w:ascii="Times New Roman" w:hAnsi="Times New Roman" w:cs="Times New Roman"/>
          <w:i/>
          <w:iCs/>
          <w:color w:val="auto"/>
          <w:sz w:val="24"/>
          <w:szCs w:val="24"/>
          <w:u w:val="single"/>
        </w:rPr>
        <w:br/>
      </w:r>
      <w:r w:rsidR="00040F91" w:rsidRPr="00D145FF">
        <w:rPr>
          <w:rStyle w:val="a4"/>
          <w:rFonts w:ascii="Times New Roman" w:hAnsi="Times New Roman" w:cs="Times New Roman"/>
          <w:color w:val="auto"/>
          <w:sz w:val="24"/>
          <w:szCs w:val="24"/>
        </w:rPr>
        <w:t>Жил-был заяц-трусишка. И всего этот заяц боялся.</w:t>
      </w:r>
      <w:r w:rsidR="00040F91" w:rsidRPr="00D145FF">
        <w:rPr>
          <w:rFonts w:ascii="Times New Roman" w:hAnsi="Times New Roman" w:cs="Times New Roman"/>
          <w:i/>
          <w:iCs/>
          <w:color w:val="auto"/>
          <w:sz w:val="24"/>
          <w:szCs w:val="24"/>
        </w:rPr>
        <w:br/>
      </w:r>
      <w:r w:rsidR="00040F91" w:rsidRPr="00D145FF">
        <w:rPr>
          <w:rStyle w:val="a4"/>
          <w:rFonts w:ascii="Times New Roman" w:hAnsi="Times New Roman" w:cs="Times New Roman"/>
          <w:color w:val="auto"/>
          <w:sz w:val="24"/>
          <w:szCs w:val="24"/>
        </w:rPr>
        <w:t>Вышел однажды он из дома. Не успел и трёх шагов сделать, а ёжик вдруг как зашуршит в кустах!</w:t>
      </w:r>
      <w:r w:rsidR="00040F91" w:rsidRPr="00D145FF">
        <w:rPr>
          <w:rFonts w:ascii="Times New Roman" w:hAnsi="Times New Roman" w:cs="Times New Roman"/>
          <w:color w:val="auto"/>
          <w:sz w:val="24"/>
          <w:szCs w:val="24"/>
        </w:rPr>
        <w:br/>
      </w:r>
      <w:r w:rsidR="00040F91" w:rsidRPr="00D145FF">
        <w:rPr>
          <w:rStyle w:val="a4"/>
          <w:rFonts w:ascii="Times New Roman" w:hAnsi="Times New Roman" w:cs="Times New Roman"/>
          <w:color w:val="auto"/>
          <w:sz w:val="24"/>
          <w:szCs w:val="24"/>
        </w:rPr>
        <w:t>(ШУРШИМ БУМАГОЙ ИЛИ ПАКЕТОМ)</w:t>
      </w:r>
      <w:r w:rsidR="00040F91" w:rsidRPr="00D145FF">
        <w:rPr>
          <w:rFonts w:ascii="Times New Roman" w:hAnsi="Times New Roman" w:cs="Times New Roman"/>
          <w:i/>
          <w:iCs/>
          <w:color w:val="auto"/>
          <w:sz w:val="24"/>
          <w:szCs w:val="24"/>
        </w:rPr>
        <w:br/>
      </w:r>
      <w:r w:rsidR="00040F91" w:rsidRPr="00D145FF">
        <w:rPr>
          <w:rStyle w:val="a4"/>
          <w:rFonts w:ascii="Times New Roman" w:hAnsi="Times New Roman" w:cs="Times New Roman"/>
          <w:color w:val="auto"/>
          <w:sz w:val="24"/>
          <w:szCs w:val="24"/>
        </w:rPr>
        <w:t>Испугался заяц и бежать</w:t>
      </w:r>
      <w:r w:rsidR="00040F91" w:rsidRPr="00D145FF">
        <w:rPr>
          <w:rFonts w:ascii="Times New Roman" w:hAnsi="Times New Roman" w:cs="Times New Roman"/>
          <w:color w:val="auto"/>
          <w:sz w:val="24"/>
          <w:szCs w:val="24"/>
        </w:rPr>
        <w:t>. </w:t>
      </w:r>
      <w:r w:rsidR="00040F91" w:rsidRPr="00D145FF">
        <w:rPr>
          <w:rFonts w:ascii="Times New Roman" w:hAnsi="Times New Roman" w:cs="Times New Roman"/>
          <w:color w:val="auto"/>
          <w:sz w:val="24"/>
          <w:szCs w:val="24"/>
        </w:rPr>
        <w:br/>
      </w:r>
      <w:proofErr w:type="gramStart"/>
      <w:r w:rsidR="00040F91" w:rsidRPr="00D145FF">
        <w:rPr>
          <w:rStyle w:val="a4"/>
          <w:rFonts w:ascii="Times New Roman" w:hAnsi="Times New Roman" w:cs="Times New Roman"/>
          <w:color w:val="auto"/>
          <w:sz w:val="24"/>
          <w:szCs w:val="24"/>
        </w:rPr>
        <w:t>(СТУЧИМ ПО БАРАБАНУ ИЛИ ИСПОЛЬЗУЕМ ДЕРЕВЯННЫЕ ЛОЖКИ (быстро)</w:t>
      </w:r>
      <w:r w:rsidR="00040F91" w:rsidRPr="00D145FF">
        <w:rPr>
          <w:rFonts w:ascii="Times New Roman" w:hAnsi="Times New Roman" w:cs="Times New Roman"/>
          <w:color w:val="auto"/>
          <w:sz w:val="24"/>
          <w:szCs w:val="24"/>
        </w:rPr>
        <w:br/>
      </w:r>
      <w:r w:rsidR="00040F91" w:rsidRPr="00D145FF">
        <w:rPr>
          <w:rStyle w:val="a4"/>
          <w:rFonts w:ascii="Times New Roman" w:hAnsi="Times New Roman" w:cs="Times New Roman"/>
          <w:color w:val="auto"/>
          <w:sz w:val="24"/>
          <w:szCs w:val="24"/>
        </w:rPr>
        <w:t>Бежал, бежал, присел на пенёк отдохнуть, а дятел на сосне как застучи</w:t>
      </w:r>
      <w:r w:rsidR="00040F91" w:rsidRPr="00D145FF">
        <w:rPr>
          <w:rFonts w:ascii="Times New Roman" w:hAnsi="Times New Roman" w:cs="Times New Roman"/>
          <w:color w:val="auto"/>
          <w:sz w:val="24"/>
          <w:szCs w:val="24"/>
        </w:rPr>
        <w:t>т!</w:t>
      </w:r>
      <w:proofErr w:type="gramEnd"/>
      <w:r w:rsidR="00040F91" w:rsidRPr="00D145FF">
        <w:rPr>
          <w:rFonts w:ascii="Times New Roman" w:hAnsi="Times New Roman" w:cs="Times New Roman"/>
          <w:color w:val="auto"/>
          <w:sz w:val="24"/>
          <w:szCs w:val="24"/>
        </w:rPr>
        <w:br/>
      </w:r>
      <w:r w:rsidR="00040F91" w:rsidRPr="00D145FF">
        <w:rPr>
          <w:rStyle w:val="a4"/>
          <w:rFonts w:ascii="Times New Roman" w:hAnsi="Times New Roman" w:cs="Times New Roman"/>
          <w:color w:val="auto"/>
          <w:sz w:val="24"/>
          <w:szCs w:val="24"/>
        </w:rPr>
        <w:t>(СТУЧИМ ПАЛОЧКОЙ ПО ДЕРЕВЯШКЕ)</w:t>
      </w:r>
      <w:r w:rsidR="00040F91" w:rsidRPr="00D145FF">
        <w:rPr>
          <w:rFonts w:ascii="Times New Roman" w:hAnsi="Times New Roman" w:cs="Times New Roman"/>
          <w:i/>
          <w:iCs/>
          <w:color w:val="auto"/>
          <w:sz w:val="24"/>
          <w:szCs w:val="24"/>
        </w:rPr>
        <w:br/>
      </w:r>
      <w:r w:rsidR="00040F91" w:rsidRPr="00D145FF">
        <w:rPr>
          <w:rFonts w:ascii="Times New Roman" w:hAnsi="Times New Roman" w:cs="Times New Roman"/>
          <w:color w:val="auto"/>
          <w:sz w:val="24"/>
          <w:szCs w:val="24"/>
        </w:rPr>
        <w:t>Бросился заяц бежать.</w:t>
      </w:r>
      <w:r w:rsidR="00040F91" w:rsidRPr="00D145FF">
        <w:rPr>
          <w:rFonts w:ascii="Times New Roman" w:hAnsi="Times New Roman" w:cs="Times New Roman"/>
          <w:color w:val="auto"/>
          <w:sz w:val="24"/>
          <w:szCs w:val="24"/>
        </w:rPr>
        <w:br/>
      </w:r>
      <w:r w:rsidR="00040F91" w:rsidRPr="00D145FF">
        <w:rPr>
          <w:rStyle w:val="a4"/>
          <w:rFonts w:ascii="Times New Roman" w:hAnsi="Times New Roman" w:cs="Times New Roman"/>
          <w:color w:val="auto"/>
          <w:sz w:val="24"/>
          <w:szCs w:val="24"/>
        </w:rPr>
        <w:t>СТУЧИМ ПО БАРАБАНУ ИЛИ ИСПОЛЬЗУЕМ ДЕРЕВЯННЫЕ ЛОЖКИ (быстро)</w:t>
      </w:r>
      <w:r w:rsidR="00040F91" w:rsidRPr="00D145FF">
        <w:rPr>
          <w:rFonts w:ascii="Times New Roman" w:hAnsi="Times New Roman" w:cs="Times New Roman"/>
          <w:i/>
          <w:iCs/>
          <w:color w:val="auto"/>
          <w:sz w:val="24"/>
          <w:szCs w:val="24"/>
        </w:rPr>
        <w:br/>
      </w:r>
      <w:r w:rsidR="00040F91" w:rsidRPr="00D145FF">
        <w:rPr>
          <w:rFonts w:ascii="Times New Roman" w:hAnsi="Times New Roman" w:cs="Times New Roman"/>
          <w:color w:val="auto"/>
          <w:sz w:val="24"/>
          <w:szCs w:val="24"/>
        </w:rPr>
        <w:t>Бежал, бежал, забежал в самую чащу, а там сова крыльями как захлопает.</w:t>
      </w:r>
      <w:r w:rsidR="00040F91" w:rsidRPr="00D145FF">
        <w:rPr>
          <w:rFonts w:ascii="Times New Roman" w:hAnsi="Times New Roman" w:cs="Times New Roman"/>
          <w:color w:val="auto"/>
          <w:sz w:val="24"/>
          <w:szCs w:val="24"/>
        </w:rPr>
        <w:br/>
      </w:r>
      <w:r w:rsidR="00040F91" w:rsidRPr="00D145FF">
        <w:rPr>
          <w:rStyle w:val="a4"/>
          <w:rFonts w:ascii="Times New Roman" w:hAnsi="Times New Roman" w:cs="Times New Roman"/>
          <w:color w:val="auto"/>
          <w:sz w:val="24"/>
          <w:szCs w:val="24"/>
        </w:rPr>
        <w:t>(НАТЯГИВАЕМ РУКАМИ ТКАНЬ)</w:t>
      </w:r>
      <w:r w:rsidR="00040F91" w:rsidRPr="00D145FF">
        <w:rPr>
          <w:rFonts w:ascii="Times New Roman" w:hAnsi="Times New Roman" w:cs="Times New Roman"/>
          <w:color w:val="auto"/>
          <w:sz w:val="24"/>
          <w:szCs w:val="24"/>
        </w:rPr>
        <w:br/>
      </w:r>
      <w:r w:rsidR="00040F91" w:rsidRPr="00D145FF">
        <w:rPr>
          <w:rStyle w:val="a4"/>
          <w:rFonts w:ascii="Times New Roman" w:hAnsi="Times New Roman" w:cs="Times New Roman"/>
          <w:color w:val="auto"/>
          <w:sz w:val="24"/>
          <w:szCs w:val="24"/>
        </w:rPr>
        <w:t>Побежал заяц из леса к речке</w:t>
      </w:r>
      <w:r w:rsidR="00040F91" w:rsidRPr="00D145FF">
        <w:rPr>
          <w:rFonts w:ascii="Times New Roman" w:hAnsi="Times New Roman" w:cs="Times New Roman"/>
          <w:i/>
          <w:iCs/>
          <w:color w:val="auto"/>
          <w:sz w:val="24"/>
          <w:szCs w:val="24"/>
        </w:rPr>
        <w:br/>
      </w:r>
      <w:r w:rsidR="00040F91" w:rsidRPr="00D145FF">
        <w:rPr>
          <w:rStyle w:val="a4"/>
          <w:rFonts w:ascii="Times New Roman" w:hAnsi="Times New Roman" w:cs="Times New Roman"/>
          <w:color w:val="auto"/>
          <w:sz w:val="24"/>
          <w:szCs w:val="24"/>
        </w:rPr>
        <w:t>(СТУЧИМ ПО БАРАБАНУ ИЛИ ИСПОЛЬЗУЕМ ДЕРЕВЯННЫЕ ЛОЖКИ (быстро)</w:t>
      </w:r>
      <w:r w:rsidR="00040F91" w:rsidRPr="00D145FF">
        <w:rPr>
          <w:rFonts w:ascii="Times New Roman" w:hAnsi="Times New Roman" w:cs="Times New Roman"/>
          <w:i/>
          <w:iCs/>
          <w:color w:val="auto"/>
          <w:sz w:val="24"/>
          <w:szCs w:val="24"/>
        </w:rPr>
        <w:br/>
      </w:r>
      <w:r w:rsidR="00040F91" w:rsidRPr="00D145FF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А на </w:t>
      </w:r>
      <w:proofErr w:type="gramStart"/>
      <w:r w:rsidR="00040F91" w:rsidRPr="00D145FF">
        <w:rPr>
          <w:rStyle w:val="a4"/>
          <w:rFonts w:ascii="Times New Roman" w:hAnsi="Times New Roman" w:cs="Times New Roman"/>
          <w:color w:val="auto"/>
          <w:sz w:val="24"/>
          <w:szCs w:val="24"/>
        </w:rPr>
        <w:t>берегу</w:t>
      </w:r>
      <w:proofErr w:type="gramEnd"/>
      <w:r w:rsidR="00040F91" w:rsidRPr="00D145FF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лягушки сидели.</w:t>
      </w:r>
      <w:r w:rsidR="00040F91" w:rsidRPr="00D145FF">
        <w:rPr>
          <w:rFonts w:ascii="Times New Roman" w:hAnsi="Times New Roman" w:cs="Times New Roman"/>
          <w:i/>
          <w:iCs/>
          <w:color w:val="auto"/>
          <w:sz w:val="24"/>
          <w:szCs w:val="24"/>
        </w:rPr>
        <w:br/>
      </w:r>
      <w:r w:rsidR="00040F91" w:rsidRPr="00D145FF">
        <w:rPr>
          <w:rStyle w:val="a4"/>
          <w:rFonts w:ascii="Times New Roman" w:hAnsi="Times New Roman" w:cs="Times New Roman"/>
          <w:color w:val="auto"/>
          <w:sz w:val="24"/>
          <w:szCs w:val="24"/>
        </w:rPr>
        <w:t>Увидели они зайца — и скок в во</w:t>
      </w:r>
      <w:r w:rsidR="00040F91" w:rsidRPr="00D145FF">
        <w:rPr>
          <w:rFonts w:ascii="Times New Roman" w:hAnsi="Times New Roman" w:cs="Times New Roman"/>
          <w:color w:val="auto"/>
          <w:sz w:val="24"/>
          <w:szCs w:val="24"/>
        </w:rPr>
        <w:t>ду.</w:t>
      </w:r>
      <w:r w:rsidR="00040F91" w:rsidRPr="00D145FF">
        <w:rPr>
          <w:rFonts w:ascii="Times New Roman" w:hAnsi="Times New Roman" w:cs="Times New Roman"/>
          <w:color w:val="auto"/>
          <w:sz w:val="24"/>
          <w:szCs w:val="24"/>
        </w:rPr>
        <w:br/>
      </w:r>
      <w:r w:rsidR="00040F91" w:rsidRPr="00D145FF">
        <w:rPr>
          <w:rStyle w:val="a4"/>
          <w:rFonts w:ascii="Times New Roman" w:hAnsi="Times New Roman" w:cs="Times New Roman"/>
          <w:color w:val="auto"/>
          <w:sz w:val="24"/>
          <w:szCs w:val="24"/>
        </w:rPr>
        <w:t>(ПРОВОДИМ ПАЛОЧКОЙ ПО КСИЛОФОНУ ИЛИ ШЛЁПАЕМ ЛАДОНЯМИ ПО НОГАМ)</w:t>
      </w:r>
      <w:r w:rsidR="00040F91" w:rsidRPr="00D145FF">
        <w:rPr>
          <w:rFonts w:ascii="Times New Roman" w:hAnsi="Times New Roman" w:cs="Times New Roman"/>
          <w:i/>
          <w:iCs/>
          <w:color w:val="auto"/>
          <w:sz w:val="24"/>
          <w:szCs w:val="24"/>
        </w:rPr>
        <w:br/>
      </w:r>
      <w:r w:rsidR="00040F91" w:rsidRPr="00D145FF">
        <w:rPr>
          <w:rStyle w:val="a4"/>
          <w:rFonts w:ascii="Times New Roman" w:hAnsi="Times New Roman" w:cs="Times New Roman"/>
          <w:color w:val="auto"/>
          <w:sz w:val="24"/>
          <w:szCs w:val="24"/>
        </w:rPr>
        <w:t>Тут заяц остановился и говорит:</w:t>
      </w:r>
      <w:r w:rsidR="00040F91" w:rsidRPr="00D145FF">
        <w:rPr>
          <w:rFonts w:ascii="Times New Roman" w:hAnsi="Times New Roman" w:cs="Times New Roman"/>
          <w:i/>
          <w:iCs/>
          <w:color w:val="auto"/>
          <w:sz w:val="24"/>
          <w:szCs w:val="24"/>
        </w:rPr>
        <w:br/>
      </w:r>
      <w:r w:rsidR="00040F91" w:rsidRPr="00D145FF">
        <w:rPr>
          <w:rStyle w:val="a4"/>
          <w:rFonts w:ascii="Times New Roman" w:hAnsi="Times New Roman" w:cs="Times New Roman"/>
          <w:color w:val="auto"/>
          <w:sz w:val="24"/>
          <w:szCs w:val="24"/>
        </w:rPr>
        <w:t>— А ведь есть звери, что меня, зайца, боятся!</w:t>
      </w:r>
      <w:r w:rsidR="00040F91" w:rsidRPr="00D145FF">
        <w:rPr>
          <w:rFonts w:ascii="Times New Roman" w:hAnsi="Times New Roman" w:cs="Times New Roman"/>
          <w:i/>
          <w:iCs/>
          <w:color w:val="auto"/>
          <w:sz w:val="24"/>
          <w:szCs w:val="24"/>
        </w:rPr>
        <w:br/>
      </w:r>
      <w:r w:rsidR="00040F91" w:rsidRPr="00D145FF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Сказал </w:t>
      </w:r>
      <w:proofErr w:type="gramStart"/>
      <w:r w:rsidR="00040F91" w:rsidRPr="00D145FF">
        <w:rPr>
          <w:rStyle w:val="a4"/>
          <w:rFonts w:ascii="Times New Roman" w:hAnsi="Times New Roman" w:cs="Times New Roman"/>
          <w:color w:val="auto"/>
          <w:sz w:val="24"/>
          <w:szCs w:val="24"/>
        </w:rPr>
        <w:t>так</w:t>
      </w:r>
      <w:proofErr w:type="gramEnd"/>
      <w:r w:rsidR="00040F91" w:rsidRPr="00D145FF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и смело поскакал обратно в лес.</w:t>
      </w:r>
      <w:r w:rsidR="00040F91" w:rsidRPr="00D145FF">
        <w:rPr>
          <w:rFonts w:ascii="Times New Roman" w:hAnsi="Times New Roman" w:cs="Times New Roman"/>
          <w:i/>
          <w:iCs/>
          <w:color w:val="auto"/>
          <w:sz w:val="24"/>
          <w:szCs w:val="24"/>
        </w:rPr>
        <w:br/>
      </w:r>
      <w:proofErr w:type="gramStart"/>
      <w:r w:rsidR="00040F91" w:rsidRPr="00D145FF">
        <w:rPr>
          <w:rStyle w:val="a4"/>
          <w:rFonts w:ascii="Times New Roman" w:hAnsi="Times New Roman" w:cs="Times New Roman"/>
          <w:color w:val="auto"/>
          <w:sz w:val="24"/>
          <w:szCs w:val="24"/>
        </w:rPr>
        <w:t>(СТУЧИМ ПО БАРАБАНУ ИЛИ ИСПОЛЬЗУЕМ ДЕРЕВЯННЫЕ ЛОЖКИ (медленно)</w:t>
      </w:r>
      <w:proofErr w:type="gramEnd"/>
    </w:p>
    <w:p w:rsidR="00040F91" w:rsidRPr="00D145FF" w:rsidRDefault="00040F91" w:rsidP="00D145FF">
      <w:pPr>
        <w:pStyle w:val="2"/>
        <w:shd w:val="clear" w:color="auto" w:fill="FFFFFF"/>
        <w:spacing w:before="0" w:after="150"/>
        <w:rPr>
          <w:rFonts w:ascii="Times New Roman" w:hAnsi="Times New Roman" w:cs="Times New Roman"/>
          <w:color w:val="auto"/>
          <w:sz w:val="24"/>
          <w:szCs w:val="24"/>
        </w:rPr>
      </w:pPr>
      <w:r w:rsidRPr="00D145FF">
        <w:rPr>
          <w:rStyle w:val="a5"/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>2.ЕЛОЧКА</w:t>
      </w:r>
    </w:p>
    <w:p w:rsidR="00040F91" w:rsidRPr="00D145FF" w:rsidRDefault="00040F91" w:rsidP="00D145FF">
      <w:pPr>
        <w:pStyle w:val="2"/>
        <w:shd w:val="clear" w:color="auto" w:fill="FFFFFF"/>
        <w:spacing w:before="0" w:after="150"/>
        <w:rPr>
          <w:rFonts w:ascii="Times New Roman" w:hAnsi="Times New Roman" w:cs="Times New Roman"/>
          <w:color w:val="auto"/>
          <w:sz w:val="24"/>
          <w:szCs w:val="24"/>
        </w:rPr>
      </w:pPr>
      <w:r w:rsidRPr="00D145FF">
        <w:rPr>
          <w:rFonts w:ascii="Times New Roman" w:hAnsi="Times New Roman" w:cs="Times New Roman"/>
          <w:color w:val="auto"/>
          <w:sz w:val="24"/>
          <w:szCs w:val="24"/>
        </w:rPr>
        <w:t xml:space="preserve">Росла в лесу ёлочка </w:t>
      </w:r>
      <w:proofErr w:type="gramStart"/>
      <w:r w:rsidRPr="00D145FF">
        <w:rPr>
          <w:rFonts w:ascii="Times New Roman" w:hAnsi="Times New Roman" w:cs="Times New Roman"/>
          <w:color w:val="auto"/>
          <w:sz w:val="24"/>
          <w:szCs w:val="24"/>
        </w:rPr>
        <w:t>–</w:t>
      </w:r>
      <w:r w:rsidRPr="00D145FF">
        <w:rPr>
          <w:rStyle w:val="a4"/>
          <w:rFonts w:ascii="Times New Roman" w:hAnsi="Times New Roman" w:cs="Times New Roman"/>
          <w:color w:val="auto"/>
          <w:sz w:val="24"/>
          <w:szCs w:val="24"/>
          <w:u w:val="single"/>
        </w:rPr>
        <w:t>с</w:t>
      </w:r>
      <w:proofErr w:type="gramEnd"/>
      <w:r w:rsidRPr="00D145FF">
        <w:rPr>
          <w:rStyle w:val="a4"/>
          <w:rFonts w:ascii="Times New Roman" w:hAnsi="Times New Roman" w:cs="Times New Roman"/>
          <w:color w:val="auto"/>
          <w:sz w:val="24"/>
          <w:szCs w:val="24"/>
          <w:u w:val="single"/>
        </w:rPr>
        <w:t>тоим на месте, вытянув руки в стороны</w:t>
      </w:r>
      <w:r w:rsidRPr="00D145FF">
        <w:rPr>
          <w:rFonts w:ascii="Times New Roman" w:hAnsi="Times New Roman" w:cs="Times New Roman"/>
          <w:i/>
          <w:iCs/>
          <w:color w:val="auto"/>
          <w:sz w:val="24"/>
          <w:szCs w:val="24"/>
          <w:u w:val="single"/>
        </w:rPr>
        <w:br/>
      </w:r>
      <w:r w:rsidRPr="00D145FF">
        <w:rPr>
          <w:rFonts w:ascii="Times New Roman" w:hAnsi="Times New Roman" w:cs="Times New Roman"/>
          <w:color w:val="auto"/>
          <w:sz w:val="24"/>
          <w:szCs w:val="24"/>
        </w:rPr>
        <w:t>По её веточкам прыгали белки–</w:t>
      </w:r>
      <w:r w:rsidRPr="00D145FF">
        <w:rPr>
          <w:rStyle w:val="a4"/>
          <w:rFonts w:ascii="Times New Roman" w:hAnsi="Times New Roman" w:cs="Times New Roman"/>
          <w:color w:val="auto"/>
          <w:sz w:val="24"/>
          <w:szCs w:val="24"/>
          <w:u w:val="single"/>
        </w:rPr>
        <w:t>прыгаем с продвижением вперед (стучим палочкой по ксилофону)</w:t>
      </w:r>
      <w:r w:rsidRPr="00D145FF">
        <w:rPr>
          <w:rFonts w:ascii="Times New Roman" w:hAnsi="Times New Roman" w:cs="Times New Roman"/>
          <w:color w:val="auto"/>
          <w:sz w:val="24"/>
          <w:szCs w:val="24"/>
        </w:rPr>
        <w:t> </w:t>
      </w:r>
      <w:r w:rsidRPr="00D145FF">
        <w:rPr>
          <w:rFonts w:ascii="Times New Roman" w:hAnsi="Times New Roman" w:cs="Times New Roman"/>
          <w:color w:val="auto"/>
          <w:sz w:val="24"/>
          <w:szCs w:val="24"/>
        </w:rPr>
        <w:br/>
        <w:t>Прилетал дятел –</w:t>
      </w:r>
      <w:r w:rsidRPr="00D145FF">
        <w:rPr>
          <w:rStyle w:val="a4"/>
          <w:rFonts w:ascii="Times New Roman" w:hAnsi="Times New Roman" w:cs="Times New Roman"/>
          <w:color w:val="auto"/>
          <w:sz w:val="24"/>
          <w:szCs w:val="24"/>
          <w:u w:val="single"/>
        </w:rPr>
        <w:t>«летим» или шлепаем руками по бокам.</w:t>
      </w:r>
      <w:r w:rsidRPr="00D145FF">
        <w:rPr>
          <w:rFonts w:ascii="Times New Roman" w:hAnsi="Times New Roman" w:cs="Times New Roman"/>
          <w:i/>
          <w:iCs/>
          <w:color w:val="auto"/>
          <w:sz w:val="24"/>
          <w:szCs w:val="24"/>
          <w:u w:val="single"/>
        </w:rPr>
        <w:br/>
      </w:r>
      <w:r w:rsidRPr="00D145FF">
        <w:rPr>
          <w:rFonts w:ascii="Times New Roman" w:hAnsi="Times New Roman" w:cs="Times New Roman"/>
          <w:color w:val="auto"/>
          <w:sz w:val="24"/>
          <w:szCs w:val="24"/>
        </w:rPr>
        <w:t>и громко стучал клювом–</w:t>
      </w:r>
      <w:r w:rsidRPr="00D145FF">
        <w:rPr>
          <w:rStyle w:val="a4"/>
          <w:rFonts w:ascii="Times New Roman" w:hAnsi="Times New Roman" w:cs="Times New Roman"/>
          <w:color w:val="auto"/>
          <w:sz w:val="24"/>
          <w:szCs w:val="24"/>
          <w:u w:val="single"/>
        </w:rPr>
        <w:t>вытягиваем указательные пальцы вперед, барабаним ими по туловищу (стучим палочками).</w:t>
      </w:r>
      <w:r w:rsidRPr="00D145FF">
        <w:rPr>
          <w:rFonts w:ascii="Times New Roman" w:hAnsi="Times New Roman" w:cs="Times New Roman"/>
          <w:i/>
          <w:iCs/>
          <w:color w:val="auto"/>
          <w:sz w:val="24"/>
          <w:szCs w:val="24"/>
          <w:u w:val="single"/>
        </w:rPr>
        <w:br/>
      </w:r>
      <w:r w:rsidRPr="00D145FF">
        <w:rPr>
          <w:rFonts w:ascii="Times New Roman" w:hAnsi="Times New Roman" w:cs="Times New Roman"/>
          <w:color w:val="auto"/>
          <w:sz w:val="24"/>
          <w:szCs w:val="24"/>
        </w:rPr>
        <w:t>Иногда мимо проходил большой медведь– </w:t>
      </w:r>
      <w:proofErr w:type="gramStart"/>
      <w:r w:rsidRPr="00D145FF">
        <w:rPr>
          <w:rStyle w:val="a4"/>
          <w:rFonts w:ascii="Times New Roman" w:hAnsi="Times New Roman" w:cs="Times New Roman"/>
          <w:color w:val="auto"/>
          <w:sz w:val="24"/>
          <w:szCs w:val="24"/>
          <w:u w:val="single"/>
        </w:rPr>
        <w:t>хо</w:t>
      </w:r>
      <w:proofErr w:type="gramEnd"/>
      <w:r w:rsidRPr="00D145FF">
        <w:rPr>
          <w:rStyle w:val="a4"/>
          <w:rFonts w:ascii="Times New Roman" w:hAnsi="Times New Roman" w:cs="Times New Roman"/>
          <w:color w:val="auto"/>
          <w:sz w:val="24"/>
          <w:szCs w:val="24"/>
          <w:u w:val="single"/>
        </w:rPr>
        <w:t>дим, переваливаясь с ноги на ногу (медленно стучим ладонями по барабану)</w:t>
      </w:r>
      <w:r w:rsidRPr="00D145FF">
        <w:rPr>
          <w:rFonts w:ascii="Times New Roman" w:hAnsi="Times New Roman" w:cs="Times New Roman"/>
          <w:i/>
          <w:iCs/>
          <w:color w:val="auto"/>
          <w:sz w:val="24"/>
          <w:szCs w:val="24"/>
          <w:u w:val="single"/>
        </w:rPr>
        <w:br/>
      </w:r>
      <w:r w:rsidRPr="00D145FF">
        <w:rPr>
          <w:rFonts w:ascii="Times New Roman" w:hAnsi="Times New Roman" w:cs="Times New Roman"/>
          <w:color w:val="auto"/>
          <w:sz w:val="24"/>
          <w:szCs w:val="24"/>
        </w:rPr>
        <w:t>Иногда пробегал маленький зайчик –</w:t>
      </w:r>
      <w:r w:rsidRPr="00D145FF">
        <w:rPr>
          <w:rStyle w:val="a4"/>
          <w:rFonts w:ascii="Times New Roman" w:hAnsi="Times New Roman" w:cs="Times New Roman"/>
          <w:color w:val="auto"/>
          <w:sz w:val="24"/>
          <w:szCs w:val="24"/>
          <w:u w:val="single"/>
        </w:rPr>
        <w:t>подпрыгиваем на месте (играем на ксилофоне)</w:t>
      </w:r>
      <w:r w:rsidRPr="00D145FF">
        <w:rPr>
          <w:rFonts w:ascii="Times New Roman" w:hAnsi="Times New Roman" w:cs="Times New Roman"/>
          <w:i/>
          <w:iCs/>
          <w:color w:val="auto"/>
          <w:sz w:val="24"/>
          <w:szCs w:val="24"/>
          <w:u w:val="single"/>
        </w:rPr>
        <w:br/>
      </w:r>
      <w:r w:rsidRPr="00D145FF">
        <w:rPr>
          <w:rFonts w:ascii="Times New Roman" w:hAnsi="Times New Roman" w:cs="Times New Roman"/>
          <w:color w:val="auto"/>
          <w:sz w:val="24"/>
          <w:szCs w:val="24"/>
        </w:rPr>
        <w:t>Вечером на неё дул ветерок–</w:t>
      </w:r>
      <w:r w:rsidRPr="00D145FF">
        <w:rPr>
          <w:rStyle w:val="a4"/>
          <w:rFonts w:ascii="Times New Roman" w:hAnsi="Times New Roman" w:cs="Times New Roman"/>
          <w:color w:val="auto"/>
          <w:sz w:val="24"/>
          <w:szCs w:val="24"/>
          <w:u w:val="single"/>
        </w:rPr>
        <w:t>дуем</w:t>
      </w:r>
      <w:r w:rsidRPr="00D145FF">
        <w:rPr>
          <w:rFonts w:ascii="Times New Roman" w:hAnsi="Times New Roman" w:cs="Times New Roman"/>
          <w:i/>
          <w:iCs/>
          <w:color w:val="auto"/>
          <w:sz w:val="24"/>
          <w:szCs w:val="24"/>
          <w:u w:val="single"/>
        </w:rPr>
        <w:br/>
      </w:r>
      <w:r w:rsidRPr="00D145FF">
        <w:rPr>
          <w:rFonts w:ascii="Times New Roman" w:hAnsi="Times New Roman" w:cs="Times New Roman"/>
          <w:color w:val="auto"/>
          <w:sz w:val="24"/>
          <w:szCs w:val="24"/>
        </w:rPr>
        <w:t>Ночью над ней загорались звёздочки– </w:t>
      </w:r>
      <w:r w:rsidRPr="00D145FF">
        <w:rPr>
          <w:rStyle w:val="a4"/>
          <w:rFonts w:ascii="Times New Roman" w:hAnsi="Times New Roman" w:cs="Times New Roman"/>
          <w:color w:val="auto"/>
          <w:sz w:val="24"/>
          <w:szCs w:val="24"/>
          <w:u w:val="single"/>
        </w:rPr>
        <w:t>вытянув указательные пальцы, как бы рисуем точки-звездочки над головой (играем на треугольнике)</w:t>
      </w:r>
      <w:r w:rsidRPr="00D145FF">
        <w:rPr>
          <w:rFonts w:ascii="Times New Roman" w:hAnsi="Times New Roman" w:cs="Times New Roman"/>
          <w:i/>
          <w:iCs/>
          <w:color w:val="auto"/>
          <w:sz w:val="24"/>
          <w:szCs w:val="24"/>
          <w:u w:val="single"/>
        </w:rPr>
        <w:br/>
      </w:r>
      <w:r w:rsidRPr="00D145FF">
        <w:rPr>
          <w:rFonts w:ascii="Times New Roman" w:hAnsi="Times New Roman" w:cs="Times New Roman"/>
          <w:color w:val="auto"/>
          <w:sz w:val="24"/>
          <w:szCs w:val="24"/>
        </w:rPr>
        <w:t>Летом около неё летали комарики–</w:t>
      </w:r>
      <w:r w:rsidRPr="00D145FF">
        <w:rPr>
          <w:rStyle w:val="a4"/>
          <w:rFonts w:ascii="Times New Roman" w:hAnsi="Times New Roman" w:cs="Times New Roman"/>
          <w:color w:val="auto"/>
          <w:sz w:val="24"/>
          <w:szCs w:val="24"/>
          <w:u w:val="single"/>
        </w:rPr>
        <w:t>шевелим пальцами в воздухе, приговаривая «</w:t>
      </w:r>
      <w:proofErr w:type="spellStart"/>
      <w:r w:rsidRPr="00D145FF">
        <w:rPr>
          <w:rStyle w:val="a4"/>
          <w:rFonts w:ascii="Times New Roman" w:hAnsi="Times New Roman" w:cs="Times New Roman"/>
          <w:color w:val="auto"/>
          <w:sz w:val="24"/>
          <w:szCs w:val="24"/>
          <w:u w:val="single"/>
        </w:rPr>
        <w:t>з-з-з</w:t>
      </w:r>
      <w:proofErr w:type="spellEnd"/>
      <w:r w:rsidRPr="00D145FF">
        <w:rPr>
          <w:rStyle w:val="a4"/>
          <w:rFonts w:ascii="Times New Roman" w:hAnsi="Times New Roman" w:cs="Times New Roman"/>
          <w:color w:val="auto"/>
          <w:sz w:val="24"/>
          <w:szCs w:val="24"/>
          <w:u w:val="single"/>
        </w:rPr>
        <w:t>»</w:t>
      </w:r>
      <w:r w:rsidRPr="00D145FF">
        <w:rPr>
          <w:rFonts w:ascii="Times New Roman" w:hAnsi="Times New Roman" w:cs="Times New Roman"/>
          <w:i/>
          <w:iCs/>
          <w:color w:val="auto"/>
          <w:sz w:val="24"/>
          <w:szCs w:val="24"/>
          <w:u w:val="single"/>
        </w:rPr>
        <w:br/>
      </w:r>
      <w:r w:rsidRPr="00D145FF">
        <w:rPr>
          <w:rFonts w:ascii="Times New Roman" w:hAnsi="Times New Roman" w:cs="Times New Roman"/>
          <w:color w:val="auto"/>
          <w:sz w:val="24"/>
          <w:szCs w:val="24"/>
        </w:rPr>
        <w:t>Зимой на неё падали белые снежинки–</w:t>
      </w:r>
      <w:r w:rsidRPr="00D145FF">
        <w:rPr>
          <w:rStyle w:val="a4"/>
          <w:rFonts w:ascii="Times New Roman" w:hAnsi="Times New Roman" w:cs="Times New Roman"/>
          <w:color w:val="auto"/>
          <w:sz w:val="24"/>
          <w:szCs w:val="24"/>
          <w:u w:val="single"/>
        </w:rPr>
        <w:t>рисуя указательными пальцами точки сверху вниз, показываем, как падают снежинки (щипаем струны)</w:t>
      </w:r>
      <w:proofErr w:type="gramStart"/>
      <w:r w:rsidRPr="00D145FF">
        <w:rPr>
          <w:rStyle w:val="a4"/>
          <w:rFonts w:ascii="Times New Roman" w:hAnsi="Times New Roman" w:cs="Times New Roman"/>
          <w:color w:val="auto"/>
          <w:sz w:val="24"/>
          <w:szCs w:val="24"/>
          <w:u w:val="single"/>
        </w:rPr>
        <w:t>.</w:t>
      </w:r>
      <w:proofErr w:type="gramEnd"/>
      <w:r w:rsidRPr="00D145FF">
        <w:rPr>
          <w:rFonts w:ascii="Times New Roman" w:hAnsi="Times New Roman" w:cs="Times New Roman"/>
          <w:i/>
          <w:iCs/>
          <w:color w:val="auto"/>
          <w:sz w:val="24"/>
          <w:szCs w:val="24"/>
          <w:u w:val="single"/>
        </w:rPr>
        <w:br/>
      </w:r>
      <w:proofErr w:type="gramStart"/>
      <w:r w:rsidRPr="00D145FF">
        <w:rPr>
          <w:rFonts w:ascii="Times New Roman" w:hAnsi="Times New Roman" w:cs="Times New Roman"/>
          <w:color w:val="auto"/>
          <w:sz w:val="24"/>
          <w:szCs w:val="24"/>
        </w:rPr>
        <w:t>и</w:t>
      </w:r>
      <w:proofErr w:type="gramEnd"/>
      <w:r w:rsidRPr="00D145FF">
        <w:rPr>
          <w:rFonts w:ascii="Times New Roman" w:hAnsi="Times New Roman" w:cs="Times New Roman"/>
          <w:color w:val="auto"/>
          <w:sz w:val="24"/>
          <w:szCs w:val="24"/>
        </w:rPr>
        <w:t xml:space="preserve"> укрывали ёлочку тёплым снежным одеялом.</w:t>
      </w:r>
    </w:p>
    <w:p w:rsidR="00040F91" w:rsidRPr="00D145FF" w:rsidRDefault="00040F91" w:rsidP="00D145FF">
      <w:pPr>
        <w:pStyle w:val="2"/>
        <w:shd w:val="clear" w:color="auto" w:fill="FFFFFF"/>
        <w:spacing w:before="0" w:after="150"/>
        <w:rPr>
          <w:rFonts w:ascii="Times New Roman" w:hAnsi="Times New Roman" w:cs="Times New Roman"/>
          <w:color w:val="auto"/>
          <w:sz w:val="24"/>
          <w:szCs w:val="24"/>
        </w:rPr>
      </w:pPr>
      <w:r w:rsidRPr="00D145FF">
        <w:rPr>
          <w:rStyle w:val="a5"/>
          <w:rFonts w:ascii="Times New Roman" w:hAnsi="Times New Roman" w:cs="Times New Roman"/>
          <w:b/>
          <w:bCs/>
          <w:color w:val="auto"/>
          <w:sz w:val="24"/>
          <w:szCs w:val="24"/>
        </w:rPr>
        <w:t>Игры для развития слуха и ритма.</w:t>
      </w:r>
    </w:p>
    <w:p w:rsidR="00040F91" w:rsidRPr="00D145FF" w:rsidRDefault="00040F91" w:rsidP="00D145FF">
      <w:pPr>
        <w:pStyle w:val="2"/>
        <w:shd w:val="clear" w:color="auto" w:fill="FFFFFF"/>
        <w:spacing w:before="0" w:after="150"/>
        <w:rPr>
          <w:rFonts w:ascii="Times New Roman" w:hAnsi="Times New Roman" w:cs="Times New Roman"/>
          <w:color w:val="auto"/>
          <w:sz w:val="24"/>
          <w:szCs w:val="24"/>
        </w:rPr>
      </w:pPr>
      <w:r w:rsidRPr="00D145FF">
        <w:rPr>
          <w:rFonts w:ascii="Times New Roman" w:hAnsi="Times New Roman" w:cs="Times New Roman"/>
          <w:color w:val="auto"/>
          <w:sz w:val="24"/>
          <w:szCs w:val="24"/>
        </w:rPr>
        <w:lastRenderedPageBreak/>
        <w:t xml:space="preserve">Не спешите ставить ребёнку диагноз — нет слуха, если он пока не в силах чисто воспроизвести голосом мелодию знакомой песенки. Внутренний слух при этом может работать, а вот научиться координировать его с голосом деткам бывает сложно. Начинайте не с песенок, а с коротких интонаций, </w:t>
      </w:r>
      <w:proofErr w:type="spellStart"/>
      <w:r w:rsidRPr="00D145FF">
        <w:rPr>
          <w:rFonts w:ascii="Times New Roman" w:hAnsi="Times New Roman" w:cs="Times New Roman"/>
          <w:color w:val="auto"/>
          <w:sz w:val="24"/>
          <w:szCs w:val="24"/>
        </w:rPr>
        <w:t>попевок</w:t>
      </w:r>
      <w:proofErr w:type="spellEnd"/>
      <w:r w:rsidRPr="00D145FF">
        <w:rPr>
          <w:rFonts w:ascii="Times New Roman" w:hAnsi="Times New Roman" w:cs="Times New Roman"/>
          <w:color w:val="auto"/>
          <w:sz w:val="24"/>
          <w:szCs w:val="24"/>
        </w:rPr>
        <w:t>. </w:t>
      </w:r>
      <w:r w:rsidRPr="00D145FF">
        <w:rPr>
          <w:rFonts w:ascii="Times New Roman" w:hAnsi="Times New Roman" w:cs="Times New Roman"/>
          <w:color w:val="auto"/>
          <w:sz w:val="24"/>
          <w:szCs w:val="24"/>
        </w:rPr>
        <w:br/>
      </w:r>
      <w:r w:rsidRPr="00D145FF">
        <w:rPr>
          <w:rStyle w:val="a4"/>
          <w:rFonts w:ascii="Times New Roman" w:hAnsi="Times New Roman" w:cs="Times New Roman"/>
          <w:color w:val="auto"/>
          <w:sz w:val="24"/>
          <w:szCs w:val="24"/>
        </w:rPr>
        <w:t>«Повтори за мной»</w:t>
      </w:r>
      <w:r w:rsidRPr="00D145FF">
        <w:rPr>
          <w:rFonts w:ascii="Times New Roman" w:hAnsi="Times New Roman" w:cs="Times New Roman"/>
          <w:color w:val="auto"/>
          <w:sz w:val="24"/>
          <w:szCs w:val="24"/>
        </w:rPr>
        <w:t>.  Изображайте голоса животных. Тоненько «пи-пи-пи» — мышка. «Мяу» — игриво, сначала понижая, а потом повышая  интонацию. Отрывисто, громко —  «гав-гав». «Га-га-га» — каждый слог на новом звуке (уже маленький мотив!). </w:t>
      </w:r>
      <w:r w:rsidRPr="00D145FF">
        <w:rPr>
          <w:rFonts w:ascii="Times New Roman" w:hAnsi="Times New Roman" w:cs="Times New Roman"/>
          <w:color w:val="auto"/>
          <w:sz w:val="24"/>
          <w:szCs w:val="24"/>
        </w:rPr>
        <w:br/>
        <w:t>Даже годовалый малыш с удовольствием подхватит эту игру. Главное, делать это артистично, с выразительной мимикой и весело.</w:t>
      </w:r>
      <w:r w:rsidRPr="00D145FF">
        <w:rPr>
          <w:rFonts w:ascii="Times New Roman" w:hAnsi="Times New Roman" w:cs="Times New Roman"/>
          <w:color w:val="auto"/>
          <w:sz w:val="24"/>
          <w:szCs w:val="24"/>
        </w:rPr>
        <w:br/>
        <w:t>Малышам постарше напомните о прогулке в лесу, позовите друг друга: «Ау!». Меняйте интонацию — то низкий голос, то высокий, протяжно или коротко. </w:t>
      </w:r>
      <w:r w:rsidRPr="00D145FF">
        <w:rPr>
          <w:rFonts w:ascii="Times New Roman" w:hAnsi="Times New Roman" w:cs="Times New Roman"/>
          <w:color w:val="auto"/>
          <w:sz w:val="24"/>
          <w:szCs w:val="24"/>
        </w:rPr>
        <w:br/>
        <w:t xml:space="preserve">          Понятие </w:t>
      </w:r>
      <w:proofErr w:type="spellStart"/>
      <w:r w:rsidRPr="00D145FF">
        <w:rPr>
          <w:rFonts w:ascii="Times New Roman" w:hAnsi="Times New Roman" w:cs="Times New Roman"/>
          <w:color w:val="auto"/>
          <w:sz w:val="24"/>
          <w:szCs w:val="24"/>
        </w:rPr>
        <w:t>звуковысотности</w:t>
      </w:r>
      <w:proofErr w:type="spellEnd"/>
      <w:r w:rsidRPr="00D145FF">
        <w:rPr>
          <w:rFonts w:ascii="Times New Roman" w:hAnsi="Times New Roman" w:cs="Times New Roman"/>
          <w:color w:val="auto"/>
          <w:sz w:val="24"/>
          <w:szCs w:val="24"/>
        </w:rPr>
        <w:t xml:space="preserve"> легко объяснить на игре  </w:t>
      </w:r>
      <w:r w:rsidRPr="00D145FF">
        <w:rPr>
          <w:rStyle w:val="a4"/>
          <w:rFonts w:ascii="Times New Roman" w:hAnsi="Times New Roman" w:cs="Times New Roman"/>
          <w:color w:val="auto"/>
          <w:sz w:val="24"/>
          <w:szCs w:val="24"/>
        </w:rPr>
        <w:t>«Самолёт»</w:t>
      </w:r>
      <w:r w:rsidRPr="00D145FF">
        <w:rPr>
          <w:rFonts w:ascii="Times New Roman" w:hAnsi="Times New Roman" w:cs="Times New Roman"/>
          <w:color w:val="auto"/>
          <w:sz w:val="24"/>
          <w:szCs w:val="24"/>
        </w:rPr>
        <w:t>. </w:t>
      </w:r>
      <w:r w:rsidRPr="00D145FF">
        <w:rPr>
          <w:rFonts w:ascii="Times New Roman" w:hAnsi="Times New Roman" w:cs="Times New Roman"/>
          <w:color w:val="auto"/>
          <w:sz w:val="24"/>
          <w:szCs w:val="24"/>
        </w:rPr>
        <w:br/>
        <w:t>Поднимая руку вверх, показываете, как взлетает самолёт, и изображаете голосом, сначала низким, а затем всё выше: «</w:t>
      </w:r>
      <w:proofErr w:type="spellStart"/>
      <w:r w:rsidRPr="00D145FF">
        <w:rPr>
          <w:rFonts w:ascii="Times New Roman" w:hAnsi="Times New Roman" w:cs="Times New Roman"/>
          <w:color w:val="auto"/>
          <w:sz w:val="24"/>
          <w:szCs w:val="24"/>
        </w:rPr>
        <w:t>У-У-У-у</w:t>
      </w:r>
      <w:proofErr w:type="spellEnd"/>
      <w:r w:rsidRPr="00D145FF">
        <w:rPr>
          <w:rFonts w:ascii="Times New Roman" w:hAnsi="Times New Roman" w:cs="Times New Roman"/>
          <w:color w:val="auto"/>
          <w:sz w:val="24"/>
          <w:szCs w:val="24"/>
        </w:rPr>
        <w:t xml:space="preserve">», и наоборот, когда самолётик приземляется. Можно так же «бросать камушки». Вы подкидываете на ладошке невидимый камень и озвучиваете, как он летит вверх (звук от </w:t>
      </w:r>
      <w:proofErr w:type="gramStart"/>
      <w:r w:rsidRPr="00D145FF">
        <w:rPr>
          <w:rFonts w:ascii="Times New Roman" w:hAnsi="Times New Roman" w:cs="Times New Roman"/>
          <w:color w:val="auto"/>
          <w:sz w:val="24"/>
          <w:szCs w:val="24"/>
        </w:rPr>
        <w:t>низкого</w:t>
      </w:r>
      <w:proofErr w:type="gramEnd"/>
      <w:r w:rsidRPr="00D145FF">
        <w:rPr>
          <w:rFonts w:ascii="Times New Roman" w:hAnsi="Times New Roman" w:cs="Times New Roman"/>
          <w:color w:val="auto"/>
          <w:sz w:val="24"/>
          <w:szCs w:val="24"/>
        </w:rPr>
        <w:t xml:space="preserve"> к высокому). У кого камушек взлетит выше?</w:t>
      </w:r>
      <w:r w:rsidRPr="00D145FF">
        <w:rPr>
          <w:rFonts w:ascii="Times New Roman" w:hAnsi="Times New Roman" w:cs="Times New Roman"/>
          <w:color w:val="auto"/>
          <w:sz w:val="24"/>
          <w:szCs w:val="24"/>
        </w:rPr>
        <w:br/>
        <w:t>      </w:t>
      </w:r>
      <w:r w:rsidRPr="00D145FF">
        <w:rPr>
          <w:rStyle w:val="a4"/>
          <w:rFonts w:ascii="Times New Roman" w:hAnsi="Times New Roman" w:cs="Times New Roman"/>
          <w:color w:val="auto"/>
          <w:sz w:val="24"/>
          <w:szCs w:val="24"/>
        </w:rPr>
        <w:t>«Аплодисменты»</w:t>
      </w:r>
      <w:r w:rsidRPr="00D145FF">
        <w:rPr>
          <w:rFonts w:ascii="Times New Roman" w:hAnsi="Times New Roman" w:cs="Times New Roman"/>
          <w:color w:val="auto"/>
          <w:sz w:val="24"/>
          <w:szCs w:val="24"/>
        </w:rPr>
        <w:t>. Вы прохлопываете ритм, а малыш пробует повторить. С каждым разом ритм должен усложняться. Вместе с хлопками проговаривайте сначала слова (например: «</w:t>
      </w:r>
      <w:proofErr w:type="spellStart"/>
      <w:proofErr w:type="gramStart"/>
      <w:r w:rsidRPr="00D145FF">
        <w:rPr>
          <w:rFonts w:ascii="Times New Roman" w:hAnsi="Times New Roman" w:cs="Times New Roman"/>
          <w:color w:val="auto"/>
          <w:sz w:val="24"/>
          <w:szCs w:val="24"/>
        </w:rPr>
        <w:t>ма-ма</w:t>
      </w:r>
      <w:proofErr w:type="spellEnd"/>
      <w:proofErr w:type="gramEnd"/>
      <w:r w:rsidRPr="00D145FF">
        <w:rPr>
          <w:rFonts w:ascii="Times New Roman" w:hAnsi="Times New Roman" w:cs="Times New Roman"/>
          <w:color w:val="auto"/>
          <w:sz w:val="24"/>
          <w:szCs w:val="24"/>
        </w:rPr>
        <w:t>», «</w:t>
      </w:r>
      <w:proofErr w:type="spellStart"/>
      <w:r w:rsidRPr="00D145FF">
        <w:rPr>
          <w:rFonts w:ascii="Times New Roman" w:hAnsi="Times New Roman" w:cs="Times New Roman"/>
          <w:color w:val="auto"/>
          <w:sz w:val="24"/>
          <w:szCs w:val="24"/>
        </w:rPr>
        <w:t>ма-моч-ка</w:t>
      </w:r>
      <w:proofErr w:type="spellEnd"/>
      <w:r w:rsidRPr="00D145FF">
        <w:rPr>
          <w:rFonts w:ascii="Times New Roman" w:hAnsi="Times New Roman" w:cs="Times New Roman"/>
          <w:color w:val="auto"/>
          <w:sz w:val="24"/>
          <w:szCs w:val="24"/>
        </w:rPr>
        <w:t xml:space="preserve">»), а потом веселые стишки или </w:t>
      </w:r>
      <w:proofErr w:type="spellStart"/>
      <w:r w:rsidRPr="00D145FF">
        <w:rPr>
          <w:rFonts w:ascii="Times New Roman" w:hAnsi="Times New Roman" w:cs="Times New Roman"/>
          <w:color w:val="auto"/>
          <w:sz w:val="24"/>
          <w:szCs w:val="24"/>
        </w:rPr>
        <w:t>потешки</w:t>
      </w:r>
      <w:proofErr w:type="spellEnd"/>
      <w:r w:rsidRPr="00D145FF">
        <w:rPr>
          <w:rFonts w:ascii="Times New Roman" w:hAnsi="Times New Roman" w:cs="Times New Roman"/>
          <w:color w:val="auto"/>
          <w:sz w:val="24"/>
          <w:szCs w:val="24"/>
        </w:rPr>
        <w:t xml:space="preserve">. Эта игра отлично развивает не только чувство ритма, но также внимание и </w:t>
      </w:r>
      <w:proofErr w:type="spellStart"/>
      <w:r w:rsidRPr="00D145FF">
        <w:rPr>
          <w:rFonts w:ascii="Times New Roman" w:hAnsi="Times New Roman" w:cs="Times New Roman"/>
          <w:color w:val="auto"/>
          <w:sz w:val="24"/>
          <w:szCs w:val="24"/>
        </w:rPr>
        <w:t>память</w:t>
      </w:r>
      <w:proofErr w:type="gramStart"/>
      <w:r w:rsidRPr="00D145FF">
        <w:rPr>
          <w:rFonts w:ascii="Times New Roman" w:hAnsi="Times New Roman" w:cs="Times New Roman"/>
          <w:color w:val="auto"/>
          <w:sz w:val="24"/>
          <w:szCs w:val="24"/>
        </w:rPr>
        <w:t>.В</w:t>
      </w:r>
      <w:proofErr w:type="gramEnd"/>
      <w:r w:rsidRPr="00D145FF">
        <w:rPr>
          <w:rFonts w:ascii="Times New Roman" w:hAnsi="Times New Roman" w:cs="Times New Roman"/>
          <w:color w:val="auto"/>
          <w:sz w:val="24"/>
          <w:szCs w:val="24"/>
        </w:rPr>
        <w:t>ключайте</w:t>
      </w:r>
      <w:proofErr w:type="spellEnd"/>
      <w:r w:rsidRPr="00D145FF">
        <w:rPr>
          <w:rFonts w:ascii="Times New Roman" w:hAnsi="Times New Roman" w:cs="Times New Roman"/>
          <w:color w:val="auto"/>
          <w:sz w:val="24"/>
          <w:szCs w:val="24"/>
        </w:rPr>
        <w:t xml:space="preserve"> детям песенки, к которым есть </w:t>
      </w:r>
      <w:proofErr w:type="spellStart"/>
      <w:r w:rsidRPr="00D145FF">
        <w:rPr>
          <w:rFonts w:ascii="Times New Roman" w:hAnsi="Times New Roman" w:cs="Times New Roman"/>
          <w:color w:val="auto"/>
          <w:sz w:val="24"/>
          <w:szCs w:val="24"/>
        </w:rPr>
        <w:t>минусовки</w:t>
      </w:r>
      <w:proofErr w:type="spellEnd"/>
      <w:r w:rsidRPr="00D145FF">
        <w:rPr>
          <w:rFonts w:ascii="Times New Roman" w:hAnsi="Times New Roman" w:cs="Times New Roman"/>
          <w:color w:val="auto"/>
          <w:sz w:val="24"/>
          <w:szCs w:val="24"/>
        </w:rPr>
        <w:t xml:space="preserve">. Сначала слушайте вариант с голосом и подпевайте вместе с ребенком. А когда он хорошо запомнит слова, можно включать только аккомпанементы и петь самим. Замечательные песенки есть у композитора и педагога Елены </w:t>
      </w:r>
      <w:proofErr w:type="spellStart"/>
      <w:r w:rsidRPr="00D145FF">
        <w:rPr>
          <w:rFonts w:ascii="Times New Roman" w:hAnsi="Times New Roman" w:cs="Times New Roman"/>
          <w:color w:val="auto"/>
          <w:sz w:val="24"/>
          <w:szCs w:val="24"/>
        </w:rPr>
        <w:t>Попляновой</w:t>
      </w:r>
      <w:proofErr w:type="spellEnd"/>
      <w:r w:rsidRPr="00D145FF">
        <w:rPr>
          <w:rFonts w:ascii="Times New Roman" w:hAnsi="Times New Roman" w:cs="Times New Roman"/>
          <w:color w:val="auto"/>
          <w:sz w:val="24"/>
          <w:szCs w:val="24"/>
        </w:rPr>
        <w:t>, а также у Екатерины Железновой.</w:t>
      </w:r>
      <w:r w:rsidRPr="00D145FF">
        <w:rPr>
          <w:rFonts w:ascii="Times New Roman" w:hAnsi="Times New Roman" w:cs="Times New Roman"/>
          <w:color w:val="auto"/>
          <w:sz w:val="24"/>
          <w:szCs w:val="24"/>
        </w:rPr>
        <w:br/>
        <w:t>          Чтобы весело и интересно заниматься с ребенком, вовсе не обязательно выделять специальное время. Такие простые игры не будут отрывать вас от домашних дел и, в то же время, принесут много пользы малышу. Предложенные игры — лишь модели, которые вы можете бесконечно менять и преобразовывать, ведь в этом и заключается творчество. Главное, чтобы вам было интересно и весело вместе. </w:t>
      </w:r>
    </w:p>
    <w:p w:rsidR="00040F91" w:rsidRPr="00D145FF" w:rsidRDefault="00040F91" w:rsidP="00D145FF">
      <w:pPr>
        <w:pStyle w:val="2"/>
        <w:shd w:val="clear" w:color="auto" w:fill="FFFFFF"/>
        <w:spacing w:before="0" w:after="150"/>
        <w:rPr>
          <w:rFonts w:ascii="Times New Roman" w:hAnsi="Times New Roman" w:cs="Times New Roman"/>
          <w:color w:val="auto"/>
          <w:sz w:val="24"/>
          <w:szCs w:val="24"/>
        </w:rPr>
      </w:pPr>
      <w:r w:rsidRPr="00D145FF">
        <w:rPr>
          <w:rStyle w:val="a5"/>
          <w:rFonts w:ascii="Times New Roman" w:hAnsi="Times New Roman" w:cs="Times New Roman"/>
          <w:b/>
          <w:bCs/>
          <w:color w:val="auto"/>
          <w:sz w:val="24"/>
          <w:szCs w:val="24"/>
        </w:rPr>
        <w:t>Вместе послушаем.</w:t>
      </w:r>
    </w:p>
    <w:p w:rsidR="00040F91" w:rsidRPr="00D145FF" w:rsidRDefault="00040F91" w:rsidP="00D145FF">
      <w:pPr>
        <w:pStyle w:val="2"/>
        <w:shd w:val="clear" w:color="auto" w:fill="FFFFFF"/>
        <w:spacing w:before="0" w:after="150"/>
        <w:rPr>
          <w:rFonts w:ascii="Times New Roman" w:hAnsi="Times New Roman" w:cs="Times New Roman"/>
          <w:color w:val="auto"/>
          <w:sz w:val="24"/>
          <w:szCs w:val="24"/>
        </w:rPr>
      </w:pPr>
      <w:r w:rsidRPr="00D145FF">
        <w:rPr>
          <w:rFonts w:ascii="Times New Roman" w:hAnsi="Times New Roman" w:cs="Times New Roman"/>
          <w:color w:val="auto"/>
          <w:sz w:val="24"/>
          <w:szCs w:val="24"/>
        </w:rPr>
        <w:t>          Очень хорошо, если вы приобретёте диски из комплекта по слушанию в детском саду, а также «Детский альбом» П.И.Чайковского. «В пещере горного короля»  Э.Грига (дети в полном восторге от этого произведения), музыкальные сказки «Золотой ключик», «</w:t>
      </w:r>
      <w:proofErr w:type="spellStart"/>
      <w:r w:rsidRPr="00D145FF">
        <w:rPr>
          <w:rFonts w:ascii="Times New Roman" w:hAnsi="Times New Roman" w:cs="Times New Roman"/>
          <w:color w:val="auto"/>
          <w:sz w:val="24"/>
          <w:szCs w:val="24"/>
        </w:rPr>
        <w:t>Бременские</w:t>
      </w:r>
      <w:proofErr w:type="spellEnd"/>
      <w:r w:rsidRPr="00D145FF">
        <w:rPr>
          <w:rFonts w:ascii="Times New Roman" w:hAnsi="Times New Roman" w:cs="Times New Roman"/>
          <w:color w:val="auto"/>
          <w:sz w:val="24"/>
          <w:szCs w:val="24"/>
        </w:rPr>
        <w:t xml:space="preserve"> музыканты». Советую приобрести для детей «Музыкальный букварь» Ветлугиной, «Нотная азбука для детей» </w:t>
      </w:r>
      <w:proofErr w:type="spellStart"/>
      <w:r w:rsidRPr="00D145FF">
        <w:rPr>
          <w:rFonts w:ascii="Times New Roman" w:hAnsi="Times New Roman" w:cs="Times New Roman"/>
          <w:color w:val="auto"/>
          <w:sz w:val="24"/>
          <w:szCs w:val="24"/>
        </w:rPr>
        <w:t>Кончаловской</w:t>
      </w:r>
      <w:proofErr w:type="spellEnd"/>
      <w:r w:rsidRPr="00D145FF">
        <w:rPr>
          <w:rFonts w:ascii="Times New Roman" w:hAnsi="Times New Roman" w:cs="Times New Roman"/>
          <w:color w:val="auto"/>
          <w:sz w:val="24"/>
          <w:szCs w:val="24"/>
        </w:rPr>
        <w:t>. Прослушав музыкальное произведение или сказку, не забудьте свои впечатления изобразить на бумаге. Рисуйте всей семьей – это так здорово!</w:t>
      </w:r>
    </w:p>
    <w:p w:rsidR="00040F91" w:rsidRPr="00D145FF" w:rsidRDefault="00040F91" w:rsidP="00D145FF">
      <w:pPr>
        <w:pStyle w:val="2"/>
        <w:shd w:val="clear" w:color="auto" w:fill="FFFFFF"/>
        <w:spacing w:before="0" w:after="150"/>
        <w:rPr>
          <w:rFonts w:ascii="Times New Roman" w:hAnsi="Times New Roman" w:cs="Times New Roman"/>
          <w:color w:val="auto"/>
          <w:sz w:val="24"/>
          <w:szCs w:val="24"/>
        </w:rPr>
      </w:pPr>
      <w:r w:rsidRPr="00D145FF">
        <w:rPr>
          <w:rFonts w:ascii="Times New Roman" w:hAnsi="Times New Roman" w:cs="Times New Roman"/>
          <w:color w:val="auto"/>
          <w:sz w:val="24"/>
          <w:szCs w:val="24"/>
        </w:rPr>
        <w:t>Занимайтесь только в хорошем настроении! Искренне увлекаясь, вы сможете увлечь и своего ребенка. Занятия музыкой необыкновенно сближают, они помогут вам всегда быть «на одной волне» с вашим ребёнком.</w:t>
      </w:r>
    </w:p>
    <w:sectPr w:rsidR="00040F91" w:rsidRPr="00D145FF" w:rsidSect="00660E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D7639C"/>
    <w:multiLevelType w:val="multilevel"/>
    <w:tmpl w:val="0262A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F252A"/>
    <w:rsid w:val="00040F91"/>
    <w:rsid w:val="003033FA"/>
    <w:rsid w:val="00556C51"/>
    <w:rsid w:val="00660EFC"/>
    <w:rsid w:val="009F252A"/>
    <w:rsid w:val="00AD35D7"/>
    <w:rsid w:val="00CA6C89"/>
    <w:rsid w:val="00D145FF"/>
    <w:rsid w:val="00EB36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EFC"/>
  </w:style>
  <w:style w:type="paragraph" w:styleId="1">
    <w:name w:val="heading 1"/>
    <w:basedOn w:val="a"/>
    <w:link w:val="10"/>
    <w:uiPriority w:val="9"/>
    <w:qFormat/>
    <w:rsid w:val="009F252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0F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F25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F252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Emphasis"/>
    <w:basedOn w:val="a0"/>
    <w:uiPriority w:val="20"/>
    <w:qFormat/>
    <w:rsid w:val="009F252A"/>
    <w:rPr>
      <w:i/>
      <w:iCs/>
    </w:rPr>
  </w:style>
  <w:style w:type="character" w:styleId="a5">
    <w:name w:val="Strong"/>
    <w:basedOn w:val="a0"/>
    <w:uiPriority w:val="22"/>
    <w:qFormat/>
    <w:rsid w:val="009F252A"/>
    <w:rPr>
      <w:b/>
      <w:bCs/>
    </w:rPr>
  </w:style>
  <w:style w:type="paragraph" w:styleId="a6">
    <w:name w:val="List Paragraph"/>
    <w:basedOn w:val="a"/>
    <w:uiPriority w:val="34"/>
    <w:qFormat/>
    <w:rsid w:val="009F252A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040F9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7">
    <w:name w:val="Hyperlink"/>
    <w:basedOn w:val="a0"/>
    <w:uiPriority w:val="99"/>
    <w:semiHidden/>
    <w:unhideWhenUsed/>
    <w:rsid w:val="00040F9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946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54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09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240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58212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90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554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865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626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3210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9044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5965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05096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oogle.com/url?q=http://mamuski.ru/roditeli/chitalnyy-zal/resenzii/4054/index.php&amp;sa=D&amp;usg=AFQjCNHNaF0maEi-fCQgCkySe95AeKbGj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1313</Words>
  <Characters>7485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2020-05-13T10:46:00Z</dcterms:created>
  <dcterms:modified xsi:type="dcterms:W3CDTF">2020-05-25T15:42:00Z</dcterms:modified>
</cp:coreProperties>
</file>