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FC5" w:rsidRPr="009B0C2F" w:rsidRDefault="00743FC5" w:rsidP="00743FC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ПЛАН-КОНСПЕКТ УРОКА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="009B0C2F" w:rsidRPr="009B0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Курс/группа </w:t>
      </w:r>
      <w:r w:rsidR="009B0C2F"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1Б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Тема</w:t>
      </w:r>
      <w:r w:rsidRPr="00CA303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 xml:space="preserve"> </w:t>
      </w:r>
      <w:r w:rsidRPr="009B0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урока</w:t>
      </w:r>
      <w:r w:rsidRPr="00CA3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:__</w:t>
      </w:r>
      <w:proofErr w:type="gramStart"/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Essen</w:t>
      </w:r>
      <w:r w:rsidRPr="00CA30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_.</w:t>
      </w:r>
      <w:proofErr w:type="gramEnd"/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val="en-US" w:eastAsia="ru-RU"/>
        </w:rPr>
        <w:t> Fastfood: pro und contra.______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B0C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Урок обобщения и систематизации знаний</w:t>
      </w:r>
    </w:p>
    <w:p w:rsidR="00743FC5" w:rsidRPr="009B0C2F" w:rsidRDefault="00743FC5" w:rsidP="009B0C2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Обобщение и систематизация предметных знаний и универсальных учебных действий на основе других видов речевой деятельности (говорения, чтения и аудирования).</w:t>
      </w:r>
    </w:p>
    <w:p w:rsidR="00743FC5" w:rsidRPr="009B0C2F" w:rsidRDefault="00743FC5" w:rsidP="009B0C2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Обучающая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повторение и закрепление лексики по теме; развитие умений говорения, аудирования и чтения; совершенствование фонетических умений; развитие умений аргументированно высказывать свою точку зрения.</w:t>
      </w:r>
    </w:p>
    <w:p w:rsidR="00743FC5" w:rsidRPr="009B0C2F" w:rsidRDefault="00743FC5" w:rsidP="009B0C2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Развивающая – развивать память через повторение активной лексики урока; развивать умение высказывать и отстаивать свое мнение; развивать умение работать в паре и самостоятельно; развивать мотивацию изучения немецкого языка.</w:t>
      </w:r>
    </w:p>
    <w:p w:rsidR="00743FC5" w:rsidRPr="009B0C2F" w:rsidRDefault="00743FC5" w:rsidP="009B0C2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Воспитательная: - воспитывать культуру общения; воспитывать положительное отношение к стране изучаемого языка; воспитывать готовность к саморазвитию и осознание своего места в поликультурном мире.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Формирование УУД: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 действия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формирование познавательных мотивов обучающихся; развитие мысленного воспроизведения ситуации.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Регулятивные действия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владение навыками самооценки и самоанализа своей деятельности; планирование алгоритма построения диалога с партнером.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Познавательные действия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импровизация, высказывание предположений, обсуждение проблемных вопросов, комплексный анализ приобретенных знаний.</w:t>
      </w:r>
    </w:p>
    <w:p w:rsidR="00743FC5" w:rsidRPr="00A244E7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 действия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продуктивное взаимодействие обучающихся в решении поставленной задачи; участие в устных высказываниях и предоставление убедительных доказательств.</w:t>
      </w:r>
    </w:p>
    <w:p w:rsidR="00353B7D" w:rsidRDefault="00353B7D" w:rsidP="00353B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урока:</w:t>
      </w:r>
    </w:p>
    <w:p w:rsidR="00353B7D" w:rsidRPr="00353B7D" w:rsidRDefault="00353B7D" w:rsidP="00353B7D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B0C2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Организационный момент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tbl>
      <w:tblPr>
        <w:tblStyle w:val="a4"/>
        <w:tblW w:w="1020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5954"/>
        <w:gridCol w:w="2410"/>
      </w:tblGrid>
      <w:tr w:rsidR="007F5036" w:rsidRPr="009B0C2F" w:rsidTr="007F5036">
        <w:tc>
          <w:tcPr>
            <w:tcW w:w="1843" w:type="dxa"/>
          </w:tcPr>
          <w:p w:rsidR="007F5036" w:rsidRPr="00353B7D" w:rsidRDefault="007F5036" w:rsidP="007F5036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Этап урока</w:t>
            </w:r>
          </w:p>
        </w:tc>
        <w:tc>
          <w:tcPr>
            <w:tcW w:w="5954" w:type="dxa"/>
          </w:tcPr>
          <w:p w:rsidR="007F5036" w:rsidRPr="00353B7D" w:rsidRDefault="007F5036" w:rsidP="007F5036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Действия учителя</w:t>
            </w:r>
          </w:p>
        </w:tc>
        <w:tc>
          <w:tcPr>
            <w:tcW w:w="2410" w:type="dxa"/>
          </w:tcPr>
          <w:p w:rsidR="007F5036" w:rsidRPr="00353B7D" w:rsidRDefault="007F5036" w:rsidP="007F5036">
            <w:pPr>
              <w:spacing w:after="15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Деятельность </w:t>
            </w:r>
            <w:proofErr w:type="gramStart"/>
            <w:r w:rsidRPr="009B0C2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обучающихся</w:t>
            </w:r>
            <w:proofErr w:type="gramEnd"/>
          </w:p>
        </w:tc>
      </w:tr>
      <w:tr w:rsidR="007F5036" w:rsidRPr="00F72E58" w:rsidTr="007F5036">
        <w:tc>
          <w:tcPr>
            <w:tcW w:w="1843" w:type="dxa"/>
          </w:tcPr>
          <w:p w:rsidR="007F5036" w:rsidRPr="00353B7D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Организационный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момент.</w:t>
            </w:r>
          </w:p>
        </w:tc>
        <w:tc>
          <w:tcPr>
            <w:tcW w:w="5954" w:type="dxa"/>
          </w:tcPr>
          <w:p w:rsidR="007F5036" w:rsidRDefault="007F5036" w:rsidP="00743FC5">
            <w:pPr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Приветствие, создание дружелюбной и творческой атмосферы. На экране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слайд №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презентации.</w:t>
            </w:r>
          </w:p>
          <w:p w:rsidR="00A9646F" w:rsidRPr="009B0C2F" w:rsidRDefault="00A9646F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A964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Wie geht´s?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Hast du gute Laune heute?</w:t>
            </w:r>
          </w:p>
        </w:tc>
        <w:tc>
          <w:tcPr>
            <w:tcW w:w="2410" w:type="dxa"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Приветствуют учителя и отвечают на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 xml:space="preserve">вопросы: Wie geht´s?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Hast du gute Laune heute? </w:t>
            </w:r>
            <w:proofErr w:type="gramStart"/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usw</w:t>
            </w:r>
            <w:proofErr w:type="gramEnd"/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</w:t>
            </w:r>
          </w:p>
        </w:tc>
      </w:tr>
      <w:tr w:rsidR="007F5036" w:rsidRPr="009B0C2F" w:rsidTr="007F5036">
        <w:tc>
          <w:tcPr>
            <w:tcW w:w="1843" w:type="dxa"/>
            <w:vMerge w:val="restart"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Актуализация знаний</w:t>
            </w:r>
          </w:p>
        </w:tc>
        <w:tc>
          <w:tcPr>
            <w:tcW w:w="5954" w:type="dxa"/>
          </w:tcPr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Получают задание на листах (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приложение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): Соедини немецкую пословицу с русским аналогом! Sucht passende Analoge ins Russisch!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Проверяем правильность выполнения, отрабатываем произношение.</w:t>
            </w:r>
          </w:p>
          <w:p w:rsidR="007F5036" w:rsidRPr="009B0C2F" w:rsidRDefault="007F5036" w:rsidP="002478A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Анализируем, какая тема объединяет эти пословицы и, приходим к общему выводу, что сегодня на уроке мы будем работать по теме «Essen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Fastfood: pro und contra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“.</w:t>
            </w:r>
            <w:r w:rsidR="00A96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(слайд 2)</w:t>
            </w:r>
          </w:p>
        </w:tc>
        <w:tc>
          <w:tcPr>
            <w:tcW w:w="2410" w:type="dxa"/>
          </w:tcPr>
          <w:p w:rsidR="007F5036" w:rsidRPr="009B0C2F" w:rsidRDefault="007F5036" w:rsidP="002478A9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Выполняют индивидуальное задание, подбирают для каждой немецкой пословицы русский аналог, произносят пословицы индивидуально.</w:t>
            </w:r>
          </w:p>
        </w:tc>
      </w:tr>
      <w:tr w:rsidR="007F5036" w:rsidRPr="009B0C2F" w:rsidTr="007F5036">
        <w:tc>
          <w:tcPr>
            <w:tcW w:w="1843" w:type="dxa"/>
            <w:vMerge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7F5036" w:rsidRPr="002478A9" w:rsidRDefault="007F5036" w:rsidP="002478A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Рассказываю о целях и задачах урока. 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Wir wiederholen heute 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alles,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was wir nach dem Thema Essen wissen, sprechen über deutsche Küche, besprechen das Thema „ Fastfood. 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Pro und contra“.</w:t>
            </w:r>
          </w:p>
        </w:tc>
        <w:tc>
          <w:tcPr>
            <w:tcW w:w="2410" w:type="dxa"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F5036" w:rsidRPr="009B0C2F" w:rsidTr="007F5036">
        <w:tc>
          <w:tcPr>
            <w:tcW w:w="1843" w:type="dxa"/>
          </w:tcPr>
          <w:p w:rsidR="007F5036" w:rsidRPr="009B0C2F" w:rsidRDefault="007F5036" w:rsidP="002478A9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9B0C2F">
              <w:rPr>
                <w:color w:val="000000"/>
                <w:sz w:val="28"/>
                <w:szCs w:val="28"/>
              </w:rPr>
              <w:t>Постановка цели и задачи урока.</w:t>
            </w:r>
          </w:p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Спрашиваю у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студентов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какие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блюда немецкой кухни они знают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, умеют ли они 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сами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готовить и 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какое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 них любимое блюдо. ( На экране слайд № 3)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Welche deutschen Spezialitäten magst du?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Kannst du kochen? Was isst du zum Frühstück? 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usw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.</w:t>
            </w:r>
          </w:p>
          <w:p w:rsidR="007F5036" w:rsidRPr="002478A9" w:rsidRDefault="007F5036" w:rsidP="002478A9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2478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Und jetzt erzählt eure Lieblingsrezepte, bitte!</w:t>
            </w:r>
          </w:p>
        </w:tc>
        <w:tc>
          <w:tcPr>
            <w:tcW w:w="2410" w:type="dxa"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Отвечают на вопросы.</w:t>
            </w:r>
          </w:p>
        </w:tc>
      </w:tr>
      <w:tr w:rsidR="007F5036" w:rsidRPr="00F72E58" w:rsidTr="007F5036">
        <w:tc>
          <w:tcPr>
            <w:tcW w:w="1843" w:type="dxa"/>
          </w:tcPr>
          <w:p w:rsidR="007F5036" w:rsidRPr="009B0C2F" w:rsidRDefault="007F5036" w:rsidP="00743FC5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бобщение и систематизация знаний.</w:t>
            </w:r>
          </w:p>
        </w:tc>
        <w:tc>
          <w:tcPr>
            <w:tcW w:w="5954" w:type="dxa"/>
          </w:tcPr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Работа с текстом Fastfo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od. Pro und contra. приложение 2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Essen. Was ist gesund? Was ist ungesund?</w:t>
            </w:r>
          </w:p>
          <w:p w:rsidR="007F5036" w:rsidRPr="009B0C2F" w:rsidRDefault="007F5036" w:rsidP="00A9646F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Получают </w:t>
            </w:r>
            <w:r w:rsidR="00A9646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тексты с заданиями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10" w:type="dxa"/>
          </w:tcPr>
          <w:p w:rsidR="007F5036" w:rsidRPr="009B0C2F" w:rsidRDefault="007F5036" w:rsidP="002478A9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Задают друг другу вопросы и отвечают на них, 1.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Was isst du gerne? Was hast heute zum Frühstück gegessen? Mit wem gehst du einkaufen? 2.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1. –Eisbein,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2</w:t>
            </w:r>
            <w:proofErr w:type="gramStart"/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.-</w:t>
            </w:r>
            <w:proofErr w:type="gramEnd"/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schmeckt,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3.- zu fett, usw.</w:t>
            </w:r>
          </w:p>
        </w:tc>
      </w:tr>
      <w:tr w:rsidR="0000534D" w:rsidRPr="00F72E58" w:rsidTr="007F5036">
        <w:tc>
          <w:tcPr>
            <w:tcW w:w="1843" w:type="dxa"/>
            <w:vMerge w:val="restart"/>
          </w:tcPr>
          <w:p w:rsidR="0000534D" w:rsidRPr="00A244E7" w:rsidRDefault="0000534D" w:rsidP="00973E8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5954" w:type="dxa"/>
          </w:tcPr>
          <w:p w:rsidR="0000534D" w:rsidRPr="009B0C2F" w:rsidRDefault="0000534D" w:rsidP="00973E8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  <w:tc>
          <w:tcPr>
            <w:tcW w:w="2410" w:type="dxa"/>
          </w:tcPr>
          <w:p w:rsidR="0000534D" w:rsidRPr="001A6CE1" w:rsidRDefault="0000534D" w:rsidP="001A6CE1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спользуя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конструкции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ich denke … dass, ich meine weil… usw. ,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высказывают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аргументированно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свое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мнение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тему</w:t>
            </w:r>
            <w:r w:rsidRPr="001A6CE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  <w:t>: Ist Fastfood gesund oder ungesund?</w:t>
            </w:r>
          </w:p>
        </w:tc>
      </w:tr>
      <w:tr w:rsidR="0000534D" w:rsidRPr="0000534D" w:rsidTr="007F5036">
        <w:tc>
          <w:tcPr>
            <w:tcW w:w="1843" w:type="dxa"/>
            <w:vMerge/>
          </w:tcPr>
          <w:p w:rsidR="0000534D" w:rsidRPr="009B0C2F" w:rsidRDefault="0000534D" w:rsidP="001A6C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</w:p>
        </w:tc>
        <w:tc>
          <w:tcPr>
            <w:tcW w:w="5954" w:type="dxa"/>
          </w:tcPr>
          <w:p w:rsidR="0000534D" w:rsidRDefault="0000534D" w:rsidP="00A244E7">
            <w:pPr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Работа по презентации. Чтение и перевод текстов, тренировка использования уже известного лексического материала, изучение нового.</w:t>
            </w:r>
          </w:p>
          <w:p w:rsidR="006F60FA" w:rsidRPr="00497C43" w:rsidRDefault="006F60FA" w:rsidP="00A244E7">
            <w:pPr>
              <w:spacing w:after="150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Решение кроссворда.</w:t>
            </w:r>
          </w:p>
        </w:tc>
        <w:tc>
          <w:tcPr>
            <w:tcW w:w="2410" w:type="dxa"/>
          </w:tcPr>
          <w:p w:rsidR="0000534D" w:rsidRPr="009B0C2F" w:rsidRDefault="0000534D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F5036" w:rsidRPr="00F72E58" w:rsidTr="007F5036">
        <w:tc>
          <w:tcPr>
            <w:tcW w:w="1843" w:type="dxa"/>
          </w:tcPr>
          <w:p w:rsidR="007F5036" w:rsidRPr="009B0C2F" w:rsidRDefault="007F5036" w:rsidP="001A6CE1">
            <w:pPr>
              <w:pStyle w:val="a3"/>
              <w:shd w:val="clear" w:color="auto" w:fill="FFFFFF"/>
              <w:spacing w:before="0" w:beforeAutospacing="0" w:after="150" w:afterAutospacing="0"/>
              <w:rPr>
                <w:color w:val="000000"/>
                <w:sz w:val="28"/>
                <w:szCs w:val="28"/>
              </w:rPr>
            </w:pPr>
            <w:r w:rsidRPr="009B0C2F">
              <w:rPr>
                <w:color w:val="000000"/>
                <w:sz w:val="28"/>
                <w:szCs w:val="28"/>
              </w:rPr>
              <w:t>Применение знаний и умений.</w:t>
            </w:r>
          </w:p>
          <w:p w:rsidR="007F5036" w:rsidRPr="009B0C2F" w:rsidRDefault="007F5036" w:rsidP="00973E8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954" w:type="dxa"/>
          </w:tcPr>
          <w:p w:rsidR="007F5036" w:rsidRPr="009B0C2F" w:rsidRDefault="007F5036" w:rsidP="00A244E7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Подвожу итоги, оцениваю работу каждого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студента</w:t>
            </w:r>
            <w:r w:rsidRPr="009B0C2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задаю домашнее задание.</w:t>
            </w:r>
          </w:p>
        </w:tc>
        <w:tc>
          <w:tcPr>
            <w:tcW w:w="2410" w:type="dxa"/>
          </w:tcPr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Отвечают на вопросы.</w:t>
            </w:r>
          </w:p>
          <w:p w:rsidR="007F5036" w:rsidRPr="00A244E7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Start"/>
            <w:r w:rsidRPr="00A24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  <w:proofErr w:type="gramEnd"/>
            <w:r w:rsidRPr="00A24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- 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Ich</w:t>
            </w:r>
            <w:r w:rsidRPr="00A24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kann</w:t>
            </w:r>
            <w:r w:rsidRPr="00A24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 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jetzt</w:t>
            </w:r>
            <w:r w:rsidRPr="00A244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….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proofErr w:type="gramStart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</w:t>
            </w:r>
            <w:proofErr w:type="gramEnd"/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 Das Thema „Essen“ ist …</w:t>
            </w:r>
          </w:p>
          <w:p w:rsidR="007F5036" w:rsidRPr="009B0C2F" w:rsidRDefault="007F5036" w:rsidP="00743FC5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</w:t>
            </w:r>
            <w:r w:rsidRPr="009B0C2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3- Es war interessant… usw.</w:t>
            </w:r>
          </w:p>
          <w:p w:rsidR="007F5036" w:rsidRPr="009B0C2F" w:rsidRDefault="007F5036" w:rsidP="00973E8B">
            <w:pPr>
              <w:spacing w:after="15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</w:tbl>
    <w:p w:rsidR="0000534D" w:rsidRDefault="0000534D" w:rsidP="0000534D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43FC5" w:rsidRDefault="00743FC5" w:rsidP="0000534D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уроку</w:t>
      </w:r>
      <w:r w:rsidR="00F72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“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Essen. Fastfood: pro und contra</w:t>
      </w:r>
      <w:r w:rsidR="00F72E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”</w:t>
      </w: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.</w:t>
      </w:r>
    </w:p>
    <w:p w:rsidR="00B036C5" w:rsidRPr="00F72E58" w:rsidRDefault="00A9646F" w:rsidP="00B036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B036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83"/>
        <w:gridCol w:w="3177"/>
        <w:gridCol w:w="3211"/>
      </w:tblGrid>
      <w:tr w:rsidR="00795CAD" w:rsidTr="00B036C5">
        <w:tc>
          <w:tcPr>
            <w:tcW w:w="3183" w:type="dxa"/>
          </w:tcPr>
          <w:p w:rsidR="00795CAD" w:rsidRPr="00795CAD" w:rsidRDefault="00795CAD" w:rsidP="00E574E1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 xml:space="preserve">Brätst du </w:t>
            </w:r>
            <w:proofErr w:type="gramStart"/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mir die</w:t>
            </w:r>
            <w:proofErr w:type="gramEnd"/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 xml:space="preserve"> Wurst, so l</w:t>
            </w:r>
            <w:r w:rsidRPr="00C60264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ö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sch ich dir den Durst. </w:t>
            </w:r>
          </w:p>
        </w:tc>
        <w:tc>
          <w:tcPr>
            <w:tcW w:w="3177" w:type="dxa"/>
          </w:tcPr>
          <w:p w:rsidR="00795CAD" w:rsidRDefault="00795CAD" w:rsidP="00E574E1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Поджаришь мне колбаску, утолю тебе жажду.</w:t>
            </w:r>
          </w:p>
        </w:tc>
        <w:tc>
          <w:tcPr>
            <w:tcW w:w="3211" w:type="dxa"/>
          </w:tcPr>
          <w:p w:rsidR="00795CAD" w:rsidRP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Долг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платежом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красен</w:t>
            </w:r>
            <w:r w:rsidRPr="00B036C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!</w:t>
            </w:r>
          </w:p>
        </w:tc>
      </w:tr>
      <w:tr w:rsidR="00B036C5" w:rsidTr="00B036C5">
        <w:tc>
          <w:tcPr>
            <w:tcW w:w="3183" w:type="dxa"/>
          </w:tcPr>
          <w:p w:rsidR="00B036C5" w:rsidRPr="00795CAD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E574E1">
              <w:rPr>
                <w:rFonts w:ascii="Arial" w:hAnsi="Arial" w:cs="Arial"/>
                <w:b/>
                <w:color w:val="000000"/>
                <w:sz w:val="21"/>
                <w:szCs w:val="21"/>
              </w:rPr>
              <w:t>Ver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botene Fruchte sind süßesten. </w:t>
            </w:r>
          </w:p>
        </w:tc>
        <w:tc>
          <w:tcPr>
            <w:tcW w:w="3177" w:type="dxa"/>
          </w:tcPr>
          <w:p w:rsidR="00B036C5" w:rsidRDefault="007120EE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Запретный фрукт сладок.</w:t>
            </w:r>
          </w:p>
        </w:tc>
        <w:tc>
          <w:tcPr>
            <w:tcW w:w="3211" w:type="dxa"/>
          </w:tcPr>
          <w:p w:rsidR="00B036C5" w:rsidRP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Запретный плод сладок</w:t>
            </w:r>
            <w:r w:rsidRPr="00B036C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.</w:t>
            </w:r>
          </w:p>
        </w:tc>
      </w:tr>
      <w:tr w:rsidR="00B036C5" w:rsidRPr="00B036C5" w:rsidTr="00B036C5">
        <w:tc>
          <w:tcPr>
            <w:tcW w:w="3183" w:type="dxa"/>
          </w:tcPr>
          <w:p w:rsidR="00B036C5" w:rsidRPr="00795CAD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Die Ziege ist satt, und der Kohl ist unberürt. </w:t>
            </w:r>
          </w:p>
        </w:tc>
        <w:tc>
          <w:tcPr>
            <w:tcW w:w="3177" w:type="dxa"/>
          </w:tcPr>
          <w:p w:rsidR="00B036C5" w:rsidRPr="007120EE" w:rsidRDefault="007120EE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Коза сыта, и капуста нетронута.</w:t>
            </w:r>
          </w:p>
        </w:tc>
        <w:tc>
          <w:tcPr>
            <w:tcW w:w="3211" w:type="dxa"/>
          </w:tcPr>
          <w:p w:rsidR="00B036C5" w:rsidRP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И овцы целы, и волки</w:t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сыты. </w:t>
            </w:r>
          </w:p>
        </w:tc>
      </w:tr>
      <w:tr w:rsidR="00B036C5" w:rsidRPr="00B036C5" w:rsidTr="00B036C5">
        <w:tc>
          <w:tcPr>
            <w:tcW w:w="3183" w:type="dxa"/>
          </w:tcPr>
          <w:p w:rsidR="00B036C5" w:rsidRPr="00795CAD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 xml:space="preserve">Die dümmsten </w:t>
            </w:r>
            <w:r w:rsidR="007120EE" w:rsidRPr="007120EE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 xml:space="preserve">Bauern 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haben immer die dicksten Kartoffeln.</w:t>
            </w:r>
          </w:p>
        </w:tc>
        <w:tc>
          <w:tcPr>
            <w:tcW w:w="3177" w:type="dxa"/>
          </w:tcPr>
          <w:p w:rsidR="00B036C5" w:rsidRPr="007120EE" w:rsidRDefault="007120EE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У самых глупых крестьян самая толстая картошка.</w:t>
            </w:r>
          </w:p>
        </w:tc>
        <w:tc>
          <w:tcPr>
            <w:tcW w:w="3211" w:type="dxa"/>
          </w:tcPr>
          <w:p w:rsidR="00B036C5" w:rsidRP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Дуракам</w:t>
            </w:r>
            <w:proofErr w:type="gramEnd"/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всегда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везет</w:t>
            </w:r>
            <w:r w:rsidRPr="00B036C5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!</w:t>
            </w:r>
          </w:p>
          <w:p w:rsidR="00B036C5" w:rsidRPr="00B036C5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</w:p>
        </w:tc>
      </w:tr>
      <w:tr w:rsidR="00B036C5" w:rsidRPr="00B036C5" w:rsidTr="00B036C5">
        <w:tc>
          <w:tcPr>
            <w:tcW w:w="3183" w:type="dxa"/>
          </w:tcPr>
          <w:p w:rsidR="00B036C5" w:rsidRPr="00795CAD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Mit ihm ist nicht gut Kirschen essen. </w:t>
            </w:r>
          </w:p>
        </w:tc>
        <w:tc>
          <w:tcPr>
            <w:tcW w:w="3177" w:type="dxa"/>
          </w:tcPr>
          <w:p w:rsidR="00B036C5" w:rsidRPr="007120EE" w:rsidRDefault="007120EE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Не стоит есть с ним вишню.</w:t>
            </w:r>
          </w:p>
        </w:tc>
        <w:tc>
          <w:tcPr>
            <w:tcW w:w="3211" w:type="dxa"/>
          </w:tcPr>
          <w:p w:rsidR="00B036C5" w:rsidRP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С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ним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каши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не</w:t>
            </w: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 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сваришь</w:t>
            </w:r>
            <w:r w:rsidRPr="00E574E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!</w:t>
            </w:r>
          </w:p>
        </w:tc>
      </w:tr>
      <w:tr w:rsidR="00B036C5" w:rsidRPr="00B036C5" w:rsidTr="00B036C5">
        <w:tc>
          <w:tcPr>
            <w:tcW w:w="3183" w:type="dxa"/>
          </w:tcPr>
          <w:p w:rsidR="00B036C5" w:rsidRPr="00795CAD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</w:pPr>
            <w:r w:rsidRPr="00F72E58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>Koch allein und bleib dabei, viele Köche verderben </w:t>
            </w:r>
            <w:r w:rsidRPr="00E574E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t xml:space="preserve">den </w:t>
            </w:r>
            <w:r w:rsidRPr="00E574E1"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en-US"/>
              </w:rPr>
              <w:lastRenderedPageBreak/>
              <w:t>Brei.</w:t>
            </w:r>
          </w:p>
        </w:tc>
        <w:tc>
          <w:tcPr>
            <w:tcW w:w="3177" w:type="dxa"/>
          </w:tcPr>
          <w:p w:rsidR="00B036C5" w:rsidRPr="007120EE" w:rsidRDefault="007120EE" w:rsidP="007120EE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lastRenderedPageBreak/>
              <w:t xml:space="preserve">Готовь еду один и придерживайся этого, </w:t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lastRenderedPageBreak/>
              <w:t>много поваров испортят бульон.</w:t>
            </w:r>
          </w:p>
        </w:tc>
        <w:tc>
          <w:tcPr>
            <w:tcW w:w="3211" w:type="dxa"/>
          </w:tcPr>
          <w:p w:rsidR="00B036C5" w:rsidRDefault="00B036C5" w:rsidP="00B036C5">
            <w:pPr>
              <w:pStyle w:val="a3"/>
              <w:shd w:val="clear" w:color="auto" w:fill="FFFFFF"/>
              <w:spacing w:before="0" w:beforeAutospacing="0" w:after="150" w:afterAutospacing="0"/>
              <w:jc w:val="both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lastRenderedPageBreak/>
              <w:t>У семи нянек дитя без глазу.</w:t>
            </w:r>
          </w:p>
          <w:p w:rsidR="00B036C5" w:rsidRPr="00B036C5" w:rsidRDefault="00B036C5" w:rsidP="00A5113B">
            <w:pPr>
              <w:pStyle w:val="a3"/>
              <w:spacing w:before="0" w:beforeAutospacing="0" w:after="150" w:afterAutospacing="0"/>
              <w:jc w:val="both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795CAD" w:rsidRPr="00B036C5" w:rsidRDefault="00795CAD" w:rsidP="00E574E1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751C47" w:rsidRPr="00A9646F" w:rsidRDefault="00A9646F" w:rsidP="00751C4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 w:rsidR="00751C47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2</w:t>
      </w:r>
      <w:r w:rsidR="00751C47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</w:t>
      </w:r>
    </w:p>
    <w:p w:rsidR="00743FC5" w:rsidRPr="00A9646F" w:rsidRDefault="00A9646F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1.</w:t>
      </w:r>
      <w:r w:rsidR="00743FC5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Essen: Was </w:t>
      </w:r>
      <w:proofErr w:type="gramStart"/>
      <w:r w:rsidR="00743FC5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="00743FC5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gesund? Was </w:t>
      </w:r>
      <w:proofErr w:type="gramStart"/>
      <w:r w:rsidR="00743FC5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="00743FC5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ungesund?</w:t>
      </w:r>
    </w:p>
    <w:p w:rsidR="00743FC5" w:rsidRPr="009B0C2F" w:rsidRDefault="00A9646F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743FC5"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Lest die Aussage! Was stimmt (nicht)?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</w:t>
      </w:r>
      <w:r w:rsidR="00A9646F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Fastfood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r w:rsidR="00A9646F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Manchmal kann man Fastfood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aber es ist nicht gesund, weil es ist so viel Fett hat.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="00A9646F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Eine Gemüse-Nudel-Speise mit Käse hat mehr Fett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als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 Dönerkebab.</w:t>
      </w:r>
    </w:p>
    <w:p w:rsidR="00743FC5" w:rsidRPr="009B0C2F" w:rsidRDefault="00743FC5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</w:t>
      </w:r>
      <w:r w:rsidR="00A9646F"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Obst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Fastfood.</w:t>
      </w:r>
    </w:p>
    <w:p w:rsidR="00743FC5" w:rsidRPr="009B0C2F" w:rsidRDefault="00A9646F" w:rsidP="00743FC5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="00743FC5"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Lest den Text! </w:t>
      </w:r>
      <w:proofErr w:type="gramStart"/>
      <w:r w:rsidR="00743FC5"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 welchen Zeilen steht etwas zu den Aussagen aus B.?</w:t>
      </w:r>
      <w:proofErr w:type="gramEnd"/>
    </w:p>
    <w:p w:rsidR="00743FC5" w:rsidRPr="009B0C2F" w:rsidRDefault="00743FC5" w:rsidP="00743FC5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Text</w:t>
      </w:r>
    </w:p>
    <w:p w:rsidR="00743FC5" w:rsidRPr="009B0C2F" w:rsidRDefault="00743FC5" w:rsidP="00A244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Fast alle Leute denken, dass Fastfood ungesund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aber stimmt das wirklich?</w:t>
      </w:r>
    </w:p>
    <w:p w:rsidR="00743FC5" w:rsidRPr="009B0C2F" w:rsidRDefault="00743FC5" w:rsidP="00A244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Das Wort Fastfood bedeutet: schnelles Essen.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Gehört also Obst auch zu Fastfood?</w:t>
      </w:r>
      <w:proofErr w:type="gramEnd"/>
    </w:p>
    <w:p w:rsidR="00743FC5" w:rsidRPr="009B0C2F" w:rsidRDefault="00743FC5" w:rsidP="00A244E7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Wir denken eher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klassischen Fastfoodgerichte wie Hamburger, Pommes und Döner.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 sie wirklich so ungesund?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Vergleichen wir einen Dönerkebab (350g.) mit einer Gemüse-Nudel-Speise: Der Döner hat 665 Kalorien und 17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,2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g. Fett. Da hat die Gemüse-Nudel-Salat mit Käse mehr Fett – 41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,3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g!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Also wird man nicht automatisch dick, wenn man gerne mal einer Döner isst.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Man wird nur dick, wenn man zu viel und zu oft isst.</w:t>
      </w:r>
    </w:p>
    <w:p w:rsidR="00A9646F" w:rsidRPr="00A9646F" w:rsidRDefault="00743FC5" w:rsidP="00A9646F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Millionen von Menschen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täglich Fastfood, manche sogar mehrmal am Tag. In dem Kinofilm „Supersize me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 isst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eine Person einen Monat lang morgens, mittags und abends nur Fastfood. Das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 und schadet dramatisch der Gesundheit, weil die Produkte zu wenig Vitamine haben.</w:t>
      </w:r>
    </w:p>
    <w:p w:rsidR="00C22D88" w:rsidRDefault="00C22D88" w:rsidP="00C22D88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C22D88" w:rsidRDefault="00C22D88" w:rsidP="00C22D88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Essen in Deutschland</w:t>
      </w:r>
    </w:p>
    <w:p w:rsidR="00C22D88" w:rsidRPr="00C22D88" w:rsidRDefault="00C22D88" w:rsidP="00C22D88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Deutsche 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che abzeichnet sich gro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 Abwechslung der Speisen aus Schweinefleisch, Rindfleisch, Vogel, Wild, Fische.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Allbeliebte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Gemüse, besonders Kohl, Kartoffel, häüfig all in abgekochtem </w:t>
      </w:r>
      <w:r w:rsidRPr="00C22D88"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Äußere</w:t>
      </w:r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Umfassend ausgebreitete belegte Brote, Speisen aus Eiern.</w:t>
      </w:r>
      <w:proofErr w:type="gramEnd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Würste mit Sauerkraut und Kartoffel Deutsche bevorzugen umscharfen Essen.</w:t>
      </w:r>
      <w:proofErr w:type="gramEnd"/>
    </w:p>
    <w:p w:rsidR="00A9646F" w:rsidRPr="00C22D88" w:rsidRDefault="00C22D88" w:rsidP="00C22D88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C22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Frühst</w:t>
      </w:r>
      <w:r w:rsidRPr="00C22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ü</w:t>
      </w:r>
      <w:r w:rsidRPr="00C22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ck</w:t>
      </w:r>
    </w:p>
    <w:p w:rsidR="00C22D88" w:rsidRDefault="00C22D88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Das klassische deutsche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Frühstück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esteht aus verschiedenen Brotsorten und Brötchen, Marmelade und Kaffee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oder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Tee. Wer der Tag lieber mit einem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 xml:space="preserve">herzhaften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Frühstück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beginnt, kann verschiedene Käse- und Wurstsorten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Bei einem gröβeren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Frühstück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werden au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erdem noch gekochte Eier, Joghurt, Quark, Obst und Müsli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Cornflakes serviert.</w:t>
      </w:r>
    </w:p>
    <w:p w:rsidR="00C22D88" w:rsidRPr="004F4034" w:rsidRDefault="004F4034" w:rsidP="00C22D88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4F4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Mittagessen</w:t>
      </w:r>
    </w:p>
    <w:p w:rsidR="004F4034" w:rsidRDefault="004F4034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Traditionsgemäβ isst man in Deutschland relative früh zu Mittag (zwischen zwölf und ein Uhr).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Das Mittagessen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Hauptmahlzeit des Tages und besteht meist aus Kartoffeln, Gemüse und Fleisch. In katholischen Gegenden wurde freitags kein Fleisch gegessen und stattdessen ein Fisch-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Eiergericht angeboten.</w:t>
      </w:r>
    </w:p>
    <w:p w:rsidR="004F4034" w:rsidRPr="004F4034" w:rsidRDefault="004F4034" w:rsidP="00C22D88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4F4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Abendessen</w:t>
      </w:r>
    </w:p>
    <w:p w:rsidR="004F4034" w:rsidRPr="004F4034" w:rsidRDefault="004F4034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Das Abendbrot wird um sechs Uhr serviert.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Wie der Name schon sagt, handelt es sich um eine kalte Mahlzeit, bei der verschiedene Brotsorten, Käse und Wurstaufschnitt und Salat gegessen warden. Manchmal wird auch etwas Hei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eswie eine Suppe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aufgewärmte Reste dazu gereicht. Zum Essen trinkt man schwarzen Tee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Kr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ä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utertee.</w:t>
      </w:r>
    </w:p>
    <w:p w:rsidR="0000534D" w:rsidRPr="0000534D" w:rsidRDefault="0000534D" w:rsidP="000053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Statistiken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Fast Food bedeutet auf deutsch Schnellimbiss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Verzehr im Gehen oder beim Stehen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Halbfertigprodukte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Ungesund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Meistens sehr billig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Wird meistens in Fast Food 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- Ketten wie McDonalds</w:t>
      </w:r>
      <w:proofErr w:type="gramStart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,Burgerking,KFC</w:t>
      </w:r>
      <w:proofErr w:type="gramEnd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usw. verkauft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Speisen werden schnell zubereitet</w:t>
      </w:r>
    </w:p>
    <w:p w:rsidR="00000000" w:rsidRPr="0000534D" w:rsidRDefault="004A011C" w:rsidP="0000534D">
      <w:pPr>
        <w:numPr>
          <w:ilvl w:val="0"/>
          <w:numId w:val="20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Beispiele für Fast </w:t>
      </w:r>
      <w:proofErr w:type="gramStart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Food :</w:t>
      </w:r>
      <w:proofErr w:type="gramEnd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Hamburge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r,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Döner,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Currywurst etc.</w:t>
      </w:r>
    </w:p>
    <w:p w:rsidR="0000534D" w:rsidRDefault="0000534D" w:rsidP="0000534D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34D" w:rsidRPr="0000534D" w:rsidRDefault="0000534D" w:rsidP="000053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Gesundheitsrisiken</w:t>
      </w:r>
    </w:p>
    <w:p w:rsidR="00000000" w:rsidRPr="0000534D" w:rsidRDefault="004A011C" w:rsidP="0000534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Fast Food ist einer der Ursachen für Übergewicht</w:t>
      </w:r>
    </w:p>
    <w:p w:rsidR="00000000" w:rsidRPr="0000534D" w:rsidRDefault="004A011C" w:rsidP="0000534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Ein FastFood-Menü enthält ungesunde Fette, Zucker, Geschmacksverstärker, tierische Produkte, die wahrscheinlich aus Massentierhaltung stammen und viel Kochsalz (Natrium)</w:t>
      </w:r>
    </w:p>
    <w:p w:rsidR="00000000" w:rsidRPr="0000534D" w:rsidRDefault="004A011C" w:rsidP="0000534D">
      <w:pPr>
        <w:numPr>
          <w:ilvl w:val="0"/>
          <w:numId w:val="2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Vitamine und Mineralstoffe sind hingegen fast gar nicht enthalten</w:t>
      </w:r>
    </w:p>
    <w:p w:rsidR="0000534D" w:rsidRDefault="0000534D" w:rsidP="0000534D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0534D" w:rsidRPr="0000534D" w:rsidRDefault="0000534D" w:rsidP="0000534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Auswirkungen auf den Körper</w:t>
      </w:r>
    </w:p>
    <w:p w:rsidR="0000534D" w:rsidRPr="0000534D" w:rsidRDefault="0000534D" w:rsidP="000053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Was </w:t>
      </w:r>
      <w:proofErr w:type="gramStart"/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ist</w:t>
      </w:r>
      <w:proofErr w:type="gramEnd"/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Fast Food?</w:t>
      </w:r>
    </w:p>
    <w:p w:rsidR="0000534D" w:rsidRPr="0000534D" w:rsidRDefault="0000534D" w:rsidP="0000534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Fast Food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es geht schnell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 ist überall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es schmeckt gut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man kann es auch im stehen zu sich nehmen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niedrige Preise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vegetarische Gerichte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man muss nicht lange warten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fettige Lebensmittel (d.h. Burger usw) beeinflussen das Gehirn negativ und störend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Daraus folgt ein schlechteres Gedächtnis, eine erhöhte Krebsgefahr und man altert schneller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ersetzten die wichtigen Omega 3 Fett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e, die für den Aufbau und Erhalt von Zellen entscheidend sind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Fast Food sorgt dafür, dass viele Abfallprodukte beim Stoffwechsel entstehen und erschwert gleichzeitig deren Abtransport, d</w:t>
      </w:r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 es die Omega 3 Fettsäure ersetzt</w:t>
      </w:r>
    </w:p>
    <w:p w:rsidR="00000000" w:rsidRPr="0000534D" w:rsidRDefault="004A011C" w:rsidP="0000534D">
      <w:pPr>
        <w:numPr>
          <w:ilvl w:val="0"/>
          <w:numId w:val="22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das</w:t>
      </w:r>
      <w:proofErr w:type="gramEnd"/>
      <w:r w:rsidRPr="0000534D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Entstehen neuer Zellen wird erschwert und alle übrigen alten Zellen erfahren eine größere Belastung durch die Abfallprodukte des Stoffwechsels.</w:t>
      </w:r>
    </w:p>
    <w:p w:rsidR="0000534D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0534D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20231" cy="4162425"/>
            <wp:effectExtent l="0" t="0" r="4445" b="0"/>
            <wp:docPr id="5" name="Рисунок 5" descr="C:\НАСТЯ 2019\2 семестр\открытый урок 1б еда фастфуд за против\кроссворд ед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НАСТЯ 2019\2 семестр\открытый урок 1б еда фастфуд за против\кроссворд еда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915" cy="4162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34D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6EF" w:rsidRPr="00A9646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1. Essen: Was </w:t>
      </w:r>
      <w:proofErr w:type="gramStart"/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gesund? Was </w:t>
      </w:r>
      <w:proofErr w:type="gramStart"/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ungesund?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3736E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. Lest die Aussage! Was stimmt (nicht)?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1</w:t>
      </w: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Fastfood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ungesund.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2</w:t>
      </w: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Manchmal kann man Fastfood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aber es ist nicht gesund, weil es ist so viel Fett hat.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Eine Gemüse-Nudel-Speise mit Käse hat mehr Fett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als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 Dönerkebab.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4</w:t>
      </w: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)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Obst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Fastfood.</w:t>
      </w:r>
    </w:p>
    <w:p w:rsidR="003736EF" w:rsidRPr="009B0C2F" w:rsidRDefault="003736EF" w:rsidP="003736E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A9646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3</w:t>
      </w: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Lest den Text!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In welchen Zeilen steht etwas zu den Aussagen aus B.?</w:t>
      </w:r>
      <w:proofErr w:type="gramEnd"/>
    </w:p>
    <w:p w:rsidR="003736EF" w:rsidRDefault="003736EF" w:rsidP="003736E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3736EF" w:rsidRPr="009B0C2F" w:rsidRDefault="003736EF" w:rsidP="003736E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Text</w:t>
      </w:r>
    </w:p>
    <w:p w:rsidR="003736EF" w:rsidRPr="009B0C2F" w:rsidRDefault="003736EF" w:rsidP="003736E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Fast alle Leute denken, dass Fastfood ungesund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 aber stimmt das wirklich?</w:t>
      </w:r>
    </w:p>
    <w:p w:rsidR="003736EF" w:rsidRPr="009B0C2F" w:rsidRDefault="003736EF" w:rsidP="003736EF">
      <w:pPr>
        <w:spacing w:after="24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Das Wort Fastfood bedeutet: schnelles Essen.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Gehört also Obst auch zu Fastfood?</w:t>
      </w:r>
      <w:proofErr w:type="gramEnd"/>
    </w:p>
    <w:p w:rsidR="003736EF" w:rsidRPr="009B0C2F" w:rsidRDefault="003736EF" w:rsidP="003736E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Wir denken eher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klassischen Fastfoodgerichte wie Hamburger, Pommes und Döner.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 sie wirklich so ungesund?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Vergleichen wir einen Dönerkebab (350g.) mit einer Gemüse-Nudel-Speise: Der Döner hat 665 Kalorien und 17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,2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g. Fett. Da hat die Gemüse-Nudel-Salat mit Käse mehr Fett – 41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,3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g!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Also wird man nicht automatisch dick, wenn man gerne mal einer Döner isst.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Man wird nur dick, wenn man zu viel und zu oft isst.</w:t>
      </w:r>
    </w:p>
    <w:p w:rsidR="003736EF" w:rsidRPr="00A9646F" w:rsidRDefault="003736EF" w:rsidP="003736EF">
      <w:pP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Millionen von Menschen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täglich Fastfood, manche sogar mehrmal am Tag. In dem Kinofilm „Supersize me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“ isst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eine Person einen Monat lang morgens, mittags und abends nur Fastfood. Das </w:t>
      </w:r>
      <w:proofErr w:type="gramStart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 w:rsidRPr="009B0C2F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ungesund und schadet dramatisch der Gesundheit, weil die Produkte zu wenig Vitamine haben.</w:t>
      </w:r>
    </w:p>
    <w:p w:rsidR="0000534D" w:rsidRPr="003736EF" w:rsidRDefault="0000534D" w:rsidP="003736EF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00534D" w:rsidRPr="003736EF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00534D" w:rsidRPr="003736EF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00534D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4A011C" w:rsidRDefault="004A011C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4A011C" w:rsidRDefault="004A011C" w:rsidP="004A011C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lastRenderedPageBreak/>
        <w:t>Essen in Deutschland</w:t>
      </w:r>
    </w:p>
    <w:p w:rsidR="004A011C" w:rsidRPr="00C22D88" w:rsidRDefault="004A011C" w:rsidP="004A011C">
      <w:pPr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Deutsche Küche abzeichnet sich groβe Abwechslung der Speisen aus Schweinefleisch, Rindfleisch, Vogel, Wild, Fische.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Allbeliebte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sind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Gemüse, besonders Kohl, Kartoffel, häüfig all in abgekochtem </w:t>
      </w:r>
      <w:r w:rsidRPr="00C22D88"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Äußere</w:t>
      </w:r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Umfassend ausgebreitete belegte Brote, Speisen aus Eiern.</w:t>
      </w:r>
      <w:proofErr w:type="gramEnd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>
        <w:rPr>
          <w:rStyle w:val="a9"/>
          <w:rFonts w:ascii="Times New Roman" w:hAnsi="Times New Roman" w:cs="Times New Roman"/>
          <w:bCs/>
          <w:i w:val="0"/>
          <w:iCs w:val="0"/>
          <w:sz w:val="28"/>
          <w:szCs w:val="28"/>
          <w:shd w:val="clear" w:color="auto" w:fill="FFFFFF"/>
          <w:lang w:val="en-US"/>
        </w:rPr>
        <w:t>Würste mit Sauerkraut und Kartoffel Deutsche bevorzugen umscharfen Essen.</w:t>
      </w:r>
      <w:proofErr w:type="gramEnd"/>
    </w:p>
    <w:p w:rsidR="004A011C" w:rsidRPr="00C22D88" w:rsidRDefault="004A011C" w:rsidP="004A011C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C22D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Frühstück</w:t>
      </w:r>
    </w:p>
    <w:p w:rsidR="004A011C" w:rsidRDefault="004A011C" w:rsidP="004A011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Das klassische deutsche Frühstück b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esteht aus verschiedenen Brotsorten und Brötchen, Marmelade und Kaffee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oder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Tee. Wer der Tag lieber mit einem herzhaften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Frühstück beginnt, kann verschiedene Käse- und Wurstsorten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essen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. Bei einem gröβeren Frühstückwerden auβerdem noch gekochte Eier, Joghurt, Quark, Obst und Müsli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Cornflakes serviert.</w:t>
      </w:r>
    </w:p>
    <w:p w:rsidR="004A011C" w:rsidRPr="004F4034" w:rsidRDefault="004A011C" w:rsidP="004A011C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4F4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Mittagessen</w:t>
      </w:r>
    </w:p>
    <w:p w:rsidR="004A011C" w:rsidRDefault="004A011C" w:rsidP="004A011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Traditionsgemäβ isst man in Deutschland relative früh zu Mittag (zwischen zwölf und ein Uhr).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Das Mittagessen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ist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die Hauptmahlzeit des Tages und besteht meist aus Kartoffeln, Gemüse und Fleisch. In katholischen Gegenden wurde freitags kein Fleisch gegessen und stattdessen ein Fisch-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Eiergericht angeboten.</w:t>
      </w:r>
    </w:p>
    <w:p w:rsidR="004A011C" w:rsidRPr="004F4034" w:rsidRDefault="004A011C" w:rsidP="004A011C">
      <w:pPr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  <w:r w:rsidRPr="004F4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Abendessen</w:t>
      </w:r>
    </w:p>
    <w:p w:rsidR="004A011C" w:rsidRPr="004F4034" w:rsidRDefault="004A011C" w:rsidP="004A011C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Das Abendbrot wird um sechs Uhr serviert.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Wie der Name schon sagt, handelt es sich um eine kalte Mahlzeit, bei der verschiedene Brotsorten, Käse und Wurstaufschnitt und Salat gegessen warden. Manchmal wird auch etwas Heiβeswie eine Suppe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aufgewärmte Reste dazu gereicht. Zum Essen trinkt man schwarzen Tee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oder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Kräutertee.</w:t>
      </w:r>
    </w:p>
    <w:p w:rsidR="004A011C" w:rsidRPr="003736EF" w:rsidRDefault="004A011C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00534D" w:rsidRPr="003736EF" w:rsidRDefault="0000534D" w:rsidP="00C22D88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p w:rsidR="001F415B" w:rsidRDefault="001F415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1F415B" w:rsidRDefault="001F415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1F415B" w:rsidRDefault="001F415B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40425" cy="8400680"/>
            <wp:effectExtent l="0" t="0" r="3175" b="635"/>
            <wp:docPr id="2" name="Рисунок 2" descr="https://de.islcollective.com/preview/201008/f/esskultur-in-deutschland-arbeitsblatter_1666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e.islcollective.com/preview/201008/f/esskultur-in-deutschland-arbeitsblatter_1666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415B" w:rsidRDefault="001F415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55"/>
      </w:tblGrid>
      <w:tr w:rsidR="004A011C" w:rsidRPr="004A011C" w:rsidTr="004A011C">
        <w:trPr>
          <w:trHeight w:val="1091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lastRenderedPageBreak/>
              <w:t xml:space="preserve">Brätst du </w:t>
            </w:r>
            <w:proofErr w:type="gramStart"/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>mir die</w:t>
            </w:r>
            <w:proofErr w:type="gramEnd"/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 xml:space="preserve"> Wurst, so lösch ich dir den Durst. 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color w:val="000000"/>
                <w:sz w:val="36"/>
                <w:szCs w:val="36"/>
              </w:rPr>
              <w:t>Ver</w:t>
            </w:r>
            <w:r w:rsidRPr="004A011C">
              <w:rPr>
                <w:bCs/>
                <w:color w:val="000000"/>
                <w:sz w:val="36"/>
                <w:szCs w:val="36"/>
              </w:rPr>
              <w:t>botene Fruchte sind süßesten. 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>Die Ziege ist satt, und der Kohl ist unberürt. </w:t>
            </w:r>
          </w:p>
        </w:tc>
      </w:tr>
      <w:tr w:rsidR="004A011C" w:rsidRPr="004A011C" w:rsidTr="004A011C">
        <w:trPr>
          <w:trHeight w:val="1091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>Die dümmsten Bauern haben immer die dicksten Kartoffeln.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>Mit ihm ist nicht gut Kirschen essen. </w:t>
            </w:r>
          </w:p>
        </w:tc>
      </w:tr>
      <w:tr w:rsidR="004A011C" w:rsidRPr="004A011C" w:rsidTr="004A011C">
        <w:trPr>
          <w:trHeight w:val="1091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  <w:lang w:val="en-US"/>
              </w:rPr>
              <w:t>Koch allein und bleib dabei, viele Köche verderben den Brei.</w:t>
            </w:r>
          </w:p>
        </w:tc>
      </w:tr>
      <w:tr w:rsidR="004A011C" w:rsidRPr="004A011C" w:rsidTr="004A011C">
        <w:trPr>
          <w:trHeight w:val="1091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Поджаришь мне колбаску, утолю тебе жажду.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  <w:lang w:val="en-US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Запретный фрукт сладок.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Коза сыта, и капуста нетронута.</w:t>
            </w:r>
          </w:p>
        </w:tc>
      </w:tr>
      <w:tr w:rsidR="004A011C" w:rsidRPr="004A011C" w:rsidTr="004A011C">
        <w:trPr>
          <w:trHeight w:val="1110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У самых глупых крестьян самая толстая картошка.</w:t>
            </w:r>
          </w:p>
        </w:tc>
      </w:tr>
      <w:tr w:rsidR="004A011C" w:rsidRPr="004A011C" w:rsidTr="004A011C">
        <w:trPr>
          <w:trHeight w:val="776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Не стоит есть с ним вишню.</w:t>
            </w:r>
          </w:p>
        </w:tc>
      </w:tr>
      <w:tr w:rsidR="004A011C" w:rsidRPr="004A011C" w:rsidTr="004A011C">
        <w:trPr>
          <w:trHeight w:val="1424"/>
        </w:trPr>
        <w:tc>
          <w:tcPr>
            <w:tcW w:w="9555" w:type="dxa"/>
          </w:tcPr>
          <w:p w:rsidR="004A011C" w:rsidRPr="004A011C" w:rsidRDefault="004A011C" w:rsidP="00A5113B">
            <w:pPr>
              <w:pStyle w:val="a3"/>
              <w:spacing w:before="0" w:beforeAutospacing="0" w:after="150" w:afterAutospacing="0"/>
              <w:jc w:val="both"/>
              <w:rPr>
                <w:bCs/>
                <w:color w:val="000000"/>
                <w:sz w:val="36"/>
                <w:szCs w:val="36"/>
              </w:rPr>
            </w:pPr>
            <w:r w:rsidRPr="004A011C">
              <w:rPr>
                <w:bCs/>
                <w:color w:val="000000"/>
                <w:sz w:val="36"/>
                <w:szCs w:val="36"/>
              </w:rPr>
              <w:t>Готовь еду один и придерживайся этого, много поваров испортят бульон.</w:t>
            </w:r>
          </w:p>
        </w:tc>
      </w:tr>
    </w:tbl>
    <w:p w:rsidR="001F415B" w:rsidRPr="004A011C" w:rsidRDefault="001F415B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1F415B" w:rsidRPr="004A0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04228"/>
    <w:multiLevelType w:val="multilevel"/>
    <w:tmpl w:val="72746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AE71C3"/>
    <w:multiLevelType w:val="multilevel"/>
    <w:tmpl w:val="4B8CA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1338DD"/>
    <w:multiLevelType w:val="multilevel"/>
    <w:tmpl w:val="579EC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D3125C"/>
    <w:multiLevelType w:val="multilevel"/>
    <w:tmpl w:val="FECC9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14C2A"/>
    <w:multiLevelType w:val="multilevel"/>
    <w:tmpl w:val="59D49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9770FEB"/>
    <w:multiLevelType w:val="multilevel"/>
    <w:tmpl w:val="CD921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D957EE"/>
    <w:multiLevelType w:val="multilevel"/>
    <w:tmpl w:val="2EAA7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F0201B"/>
    <w:multiLevelType w:val="multilevel"/>
    <w:tmpl w:val="E0F2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7D1725"/>
    <w:multiLevelType w:val="multilevel"/>
    <w:tmpl w:val="1874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3201A5"/>
    <w:multiLevelType w:val="hybridMultilevel"/>
    <w:tmpl w:val="70C6C144"/>
    <w:lvl w:ilvl="0" w:tplc="FE3AA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942B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3127F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8E6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B2B6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7A85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08CF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7ACD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F81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18D188F"/>
    <w:multiLevelType w:val="multilevel"/>
    <w:tmpl w:val="D5FEF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9777FA"/>
    <w:multiLevelType w:val="multilevel"/>
    <w:tmpl w:val="00A63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7268BC"/>
    <w:multiLevelType w:val="multilevel"/>
    <w:tmpl w:val="878A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BB5187"/>
    <w:multiLevelType w:val="multilevel"/>
    <w:tmpl w:val="DC9A8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6570E62"/>
    <w:multiLevelType w:val="multilevel"/>
    <w:tmpl w:val="F058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1956DA4"/>
    <w:multiLevelType w:val="hybridMultilevel"/>
    <w:tmpl w:val="ECAC07C0"/>
    <w:lvl w:ilvl="0" w:tplc="ABC056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FAE4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98A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77E5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B783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D853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34E7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342D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6E28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40569FE"/>
    <w:multiLevelType w:val="multilevel"/>
    <w:tmpl w:val="EEC24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524BD7"/>
    <w:multiLevelType w:val="multilevel"/>
    <w:tmpl w:val="78643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5F24525"/>
    <w:multiLevelType w:val="multilevel"/>
    <w:tmpl w:val="D6041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C33B65"/>
    <w:multiLevelType w:val="multilevel"/>
    <w:tmpl w:val="8FD44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E76C73"/>
    <w:multiLevelType w:val="multilevel"/>
    <w:tmpl w:val="AA168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D52170"/>
    <w:multiLevelType w:val="hybridMultilevel"/>
    <w:tmpl w:val="DFDA66EA"/>
    <w:lvl w:ilvl="0" w:tplc="7BD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A80E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DB6B8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90A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7E20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3665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8CC7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2851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1A91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17"/>
  </w:num>
  <w:num w:numId="3">
    <w:abstractNumId w:val="20"/>
  </w:num>
  <w:num w:numId="4">
    <w:abstractNumId w:val="6"/>
  </w:num>
  <w:num w:numId="5">
    <w:abstractNumId w:val="4"/>
  </w:num>
  <w:num w:numId="6">
    <w:abstractNumId w:val="1"/>
  </w:num>
  <w:num w:numId="7">
    <w:abstractNumId w:val="13"/>
  </w:num>
  <w:num w:numId="8">
    <w:abstractNumId w:val="18"/>
  </w:num>
  <w:num w:numId="9">
    <w:abstractNumId w:val="16"/>
  </w:num>
  <w:num w:numId="10">
    <w:abstractNumId w:val="5"/>
  </w:num>
  <w:num w:numId="11">
    <w:abstractNumId w:val="8"/>
  </w:num>
  <w:num w:numId="12">
    <w:abstractNumId w:val="14"/>
  </w:num>
  <w:num w:numId="13">
    <w:abstractNumId w:val="19"/>
  </w:num>
  <w:num w:numId="14">
    <w:abstractNumId w:val="3"/>
  </w:num>
  <w:num w:numId="15">
    <w:abstractNumId w:val="0"/>
  </w:num>
  <w:num w:numId="16">
    <w:abstractNumId w:val="10"/>
  </w:num>
  <w:num w:numId="17">
    <w:abstractNumId w:val="2"/>
  </w:num>
  <w:num w:numId="18">
    <w:abstractNumId w:val="11"/>
  </w:num>
  <w:num w:numId="19">
    <w:abstractNumId w:val="12"/>
  </w:num>
  <w:num w:numId="20">
    <w:abstractNumId w:val="21"/>
  </w:num>
  <w:num w:numId="21">
    <w:abstractNumId w:val="15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71"/>
    <w:rsid w:val="0000534D"/>
    <w:rsid w:val="000A4334"/>
    <w:rsid w:val="001A6CE1"/>
    <w:rsid w:val="001F415B"/>
    <w:rsid w:val="002478A9"/>
    <w:rsid w:val="00353B7D"/>
    <w:rsid w:val="003736EF"/>
    <w:rsid w:val="00497C43"/>
    <w:rsid w:val="004A011C"/>
    <w:rsid w:val="004C1BFF"/>
    <w:rsid w:val="004F4034"/>
    <w:rsid w:val="006F60FA"/>
    <w:rsid w:val="007120EE"/>
    <w:rsid w:val="00743FC5"/>
    <w:rsid w:val="00751C47"/>
    <w:rsid w:val="00795CAD"/>
    <w:rsid w:val="007F5036"/>
    <w:rsid w:val="00871D56"/>
    <w:rsid w:val="009B0C2F"/>
    <w:rsid w:val="009F6271"/>
    <w:rsid w:val="00A244E7"/>
    <w:rsid w:val="00A9646F"/>
    <w:rsid w:val="00B036C5"/>
    <w:rsid w:val="00C22D88"/>
    <w:rsid w:val="00C60264"/>
    <w:rsid w:val="00CA3038"/>
    <w:rsid w:val="00E574E1"/>
    <w:rsid w:val="00EB0CC2"/>
    <w:rsid w:val="00F72E58"/>
    <w:rsid w:val="00FC0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0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B0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43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B0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CA303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A30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CA3038"/>
    <w:rPr>
      <w:b/>
      <w:bCs/>
    </w:rPr>
  </w:style>
  <w:style w:type="character" w:customStyle="1" w:styleId="contentauthor--name">
    <w:name w:val="content__author--name"/>
    <w:basedOn w:val="a0"/>
    <w:rsid w:val="001A6CE1"/>
  </w:style>
  <w:style w:type="character" w:customStyle="1" w:styleId="contentauthor--date">
    <w:name w:val="content__author--date"/>
    <w:basedOn w:val="a0"/>
    <w:rsid w:val="001A6CE1"/>
  </w:style>
  <w:style w:type="paragraph" w:customStyle="1" w:styleId="uk-text-justify">
    <w:name w:val="uk-text-justify"/>
    <w:basedOn w:val="a"/>
    <w:rsid w:val="000A4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badge">
    <w:name w:val="uk-badge"/>
    <w:basedOn w:val="a0"/>
    <w:rsid w:val="000A4334"/>
  </w:style>
  <w:style w:type="paragraph" w:styleId="a7">
    <w:name w:val="Balloon Text"/>
    <w:basedOn w:val="a"/>
    <w:link w:val="a8"/>
    <w:uiPriority w:val="99"/>
    <w:semiHidden/>
    <w:unhideWhenUsed/>
    <w:rsid w:val="001F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415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22D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Emphasis"/>
    <w:basedOn w:val="a0"/>
    <w:uiPriority w:val="20"/>
    <w:qFormat/>
    <w:rsid w:val="00C22D8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30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B0CC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D8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3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743F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EB0CC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CA3038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CA30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6">
    <w:name w:val="Strong"/>
    <w:basedOn w:val="a0"/>
    <w:uiPriority w:val="22"/>
    <w:qFormat/>
    <w:rsid w:val="00CA3038"/>
    <w:rPr>
      <w:b/>
      <w:bCs/>
    </w:rPr>
  </w:style>
  <w:style w:type="character" w:customStyle="1" w:styleId="contentauthor--name">
    <w:name w:val="content__author--name"/>
    <w:basedOn w:val="a0"/>
    <w:rsid w:val="001A6CE1"/>
  </w:style>
  <w:style w:type="character" w:customStyle="1" w:styleId="contentauthor--date">
    <w:name w:val="content__author--date"/>
    <w:basedOn w:val="a0"/>
    <w:rsid w:val="001A6CE1"/>
  </w:style>
  <w:style w:type="paragraph" w:customStyle="1" w:styleId="uk-text-justify">
    <w:name w:val="uk-text-justify"/>
    <w:basedOn w:val="a"/>
    <w:rsid w:val="000A43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k-badge">
    <w:name w:val="uk-badge"/>
    <w:basedOn w:val="a0"/>
    <w:rsid w:val="000A4334"/>
  </w:style>
  <w:style w:type="paragraph" w:styleId="a7">
    <w:name w:val="Balloon Text"/>
    <w:basedOn w:val="a"/>
    <w:link w:val="a8"/>
    <w:uiPriority w:val="99"/>
    <w:semiHidden/>
    <w:unhideWhenUsed/>
    <w:rsid w:val="001F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F415B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C22D8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9">
    <w:name w:val="Emphasis"/>
    <w:basedOn w:val="a0"/>
    <w:uiPriority w:val="20"/>
    <w:qFormat/>
    <w:rsid w:val="00C22D8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7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9985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022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8972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0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1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5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8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4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7577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201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9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062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3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3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62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8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2228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41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394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241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008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35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65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194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826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584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067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30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F9D37-2344-46C4-B074-A2B7E28CC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10</Pages>
  <Words>1746</Words>
  <Characters>9954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18</cp:revision>
  <dcterms:created xsi:type="dcterms:W3CDTF">2020-01-30T15:58:00Z</dcterms:created>
  <dcterms:modified xsi:type="dcterms:W3CDTF">2020-02-20T16:37:00Z</dcterms:modified>
</cp:coreProperties>
</file>