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C57" w:rsidRDefault="00366C57" w:rsidP="0098468F">
      <w:pPr>
        <w:spacing w:before="0" w:beforeAutospacing="0" w:after="0" w:afterAutospacing="0" w:line="240" w:lineRule="auto"/>
        <w:contextualSpacing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98468F" w:rsidRPr="002D0040" w:rsidRDefault="0098468F" w:rsidP="0098468F">
      <w:pPr>
        <w:spacing w:before="0" w:beforeAutospacing="0" w:after="0" w:afterAutospacing="0" w:line="240" w:lineRule="auto"/>
        <w:contextualSpacing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D00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Тема занятия: тряпичная кукла месяца март</w:t>
      </w:r>
    </w:p>
    <w:p w:rsidR="0098468F" w:rsidRDefault="0098468F" w:rsidP="0098468F">
      <w:pPr>
        <w:spacing w:before="0" w:beforeAutospacing="0" w:after="0" w:afterAutospacing="0" w:line="240" w:lineRule="auto"/>
        <w:contextualSpacing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D00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Цель: ознакомить с последовательность изготовления тряпичной куклы месяца март (Купенички)</w:t>
      </w:r>
    </w:p>
    <w:p w:rsidR="0085787D" w:rsidRPr="002D0040" w:rsidRDefault="0085787D" w:rsidP="0085787D">
      <w:pPr>
        <w:spacing w:before="0" w:beforeAutospacing="0" w:after="0" w:afterAutospacing="0" w:line="240" w:lineRule="auto"/>
        <w:contextualSpacing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08098" cy="3012655"/>
            <wp:effectExtent l="0" t="0" r="0" b="0"/>
            <wp:docPr id="2" name="Рисунок 2" descr="Обережные куклы Зерновушки-Крупени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ережные куклы Зерновушки-Крупенич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725" cy="301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8F" w:rsidRPr="00C747A6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Крупеничку легко изготовить самому.  Самое сложное в изготовлении оберега – подбор материалов. Все они должны быть натуральными. </w:t>
      </w:r>
    </w:p>
    <w:p w:rsidR="0098468F" w:rsidRDefault="0098468F" w:rsidP="0098468F">
      <w:pPr>
        <w:spacing w:before="0" w:beforeAutospacing="0" w:after="0" w:afterAutospacing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224B80" wp14:editId="54B72E63">
            <wp:extent cx="2950234" cy="2143837"/>
            <wp:effectExtent l="0" t="0" r="2540" b="8890"/>
            <wp:docPr id="10" name="Рисунок 10" descr="Материалы для изготовления куклы Зернов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атериалы для изготовления куклы Зерновуш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34" cy="214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57" w:rsidRDefault="00366C57" w:rsidP="0098468F">
      <w:pPr>
        <w:spacing w:before="0" w:beforeAutospacing="0" w:after="0" w:afterAutospacing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C57" w:rsidRPr="00C747A6" w:rsidRDefault="00366C57" w:rsidP="0098468F">
      <w:pPr>
        <w:spacing w:before="0" w:beforeAutospacing="0" w:after="0" w:afterAutospacing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00" w:afterAutospacing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9E3F58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i/>
          <w:iCs/>
          <w:color w:val="9E3F58"/>
          <w:sz w:val="24"/>
          <w:szCs w:val="24"/>
          <w:lang w:eastAsia="ru-RU"/>
        </w:rPr>
        <w:t>Используйте только натуральные материалы для изготовления куклы Зерновушки.</w:t>
      </w:r>
    </w:p>
    <w:p w:rsidR="00366C57" w:rsidRPr="00C747A6" w:rsidRDefault="00366C57" w:rsidP="0098468F">
      <w:pPr>
        <w:spacing w:before="0" w:beforeAutospacing="0" w:after="300" w:afterAutospacing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9E3F58"/>
          <w:sz w:val="24"/>
          <w:szCs w:val="24"/>
          <w:lang w:eastAsia="ru-RU"/>
        </w:rPr>
      </w:pPr>
    </w:p>
    <w:p w:rsidR="0098468F" w:rsidRPr="00C747A6" w:rsidRDefault="0098468F" w:rsidP="0098468F">
      <w:pPr>
        <w:spacing w:before="0" w:beforeAutospacing="0" w:after="375" w:afterAutospacing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возьмите: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Белую ткань для зернового мешочка формата 26х65 см.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красного цвета – пойдет на рубаху. Размер 30х10 см.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Оранжевую ткань с узорами для поневы. Традиционно для нее используют шерсть, но можно заменить на что-то другое. Формат как в предыдущем пункте.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Бордовая материя для зипуна. 29х9 см.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3 полоски ткани для очелья с платком 20х4 см. Каждая полоска должна иметь свой цвет.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Кусочки ткани для фартука: 10х8.5 см, 9х7.5 см, 8.6.5 см.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треугольник для платка с основанием в 58 см и высотой 14 см.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Зеленую гречку для наполнения – около 500 гр.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Нить красного цвета для скрепления тканей.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Шнурок, бусины для пояса.</w:t>
      </w:r>
    </w:p>
    <w:p w:rsidR="0098468F" w:rsidRPr="00C747A6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Картон – чтобы придать форму мешочку.</w:t>
      </w:r>
    </w:p>
    <w:p w:rsidR="0098468F" w:rsidRDefault="0098468F" w:rsidP="0098468F">
      <w:pPr>
        <w:numPr>
          <w:ilvl w:val="0"/>
          <w:numId w:val="1"/>
        </w:numPr>
        <w:spacing w:before="0" w:beforeAutospacing="0" w:after="0" w:afterAutospacing="0" w:line="240" w:lineRule="auto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Двухсторонний скотч.</w:t>
      </w:r>
    </w:p>
    <w:p w:rsidR="00366C57" w:rsidRPr="00C747A6" w:rsidRDefault="00366C57" w:rsidP="00366C57">
      <w:pPr>
        <w:spacing w:before="0" w:beforeAutospacing="0" w:after="0" w:afterAutospacing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300" w:beforeAutospacing="0" w:after="150" w:afterAutospacing="0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Пошаговая инструкция:</w:t>
      </w:r>
    </w:p>
    <w:p w:rsidR="00366C57" w:rsidRPr="00C747A6" w:rsidRDefault="00366C57" w:rsidP="00366C57">
      <w:pPr>
        <w:spacing w:before="300" w:beforeAutospacing="0" w:after="150" w:afterAutospacing="0" w:line="240" w:lineRule="auto"/>
        <w:ind w:firstLine="284"/>
        <w:contextualSpacing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68F" w:rsidRPr="00C747A6" w:rsidRDefault="0098468F" w:rsidP="00366C57">
      <w:pPr>
        <w:numPr>
          <w:ilvl w:val="0"/>
          <w:numId w:val="2"/>
        </w:numPr>
        <w:spacing w:before="0" w:beforeAutospacing="0" w:after="0" w:afterAutospacing="0" w:line="240" w:lineRule="auto"/>
        <w:ind w:left="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из листа картона трубочку, скрепив его с помощью двухстороннего скотча. Она поможет придать форму зерновому мешочку.</w:t>
      </w:r>
    </w:p>
    <w:p w:rsidR="00366C57" w:rsidRPr="00366C57" w:rsidRDefault="0098468F" w:rsidP="00366C57">
      <w:pPr>
        <w:numPr>
          <w:ilvl w:val="0"/>
          <w:numId w:val="2"/>
        </w:numPr>
        <w:spacing w:before="0" w:beforeAutospacing="0" w:after="0" w:afterAutospacing="0" w:line="240" w:lineRule="auto"/>
        <w:ind w:left="284" w:firstLine="284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обмотайте рулончик белой тканью несколько раз, а затем свяжите его с одной стороны ниткой, как конфетку. Закручивать нитку нужно в правую сторону, сделав четное </w:t>
      </w:r>
      <w:r w:rsidR="00366C57"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узелков. Нить не обрезайте ножницами – оборвите или оставьте, как есть</w:t>
      </w:r>
      <w:r w:rsidR="00366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узелков.</w:t>
      </w:r>
    </w:p>
    <w:p w:rsidR="00366C57" w:rsidRDefault="00366C57" w:rsidP="00366C57">
      <w:pPr>
        <w:spacing w:before="0" w:beforeAutospacing="0" w:after="0" w:afterAutospacing="0" w:line="240" w:lineRule="auto"/>
        <w:ind w:left="142" w:firstLine="284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8468F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BCBDBBC" wp14:editId="26B9664F">
            <wp:extent cx="4390846" cy="3424687"/>
            <wp:effectExtent l="0" t="0" r="0" b="4445"/>
            <wp:docPr id="1" name="Рисунок 1" descr="Мастер класс по изготовлению куклы Крупенички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класс по изготовлению куклы Крупенички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051" cy="343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57" w:rsidRPr="00366C57" w:rsidRDefault="00366C57" w:rsidP="00366C57">
      <w:pPr>
        <w:spacing w:before="0" w:beforeAutospacing="0" w:after="0" w:afterAutospacing="0" w:line="240" w:lineRule="auto"/>
        <w:ind w:left="142" w:firstLine="284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6C57" w:rsidRDefault="00366C57" w:rsidP="00366C57">
      <w:pPr>
        <w:spacing w:before="0" w:beforeAutospacing="0" w:after="0" w:afterAutospacing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8468F"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Нить не обрезайте ножницами – оборвите или оставьте, как есть.</w:t>
      </w:r>
    </w:p>
    <w:p w:rsidR="00366C57" w:rsidRDefault="00366C57" w:rsidP="00366C57">
      <w:pPr>
        <w:spacing w:before="0" w:beforeAutospacing="0" w:after="0" w:afterAutospacing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366C57">
      <w:pPr>
        <w:spacing w:before="0" w:beforeAutospacing="0" w:after="0" w:afterAutospacing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8468F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3DBF790F" wp14:editId="75940D03">
            <wp:extent cx="4390846" cy="3424687"/>
            <wp:effectExtent l="0" t="0" r="0" b="4445"/>
            <wp:docPr id="9" name="Рисунок 9" descr="Мастер класс по изготовлению куклы Крупенички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класс по изготовлению куклы Крупенички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051" cy="343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57" w:rsidRPr="00C747A6" w:rsidRDefault="00366C57" w:rsidP="00366C57">
      <w:pPr>
        <w:spacing w:before="0" w:beforeAutospacing="0" w:after="0" w:afterAutospacing="0" w:line="240" w:lineRule="auto"/>
        <w:ind w:left="56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8468F" w:rsidRPr="00C747A6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Вытащите картонную вставку, вывернув мешочек наизнанку. Это делают для того, чтобы спрятать узелок. Теперь можно заполнять его гречкой или любой другой крупой.</w:t>
      </w:r>
    </w:p>
    <w:p w:rsidR="0098468F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до края останется около 3-4 см, снова соберите ткань конфеткой, повторив манипуляции с нитками-узелками.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6F5E17" wp14:editId="7B797C4E">
            <wp:extent cx="4925683" cy="4235569"/>
            <wp:effectExtent l="0" t="0" r="8890" b="0"/>
            <wp:docPr id="8" name="Рисунок 8" descr="Мастер класс по изготовлению куклы Крупеничк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стер класс по изготовлению куклы Крупенички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35" cy="423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57" w:rsidRPr="00C747A6" w:rsidRDefault="00366C57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Pr="00C747A6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красную материю, а затем прикрепите ее к верхней части мешочка. Ткань нужно размещать изнанкой кверху. После этого подвяжите ее снизу нитью, вывернув наружу.</w:t>
      </w:r>
    </w:p>
    <w:p w:rsidR="00366C57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Аналогичным образом прикрепите ткань для поневы. Важный нюанс: края следует подогнуть с каждого бока, чтобы материал не сходился спереди, оставляя красный просвет от нижнего материала. Точно также нужно будет подвернуть и зипун – только закрепить его </w:t>
      </w:r>
    </w:p>
    <w:p w:rsidR="0098468F" w:rsidRPr="00C747A6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 повыше.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A2C886" wp14:editId="45F3B730">
            <wp:extent cx="4692770" cy="4028536"/>
            <wp:effectExtent l="0" t="0" r="0" b="0"/>
            <wp:docPr id="7" name="Рисунок 7" descr="Мастер класс по изготовлению куклы Крупенички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астер класс по изготовлению куклы Крупенички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1" cy="40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8F" w:rsidRDefault="0098468F" w:rsidP="00366C57">
      <w:pPr>
        <w:numPr>
          <w:ilvl w:val="0"/>
          <w:numId w:val="2"/>
        </w:numPr>
        <w:spacing w:before="0" w:beforeAutospacing="0" w:after="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кафтан будет готов, принимайтесь за фартуки. </w:t>
      </w:r>
      <w:proofErr w:type="gramStart"/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Сперва</w:t>
      </w:r>
      <w:proofErr w:type="gramEnd"/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большой кусочек ткани, потом меньший и наконец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маленький. Делаем по уже знакомому принципу – прикладываем изнанкой, подвязываем ниткой, разворачиваем.</w:t>
      </w:r>
    </w:p>
    <w:p w:rsidR="00366C57" w:rsidRPr="00C747A6" w:rsidRDefault="00366C57" w:rsidP="00366C57">
      <w:pPr>
        <w:spacing w:before="0" w:beforeAutospacing="0" w:after="0" w:afterAutospacing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E89818" wp14:editId="131FB1C1">
            <wp:extent cx="4753155" cy="4174898"/>
            <wp:effectExtent l="0" t="0" r="0" b="0"/>
            <wp:docPr id="6" name="Рисунок 6" descr="Мастер класс по изготовлению куклы Крупенички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астер класс по изготовлению куклы Крупенички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301" cy="417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57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него прикрепите к голове куклы очелье, надевайте ей на голову платок. Закрепить его нужно так, чтобы все выглядело аккуратно и симметрично. Оставшиеся кончики спрячьте внутр</w:t>
      </w:r>
      <w:r w:rsidR="00366C57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</w:p>
    <w:p w:rsidR="0098468F" w:rsidRPr="00C747A6" w:rsidRDefault="0098468F" w:rsidP="00366C57">
      <w:pPr>
        <w:spacing w:before="0" w:beforeAutospacing="0" w:after="0" w:afterAutospacing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D683C1" wp14:editId="118936E4">
            <wp:extent cx="4868704" cy="3804249"/>
            <wp:effectExtent l="0" t="0" r="8255" b="6350"/>
            <wp:docPr id="5" name="Рисунок 5" descr="Мастер класс по изготовлению куклы Крупенички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астер класс по изготовлению куклы Крупенички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079" cy="380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8F" w:rsidRPr="00C747A6" w:rsidRDefault="0098468F" w:rsidP="0098468F">
      <w:pPr>
        <w:numPr>
          <w:ilvl w:val="0"/>
          <w:numId w:val="2"/>
        </w:numPr>
        <w:spacing w:before="0" w:beforeAutospacing="0" w:after="0" w:afterAutospacing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Крупеничка почти готова. Остался самый последний элемент – сделать ей поясок, украсив бусинками, и завязать его под косынкой.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98C4B5" wp14:editId="01BF517D">
            <wp:extent cx="4735902" cy="4028536"/>
            <wp:effectExtent l="0" t="0" r="7620" b="0"/>
            <wp:docPr id="4" name="Рисунок 4" descr="Мастер класс по изготовлению куклы Крупенички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стер класс по изготовлению куклы Крупенички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047" cy="402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8F" w:rsidRDefault="0098468F" w:rsidP="0098468F">
      <w:pPr>
        <w:spacing w:before="0" w:beforeAutospacing="0" w:after="375" w:afterAutospacing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7A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Зерновушка готова. Теперь можно ставить ее на почетное место или дарить тому, кому она предназначалась.</w:t>
      </w:r>
    </w:p>
    <w:p w:rsidR="0098468F" w:rsidRDefault="0098468F" w:rsidP="0098468F">
      <w:pPr>
        <w:pStyle w:val="a3"/>
        <w:numPr>
          <w:ilvl w:val="0"/>
          <w:numId w:val="3"/>
        </w:numPr>
        <w:spacing w:before="0" w:beforeAutospacing="0" w:after="30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1A4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Храните Крупеничку ближе к холодильнику или около шкафчика с крупами. Так она будет взаимодействовать с энергией пищи, приумножая еду на столе.</w:t>
      </w:r>
    </w:p>
    <w:p w:rsidR="0098468F" w:rsidRPr="00EE1A44" w:rsidRDefault="0098468F" w:rsidP="0098468F">
      <w:pPr>
        <w:pStyle w:val="a3"/>
        <w:numPr>
          <w:ilvl w:val="0"/>
          <w:numId w:val="3"/>
        </w:numPr>
        <w:spacing w:before="0" w:beforeAutospacing="0" w:after="300" w:afterAutospacing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1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Ставьте куколку ближе к холодильнику или около шкафчика, где хранятся крупы. Так она будет взаимодействовать с энергией пищи, усиливая ее – то есть, приумножая еду на столе.</w:t>
      </w:r>
    </w:p>
    <w:p w:rsidR="0098468F" w:rsidRPr="00EE1A44" w:rsidRDefault="0098468F" w:rsidP="0098468F">
      <w:pPr>
        <w:pStyle w:val="a3"/>
        <w:numPr>
          <w:ilvl w:val="0"/>
          <w:numId w:val="3"/>
        </w:numPr>
        <w:spacing w:before="0" w:beforeAutospacing="0" w:after="300" w:afterAutospacing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1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Даря оберег близким, не забудьте наполнить его крупой. Дарить эту ляльку пустую – значит, пожелать бедности и трудностей.</w:t>
      </w:r>
    </w:p>
    <w:p w:rsidR="0098468F" w:rsidRPr="00EE1A44" w:rsidRDefault="0098468F" w:rsidP="0098468F">
      <w:pPr>
        <w:pStyle w:val="a3"/>
        <w:numPr>
          <w:ilvl w:val="0"/>
          <w:numId w:val="3"/>
        </w:numPr>
        <w:spacing w:before="0" w:beforeAutospacing="0" w:after="300" w:afterAutospacing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1A4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Традиционная народная кукла оберег, используемая по всем правилам, наполнит жизнь семьи радостью и обеспечит постоянное наличие еды на столе.</w:t>
      </w:r>
    </w:p>
    <w:p w:rsidR="0098468F" w:rsidRPr="00C747A6" w:rsidRDefault="0098468F" w:rsidP="0098468F">
      <w:pPr>
        <w:spacing w:before="0" w:beforeAutospacing="0" w:after="375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У вас все получилось! Спасибо за занятие.</w:t>
      </w:r>
    </w:p>
    <w:p w:rsidR="0098468F" w:rsidRDefault="0098468F" w:rsidP="0098468F">
      <w:pPr>
        <w:spacing w:before="0" w:beforeAutospacing="0" w:after="375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F" w:rsidRDefault="0098468F" w:rsidP="0098468F">
      <w:pPr>
        <w:spacing w:before="0" w:beforeAutospacing="0" w:after="375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B4" w:rsidRPr="0098468F" w:rsidRDefault="00064BB4" w:rsidP="0098468F">
      <w:bookmarkStart w:id="0" w:name="_GoBack"/>
      <w:bookmarkEnd w:id="0"/>
    </w:p>
    <w:sectPr w:rsidR="00064BB4" w:rsidRPr="0098468F" w:rsidSect="00366C57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D168C"/>
    <w:multiLevelType w:val="multilevel"/>
    <w:tmpl w:val="5E7E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90CC2"/>
    <w:multiLevelType w:val="multilevel"/>
    <w:tmpl w:val="6492A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383985"/>
    <w:multiLevelType w:val="hybridMultilevel"/>
    <w:tmpl w:val="BD285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A9"/>
    <w:rsid w:val="00064BB4"/>
    <w:rsid w:val="000D737D"/>
    <w:rsid w:val="00204858"/>
    <w:rsid w:val="00366C57"/>
    <w:rsid w:val="004051A9"/>
    <w:rsid w:val="0085787D"/>
    <w:rsid w:val="0098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6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527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Тема занятия: тряпичная кукла месяца март</vt:lpstr>
      <vt:lpstr>    Цель: ознакомить с последовательность изготовления тряпичной куклы месяца март (</vt:lpstr>
      <vt:lpstr>        Пошаговая инструкция:</vt:lpstr>
      <vt:lpstr>        </vt:lpstr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4</cp:revision>
  <dcterms:created xsi:type="dcterms:W3CDTF">2020-03-19T14:07:00Z</dcterms:created>
  <dcterms:modified xsi:type="dcterms:W3CDTF">2020-03-25T13:41:00Z</dcterms:modified>
</cp:coreProperties>
</file>