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C7" w:rsidRPr="00152F1C" w:rsidRDefault="00707AF8" w:rsidP="001D13C7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D13C7" w:rsidRPr="00152F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5 класс Биология Тема: «Хвощи, плауны, папоротники»</w:t>
      </w:r>
    </w:p>
    <w:p w:rsidR="001D13C7" w:rsidRDefault="001D13C7" w:rsidP="001D13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Изучив эту тему, ты узнаешь </w:t>
      </w:r>
      <w:r>
        <w:rPr>
          <w:rFonts w:ascii="TimesNewRomanPSMT" w:hAnsi="TimesNewRomanPSMT" w:cs="TimesNewRomanPSMT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особенности </w:t>
      </w:r>
      <w:r w:rsidRPr="001D13C7">
        <w:rPr>
          <w:rFonts w:ascii="Times New Roman" w:eastAsia="Times New Roman" w:hAnsi="Times New Roman" w:cs="Times New Roman"/>
          <w:sz w:val="24"/>
          <w:szCs w:val="24"/>
        </w:rPr>
        <w:t>хвощей, плаунов, папоротников</w:t>
      </w:r>
      <w:r>
        <w:rPr>
          <w:rFonts w:ascii="Times New Roman" w:hAnsi="Times New Roman" w:cs="Times New Roman"/>
          <w:sz w:val="24"/>
          <w:szCs w:val="24"/>
        </w:rPr>
        <w:t>, их строение, жизнедеятельность, среду обитания; Познакомишься с  представителями, узнаешь о  роли мхов в природе и жизни человека.</w:t>
      </w:r>
    </w:p>
    <w:p w:rsidR="001D13C7" w:rsidRDefault="001D13C7" w:rsidP="001D13C7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План  урока:</w:t>
      </w:r>
    </w:p>
    <w:p w:rsidR="001D13C7" w:rsidRDefault="001D13C7" w:rsidP="001D13C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1.Открой учебник п.21. Прочитай параграф.</w:t>
      </w:r>
    </w:p>
    <w:p w:rsidR="001D13C7" w:rsidRDefault="001D13C7" w:rsidP="001D13C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Напиши число, тему урока.</w:t>
      </w:r>
    </w:p>
    <w:p w:rsidR="001D13C7" w:rsidRDefault="001D13C7" w:rsidP="001D13C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3.Выполни практическую работу:</w:t>
      </w:r>
    </w:p>
    <w:p w:rsidR="001D13C7" w:rsidRDefault="001D13C7" w:rsidP="001D13C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Задание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Рассмотрите внешнее строение  плаунов  на рисунке 71 стр. 113.  Зарисуй и подпиши на  рисунке  1) вертикальный стебель  2)мелкие листья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ползучий стебель, 4)  придаточные корни, 5) спороносный колосок, 6) споры.</w:t>
      </w:r>
    </w:p>
    <w:p w:rsidR="001D13C7" w:rsidRDefault="00E00C33" w:rsidP="001D13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0C33">
        <w:rPr>
          <w:noProof/>
        </w:rPr>
        <w:pict>
          <v:roundrect id="_x0000_s1030" style="position:absolute;margin-left:249.45pt;margin-top:9pt;width:171.75pt;height:79.95pt;z-index:251659264" arcsize="10923f">
            <v:textbox>
              <w:txbxContent>
                <w:p w:rsidR="001D13C7" w:rsidRDefault="001D13C7">
                  <w:r>
                    <w:t>Хвощ</w:t>
                  </w:r>
                </w:p>
              </w:txbxContent>
            </v:textbox>
          </v:roundrect>
        </w:pict>
      </w:r>
      <w:r w:rsidRPr="00E00C33">
        <w:pict>
          <v:roundrect id="_x0000_s1026" style="position:absolute;margin-left:8.7pt;margin-top:4.95pt;width:149.25pt;height:84pt;z-index:251658240" arcsize="10923f">
            <v:textbox>
              <w:txbxContent>
                <w:p w:rsidR="001D13C7" w:rsidRDefault="001D13C7">
                  <w:r>
                    <w:t>Плаун</w:t>
                  </w:r>
                </w:p>
              </w:txbxContent>
            </v:textbox>
          </v:roundrect>
        </w:pict>
      </w:r>
    </w:p>
    <w:p w:rsidR="001D13C7" w:rsidRDefault="001D13C7" w:rsidP="001D13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13C7" w:rsidRDefault="001D13C7" w:rsidP="001D13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D13C7" w:rsidRDefault="001D13C7" w:rsidP="001D13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A3207" w:rsidRDefault="00FA3207" w:rsidP="00FA320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Рассмотрите внешнее строение  хвоща  на рисунке 72 стр. 114.  </w:t>
      </w:r>
    </w:p>
    <w:p w:rsidR="00FA3207" w:rsidRDefault="00FA3207" w:rsidP="00FA320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Зарисуй и подпиши на  рисунке  1)  стебель  2)  листья ;   3) </w:t>
      </w:r>
      <w:r w:rsidRPr="00152F1C">
        <w:rPr>
          <w:rFonts w:ascii="Times New Roman" w:eastAsia="Times New Roman" w:hAnsi="Times New Roman" w:cs="Times New Roman"/>
          <w:color w:val="000000"/>
          <w:sz w:val="24"/>
          <w:szCs w:val="24"/>
        </w:rPr>
        <w:t>корневищ</w:t>
      </w:r>
      <w:proofErr w:type="gramStart"/>
      <w:r w:rsidRPr="00152F1C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41110" w:rsidRPr="00152F1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="00841110" w:rsidRPr="00152F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подземный стебель)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4)  спороносный колосок, 5) споры.</w:t>
      </w:r>
      <w:r w:rsidR="008411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6) придаточные корни</w:t>
      </w:r>
    </w:p>
    <w:p w:rsidR="001D13C7" w:rsidRDefault="001D13C7" w:rsidP="001D13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Сделай вывод.</w:t>
      </w:r>
    </w:p>
    <w:p w:rsidR="001D13C7" w:rsidRDefault="001D13C7" w:rsidP="0015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3207">
        <w:rPr>
          <w:rFonts w:ascii="Times New Roman" w:hAnsi="Times New Roman" w:cs="Times New Roman"/>
          <w:b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207" w:rsidRPr="00FA3207">
        <w:rPr>
          <w:rFonts w:ascii="Times New Roman" w:eastAsia="Times New Roman" w:hAnsi="Times New Roman" w:cs="Times New Roman"/>
          <w:sz w:val="24"/>
          <w:szCs w:val="24"/>
        </w:rPr>
        <w:t>Хвощи, плауны</w:t>
      </w:r>
      <w:r w:rsidR="00841110">
        <w:rPr>
          <w:rFonts w:ascii="Times New Roman" w:eastAsia="Times New Roman" w:hAnsi="Times New Roman" w:cs="Times New Roman"/>
          <w:sz w:val="24"/>
          <w:szCs w:val="24"/>
        </w:rPr>
        <w:t xml:space="preserve"> многолетние</w:t>
      </w:r>
      <w:proofErr w:type="gramStart"/>
      <w:r w:rsidR="00841110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8411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3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высш</w:t>
      </w:r>
      <w:r w:rsidR="00841110">
        <w:rPr>
          <w:rFonts w:ascii="Times New Roman" w:hAnsi="Times New Roman" w:cs="Times New Roman"/>
          <w:sz w:val="24"/>
          <w:szCs w:val="24"/>
        </w:rPr>
        <w:t xml:space="preserve">ие </w:t>
      </w:r>
      <w:r>
        <w:rPr>
          <w:rFonts w:ascii="Times New Roman" w:hAnsi="Times New Roman" w:cs="Times New Roman"/>
          <w:sz w:val="24"/>
          <w:szCs w:val="24"/>
        </w:rPr>
        <w:t>споров</w:t>
      </w:r>
      <w:r w:rsidR="00841110">
        <w:rPr>
          <w:rFonts w:ascii="Times New Roman" w:hAnsi="Times New Roman" w:cs="Times New Roman"/>
          <w:sz w:val="24"/>
          <w:szCs w:val="24"/>
        </w:rPr>
        <w:t xml:space="preserve">ые </w:t>
      </w:r>
      <w:r>
        <w:rPr>
          <w:rFonts w:ascii="Times New Roman" w:hAnsi="Times New Roman" w:cs="Times New Roman"/>
          <w:sz w:val="24"/>
          <w:szCs w:val="24"/>
        </w:rPr>
        <w:t xml:space="preserve"> растени</w:t>
      </w:r>
      <w:r w:rsidR="00841110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, так как____________</w:t>
      </w:r>
    </w:p>
    <w:p w:rsidR="001D13C7" w:rsidRDefault="00E00C33" w:rsidP="0015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0C33">
        <w:rPr>
          <w:rFonts w:ascii="Times New Roman" w:eastAsia="Times New Roman" w:hAnsi="Times New Roman" w:cs="Times New Roman"/>
          <w:b/>
          <w:noProof/>
          <w:sz w:val="24"/>
          <w:szCs w:val="24"/>
        </w:rPr>
        <w:pict>
          <v:roundrect id="_x0000_s1031" style="position:absolute;margin-left:368.7pt;margin-top:12.9pt;width:73.5pt;height:120pt;z-index:251660288" arcsize="10923f">
            <v:textbox>
              <w:txbxContent>
                <w:p w:rsidR="00841110" w:rsidRDefault="00841110">
                  <w:r w:rsidRPr="00841110">
                    <w:rPr>
                      <w:noProof/>
                    </w:rPr>
                    <w:drawing>
                      <wp:inline distT="0" distB="0" distL="0" distR="0">
                        <wp:extent cx="1371600" cy="1428750"/>
                        <wp:effectExtent l="19050" t="0" r="0" b="0"/>
                        <wp:docPr id="1" name="Рисунок 10" descr="Тема: Плауны, хвощи, папоротники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Тема: Плауны, хвощи, папоротники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160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1D13C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841110" w:rsidRDefault="00841110" w:rsidP="00152F1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Задание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841110" w:rsidRDefault="00841110" w:rsidP="00152F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Рассмотрите внешнее строение   папоротника  на рисунке </w:t>
      </w:r>
    </w:p>
    <w:p w:rsidR="00C43443" w:rsidRDefault="00841110" w:rsidP="00841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73 стр. 116.  </w:t>
      </w:r>
      <w:r w:rsidR="00C43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 рисунке </w:t>
      </w:r>
    </w:p>
    <w:p w:rsidR="00C43443" w:rsidRDefault="00841110" w:rsidP="00841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</w:t>
      </w:r>
      <w:r w:rsidR="00C43443">
        <w:rPr>
          <w:rFonts w:ascii="Times New Roman" w:eastAsia="Times New Roman" w:hAnsi="Times New Roman" w:cs="Times New Roman"/>
          <w:color w:val="000000"/>
          <w:sz w:val="24"/>
          <w:szCs w:val="24"/>
        </w:rPr>
        <w:t>) молодой побег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2)</w:t>
      </w:r>
      <w:r w:rsidR="00C43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спорангии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</w:t>
      </w:r>
      <w:r w:rsidR="00C43443">
        <w:rPr>
          <w:rFonts w:ascii="Times New Roman" w:eastAsia="Times New Roman" w:hAnsi="Times New Roman" w:cs="Times New Roman"/>
          <w:color w:val="000000"/>
          <w:sz w:val="24"/>
          <w:szCs w:val="24"/>
        </w:rPr>
        <w:t>вайями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4)  </w:t>
      </w:r>
      <w:r w:rsidR="00C434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корневище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:rsidR="00841110" w:rsidRDefault="00841110" w:rsidP="00841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 споры.</w:t>
      </w:r>
    </w:p>
    <w:p w:rsidR="00C43443" w:rsidRDefault="00C43443" w:rsidP="008411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3443" w:rsidRDefault="00E00C33" w:rsidP="00C434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0C33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264.45pt;margin-top:15.25pt;width:51.75pt;height:9pt;z-index:251662336" o:connectortype="straight">
            <v:stroke endarrow="block"/>
          </v:shape>
        </w:pict>
      </w:r>
      <w:r w:rsidRPr="00E00C33">
        <w:pict>
          <v:shape id="_x0000_s1034" type="#_x0000_t32" style="position:absolute;margin-left:99.45pt;margin-top:15.25pt;width:71.25pt;height:9pt;flip:x;z-index:251663360" o:connectortype="straight">
            <v:stroke endarrow="block"/>
          </v:shape>
        </w:pict>
      </w:r>
      <w:r w:rsidR="00C43443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</w:t>
      </w:r>
      <w:r w:rsidR="00D9711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C43443">
        <w:rPr>
          <w:rFonts w:ascii="Times New Roman" w:eastAsia="Times New Roman" w:hAnsi="Times New Roman" w:cs="Times New Roman"/>
          <w:b/>
          <w:sz w:val="24"/>
          <w:szCs w:val="24"/>
        </w:rPr>
        <w:t xml:space="preserve">.                           </w:t>
      </w:r>
      <w:r w:rsidR="00C43443">
        <w:rPr>
          <w:rFonts w:ascii="Times New Roman" w:hAnsi="Times New Roman" w:cs="Times New Roman"/>
          <w:b/>
          <w:sz w:val="24"/>
          <w:szCs w:val="24"/>
        </w:rPr>
        <w:t xml:space="preserve">Значение </w:t>
      </w:r>
      <w:r w:rsidR="00C43443" w:rsidRPr="00FA3207">
        <w:rPr>
          <w:rFonts w:ascii="Times New Roman" w:eastAsia="Times New Roman" w:hAnsi="Times New Roman" w:cs="Times New Roman"/>
          <w:sz w:val="24"/>
          <w:szCs w:val="24"/>
        </w:rPr>
        <w:t>Хвощ</w:t>
      </w:r>
      <w:r w:rsidR="00C43443">
        <w:rPr>
          <w:rFonts w:ascii="Times New Roman" w:eastAsia="Times New Roman" w:hAnsi="Times New Roman" w:cs="Times New Roman"/>
          <w:sz w:val="24"/>
          <w:szCs w:val="24"/>
        </w:rPr>
        <w:t xml:space="preserve">ей, </w:t>
      </w:r>
      <w:r w:rsidR="00C43443" w:rsidRPr="00FA3207">
        <w:rPr>
          <w:rFonts w:ascii="Times New Roman" w:eastAsia="Times New Roman" w:hAnsi="Times New Roman" w:cs="Times New Roman"/>
          <w:sz w:val="24"/>
          <w:szCs w:val="24"/>
        </w:rPr>
        <w:t>плаун</w:t>
      </w:r>
      <w:r w:rsidR="00C43443">
        <w:rPr>
          <w:rFonts w:ascii="Times New Roman" w:eastAsia="Times New Roman" w:hAnsi="Times New Roman" w:cs="Times New Roman"/>
          <w:sz w:val="24"/>
          <w:szCs w:val="24"/>
        </w:rPr>
        <w:t>ов и папоротников</w:t>
      </w:r>
    </w:p>
    <w:p w:rsidR="00C43443" w:rsidRDefault="00E00C33" w:rsidP="00C434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0C33">
        <w:pict>
          <v:roundrect id="_x0000_s1036" style="position:absolute;margin-left:277.2pt;margin-top:17.65pt;width:157.5pt;height:56.25pt;z-index:251664384" arcsize="10923f">
            <v:textbox>
              <w:txbxContent>
                <w:p w:rsidR="00C43443" w:rsidRDefault="00C43443" w:rsidP="00C43443">
                  <w:pPr>
                    <w:pStyle w:val="a3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:rsidR="00C43443" w:rsidRDefault="00C43443" w:rsidP="00C43443">
                  <w:pPr>
                    <w:pStyle w:val="a3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-</w:t>
                  </w:r>
                </w:p>
                <w:p w:rsidR="00C43443" w:rsidRDefault="00C43443" w:rsidP="00C43443">
                  <w:pPr>
                    <w:pStyle w:val="a3"/>
                    <w:numPr>
                      <w:ilvl w:val="0"/>
                      <w:numId w:val="1"/>
                    </w:numPr>
                    <w:spacing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:rsidR="00C43443" w:rsidRDefault="00C43443" w:rsidP="00C43443"/>
              </w:txbxContent>
            </v:textbox>
          </v:roundrect>
        </w:pict>
      </w:r>
      <w:r w:rsidR="00C43443">
        <w:rPr>
          <w:rFonts w:ascii="Times New Roman" w:hAnsi="Times New Roman" w:cs="Times New Roman"/>
          <w:sz w:val="24"/>
          <w:szCs w:val="24"/>
        </w:rPr>
        <w:t xml:space="preserve">                               В природе</w:t>
      </w:r>
      <w:proofErr w:type="gramStart"/>
      <w:r w:rsidR="00C43443">
        <w:rPr>
          <w:rFonts w:ascii="Times New Roman" w:hAnsi="Times New Roman" w:cs="Times New Roman"/>
          <w:sz w:val="24"/>
          <w:szCs w:val="24"/>
        </w:rPr>
        <w:t xml:space="preserve">                            В</w:t>
      </w:r>
      <w:proofErr w:type="gramEnd"/>
      <w:r w:rsidR="00C43443">
        <w:rPr>
          <w:rFonts w:ascii="Times New Roman" w:hAnsi="Times New Roman" w:cs="Times New Roman"/>
          <w:sz w:val="24"/>
          <w:szCs w:val="24"/>
        </w:rPr>
        <w:t xml:space="preserve"> жизни человека       </w:t>
      </w:r>
    </w:p>
    <w:p w:rsidR="00C43443" w:rsidRDefault="00C43443" w:rsidP="00C4344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C43443" w:rsidRDefault="00C43443" w:rsidP="00C4344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</w:p>
    <w:p w:rsidR="00C43443" w:rsidRDefault="00C43443" w:rsidP="00C4344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</w:p>
    <w:p w:rsidR="001D13C7" w:rsidRDefault="001D13C7" w:rsidP="001D13C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Закрепление.</w:t>
      </w:r>
    </w:p>
    <w:p w:rsidR="00C43443" w:rsidRDefault="001D13C7" w:rsidP="00D97117">
      <w:pPr>
        <w:spacing w:after="0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Задание </w:t>
      </w:r>
      <w:r w:rsidR="00D9711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43443" w:rsidRPr="00C43443">
        <w:rPr>
          <w:rFonts w:ascii="Times New Roman" w:hAnsi="Times New Roman" w:cs="Times New Roman"/>
          <w:color w:val="000000"/>
          <w:spacing w:val="3"/>
          <w:sz w:val="24"/>
          <w:szCs w:val="24"/>
        </w:rPr>
        <w:t>Напишите буквы, обозначающие признаки, харак</w:t>
      </w:r>
      <w:r w:rsidR="00C43443" w:rsidRPr="00C43443">
        <w:rPr>
          <w:rFonts w:ascii="Times New Roman" w:hAnsi="Times New Roman" w:cs="Times New Roman"/>
          <w:color w:val="000000"/>
          <w:spacing w:val="1"/>
          <w:sz w:val="24"/>
          <w:szCs w:val="24"/>
        </w:rPr>
        <w:t>терные для отделов:</w:t>
      </w:r>
    </w:p>
    <w:p w:rsidR="00152F1C" w:rsidRPr="00C43443" w:rsidRDefault="00152F1C" w:rsidP="00152F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(одна буква может подойти нескольким растениям)</w:t>
      </w:r>
    </w:p>
    <w:p w:rsidR="00C43443" w:rsidRPr="00C43443" w:rsidRDefault="00C43443" w:rsidP="00C43443">
      <w:pPr>
        <w:shd w:val="clear" w:color="auto" w:fill="FFFFFF"/>
        <w:tabs>
          <w:tab w:val="left" w:pos="662"/>
        </w:tabs>
        <w:spacing w:after="0" w:line="235" w:lineRule="exact"/>
        <w:ind w:right="-49"/>
        <w:rPr>
          <w:rFonts w:ascii="Times New Roman" w:hAnsi="Times New Roman" w:cs="Times New Roman"/>
          <w:color w:val="000000"/>
          <w:spacing w:val="-5"/>
          <w:sz w:val="24"/>
          <w:szCs w:val="24"/>
          <w:u w:val="single"/>
        </w:rPr>
      </w:pPr>
      <w:r w:rsidRPr="00C43443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 </w:t>
      </w:r>
      <w:proofErr w:type="gramStart"/>
      <w:r w:rsidRPr="00C43443">
        <w:rPr>
          <w:rFonts w:ascii="Times New Roman" w:hAnsi="Times New Roman" w:cs="Times New Roman"/>
          <w:color w:val="000000"/>
          <w:spacing w:val="-12"/>
          <w:sz w:val="24"/>
          <w:szCs w:val="24"/>
          <w:u w:val="single"/>
          <w:lang w:val="en-US"/>
        </w:rPr>
        <w:t>I</w:t>
      </w:r>
      <w:r w:rsidRPr="00C43443">
        <w:rPr>
          <w:rFonts w:ascii="Times New Roman" w:hAnsi="Times New Roman" w:cs="Times New Roman"/>
          <w:color w:val="000000"/>
          <w:spacing w:val="-12"/>
          <w:sz w:val="24"/>
          <w:szCs w:val="24"/>
          <w:u w:val="single"/>
        </w:rPr>
        <w:t>.</w:t>
      </w:r>
      <w:r w:rsidRPr="00C4344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Плауновидные</w:t>
      </w:r>
      <w:r w:rsidRPr="00C43443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Pr="00C43443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C43443">
        <w:rPr>
          <w:rFonts w:ascii="Times New Roman" w:hAnsi="Times New Roman" w:cs="Times New Roman"/>
          <w:color w:val="000000"/>
          <w:spacing w:val="-12"/>
          <w:sz w:val="24"/>
          <w:szCs w:val="24"/>
          <w:u w:val="single"/>
          <w:lang w:val="en-US"/>
        </w:rPr>
        <w:t>II</w:t>
      </w:r>
      <w:r w:rsidRPr="00C43443">
        <w:rPr>
          <w:rFonts w:ascii="Times New Roman" w:hAnsi="Times New Roman" w:cs="Times New Roman"/>
          <w:color w:val="000000"/>
          <w:spacing w:val="-2"/>
          <w:sz w:val="24"/>
          <w:szCs w:val="24"/>
          <w:u w:val="single"/>
        </w:rPr>
        <w:t>.</w:t>
      </w:r>
      <w:proofErr w:type="gramEnd"/>
      <w:r w:rsidRPr="00C43443">
        <w:rPr>
          <w:rFonts w:ascii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Хвощевидные                      </w:t>
      </w:r>
      <w:r w:rsidRPr="00C43443">
        <w:rPr>
          <w:rFonts w:ascii="Times New Roman" w:hAnsi="Times New Roman" w:cs="Times New Roman"/>
          <w:color w:val="000000"/>
          <w:spacing w:val="29"/>
          <w:sz w:val="24"/>
          <w:szCs w:val="24"/>
          <w:u w:val="single"/>
          <w:lang w:val="en-US"/>
        </w:rPr>
        <w:t>III</w:t>
      </w:r>
      <w:r w:rsidRPr="00C43443">
        <w:rPr>
          <w:rFonts w:ascii="Times New Roman" w:hAnsi="Times New Roman" w:cs="Times New Roman"/>
          <w:color w:val="000000"/>
          <w:spacing w:val="29"/>
          <w:sz w:val="24"/>
          <w:szCs w:val="24"/>
          <w:u w:val="single"/>
        </w:rPr>
        <w:t>.</w:t>
      </w:r>
      <w:r w:rsidRPr="00C4344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Pr="00C43443">
        <w:rPr>
          <w:rFonts w:ascii="Times New Roman" w:hAnsi="Times New Roman" w:cs="Times New Roman"/>
          <w:color w:val="000000"/>
          <w:spacing w:val="-5"/>
          <w:sz w:val="24"/>
          <w:szCs w:val="24"/>
          <w:u w:val="single"/>
        </w:rPr>
        <w:t>Папоротниковидные</w:t>
      </w:r>
    </w:p>
    <w:p w:rsidR="00C43443" w:rsidRPr="00C43443" w:rsidRDefault="00C43443" w:rsidP="00C43443">
      <w:pPr>
        <w:shd w:val="clear" w:color="auto" w:fill="FFFFFF"/>
        <w:tabs>
          <w:tab w:val="left" w:pos="662"/>
        </w:tabs>
        <w:spacing w:after="0" w:line="235" w:lineRule="exact"/>
        <w:ind w:right="-49"/>
        <w:rPr>
          <w:rFonts w:ascii="Times New Roman" w:hAnsi="Times New Roman" w:cs="Times New Roman"/>
          <w:sz w:val="24"/>
          <w:szCs w:val="24"/>
          <w:u w:val="single"/>
        </w:rPr>
      </w:pP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А.  Многолетнее травянистое вечнозеленое растение 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Б.  </w:t>
      </w:r>
      <w:r w:rsidR="00152F1C">
        <w:rPr>
          <w:rFonts w:ascii="Times New Roman" w:hAnsi="Times New Roman" w:cs="Times New Roman"/>
          <w:color w:val="000000"/>
          <w:spacing w:val="-5"/>
          <w:sz w:val="24"/>
          <w:szCs w:val="24"/>
        </w:rPr>
        <w:t>Весной имеют бурые побеги.</w:t>
      </w:r>
      <w:r w:rsidRPr="00C4344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В.  Побеги прямостоячие и ползучие       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Г.  </w:t>
      </w:r>
      <w:r w:rsidR="00152F1C">
        <w:rPr>
          <w:rFonts w:ascii="Times New Roman" w:hAnsi="Times New Roman" w:cs="Times New Roman"/>
          <w:color w:val="000000"/>
          <w:spacing w:val="1"/>
          <w:sz w:val="24"/>
          <w:szCs w:val="24"/>
        </w:rPr>
        <w:t>Трудноистребимый сорняк полей с повышенной кислотностью почв.</w:t>
      </w:r>
      <w:r w:rsidRPr="00C4344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Д.  </w:t>
      </w:r>
      <w:r w:rsidR="00152F1C">
        <w:rPr>
          <w:rFonts w:ascii="Times New Roman" w:hAnsi="Times New Roman" w:cs="Times New Roman"/>
          <w:color w:val="000000"/>
          <w:spacing w:val="3"/>
          <w:sz w:val="24"/>
          <w:szCs w:val="24"/>
        </w:rPr>
        <w:t>Стелющиеся побеги очень декоративны.</w:t>
      </w:r>
      <w:r w:rsidRPr="00C4344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z w:val="24"/>
          <w:szCs w:val="24"/>
        </w:rPr>
        <w:t xml:space="preserve">Е.   </w:t>
      </w:r>
      <w:r w:rsidR="00152F1C">
        <w:rPr>
          <w:rFonts w:ascii="Times New Roman" w:hAnsi="Times New Roman" w:cs="Times New Roman"/>
          <w:color w:val="000000"/>
          <w:sz w:val="24"/>
          <w:szCs w:val="24"/>
        </w:rPr>
        <w:t>Его молодые листья используют в пищу.</w:t>
      </w:r>
      <w:r w:rsidRPr="00C43443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Pr="00C43443"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.  </w:t>
      </w:r>
      <w:r w:rsidRPr="00C43443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Стебель расчленен на узлы и междоузлия  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3.   </w:t>
      </w:r>
      <w:r w:rsidR="00152F1C">
        <w:rPr>
          <w:rFonts w:ascii="Times New Roman" w:hAnsi="Times New Roman" w:cs="Times New Roman"/>
          <w:color w:val="000000"/>
          <w:spacing w:val="1"/>
          <w:sz w:val="24"/>
          <w:szCs w:val="24"/>
        </w:rPr>
        <w:t>Имеют спороносный колосок.</w:t>
      </w:r>
      <w:r w:rsidRPr="00C4344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 </w:t>
      </w: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5"/>
          <w:sz w:val="24"/>
          <w:szCs w:val="24"/>
        </w:rPr>
        <w:t>И.  Листья больших размеров</w:t>
      </w:r>
    </w:p>
    <w:p w:rsid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К.  Спорангии   располагаются   на   нижней   стороне </w:t>
      </w:r>
      <w:r w:rsidRPr="00C43443">
        <w:rPr>
          <w:rFonts w:ascii="Times New Roman" w:hAnsi="Times New Roman" w:cs="Times New Roman"/>
          <w:color w:val="000000"/>
          <w:spacing w:val="4"/>
          <w:sz w:val="24"/>
          <w:szCs w:val="24"/>
        </w:rPr>
        <w:t>листа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</w:t>
      </w:r>
    </w:p>
    <w:tbl>
      <w:tblPr>
        <w:tblStyle w:val="a6"/>
        <w:tblW w:w="0" w:type="auto"/>
        <w:tblLook w:val="04A0"/>
      </w:tblPr>
      <w:tblGrid>
        <w:gridCol w:w="3190"/>
        <w:gridCol w:w="3190"/>
        <w:gridCol w:w="3191"/>
      </w:tblGrid>
      <w:tr w:rsidR="00D97117" w:rsidTr="00D97117">
        <w:tc>
          <w:tcPr>
            <w:tcW w:w="3190" w:type="dxa"/>
          </w:tcPr>
          <w:p w:rsidR="00D97117" w:rsidRDefault="00D97117" w:rsidP="00C43443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C4344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  </w:t>
            </w:r>
            <w:r w:rsidRPr="00C4344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  <w:u w:val="single"/>
                <w:lang w:val="en-US"/>
              </w:rPr>
              <w:t>I</w:t>
            </w:r>
            <w:r w:rsidRPr="00C4344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  <w:u w:val="single"/>
              </w:rPr>
              <w:t>.</w:t>
            </w:r>
            <w:r w:rsidRPr="00C4344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Плауновидные</w:t>
            </w:r>
            <w:r w:rsidRPr="00C43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C4344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D97117" w:rsidRDefault="00D97117" w:rsidP="00C43443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C43443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  <w:u w:val="single"/>
                <w:lang w:val="en-US"/>
              </w:rPr>
              <w:t>II</w:t>
            </w:r>
            <w:r w:rsidRPr="00C4344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val="single"/>
              </w:rPr>
              <w:t xml:space="preserve">. Хвощевидные                      </w:t>
            </w:r>
          </w:p>
        </w:tc>
        <w:tc>
          <w:tcPr>
            <w:tcW w:w="3191" w:type="dxa"/>
          </w:tcPr>
          <w:p w:rsidR="00D97117" w:rsidRDefault="00D97117" w:rsidP="00C43443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C43443">
              <w:rPr>
                <w:rFonts w:ascii="Times New Roman" w:hAnsi="Times New Roman" w:cs="Times New Roman"/>
                <w:color w:val="000000"/>
                <w:spacing w:val="29"/>
                <w:sz w:val="24"/>
                <w:szCs w:val="24"/>
                <w:u w:val="single"/>
                <w:lang w:val="en-US"/>
              </w:rPr>
              <w:t>III</w:t>
            </w:r>
            <w:r w:rsidRPr="00C43443">
              <w:rPr>
                <w:rFonts w:ascii="Times New Roman" w:hAnsi="Times New Roman" w:cs="Times New Roman"/>
                <w:color w:val="000000"/>
                <w:spacing w:val="29"/>
                <w:sz w:val="24"/>
                <w:szCs w:val="24"/>
                <w:u w:val="single"/>
              </w:rPr>
              <w:t>.</w:t>
            </w:r>
            <w:r w:rsidRPr="00C4344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C43443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  <w:u w:val="single"/>
              </w:rPr>
              <w:t>Папоротниковидные</w:t>
            </w:r>
          </w:p>
        </w:tc>
      </w:tr>
      <w:tr w:rsidR="00D97117" w:rsidTr="00D97117">
        <w:tc>
          <w:tcPr>
            <w:tcW w:w="3190" w:type="dxa"/>
          </w:tcPr>
          <w:p w:rsidR="00D97117" w:rsidRDefault="00D97117" w:rsidP="00C43443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  <w:p w:rsidR="00D97117" w:rsidRDefault="00152F1C" w:rsidP="00C43443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                  </w:t>
            </w:r>
          </w:p>
        </w:tc>
        <w:tc>
          <w:tcPr>
            <w:tcW w:w="3190" w:type="dxa"/>
          </w:tcPr>
          <w:p w:rsidR="00D97117" w:rsidRDefault="00D97117" w:rsidP="00C43443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  <w:tc>
          <w:tcPr>
            <w:tcW w:w="3191" w:type="dxa"/>
          </w:tcPr>
          <w:p w:rsidR="00D97117" w:rsidRDefault="00D97117" w:rsidP="00C43443">
            <w:pPr>
              <w:spacing w:line="230" w:lineRule="exact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</w:p>
        </w:tc>
      </w:tr>
    </w:tbl>
    <w:p w:rsidR="00D97117" w:rsidRDefault="00D97117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C43443" w:rsidRPr="00C43443" w:rsidRDefault="00C43443" w:rsidP="00C43443">
      <w:pPr>
        <w:shd w:val="clear" w:color="auto" w:fill="FFFFFF"/>
        <w:spacing w:after="0" w:line="230" w:lineRule="exact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C43443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   </w:t>
      </w:r>
    </w:p>
    <w:p w:rsidR="001D13C7" w:rsidRPr="00C43443" w:rsidRDefault="001D13C7" w:rsidP="00C43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43443">
        <w:rPr>
          <w:rFonts w:ascii="Times New Roman" w:hAnsi="Times New Roman" w:cs="Times New Roman"/>
          <w:b/>
          <w:sz w:val="24"/>
          <w:szCs w:val="24"/>
        </w:rPr>
        <w:t>ДОМАШНЕЕ задание: п.2</w:t>
      </w:r>
      <w:r w:rsidR="00C43443" w:rsidRPr="00C43443">
        <w:rPr>
          <w:rFonts w:ascii="Times New Roman" w:hAnsi="Times New Roman" w:cs="Times New Roman"/>
          <w:b/>
          <w:sz w:val="24"/>
          <w:szCs w:val="24"/>
        </w:rPr>
        <w:t>1</w:t>
      </w:r>
      <w:r w:rsidRPr="00C43443">
        <w:rPr>
          <w:rFonts w:ascii="Times New Roman" w:hAnsi="Times New Roman" w:cs="Times New Roman"/>
          <w:b/>
          <w:sz w:val="24"/>
          <w:szCs w:val="24"/>
        </w:rPr>
        <w:t>, вопрос 4 на стр.11</w:t>
      </w:r>
      <w:r w:rsidR="00C43443" w:rsidRPr="00C43443">
        <w:rPr>
          <w:rFonts w:ascii="Times New Roman" w:hAnsi="Times New Roman" w:cs="Times New Roman"/>
          <w:b/>
          <w:sz w:val="24"/>
          <w:szCs w:val="24"/>
        </w:rPr>
        <w:t>7</w:t>
      </w:r>
      <w:r w:rsidRPr="00C43443">
        <w:rPr>
          <w:rFonts w:ascii="Times New Roman" w:hAnsi="Times New Roman" w:cs="Times New Roman"/>
          <w:b/>
          <w:sz w:val="24"/>
          <w:szCs w:val="24"/>
        </w:rPr>
        <w:t xml:space="preserve"> письменно.</w:t>
      </w:r>
    </w:p>
    <w:p w:rsidR="001D13C7" w:rsidRDefault="001D13C7" w:rsidP="001D1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13C7" w:rsidRDefault="001D13C7" w:rsidP="001D13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4A0" w:rsidRDefault="003B74A0"/>
    <w:sectPr w:rsidR="003B74A0" w:rsidSect="00D9711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3448C"/>
    <w:multiLevelType w:val="hybridMultilevel"/>
    <w:tmpl w:val="69266F98"/>
    <w:lvl w:ilvl="0" w:tplc="7A5A66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64344D"/>
    <w:multiLevelType w:val="hybridMultilevel"/>
    <w:tmpl w:val="6D6A07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13C7"/>
    <w:rsid w:val="00152F1C"/>
    <w:rsid w:val="001D13C7"/>
    <w:rsid w:val="003B74A0"/>
    <w:rsid w:val="00707AF8"/>
    <w:rsid w:val="00841110"/>
    <w:rsid w:val="00863231"/>
    <w:rsid w:val="00C43443"/>
    <w:rsid w:val="00D97117"/>
    <w:rsid w:val="00E00C33"/>
    <w:rsid w:val="00FA3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35"/>
        <o:r id="V:Rule4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C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3C7"/>
    <w:pPr>
      <w:ind w:left="720"/>
      <w:contextualSpacing/>
    </w:pPr>
    <w:rPr>
      <w:rFonts w:eastAsiaTheme="minorHAnsi"/>
      <w:lang w:val="en-US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841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1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97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2020-04-20T08:54:00Z</dcterms:created>
  <dcterms:modified xsi:type="dcterms:W3CDTF">2020-06-30T13:36:00Z</dcterms:modified>
</cp:coreProperties>
</file>