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3CBE" w:rsidRDefault="001A6ED6" w:rsidP="004A4D31">
      <w:pPr>
        <w:spacing w:before="100" w:beforeAutospacing="1" w:after="27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DC7E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  <w:r w:rsidR="00743C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</w:t>
      </w:r>
      <w:r w:rsidRPr="00DC7E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</w:t>
      </w:r>
      <w:r w:rsidR="00743CB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Семинар историков 07.11.2017г</w:t>
      </w:r>
    </w:p>
    <w:p w:rsidR="00743CBE" w:rsidRDefault="00743CBE" w:rsidP="004A4D31">
      <w:pPr>
        <w:spacing w:before="100" w:beforeAutospacing="1" w:after="27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4A4D31">
      <w:pPr>
        <w:spacing w:before="100" w:beforeAutospacing="1" w:after="27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4A4D31">
      <w:pPr>
        <w:spacing w:before="100" w:beforeAutospacing="1" w:after="27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4A4D31">
      <w:pPr>
        <w:spacing w:before="100" w:beforeAutospacing="1" w:after="27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4A4D31">
      <w:pPr>
        <w:spacing w:before="100" w:beforeAutospacing="1" w:after="27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4A4D31">
      <w:pPr>
        <w:spacing w:before="100" w:beforeAutospacing="1" w:after="27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before="100" w:beforeAutospacing="1" w:after="27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Доклад на тему:</w:t>
      </w:r>
    </w:p>
    <w:p w:rsidR="00743CBE" w:rsidRDefault="00743CBE" w:rsidP="00743CBE">
      <w:pPr>
        <w:spacing w:before="100" w:beforeAutospacing="1" w:after="27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« История создания легендарной революционной песни « Варшавянка».</w:t>
      </w:r>
    </w:p>
    <w:p w:rsidR="00743CBE" w:rsidRDefault="00743CBE" w:rsidP="00743CBE">
      <w:pPr>
        <w:spacing w:before="100" w:beforeAutospacing="1" w:after="27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before="100" w:beforeAutospacing="1" w:after="27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before="100" w:beforeAutospacing="1" w:after="27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                             Подготовила: учитель истории </w:t>
      </w: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                        и обществознания МОУ « СОШ №1»</w:t>
      </w: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</w:t>
      </w:r>
      <w:proofErr w:type="spell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Марочкина</w:t>
      </w:r>
      <w:proofErr w:type="spell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И.Н.</w:t>
      </w: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743CBE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</w:p>
    <w:p w:rsidR="00743CBE" w:rsidRDefault="00087E95" w:rsidP="00743CBE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г. Валуйки 2020</w:t>
      </w:r>
      <w:bookmarkStart w:id="0" w:name="_GoBack"/>
      <w:bookmarkEnd w:id="0"/>
    </w:p>
    <w:p w:rsidR="001A6ED6" w:rsidRDefault="00743CBE" w:rsidP="00743CBE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lastRenderedPageBreak/>
        <w:t>Вступление.</w:t>
      </w:r>
      <w:r w:rsidR="001A6ED6" w:rsidRPr="00DC7E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</w:t>
      </w:r>
      <w:r w:rsidR="0030466A" w:rsidRPr="00DC7E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                         </w:t>
      </w:r>
      <w:r w:rsidR="001A6ED6" w:rsidRPr="00DC7E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 </w:t>
      </w:r>
    </w:p>
    <w:p w:rsidR="00DC7E1A" w:rsidRPr="009C0DFA" w:rsidRDefault="00DC7E1A" w:rsidP="004A4D31">
      <w:pPr>
        <w:spacing w:before="100" w:beforeAutospacing="1" w:after="27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9C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2017 год – год 100-летия Великой Октябрьской социалистической революции. 1917 год стал поворотным в истории нашей страны и всего мира. Рождалось государство нового типа, государство рабочих и крестьян, которому суждено было стать великой сверхдержавой, в течение 70-ти лет оказывавшей ключевое влияние на ход мировой политики.</w:t>
      </w:r>
    </w:p>
    <w:p w:rsidR="00DC7E1A" w:rsidRPr="009C0DFA" w:rsidRDefault="00DC7E1A" w:rsidP="004A4D31">
      <w:pPr>
        <w:spacing w:before="100" w:beforeAutospacing="1" w:after="27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9C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Мы попыта</w:t>
      </w:r>
      <w:r w:rsidR="009C0DFA" w:rsidRPr="009C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емся сегодня осмыслить эти события</w:t>
      </w:r>
      <w:r w:rsidRPr="009C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через призму… песни. Да-да, именно песни. Песня – это душа народа, через них выражаются самые сокровенные чу</w:t>
      </w:r>
      <w:r w:rsidR="009C0DFA" w:rsidRPr="009C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вства и мысли людей.</w:t>
      </w:r>
      <w:r w:rsidR="009C0DFA" w:rsidRPr="009C0DF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Pr="009C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Песня – это не менее мощное оружие, чем штыки и пулеметы, с этими песнями на устах воев</w:t>
      </w:r>
      <w:r w:rsidR="009C0DFA" w:rsidRPr="009C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али и умирали наши предки. </w:t>
      </w:r>
      <w:r w:rsidR="009C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Я хотела останови</w:t>
      </w:r>
      <w:r w:rsidR="00743CB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тся на одной из таких революцион</w:t>
      </w:r>
      <w:r w:rsidR="009C0DF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ных песен и более подробно поговорить об истории её создания.</w:t>
      </w:r>
    </w:p>
    <w:p w:rsidR="00DC7E1A" w:rsidRDefault="00DC7E1A" w:rsidP="004A4D31">
      <w:pPr>
        <w:spacing w:before="100" w:beforeAutospacing="1" w:after="27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Прослушивается </w:t>
      </w:r>
      <w:r w:rsidR="009C0DF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песня,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и задаются вопросы аудитории:</w:t>
      </w:r>
    </w:p>
    <w:p w:rsidR="00743CBE" w:rsidRPr="00743CBE" w:rsidRDefault="00743CBE" w:rsidP="004A4D31">
      <w:pPr>
        <w:spacing w:before="100" w:beforeAutospacing="1" w:after="27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046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«Вихри враждебные веют над нами, Темные силы нас злобно гнетут. В бой роковой мы вступили с врагами, Нас еще судьбы безвестные ждут…» Эти строчки, наполненные какой-то нордической мрачной отвагой, хорошо известны многим. В отличие от истории самой песни. </w:t>
      </w:r>
    </w:p>
    <w:p w:rsidR="00DC7E1A" w:rsidRDefault="00DC7E1A" w:rsidP="00DC7E1A">
      <w:pPr>
        <w:pStyle w:val="a6"/>
        <w:numPr>
          <w:ilvl w:val="0"/>
          <w:numId w:val="1"/>
        </w:numPr>
        <w:spacing w:before="100" w:beforeAutospacing="1" w:after="27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Кто </w:t>
      </w:r>
      <w:proofErr w:type="gramStart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знает</w:t>
      </w:r>
      <w:proofErr w:type="gramEnd"/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как называется эта революционная песня</w:t>
      </w:r>
      <w:r w:rsidRPr="00DC7E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?</w:t>
      </w:r>
    </w:p>
    <w:p w:rsidR="00DC7E1A" w:rsidRPr="00DC7E1A" w:rsidRDefault="00DC7E1A" w:rsidP="00DC7E1A">
      <w:pPr>
        <w:pStyle w:val="a6"/>
        <w:numPr>
          <w:ilvl w:val="0"/>
          <w:numId w:val="1"/>
        </w:numPr>
        <w:spacing w:before="100" w:beforeAutospacing="1" w:after="270" w:line="240" w:lineRule="auto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Почему она получила такое название</w:t>
      </w:r>
      <w:r w:rsidRPr="00DC7E1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?</w:t>
      </w:r>
    </w:p>
    <w:p w:rsidR="001A6ED6" w:rsidRPr="0030466A" w:rsidRDefault="00E91CAB" w:rsidP="004A4D31">
      <w:pPr>
        <w:spacing w:before="100" w:beforeAutospacing="1" w:after="27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046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Название «Варшавянка» не случайно. Свои истоки песня берёт в Польше, и написана она было первоначально на польском языке Вацлавом </w:t>
      </w:r>
      <w:proofErr w:type="spellStart"/>
      <w:r w:rsidRPr="003046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Свеницким</w:t>
      </w:r>
      <w:proofErr w:type="spellEnd"/>
      <w:r w:rsidRPr="003046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Музыкальной (да и поэтической) основой «Варшавянки» стал так называемый «Марш зуавов» — песня польского восстания 1863−64 гг. на слова В. </w:t>
      </w:r>
      <w:proofErr w:type="spellStart"/>
      <w:r w:rsidRPr="003046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Вольского</w:t>
      </w:r>
      <w:proofErr w:type="spellEnd"/>
      <w:r w:rsidRPr="003046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(автор музыки неизвестен до сих пор). Для справки: «зуавами смерти» назывались части французской пехоты в Алжире. </w:t>
      </w:r>
    </w:p>
    <w:p w:rsidR="004A4D31" w:rsidRPr="0030466A" w:rsidRDefault="001A6ED6" w:rsidP="004A4D31">
      <w:pPr>
        <w:spacing w:before="100" w:beforeAutospacing="1" w:after="270"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Автором русского текста по традиции считается </w:t>
      </w:r>
      <w:r w:rsidRPr="0030466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Глеб Кржижановский</w:t>
      </w:r>
      <w:r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при этом песня датируется 1897 годом - временем пребывания Кржижановского в Бутырской пересыльной тюрьме. В одном источнике (П. Ширяева) встретилась версия, что текст принадлежит Владимиру Акимову. Судьбы этих авторов в тот период похожи: оба они в 1897 г. были арестованы, а в начале 1898 оказались в Енисейской ссылке. Но при этом идеологически они были противниками, хотя и внутри одного лагеря: Акимов был народовольцем, а бежав в сентябре 1898 из ссылки, вступил в "Союз русских социал-демократов", и вскоре стал одним из лидеров либерального крыла социал-демократического движения; затем автоматически меньшевиком. Кржижановский, соратник Ленина, был представителем крайнего радикального крыла - будущих большевиков.</w:t>
      </w:r>
      <w:r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1CAB" w:rsidRPr="003046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Впервые русская «Варшавянка» была исполнена там же, где и писалась — в Бутырской пересыльной тюрьм</w:t>
      </w:r>
      <w:r w:rsidR="0030466A" w:rsidRPr="003046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е в 1897 году. Г. Кржижановский.</w:t>
      </w:r>
      <w:r w:rsidR="00E91CAB" w:rsidRPr="003046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30466A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Звуки </w:t>
      </w:r>
      <w:r w:rsidR="0030466A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могучей песни огласили здание Бутырской тюрьмы. надзиратели бросились к нашей камере, пытаясь открыть дверь, не </w:t>
      </w:r>
      <w:proofErr w:type="spellStart"/>
      <w:r w:rsidR="0030466A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</w:t>
      </w:r>
      <w:proofErr w:type="spellEnd"/>
      <w:r w:rsidR="0030466A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смогли сломить железную силу нашего стража (Абрамовича)... Так совершилось боевое крещение русской "Варшавянки"» (Кржижановский Г. М. Песни борьбы. - Сов. музыка, 1955, № 12, с. 3-4</w:t>
      </w:r>
      <w:proofErr w:type="gramStart"/>
      <w:r w:rsidR="0030466A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  <w:r w:rsidR="0030466A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30466A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E91CAB" w:rsidRPr="003046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Текст</w:t>
      </w:r>
      <w:proofErr w:type="gramEnd"/>
      <w:r w:rsidR="00E91CAB" w:rsidRPr="0030466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Кржижановского был опубликован в 1903 году. Спустя два года песня уже широко распевалась во время первой русской революции и оставалась на устах вплоть до окончания Гражданской войны.</w:t>
      </w:r>
      <w:r w:rsidR="00E91CAB" w:rsidRPr="0030466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E91CAB" w:rsidRPr="0030466A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Появление русской "Варшавянки" способствовало переводу песни на языки соседних народов. С русского языка она была переведена на грузинский (И. </w:t>
      </w:r>
      <w:proofErr w:type="spellStart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Едошвили</w:t>
      </w:r>
      <w:proofErr w:type="spellEnd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1901), армянский (А. Акопян, 1905), татарский (1905-1906), эстонский (1906), чувашский (1907), а впоследствии на удмуртский (</w:t>
      </w:r>
      <w:proofErr w:type="spellStart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Кузебай</w:t>
      </w:r>
      <w:proofErr w:type="spellEnd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Герд, 1920-е). На латышский песня была переведена с польского Я. </w:t>
      </w:r>
      <w:proofErr w:type="spellStart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Акуратором</w:t>
      </w:r>
      <w:proofErr w:type="spellEnd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 </w:t>
      </w:r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Мотив "Варшавянки" в дальнейшем часто использовался для создания новых песен: см. </w:t>
      </w:r>
      <w:hyperlink r:id="rId5" w:history="1"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"Спите спокойно, борцы за идею"</w:t>
        </w:r>
      </w:hyperlink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(1901), </w:t>
      </w:r>
      <w:hyperlink r:id="rId6" w:history="1"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"Пробил час грозный избавленья"</w:t>
        </w:r>
      </w:hyperlink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(1905), </w:t>
      </w:r>
      <w:hyperlink r:id="rId7" w:history="1"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"Россиянка" ("Стонет Россия под властью жестокой"</w:t>
        </w:r>
      </w:hyperlink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&lt;1905-1907&gt;, </w:t>
      </w:r>
      <w:hyperlink r:id="rId8" w:history="1"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"Слава погибшим во имя свободы"</w:t>
        </w:r>
      </w:hyperlink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(1905-1907 ?), повстанческая </w:t>
      </w:r>
      <w:hyperlink r:id="rId9" w:history="1"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"Песня </w:t>
        </w:r>
        <w:proofErr w:type="spellStart"/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ижевцев</w:t>
        </w:r>
        <w:proofErr w:type="spellEnd"/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"</w:t>
        </w:r>
      </w:hyperlink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(1918) и др.</w:t>
      </w:r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Неожиданным образом эта традиция возродилась в начале 21 века в песнях компьютерных геймеров - в сети висят по крайней мере две переделки "Варшавянки" в боевые гимны виртуальных игр: </w:t>
      </w:r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10" w:history="1"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"Гимн </w:t>
        </w:r>
        <w:proofErr w:type="spellStart"/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Рус_клана</w:t>
        </w:r>
        <w:proofErr w:type="spellEnd"/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"</w:t>
        </w:r>
      </w:hyperlink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proofErr w:type="spellStart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Age</w:t>
      </w:r>
      <w:proofErr w:type="spellEnd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of</w:t>
      </w:r>
      <w:proofErr w:type="spellEnd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Empire</w:t>
      </w:r>
      <w:proofErr w:type="spellEnd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="004A4D31" w:rsidRPr="0030466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Pyc_Soldier</w:t>
      </w:r>
      <w:proofErr w:type="spellEnd"/>
      <w:r w:rsidR="004A4D31" w:rsidRPr="0030466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дек. 2004)</w:t>
      </w:r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hyperlink r:id="rId11" w:history="1"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 xml:space="preserve">"Марш </w:t>
        </w:r>
        <w:proofErr w:type="spellStart"/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Лордерона</w:t>
        </w:r>
        <w:proofErr w:type="spellEnd"/>
        <w:r w:rsidR="004A4D31" w:rsidRPr="0030466A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"</w:t>
        </w:r>
      </w:hyperlink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(</w:t>
      </w:r>
      <w:proofErr w:type="spellStart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Warcraft</w:t>
      </w:r>
      <w:proofErr w:type="spellEnd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III: </w:t>
      </w:r>
      <w:proofErr w:type="spellStart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The</w:t>
      </w:r>
      <w:proofErr w:type="spellEnd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Frozen</w:t>
      </w:r>
      <w:proofErr w:type="spellEnd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Throne</w:t>
      </w:r>
      <w:proofErr w:type="spellEnd"/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 </w:t>
      </w:r>
      <w:proofErr w:type="spellStart"/>
      <w:r w:rsidR="004A4D31" w:rsidRPr="0030466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Kir'jaeden</w:t>
      </w:r>
      <w:proofErr w:type="spellEnd"/>
      <w:r w:rsidR="004A4D31" w:rsidRPr="0030466A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>, июнь 2005</w:t>
      </w:r>
      <w:r w:rsidR="004A4D31" w:rsidRPr="0030466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792FD7" w:rsidRPr="0030466A" w:rsidRDefault="00792FD7" w:rsidP="004A4D31">
      <w:pPr>
        <w:rPr>
          <w:rFonts w:ascii="Times New Roman" w:hAnsi="Times New Roman" w:cs="Times New Roman"/>
          <w:sz w:val="28"/>
          <w:szCs w:val="28"/>
        </w:rPr>
      </w:pPr>
    </w:p>
    <w:sectPr w:rsidR="00792FD7" w:rsidRPr="003046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D86F69"/>
    <w:multiLevelType w:val="hybridMultilevel"/>
    <w:tmpl w:val="65C0FB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3845"/>
    <w:rsid w:val="0008435C"/>
    <w:rsid w:val="00087E95"/>
    <w:rsid w:val="001A6ED6"/>
    <w:rsid w:val="0030466A"/>
    <w:rsid w:val="004A4D31"/>
    <w:rsid w:val="00743CBE"/>
    <w:rsid w:val="00756750"/>
    <w:rsid w:val="007914EA"/>
    <w:rsid w:val="00792FD7"/>
    <w:rsid w:val="007A549A"/>
    <w:rsid w:val="009C0DFA"/>
    <w:rsid w:val="00BC76C2"/>
    <w:rsid w:val="00D86482"/>
    <w:rsid w:val="00DC7E1A"/>
    <w:rsid w:val="00E23845"/>
    <w:rsid w:val="00E45188"/>
    <w:rsid w:val="00E91CAB"/>
    <w:rsid w:val="00FA0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15C420C-1B57-424D-990C-3FDC34AD1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7914EA"/>
  </w:style>
  <w:style w:type="paragraph" w:styleId="a3">
    <w:name w:val="Balloon Text"/>
    <w:basedOn w:val="a"/>
    <w:link w:val="a4"/>
    <w:uiPriority w:val="99"/>
    <w:semiHidden/>
    <w:unhideWhenUsed/>
    <w:rsid w:val="00E451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45188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E91CA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C7E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285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155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23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480949">
          <w:blockQuote w:val="1"/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9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3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65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060072">
              <w:blockQuote w:val="1"/>
              <w:marLeft w:val="8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6162">
              <w:blockQuote w:val="1"/>
              <w:marLeft w:val="8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3603895">
              <w:blockQuote w:val="1"/>
              <w:marLeft w:val="8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750752">
              <w:blockQuote w:val="1"/>
              <w:marLeft w:val="81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-pesni.org/starrev/slavapogibchim.ht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a-pesni.org/starrev/stonetros.ht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-pesni.org/starrev/probiltchas.htm" TargetMode="External"/><Relationship Id="rId11" Type="http://schemas.openxmlformats.org/officeDocument/2006/relationships/hyperlink" Target="http://a-pesni.org/game/mlorderona.php" TargetMode="External"/><Relationship Id="rId5" Type="http://schemas.openxmlformats.org/officeDocument/2006/relationships/hyperlink" Target="http://a-pesni.org/starrev/spitespok.htm" TargetMode="External"/><Relationship Id="rId10" Type="http://schemas.openxmlformats.org/officeDocument/2006/relationships/hyperlink" Target="http://a-pesni.org/game/rusklan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a-pesni.org/grvojna/makhno/pizevcev.ph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3</Pages>
  <Words>726</Words>
  <Characters>4139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4856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Марочкины</dc:creator>
  <cp:keywords/>
  <dc:description/>
  <cp:lastModifiedBy>Пользователь Windows</cp:lastModifiedBy>
  <cp:revision>12</cp:revision>
  <cp:lastPrinted>2017-10-30T13:08:00Z</cp:lastPrinted>
  <dcterms:created xsi:type="dcterms:W3CDTF">2017-10-23T13:43:00Z</dcterms:created>
  <dcterms:modified xsi:type="dcterms:W3CDTF">2020-09-07T11:28:00Z</dcterms:modified>
</cp:coreProperties>
</file>